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74B" w:rsidRDefault="00B568E3">
      <w:pPr>
        <w:pStyle w:val="Name"/>
      </w:pPr>
      <w:r>
        <w:t>Naveed Farooq</w:t>
      </w:r>
    </w:p>
    <w:p w:rsidR="001E6D2F" w:rsidRDefault="00B568E3" w:rsidP="00B568E3">
      <w:pPr>
        <w:pStyle w:val="ContactInfo"/>
      </w:pPr>
      <w:r>
        <w:t>Flat #</w:t>
      </w:r>
      <w:r w:rsidR="006B7864">
        <w:t>01, Building</w:t>
      </w:r>
      <w:r w:rsidR="001E6D2F">
        <w:t xml:space="preserve"> # </w:t>
      </w:r>
      <w:r w:rsidR="006B7864">
        <w:t>199 B,</w:t>
      </w:r>
      <w:r w:rsidR="00DA39F8">
        <w:t xml:space="preserve">  </w:t>
      </w:r>
      <w:r w:rsidR="001E6D2F">
        <w:t xml:space="preserve">Road # </w:t>
      </w:r>
      <w:r>
        <w:t>2902</w:t>
      </w:r>
      <w:r w:rsidR="00DA39F8">
        <w:t xml:space="preserve">  </w:t>
      </w:r>
      <w:r w:rsidR="00517FFE">
        <w:rPr>
          <w:rFonts w:eastAsia="MS Mincho"/>
        </w:rPr>
        <w:t>,</w:t>
      </w:r>
      <w:r w:rsidR="00DA39F8">
        <w:t xml:space="preserve">  </w:t>
      </w:r>
      <w:proofErr w:type="spellStart"/>
      <w:r w:rsidR="000D04BE">
        <w:t>Hajiyat</w:t>
      </w:r>
      <w:proofErr w:type="spellEnd"/>
      <w:r w:rsidR="000D04BE">
        <w:t xml:space="preserve"> 929</w:t>
      </w:r>
      <w:r w:rsidR="00DA39F8">
        <w:t xml:space="preserve">  </w:t>
      </w:r>
      <w:r w:rsidR="00517FFE">
        <w:rPr>
          <w:rFonts w:eastAsia="MS Mincho"/>
        </w:rPr>
        <w:t>,</w:t>
      </w:r>
      <w:r w:rsidR="001E6D2F">
        <w:t xml:space="preserve">  Kingdom of Bahrain </w:t>
      </w:r>
    </w:p>
    <w:p w:rsidR="005D674B" w:rsidRPr="00172F77" w:rsidRDefault="00517FFE" w:rsidP="00B568E3">
      <w:pPr>
        <w:pStyle w:val="ContactInfo"/>
        <w:rPr>
          <w:b/>
        </w:rPr>
      </w:pPr>
      <w:r w:rsidRPr="00172F77">
        <w:rPr>
          <w:b/>
        </w:rPr>
        <w:t xml:space="preserve">Mobile </w:t>
      </w:r>
      <w:r w:rsidR="006B7864" w:rsidRPr="00172F77">
        <w:rPr>
          <w:b/>
        </w:rPr>
        <w:t># 00973</w:t>
      </w:r>
      <w:r w:rsidR="001E6D2F" w:rsidRPr="00172F77">
        <w:rPr>
          <w:b/>
        </w:rPr>
        <w:t>-</w:t>
      </w:r>
      <w:r w:rsidR="006D4B77" w:rsidRPr="00172F77">
        <w:rPr>
          <w:b/>
        </w:rPr>
        <w:t>32321128</w:t>
      </w:r>
      <w:r w:rsidR="001E6D2F" w:rsidRPr="00172F77">
        <w:rPr>
          <w:b/>
        </w:rPr>
        <w:t xml:space="preserve">    </w:t>
      </w:r>
      <w:r w:rsidRPr="00172F77">
        <w:rPr>
          <w:rFonts w:eastAsia="MS Mincho"/>
          <w:b/>
        </w:rPr>
        <w:t>Email:</w:t>
      </w:r>
      <w:r w:rsidR="00DA39F8" w:rsidRPr="00172F77">
        <w:rPr>
          <w:rFonts w:eastAsia="MS Mincho"/>
          <w:b/>
        </w:rPr>
        <w:t xml:space="preserve">  </w:t>
      </w:r>
      <w:r w:rsidRPr="00172F77">
        <w:rPr>
          <w:rFonts w:eastAsia="MS Mincho"/>
          <w:b/>
        </w:rPr>
        <w:t>taou.naveedfarooq</w:t>
      </w:r>
      <w:r w:rsidR="00B568E3" w:rsidRPr="00172F77">
        <w:rPr>
          <w:rFonts w:eastAsia="MS Mincho"/>
          <w:b/>
        </w:rPr>
        <w:t>@gmail.com</w:t>
      </w:r>
    </w:p>
    <w:p w:rsidR="005D674B" w:rsidRPr="00172F77" w:rsidRDefault="005D674B">
      <w:pPr>
        <w:pStyle w:val="Horizontalline"/>
        <w:rPr>
          <w:b/>
        </w:rPr>
      </w:pPr>
    </w:p>
    <w:p w:rsidR="005D674B" w:rsidRDefault="0011321F">
      <w:pPr>
        <w:pStyle w:val="CategoryHeading"/>
        <w:rPr>
          <w:rFonts w:eastAsia="MS Mincho"/>
        </w:rPr>
      </w:pPr>
      <w:r>
        <w:rPr>
          <w:rFonts w:eastAsia="MS Mincho"/>
        </w:rPr>
        <w:t>objectives</w:t>
      </w:r>
    </w:p>
    <w:tbl>
      <w:tblPr>
        <w:tblW w:w="11926" w:type="dxa"/>
        <w:tblLook w:val="0000" w:firstRow="0" w:lastRow="0" w:firstColumn="0" w:lastColumn="0" w:noHBand="0" w:noVBand="0"/>
      </w:tblPr>
      <w:tblGrid>
        <w:gridCol w:w="10098"/>
        <w:gridCol w:w="270"/>
        <w:gridCol w:w="1558"/>
      </w:tblGrid>
      <w:tr w:rsidR="005D674B" w:rsidTr="0011321F">
        <w:tc>
          <w:tcPr>
            <w:tcW w:w="10098" w:type="dxa"/>
          </w:tcPr>
          <w:p w:rsidR="00DE6BBA" w:rsidRDefault="0011321F" w:rsidP="00B568E3">
            <w:pPr>
              <w:ind w:right="-108"/>
            </w:pPr>
            <w:r w:rsidRPr="0011321F">
              <w:rPr>
                <w:rFonts w:asciiTheme="minorHAnsi" w:hAnsiTheme="minorHAnsi"/>
                <w:i/>
                <w:sz w:val="19"/>
                <w:szCs w:val="19"/>
              </w:rPr>
              <w:t xml:space="preserve">To establish a long-term career in the field of Human Resources Management </w:t>
            </w:r>
            <w:r w:rsidR="00B568E3">
              <w:rPr>
                <w:rFonts w:asciiTheme="minorHAnsi" w:hAnsiTheme="minorHAnsi"/>
                <w:i/>
                <w:sz w:val="19"/>
                <w:szCs w:val="19"/>
              </w:rPr>
              <w:t>and Administration department</w:t>
            </w:r>
            <w:r w:rsidRPr="0011321F">
              <w:rPr>
                <w:rFonts w:asciiTheme="minorHAnsi" w:hAnsiTheme="minorHAnsi"/>
                <w:i/>
                <w:sz w:val="19"/>
                <w:szCs w:val="19"/>
              </w:rPr>
              <w:t>, to seek challenging responsibilities, and to work with diligence and devotion. I will continue to widen my knowledge and experience as to keep abreast</w:t>
            </w:r>
            <w:r>
              <w:rPr>
                <w:rFonts w:asciiTheme="minorHAnsi" w:hAnsiTheme="minorHAnsi"/>
                <w:i/>
                <w:sz w:val="19"/>
                <w:szCs w:val="19"/>
              </w:rPr>
              <w:t xml:space="preserve"> </w:t>
            </w:r>
            <w:r w:rsidRPr="0011321F">
              <w:rPr>
                <w:rFonts w:asciiTheme="minorHAnsi" w:hAnsiTheme="minorHAnsi"/>
                <w:i/>
                <w:sz w:val="19"/>
                <w:szCs w:val="19"/>
              </w:rPr>
              <w:t xml:space="preserve">of the changing discussion in this field. </w:t>
            </w:r>
          </w:p>
        </w:tc>
        <w:tc>
          <w:tcPr>
            <w:tcW w:w="270" w:type="dxa"/>
          </w:tcPr>
          <w:p w:rsidR="005D674B" w:rsidRDefault="005D674B">
            <w:pPr>
              <w:pStyle w:val="SkillsList"/>
            </w:pPr>
          </w:p>
        </w:tc>
        <w:tc>
          <w:tcPr>
            <w:tcW w:w="1558" w:type="dxa"/>
          </w:tcPr>
          <w:p w:rsidR="005D674B" w:rsidRDefault="005D674B" w:rsidP="0011321F">
            <w:pPr>
              <w:pStyle w:val="SkillsList"/>
              <w:tabs>
                <w:tab w:val="clear" w:pos="360"/>
                <w:tab w:val="num" w:pos="0"/>
              </w:tabs>
              <w:ind w:hanging="3348"/>
            </w:pPr>
          </w:p>
        </w:tc>
      </w:tr>
    </w:tbl>
    <w:p w:rsidR="00A86AB8" w:rsidRDefault="00A86AB8" w:rsidP="00A86AB8">
      <w:pPr>
        <w:pStyle w:val="CategoryHeading"/>
        <w:rPr>
          <w:rFonts w:eastAsia="MS Mincho"/>
        </w:rPr>
      </w:pPr>
      <w:r>
        <w:rPr>
          <w:rFonts w:eastAsia="MS Mincho"/>
        </w:rPr>
        <w:t xml:space="preserve">HR </w:t>
      </w:r>
      <w:r w:rsidR="00195D33">
        <w:rPr>
          <w:rFonts w:eastAsia="MS Mincho"/>
        </w:rPr>
        <w:t xml:space="preserve">&amp; Admin </w:t>
      </w:r>
      <w:r>
        <w:rPr>
          <w:rFonts w:eastAsia="MS Mincho"/>
        </w:rPr>
        <w:t>Skills</w:t>
      </w:r>
    </w:p>
    <w:tbl>
      <w:tblPr>
        <w:tblW w:w="10703" w:type="dxa"/>
        <w:tblLook w:val="0000" w:firstRow="0" w:lastRow="0" w:firstColumn="0" w:lastColumn="0" w:noHBand="0" w:noVBand="0"/>
      </w:tblPr>
      <w:tblGrid>
        <w:gridCol w:w="6498"/>
        <w:gridCol w:w="3690"/>
        <w:gridCol w:w="515"/>
      </w:tblGrid>
      <w:tr w:rsidR="00A86AB8" w:rsidTr="00742152">
        <w:trPr>
          <w:trHeight w:val="3825"/>
        </w:trPr>
        <w:tc>
          <w:tcPr>
            <w:tcW w:w="6498" w:type="dxa"/>
          </w:tcPr>
          <w:p w:rsidR="00742152" w:rsidRDefault="00742152" w:rsidP="004938A4">
            <w:pPr>
              <w:pStyle w:val="SkillsList"/>
              <w:tabs>
                <w:tab w:val="clear" w:pos="360"/>
                <w:tab w:val="num" w:pos="0"/>
              </w:tabs>
              <w:ind w:left="0" w:firstLine="0"/>
            </w:pPr>
            <w:r>
              <w:t>Good Team player and motivator</w:t>
            </w:r>
          </w:p>
          <w:p w:rsidR="00742152" w:rsidRDefault="00742152" w:rsidP="004938A4">
            <w:pPr>
              <w:pStyle w:val="SkillsList"/>
              <w:tabs>
                <w:tab w:val="clear" w:pos="360"/>
                <w:tab w:val="num" w:pos="0"/>
              </w:tabs>
              <w:ind w:left="0" w:firstLine="0"/>
            </w:pPr>
            <w:r>
              <w:t>Ability to quickly assess and prioritize projects and office tasks</w:t>
            </w:r>
          </w:p>
          <w:p w:rsidR="00742152" w:rsidRDefault="00742152" w:rsidP="004938A4">
            <w:pPr>
              <w:pStyle w:val="SkillsList"/>
              <w:tabs>
                <w:tab w:val="clear" w:pos="360"/>
                <w:tab w:val="num" w:pos="0"/>
              </w:tabs>
              <w:ind w:left="0" w:firstLine="0"/>
            </w:pPr>
            <w:r>
              <w:t>Ability to meet tight deadlines</w:t>
            </w:r>
          </w:p>
          <w:p w:rsidR="00742152" w:rsidRPr="00742152" w:rsidRDefault="00742152" w:rsidP="00742152">
            <w:pPr>
              <w:pStyle w:val="SkillsList"/>
              <w:tabs>
                <w:tab w:val="clear" w:pos="360"/>
                <w:tab w:val="num" w:pos="0"/>
              </w:tabs>
              <w:ind w:left="0" w:firstLine="0"/>
            </w:pPr>
            <w:r w:rsidRPr="00742152">
              <w:t>Talented team player with ability to perform multiple tasks.</w:t>
            </w:r>
          </w:p>
          <w:p w:rsidR="00742152" w:rsidRPr="00742152" w:rsidRDefault="00742152" w:rsidP="00742152">
            <w:pPr>
              <w:pStyle w:val="SkillsList"/>
              <w:tabs>
                <w:tab w:val="clear" w:pos="360"/>
                <w:tab w:val="num" w:pos="0"/>
              </w:tabs>
              <w:ind w:left="0" w:firstLine="0"/>
            </w:pPr>
            <w:r w:rsidRPr="00742152">
              <w:t>Excellent interpersonal skills.</w:t>
            </w:r>
          </w:p>
          <w:p w:rsidR="00742152" w:rsidRPr="00742152" w:rsidRDefault="00742152" w:rsidP="00742152">
            <w:pPr>
              <w:pStyle w:val="SkillsList"/>
              <w:tabs>
                <w:tab w:val="clear" w:pos="360"/>
                <w:tab w:val="num" w:pos="0"/>
              </w:tabs>
              <w:ind w:left="0" w:firstLine="0"/>
            </w:pPr>
            <w:r w:rsidRPr="00742152">
              <w:t>Effective communication skills both verbal and written.</w:t>
            </w:r>
          </w:p>
          <w:p w:rsidR="00742152" w:rsidRPr="00742152" w:rsidRDefault="00742152" w:rsidP="00742152">
            <w:pPr>
              <w:pStyle w:val="SkillsList"/>
              <w:tabs>
                <w:tab w:val="clear" w:pos="360"/>
                <w:tab w:val="num" w:pos="0"/>
              </w:tabs>
              <w:ind w:left="0" w:firstLine="0"/>
            </w:pPr>
            <w:r w:rsidRPr="00742152">
              <w:t>Strong decision making ability.</w:t>
            </w:r>
          </w:p>
          <w:p w:rsidR="00742152" w:rsidRPr="00742152" w:rsidRDefault="00742152" w:rsidP="00742152">
            <w:pPr>
              <w:pStyle w:val="SkillsList"/>
              <w:tabs>
                <w:tab w:val="clear" w:pos="360"/>
                <w:tab w:val="num" w:pos="0"/>
              </w:tabs>
              <w:ind w:left="0" w:firstLine="0"/>
            </w:pPr>
            <w:r w:rsidRPr="00742152">
              <w:t>Outstanding capability to provide leadership.</w:t>
            </w:r>
          </w:p>
          <w:p w:rsidR="00742152" w:rsidRPr="00742152" w:rsidRDefault="00742152" w:rsidP="00742152">
            <w:pPr>
              <w:pStyle w:val="SkillsList"/>
              <w:tabs>
                <w:tab w:val="clear" w:pos="360"/>
                <w:tab w:val="num" w:pos="0"/>
              </w:tabs>
              <w:ind w:left="0" w:firstLine="0"/>
            </w:pPr>
            <w:r w:rsidRPr="00742152">
              <w:t>Expert to analyze and solve organizational ability.</w:t>
            </w:r>
          </w:p>
          <w:p w:rsidR="00742152" w:rsidRPr="00742152" w:rsidRDefault="00742152" w:rsidP="00742152">
            <w:pPr>
              <w:pStyle w:val="SkillsList"/>
              <w:tabs>
                <w:tab w:val="clear" w:pos="360"/>
                <w:tab w:val="num" w:pos="0"/>
              </w:tabs>
              <w:ind w:left="0" w:firstLine="0"/>
            </w:pPr>
            <w:r w:rsidRPr="00742152">
              <w:t>Superb research and analytical skills.</w:t>
            </w:r>
          </w:p>
          <w:p w:rsidR="00742152" w:rsidRPr="00742152" w:rsidRDefault="00742152" w:rsidP="00742152">
            <w:pPr>
              <w:pStyle w:val="SkillsList"/>
              <w:tabs>
                <w:tab w:val="clear" w:pos="360"/>
                <w:tab w:val="num" w:pos="0"/>
              </w:tabs>
              <w:ind w:left="0" w:firstLine="0"/>
            </w:pPr>
            <w:r w:rsidRPr="00742152">
              <w:t>Great ability to deal with risk.</w:t>
            </w:r>
          </w:p>
          <w:p w:rsidR="00742152" w:rsidRPr="00742152" w:rsidRDefault="00742152" w:rsidP="00742152">
            <w:pPr>
              <w:pStyle w:val="SkillsList"/>
              <w:tabs>
                <w:tab w:val="clear" w:pos="360"/>
                <w:tab w:val="num" w:pos="0"/>
              </w:tabs>
              <w:ind w:left="0" w:firstLine="0"/>
            </w:pPr>
            <w:r w:rsidRPr="00742152">
              <w:t>Extremely result oriented and energetic.</w:t>
            </w:r>
          </w:p>
          <w:p w:rsidR="00742152" w:rsidRPr="00742152" w:rsidRDefault="00742152" w:rsidP="00742152">
            <w:pPr>
              <w:pStyle w:val="SkillsList"/>
              <w:tabs>
                <w:tab w:val="clear" w:pos="360"/>
                <w:tab w:val="num" w:pos="0"/>
              </w:tabs>
              <w:ind w:left="0" w:firstLine="0"/>
            </w:pPr>
            <w:r w:rsidRPr="00742152">
              <w:t>Expertise in office and time management.</w:t>
            </w:r>
          </w:p>
          <w:p w:rsidR="00742152" w:rsidRPr="00742152" w:rsidRDefault="00742152" w:rsidP="00742152">
            <w:pPr>
              <w:pStyle w:val="SkillsList"/>
              <w:tabs>
                <w:tab w:val="clear" w:pos="360"/>
                <w:tab w:val="num" w:pos="0"/>
              </w:tabs>
              <w:ind w:left="0" w:firstLine="0"/>
            </w:pPr>
            <w:r w:rsidRPr="00742152">
              <w:t>Ability to train and supervise junior staff.</w:t>
            </w:r>
          </w:p>
          <w:p w:rsidR="00742152" w:rsidRPr="00742152" w:rsidRDefault="00742152" w:rsidP="00742152">
            <w:pPr>
              <w:pStyle w:val="SkillsList"/>
              <w:tabs>
                <w:tab w:val="clear" w:pos="360"/>
                <w:tab w:val="num" w:pos="0"/>
              </w:tabs>
              <w:ind w:left="0" w:firstLine="0"/>
            </w:pPr>
            <w:r w:rsidRPr="00742152">
              <w:t>Experienced in administrative activities.</w:t>
            </w:r>
          </w:p>
          <w:p w:rsidR="00742152" w:rsidRDefault="00742152" w:rsidP="00742152">
            <w:pPr>
              <w:pStyle w:val="SkillsList"/>
              <w:tabs>
                <w:tab w:val="clear" w:pos="360"/>
                <w:tab w:val="num" w:pos="0"/>
              </w:tabs>
              <w:ind w:left="0" w:firstLine="0"/>
            </w:pPr>
          </w:p>
        </w:tc>
        <w:tc>
          <w:tcPr>
            <w:tcW w:w="3690" w:type="dxa"/>
          </w:tcPr>
          <w:p w:rsidR="00742152" w:rsidRDefault="00742152" w:rsidP="00742152">
            <w:pPr>
              <w:pStyle w:val="SkillsList"/>
              <w:tabs>
                <w:tab w:val="clear" w:pos="360"/>
                <w:tab w:val="num" w:pos="0"/>
              </w:tabs>
              <w:ind w:left="0" w:firstLine="0"/>
            </w:pPr>
            <w:r>
              <w:t>HR Department Startup</w:t>
            </w:r>
          </w:p>
          <w:p w:rsidR="00742152" w:rsidRDefault="00742152" w:rsidP="00742152">
            <w:pPr>
              <w:pStyle w:val="SkillsList"/>
              <w:tabs>
                <w:tab w:val="clear" w:pos="360"/>
                <w:tab w:val="num" w:pos="0"/>
              </w:tabs>
              <w:ind w:left="0" w:firstLine="0"/>
            </w:pPr>
            <w:r>
              <w:t>Employment Law</w:t>
            </w:r>
          </w:p>
          <w:p w:rsidR="00742152" w:rsidRDefault="00742152" w:rsidP="00742152">
            <w:pPr>
              <w:pStyle w:val="SkillsList"/>
              <w:tabs>
                <w:tab w:val="clear" w:pos="360"/>
                <w:tab w:val="num" w:pos="0"/>
              </w:tabs>
              <w:ind w:left="0" w:firstLine="0"/>
            </w:pPr>
            <w:r>
              <w:t>CPR/Work Visa/F. Visa</w:t>
            </w:r>
          </w:p>
          <w:p w:rsidR="00742152" w:rsidRDefault="00742152" w:rsidP="00742152">
            <w:pPr>
              <w:pStyle w:val="SkillsList"/>
              <w:tabs>
                <w:tab w:val="clear" w:pos="360"/>
                <w:tab w:val="num" w:pos="0"/>
              </w:tabs>
              <w:ind w:left="0" w:firstLine="0"/>
            </w:pPr>
            <w:r>
              <w:t>Staff Recruitment &amp; Retention</w:t>
            </w:r>
          </w:p>
          <w:p w:rsidR="00742152" w:rsidRDefault="00742152" w:rsidP="00742152">
            <w:pPr>
              <w:pStyle w:val="SkillsList"/>
              <w:tabs>
                <w:tab w:val="clear" w:pos="360"/>
                <w:tab w:val="num" w:pos="0"/>
              </w:tabs>
              <w:ind w:left="0" w:firstLine="0"/>
            </w:pPr>
            <w:r>
              <w:t>Employee Relations</w:t>
            </w:r>
          </w:p>
          <w:p w:rsidR="00742152" w:rsidRDefault="00742152" w:rsidP="00742152">
            <w:pPr>
              <w:pStyle w:val="SkillsList"/>
              <w:tabs>
                <w:tab w:val="clear" w:pos="360"/>
                <w:tab w:val="num" w:pos="0"/>
              </w:tabs>
              <w:ind w:left="0" w:firstLine="0"/>
            </w:pPr>
            <w:r>
              <w:t>Alternative Dispute Resolution (ADR)</w:t>
            </w:r>
          </w:p>
          <w:p w:rsidR="00742152" w:rsidRDefault="00742152" w:rsidP="00742152">
            <w:pPr>
              <w:pStyle w:val="SkillsList"/>
              <w:tabs>
                <w:tab w:val="clear" w:pos="360"/>
                <w:tab w:val="num" w:pos="0"/>
              </w:tabs>
              <w:ind w:left="0" w:firstLine="0"/>
            </w:pPr>
            <w:r>
              <w:t>Benefits Administration</w:t>
            </w:r>
          </w:p>
          <w:p w:rsidR="00742152" w:rsidRDefault="00742152" w:rsidP="00742152">
            <w:pPr>
              <w:pStyle w:val="SkillsList"/>
              <w:tabs>
                <w:tab w:val="clear" w:pos="360"/>
                <w:tab w:val="num" w:pos="0"/>
              </w:tabs>
              <w:ind w:left="0" w:firstLine="0"/>
            </w:pPr>
            <w:r>
              <w:t>HR Program/Project Management</w:t>
            </w:r>
          </w:p>
          <w:p w:rsidR="00742152" w:rsidRDefault="00742152" w:rsidP="00742152">
            <w:pPr>
              <w:pStyle w:val="SkillsList"/>
              <w:tabs>
                <w:tab w:val="clear" w:pos="360"/>
                <w:tab w:val="num" w:pos="0"/>
              </w:tabs>
              <w:ind w:left="0" w:firstLine="0"/>
            </w:pPr>
            <w:r>
              <w:t>Orientation &amp; On-Boarding</w:t>
            </w:r>
          </w:p>
          <w:p w:rsidR="00742152" w:rsidRDefault="00742152" w:rsidP="00742152">
            <w:pPr>
              <w:pStyle w:val="SkillsList"/>
              <w:tabs>
                <w:tab w:val="clear" w:pos="360"/>
                <w:tab w:val="num" w:pos="0"/>
              </w:tabs>
              <w:ind w:left="0" w:firstLine="0"/>
            </w:pPr>
            <w:r>
              <w:t>Training &amp; Development</w:t>
            </w:r>
          </w:p>
          <w:p w:rsidR="00742152" w:rsidRDefault="00742152" w:rsidP="00742152">
            <w:pPr>
              <w:pStyle w:val="SkillsList"/>
              <w:tabs>
                <w:tab w:val="clear" w:pos="360"/>
                <w:tab w:val="num" w:pos="0"/>
              </w:tabs>
              <w:ind w:left="0" w:firstLine="0"/>
            </w:pPr>
            <w:r>
              <w:t>Performance Management</w:t>
            </w:r>
          </w:p>
          <w:p w:rsidR="00742152" w:rsidRDefault="00742152" w:rsidP="00742152">
            <w:pPr>
              <w:pStyle w:val="SkillsList"/>
              <w:tabs>
                <w:tab w:val="clear" w:pos="360"/>
                <w:tab w:val="num" w:pos="0"/>
              </w:tabs>
              <w:ind w:left="0" w:firstLine="0"/>
            </w:pPr>
            <w:r>
              <w:t>Organizational Development</w:t>
            </w:r>
          </w:p>
          <w:p w:rsidR="00A86AB8" w:rsidRDefault="00742152" w:rsidP="00742152">
            <w:pPr>
              <w:pStyle w:val="SkillsList"/>
            </w:pPr>
            <w:r>
              <w:t>HR Policies &amp; Procedures</w:t>
            </w:r>
          </w:p>
        </w:tc>
        <w:tc>
          <w:tcPr>
            <w:tcW w:w="515" w:type="dxa"/>
          </w:tcPr>
          <w:p w:rsidR="00A86AB8" w:rsidRDefault="00A86AB8" w:rsidP="00B060B1">
            <w:pPr>
              <w:pStyle w:val="SkillsList"/>
            </w:pPr>
          </w:p>
        </w:tc>
      </w:tr>
    </w:tbl>
    <w:p w:rsidR="005D674B" w:rsidRDefault="00DA39F8">
      <w:pPr>
        <w:pStyle w:val="CategoryHeading"/>
        <w:rPr>
          <w:rFonts w:eastAsia="MS Mincho"/>
        </w:rPr>
      </w:pPr>
      <w:r>
        <w:rPr>
          <w:rFonts w:eastAsia="MS Mincho"/>
        </w:rPr>
        <w:t>Professional Experience</w:t>
      </w:r>
    </w:p>
    <w:p w:rsidR="005D674B" w:rsidRDefault="00A06460" w:rsidP="00DE6BBA">
      <w:pPr>
        <w:pStyle w:val="Heading2"/>
      </w:pPr>
      <w:r>
        <w:rPr>
          <w:rStyle w:val="Employer"/>
        </w:rPr>
        <w:t xml:space="preserve">West POINT HOME (BAHRAIN) W.L.L. </w:t>
      </w:r>
      <w:r w:rsidR="00DE6BBA">
        <w:t>—</w:t>
      </w:r>
    </w:p>
    <w:p w:rsidR="00A06460" w:rsidRDefault="00A06460">
      <w:pPr>
        <w:pStyle w:val="EmployerDescription"/>
      </w:pPr>
    </w:p>
    <w:p w:rsidR="005D674B" w:rsidRDefault="00A26D79" w:rsidP="000B53FA">
      <w:pPr>
        <w:pStyle w:val="Job"/>
      </w:pPr>
      <w:r>
        <w:rPr>
          <w:rStyle w:val="JobTitle"/>
        </w:rPr>
        <w:t>Human Resource</w:t>
      </w:r>
      <w:r w:rsidR="007A2100">
        <w:rPr>
          <w:rStyle w:val="JobTitle"/>
        </w:rPr>
        <w:t xml:space="preserve"> Manager</w:t>
      </w:r>
      <w:r w:rsidR="00DA39F8">
        <w:t xml:space="preserve">, </w:t>
      </w:r>
      <w:r w:rsidR="000B53FA">
        <w:t>Feb</w:t>
      </w:r>
      <w:r>
        <w:t xml:space="preserve">. </w:t>
      </w:r>
      <w:r w:rsidR="00DA39F8">
        <w:t>20</w:t>
      </w:r>
      <w:r w:rsidR="006D4B77">
        <w:t>08</w:t>
      </w:r>
      <w:r w:rsidR="00DA39F8">
        <w:t xml:space="preserve"> to Present</w:t>
      </w:r>
    </w:p>
    <w:p w:rsidR="005D674B" w:rsidRPr="00AB69A2" w:rsidRDefault="00A26D79" w:rsidP="00371CB0">
      <w:pPr>
        <w:ind w:left="285"/>
        <w:jc w:val="both"/>
        <w:rPr>
          <w:sz w:val="19"/>
          <w:szCs w:val="20"/>
        </w:rPr>
      </w:pPr>
      <w:proofErr w:type="gramStart"/>
      <w:r w:rsidRPr="00A26D79">
        <w:rPr>
          <w:sz w:val="19"/>
          <w:szCs w:val="20"/>
        </w:rPr>
        <w:t xml:space="preserve">Heading all Human Resources </w:t>
      </w:r>
      <w:r w:rsidR="00371CB0">
        <w:rPr>
          <w:sz w:val="19"/>
          <w:szCs w:val="20"/>
        </w:rPr>
        <w:t xml:space="preserve">functions </w:t>
      </w:r>
      <w:r w:rsidR="00AB69A2">
        <w:rPr>
          <w:sz w:val="19"/>
          <w:szCs w:val="20"/>
        </w:rPr>
        <w:t xml:space="preserve">of </w:t>
      </w:r>
      <w:r w:rsidR="00371CB0">
        <w:rPr>
          <w:sz w:val="19"/>
          <w:szCs w:val="20"/>
        </w:rPr>
        <w:t>spinning</w:t>
      </w:r>
      <w:r w:rsidR="00AB69A2">
        <w:rPr>
          <w:sz w:val="19"/>
          <w:szCs w:val="20"/>
        </w:rPr>
        <w:t xml:space="preserve"> unit 484 employees </w:t>
      </w:r>
      <w:r w:rsidR="000B53FA">
        <w:rPr>
          <w:sz w:val="19"/>
          <w:szCs w:val="20"/>
        </w:rPr>
        <w:t>along with</w:t>
      </w:r>
      <w:r w:rsidRPr="00A26D79">
        <w:rPr>
          <w:sz w:val="19"/>
          <w:szCs w:val="20"/>
        </w:rPr>
        <w:t xml:space="preserve"> Administration functions of the</w:t>
      </w:r>
      <w:r>
        <w:rPr>
          <w:sz w:val="19"/>
          <w:szCs w:val="20"/>
        </w:rPr>
        <w:t xml:space="preserve"> G</w:t>
      </w:r>
      <w:r w:rsidR="0011321F">
        <w:rPr>
          <w:sz w:val="19"/>
          <w:szCs w:val="20"/>
        </w:rPr>
        <w:t>roup employing 1</w:t>
      </w:r>
      <w:r w:rsidR="00AB69A2">
        <w:rPr>
          <w:sz w:val="19"/>
          <w:szCs w:val="20"/>
        </w:rPr>
        <w:t>9</w:t>
      </w:r>
      <w:r w:rsidR="0011321F">
        <w:rPr>
          <w:sz w:val="19"/>
          <w:szCs w:val="20"/>
        </w:rPr>
        <w:t>00 employees</w:t>
      </w:r>
      <w:r w:rsidR="00AB69A2">
        <w:rPr>
          <w:sz w:val="19"/>
          <w:szCs w:val="20"/>
        </w:rPr>
        <w:t xml:space="preserve"> </w:t>
      </w:r>
      <w:r w:rsidRPr="00AB69A2">
        <w:rPr>
          <w:sz w:val="19"/>
          <w:szCs w:val="20"/>
        </w:rPr>
        <w:t>from various cultures and origins</w:t>
      </w:r>
      <w:r w:rsidR="00AB69A2">
        <w:rPr>
          <w:sz w:val="19"/>
          <w:szCs w:val="20"/>
        </w:rPr>
        <w:t>.</w:t>
      </w:r>
      <w:proofErr w:type="gramEnd"/>
      <w:r w:rsidR="00DA39F8" w:rsidRPr="00AB69A2">
        <w:rPr>
          <w:sz w:val="19"/>
          <w:szCs w:val="20"/>
        </w:rPr>
        <w:t xml:space="preserve"> Worked with </w:t>
      </w:r>
      <w:r w:rsidR="00371CB0">
        <w:rPr>
          <w:sz w:val="19"/>
          <w:szCs w:val="20"/>
        </w:rPr>
        <w:t xml:space="preserve">HR director </w:t>
      </w:r>
      <w:r w:rsidR="00DA39F8" w:rsidRPr="00AB69A2">
        <w:rPr>
          <w:sz w:val="19"/>
          <w:szCs w:val="20"/>
        </w:rPr>
        <w:t>to create HR policies and procedures</w:t>
      </w:r>
      <w:r w:rsidR="00067DAD">
        <w:rPr>
          <w:sz w:val="19"/>
          <w:szCs w:val="20"/>
        </w:rPr>
        <w:t>, review them periodically and effect changes of any</w:t>
      </w:r>
      <w:r w:rsidR="00DA39F8" w:rsidRPr="00AB69A2">
        <w:rPr>
          <w:sz w:val="19"/>
          <w:szCs w:val="20"/>
        </w:rPr>
        <w:t>; recruit employees; create group benefits databases; and develop orientation, training and incentive programs. Manage leave-of-absence programs and personnel records; administer benefits enrollment and programs; administer HR budget; and handle HR generalist workplace issues.</w:t>
      </w:r>
    </w:p>
    <w:p w:rsidR="00371CB0" w:rsidRDefault="00371CB0">
      <w:pPr>
        <w:pStyle w:val="Heading3"/>
      </w:pPr>
    </w:p>
    <w:p w:rsidR="005D674B" w:rsidRDefault="00DA39F8">
      <w:pPr>
        <w:pStyle w:val="Heading3"/>
      </w:pPr>
      <w:r>
        <w:t>Key Results:</w:t>
      </w:r>
    </w:p>
    <w:p w:rsidR="00A26D79" w:rsidRPr="00DE6BBA" w:rsidRDefault="00A26D79" w:rsidP="00AB69A2">
      <w:pPr>
        <w:pStyle w:val="ListParagraph"/>
        <w:numPr>
          <w:ilvl w:val="0"/>
          <w:numId w:val="40"/>
        </w:numPr>
        <w:rPr>
          <w:sz w:val="19"/>
          <w:szCs w:val="19"/>
        </w:rPr>
      </w:pPr>
      <w:r w:rsidRPr="00DE6BBA">
        <w:rPr>
          <w:sz w:val="19"/>
          <w:szCs w:val="19"/>
        </w:rPr>
        <w:t xml:space="preserve">Development and Implementation of </w:t>
      </w:r>
      <w:r w:rsidR="00AB69A2">
        <w:rPr>
          <w:sz w:val="19"/>
          <w:szCs w:val="19"/>
        </w:rPr>
        <w:t>Bio</w:t>
      </w:r>
      <w:bookmarkStart w:id="0" w:name="_GoBack"/>
      <w:bookmarkEnd w:id="0"/>
      <w:r w:rsidR="00AB69A2">
        <w:rPr>
          <w:sz w:val="19"/>
          <w:szCs w:val="19"/>
        </w:rPr>
        <w:t xml:space="preserve"> metric system</w:t>
      </w:r>
      <w:r w:rsidRPr="00DE6BBA">
        <w:rPr>
          <w:sz w:val="19"/>
          <w:szCs w:val="19"/>
        </w:rPr>
        <w:t xml:space="preserve"> and procedures</w:t>
      </w:r>
    </w:p>
    <w:p w:rsidR="00A26D79" w:rsidRPr="00DE6BBA" w:rsidRDefault="00A26D79" w:rsidP="00DE6BBA">
      <w:pPr>
        <w:pStyle w:val="ListParagraph"/>
        <w:numPr>
          <w:ilvl w:val="0"/>
          <w:numId w:val="40"/>
        </w:numPr>
        <w:rPr>
          <w:sz w:val="19"/>
          <w:szCs w:val="19"/>
        </w:rPr>
      </w:pPr>
      <w:r w:rsidRPr="00DE6BBA">
        <w:rPr>
          <w:sz w:val="19"/>
          <w:szCs w:val="19"/>
        </w:rPr>
        <w:t>Development &amp; Implementation of HR strategies of the company.</w:t>
      </w:r>
    </w:p>
    <w:p w:rsidR="00A26D79" w:rsidRPr="00AB69A2" w:rsidRDefault="00A26D79" w:rsidP="00AB69A2">
      <w:pPr>
        <w:pStyle w:val="ListParagraph"/>
        <w:numPr>
          <w:ilvl w:val="0"/>
          <w:numId w:val="40"/>
        </w:numPr>
        <w:rPr>
          <w:sz w:val="19"/>
          <w:szCs w:val="19"/>
        </w:rPr>
      </w:pPr>
      <w:r w:rsidRPr="00DE6BBA">
        <w:rPr>
          <w:sz w:val="19"/>
          <w:szCs w:val="19"/>
        </w:rPr>
        <w:t>Compensation Management, Management of Salaries, Over Time, efficiency rewards and performance bonuses.</w:t>
      </w:r>
    </w:p>
    <w:p w:rsidR="00A26D79" w:rsidRPr="00DE6BBA" w:rsidRDefault="00A26D79" w:rsidP="00DE6BBA">
      <w:pPr>
        <w:pStyle w:val="ListParagraph"/>
        <w:numPr>
          <w:ilvl w:val="0"/>
          <w:numId w:val="40"/>
        </w:numPr>
        <w:rPr>
          <w:sz w:val="19"/>
          <w:szCs w:val="19"/>
        </w:rPr>
      </w:pPr>
      <w:r w:rsidRPr="00DE6BBA">
        <w:rPr>
          <w:sz w:val="19"/>
          <w:szCs w:val="19"/>
        </w:rPr>
        <w:t>Preparation and implementation of manpower budgets and rationalization of manpower, preparation of organizational structures.</w:t>
      </w:r>
    </w:p>
    <w:p w:rsidR="00A26D79" w:rsidRPr="00DE6BBA" w:rsidRDefault="00A26D79" w:rsidP="00DE6BBA">
      <w:pPr>
        <w:pStyle w:val="ListParagraph"/>
        <w:numPr>
          <w:ilvl w:val="0"/>
          <w:numId w:val="40"/>
        </w:numPr>
        <w:rPr>
          <w:sz w:val="19"/>
          <w:szCs w:val="19"/>
        </w:rPr>
      </w:pPr>
      <w:r w:rsidRPr="00DE6BBA">
        <w:rPr>
          <w:sz w:val="19"/>
          <w:szCs w:val="19"/>
        </w:rPr>
        <w:t>Preparation of Job descriptions and effective implementation.</w:t>
      </w:r>
    </w:p>
    <w:p w:rsidR="00A26D79" w:rsidRPr="00DE6BBA" w:rsidRDefault="00A26D79" w:rsidP="00DE6BBA">
      <w:pPr>
        <w:pStyle w:val="ListParagraph"/>
        <w:numPr>
          <w:ilvl w:val="0"/>
          <w:numId w:val="40"/>
        </w:numPr>
        <w:rPr>
          <w:sz w:val="19"/>
          <w:szCs w:val="19"/>
        </w:rPr>
      </w:pPr>
      <w:r w:rsidRPr="00DE6BBA">
        <w:rPr>
          <w:sz w:val="19"/>
          <w:szCs w:val="19"/>
        </w:rPr>
        <w:t>Conduction performance review meeting.</w:t>
      </w:r>
    </w:p>
    <w:p w:rsidR="00A26D79" w:rsidRPr="00DE6BBA" w:rsidRDefault="00A26D79" w:rsidP="00DE6BBA">
      <w:pPr>
        <w:pStyle w:val="ListParagraph"/>
        <w:numPr>
          <w:ilvl w:val="0"/>
          <w:numId w:val="40"/>
        </w:numPr>
        <w:rPr>
          <w:sz w:val="19"/>
          <w:szCs w:val="19"/>
        </w:rPr>
      </w:pPr>
      <w:r w:rsidRPr="00DE6BBA">
        <w:rPr>
          <w:sz w:val="19"/>
          <w:szCs w:val="19"/>
        </w:rPr>
        <w:t>Conduction salary surveys to rationalize salaries at all levels (Benchmarking).</w:t>
      </w:r>
    </w:p>
    <w:p w:rsidR="00A26D79" w:rsidRPr="00DE6BBA" w:rsidRDefault="00A26D79" w:rsidP="00DE6BBA">
      <w:pPr>
        <w:pStyle w:val="ListParagraph"/>
        <w:numPr>
          <w:ilvl w:val="0"/>
          <w:numId w:val="40"/>
        </w:numPr>
        <w:rPr>
          <w:sz w:val="19"/>
          <w:szCs w:val="19"/>
        </w:rPr>
      </w:pPr>
      <w:r w:rsidRPr="00DE6BBA">
        <w:rPr>
          <w:sz w:val="19"/>
          <w:szCs w:val="19"/>
        </w:rPr>
        <w:t>Promotions, Increments, transfers, disciplinary action, terminations/resignations, leaves, final settlements, exit interviews personnel files etc.</w:t>
      </w:r>
    </w:p>
    <w:p w:rsidR="00A26D79" w:rsidRPr="00DE6BBA" w:rsidRDefault="00A26D79" w:rsidP="00DE6BBA">
      <w:pPr>
        <w:pStyle w:val="ListParagraph"/>
        <w:numPr>
          <w:ilvl w:val="0"/>
          <w:numId w:val="40"/>
        </w:numPr>
        <w:rPr>
          <w:sz w:val="19"/>
          <w:szCs w:val="19"/>
        </w:rPr>
      </w:pPr>
      <w:r w:rsidRPr="00DE6BBA">
        <w:rPr>
          <w:sz w:val="19"/>
          <w:szCs w:val="19"/>
        </w:rPr>
        <w:lastRenderedPageBreak/>
        <w:t>Dealing with all related ministries of Bahrain</w:t>
      </w:r>
      <w:r w:rsidR="006D4B77">
        <w:rPr>
          <w:sz w:val="19"/>
          <w:szCs w:val="19"/>
        </w:rPr>
        <w:t xml:space="preserve"> and</w:t>
      </w:r>
      <w:r w:rsidR="00067DAD">
        <w:rPr>
          <w:sz w:val="19"/>
          <w:szCs w:val="19"/>
        </w:rPr>
        <w:t xml:space="preserve"> GOSI, LMRA, CPR and</w:t>
      </w:r>
      <w:r w:rsidR="006D4B77">
        <w:rPr>
          <w:sz w:val="19"/>
          <w:szCs w:val="19"/>
        </w:rPr>
        <w:t xml:space="preserve"> </w:t>
      </w:r>
      <w:proofErr w:type="spellStart"/>
      <w:r w:rsidR="006D4B77">
        <w:rPr>
          <w:sz w:val="19"/>
          <w:szCs w:val="19"/>
        </w:rPr>
        <w:t>Tamkeen</w:t>
      </w:r>
      <w:proofErr w:type="spellEnd"/>
      <w:r w:rsidR="006D4B77">
        <w:rPr>
          <w:sz w:val="19"/>
          <w:szCs w:val="19"/>
        </w:rPr>
        <w:t>.</w:t>
      </w:r>
    </w:p>
    <w:p w:rsidR="00A73111" w:rsidRDefault="00A73111" w:rsidP="00DE6BBA">
      <w:pPr>
        <w:pStyle w:val="ListParagraph"/>
        <w:numPr>
          <w:ilvl w:val="0"/>
          <w:numId w:val="40"/>
        </w:numPr>
        <w:rPr>
          <w:sz w:val="19"/>
          <w:szCs w:val="19"/>
        </w:rPr>
      </w:pPr>
      <w:r w:rsidRPr="00530A64">
        <w:rPr>
          <w:sz w:val="19"/>
        </w:rPr>
        <w:t>Contribute to the evaluation and development of HR strategy and performance in co-operation with the executive team</w:t>
      </w:r>
      <w:r>
        <w:rPr>
          <w:sz w:val="19"/>
          <w:szCs w:val="19"/>
        </w:rPr>
        <w:t>.</w:t>
      </w:r>
    </w:p>
    <w:p w:rsidR="00A26D79" w:rsidRPr="00DE6BBA" w:rsidRDefault="00A26D79" w:rsidP="00DE6BBA">
      <w:pPr>
        <w:pStyle w:val="ListParagraph"/>
        <w:numPr>
          <w:ilvl w:val="0"/>
          <w:numId w:val="40"/>
        </w:numPr>
        <w:rPr>
          <w:sz w:val="19"/>
          <w:szCs w:val="19"/>
        </w:rPr>
      </w:pPr>
      <w:r w:rsidRPr="00DE6BBA">
        <w:rPr>
          <w:sz w:val="19"/>
          <w:szCs w:val="19"/>
        </w:rPr>
        <w:t xml:space="preserve">Compliance with </w:t>
      </w:r>
      <w:r w:rsidR="00371CB0" w:rsidRPr="00DE6BBA">
        <w:rPr>
          <w:sz w:val="19"/>
          <w:szCs w:val="19"/>
        </w:rPr>
        <w:t>labor</w:t>
      </w:r>
      <w:r w:rsidRPr="00DE6BBA">
        <w:rPr>
          <w:sz w:val="19"/>
          <w:szCs w:val="19"/>
        </w:rPr>
        <w:t xml:space="preserve"> laws of Bahrain.</w:t>
      </w:r>
    </w:p>
    <w:p w:rsidR="00067DAD" w:rsidRDefault="00A26D79" w:rsidP="00DE6BBA">
      <w:pPr>
        <w:pStyle w:val="ListParagraph"/>
        <w:numPr>
          <w:ilvl w:val="0"/>
          <w:numId w:val="40"/>
        </w:numPr>
        <w:rPr>
          <w:sz w:val="19"/>
          <w:szCs w:val="19"/>
        </w:rPr>
      </w:pPr>
      <w:r w:rsidRPr="00DE6BBA">
        <w:rPr>
          <w:sz w:val="19"/>
          <w:szCs w:val="19"/>
        </w:rPr>
        <w:t>Visa/Immigration issues of all employees</w:t>
      </w:r>
      <w:r w:rsidR="00067DAD">
        <w:rPr>
          <w:sz w:val="19"/>
          <w:szCs w:val="19"/>
        </w:rPr>
        <w:t>.</w:t>
      </w:r>
    </w:p>
    <w:p w:rsidR="00067DAD" w:rsidRDefault="00067DAD" w:rsidP="00DE6BBA">
      <w:pPr>
        <w:pStyle w:val="ListParagraph"/>
        <w:numPr>
          <w:ilvl w:val="0"/>
          <w:numId w:val="40"/>
        </w:numPr>
        <w:rPr>
          <w:sz w:val="19"/>
          <w:szCs w:val="19"/>
        </w:rPr>
      </w:pPr>
      <w:r>
        <w:rPr>
          <w:sz w:val="19"/>
          <w:szCs w:val="19"/>
        </w:rPr>
        <w:t>Timely recruitment with necessary skills required for the position vacant.</w:t>
      </w:r>
    </w:p>
    <w:p w:rsidR="00A26D79" w:rsidRDefault="00067DAD" w:rsidP="00DE6BBA">
      <w:pPr>
        <w:pStyle w:val="ListParagraph"/>
        <w:numPr>
          <w:ilvl w:val="0"/>
          <w:numId w:val="40"/>
        </w:numPr>
        <w:rPr>
          <w:sz w:val="19"/>
          <w:szCs w:val="19"/>
        </w:rPr>
      </w:pPr>
      <w:r>
        <w:rPr>
          <w:sz w:val="19"/>
          <w:szCs w:val="19"/>
        </w:rPr>
        <w:t>Developing Staff motivational programs and staff welfare.</w:t>
      </w:r>
    </w:p>
    <w:p w:rsidR="00067DAD" w:rsidRDefault="00067DAD" w:rsidP="00DE6BBA">
      <w:pPr>
        <w:pStyle w:val="ListParagraph"/>
        <w:numPr>
          <w:ilvl w:val="0"/>
          <w:numId w:val="40"/>
        </w:numPr>
        <w:rPr>
          <w:sz w:val="19"/>
          <w:szCs w:val="19"/>
        </w:rPr>
      </w:pPr>
      <w:r>
        <w:rPr>
          <w:sz w:val="19"/>
          <w:szCs w:val="19"/>
        </w:rPr>
        <w:t xml:space="preserve">Help to Develop reports and updating of HR </w:t>
      </w:r>
      <w:proofErr w:type="gramStart"/>
      <w:r>
        <w:rPr>
          <w:sz w:val="19"/>
          <w:szCs w:val="19"/>
        </w:rPr>
        <w:t>reports  in</w:t>
      </w:r>
      <w:proofErr w:type="gramEnd"/>
      <w:r>
        <w:rPr>
          <w:sz w:val="19"/>
          <w:szCs w:val="19"/>
        </w:rPr>
        <w:t xml:space="preserve"> the HRMS.</w:t>
      </w:r>
    </w:p>
    <w:p w:rsidR="00793C35" w:rsidRPr="00DE6BBA" w:rsidRDefault="00793C35" w:rsidP="00DE6BBA">
      <w:pPr>
        <w:pStyle w:val="ListParagraph"/>
        <w:numPr>
          <w:ilvl w:val="0"/>
          <w:numId w:val="40"/>
        </w:numPr>
        <w:rPr>
          <w:sz w:val="19"/>
          <w:szCs w:val="19"/>
        </w:rPr>
      </w:pPr>
      <w:r>
        <w:rPr>
          <w:sz w:val="19"/>
          <w:szCs w:val="19"/>
        </w:rPr>
        <w:t xml:space="preserve">Handling Employee Grievances. </w:t>
      </w:r>
    </w:p>
    <w:p w:rsidR="005D674B" w:rsidRDefault="00DA39F8">
      <w:pPr>
        <w:pStyle w:val="CategoryHeading"/>
        <w:rPr>
          <w:rFonts w:eastAsia="MS Mincho"/>
        </w:rPr>
      </w:pPr>
      <w:r>
        <w:rPr>
          <w:rFonts w:eastAsia="MS Mincho"/>
        </w:rPr>
        <w:t xml:space="preserve">Professional Experience </w:t>
      </w:r>
      <w:r>
        <w:rPr>
          <w:rFonts w:eastAsia="MS Mincho"/>
          <w:i/>
        </w:rPr>
        <w:t>(continued)</w:t>
      </w:r>
    </w:p>
    <w:p w:rsidR="00AB69A2" w:rsidRDefault="00AB69A2" w:rsidP="00AB69A2">
      <w:pPr>
        <w:pStyle w:val="Heading2"/>
      </w:pPr>
      <w:r>
        <w:rPr>
          <w:rStyle w:val="Employer"/>
        </w:rPr>
        <w:t xml:space="preserve">West POINT HOME (BAHRAIN) W.L.L. </w:t>
      </w:r>
      <w:r>
        <w:t>—</w:t>
      </w:r>
    </w:p>
    <w:tbl>
      <w:tblPr>
        <w:tblW w:w="10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5052"/>
      </w:tblGrid>
      <w:tr w:rsidR="005D674B" w:rsidTr="00AB69A2">
        <w:tc>
          <w:tcPr>
            <w:tcW w:w="5868" w:type="dxa"/>
            <w:tcBorders>
              <w:top w:val="nil"/>
              <w:left w:val="nil"/>
              <w:bottom w:val="nil"/>
              <w:right w:val="nil"/>
            </w:tcBorders>
          </w:tcPr>
          <w:p w:rsidR="005D674B" w:rsidRDefault="00AB69A2" w:rsidP="00AB69A2">
            <w:pPr>
              <w:pStyle w:val="Job"/>
              <w:ind w:right="-426"/>
            </w:pPr>
            <w:r>
              <w:rPr>
                <w:rStyle w:val="JobTitle"/>
              </w:rPr>
              <w:t>Administration</w:t>
            </w:r>
            <w:r w:rsidR="006D4B77">
              <w:rPr>
                <w:rStyle w:val="JobTitle"/>
              </w:rPr>
              <w:t xml:space="preserve"> Manager</w:t>
            </w:r>
            <w:r w:rsidR="00550CA2">
              <w:t xml:space="preserve"> </w:t>
            </w:r>
            <w:r>
              <w:t xml:space="preserve">Dec </w:t>
            </w:r>
            <w:r w:rsidR="00DA39F8">
              <w:t>200</w:t>
            </w:r>
            <w:r w:rsidR="00550CA2">
              <w:t>6</w:t>
            </w:r>
            <w:r w:rsidR="00DA39F8">
              <w:t xml:space="preserve"> to</w:t>
            </w:r>
            <w:r>
              <w:t xml:space="preserve"> Present</w:t>
            </w:r>
          </w:p>
        </w:tc>
        <w:tc>
          <w:tcPr>
            <w:tcW w:w="5052" w:type="dxa"/>
            <w:tcBorders>
              <w:top w:val="nil"/>
              <w:left w:val="nil"/>
              <w:bottom w:val="nil"/>
              <w:right w:val="nil"/>
            </w:tcBorders>
          </w:tcPr>
          <w:p w:rsidR="005D674B" w:rsidRDefault="005D674B">
            <w:pPr>
              <w:pStyle w:val="Job"/>
              <w:rPr>
                <w:u w:val="single"/>
              </w:rPr>
            </w:pPr>
          </w:p>
        </w:tc>
      </w:tr>
    </w:tbl>
    <w:p w:rsidR="005D674B" w:rsidRPr="0011321F" w:rsidRDefault="004938A4" w:rsidP="004938A4">
      <w:pPr>
        <w:pStyle w:val="Jobdescription"/>
        <w:rPr>
          <w:szCs w:val="19"/>
        </w:rPr>
      </w:pPr>
      <w:r>
        <w:rPr>
          <w:szCs w:val="19"/>
        </w:rPr>
        <w:t xml:space="preserve">Joined Manama textile in Nov 2006 at the time of transition period when WestPoint Home was taking over MTM, in Dec 2006 when WestPoint Home took over I </w:t>
      </w:r>
      <w:r w:rsidR="00371CB0">
        <w:rPr>
          <w:szCs w:val="19"/>
        </w:rPr>
        <w:t>Head</w:t>
      </w:r>
      <w:r>
        <w:rPr>
          <w:szCs w:val="19"/>
        </w:rPr>
        <w:t>ed</w:t>
      </w:r>
      <w:r w:rsidR="00371CB0">
        <w:rPr>
          <w:szCs w:val="19"/>
        </w:rPr>
        <w:t xml:space="preserve"> </w:t>
      </w:r>
      <w:r w:rsidR="00422AB4">
        <w:rPr>
          <w:szCs w:val="19"/>
        </w:rPr>
        <w:t xml:space="preserve">a team of security and drivers and heading </w:t>
      </w:r>
      <w:r w:rsidR="00371CB0">
        <w:rPr>
          <w:szCs w:val="19"/>
        </w:rPr>
        <w:t xml:space="preserve">all </w:t>
      </w:r>
      <w:r w:rsidR="00AB69A2">
        <w:rPr>
          <w:szCs w:val="19"/>
        </w:rPr>
        <w:t>Administration</w:t>
      </w:r>
      <w:r w:rsidR="00DA39F8" w:rsidRPr="0011321F">
        <w:rPr>
          <w:szCs w:val="19"/>
        </w:rPr>
        <w:t xml:space="preserve"> functions</w:t>
      </w:r>
      <w:r w:rsidR="00371CB0">
        <w:rPr>
          <w:szCs w:val="19"/>
        </w:rPr>
        <w:t xml:space="preserve"> of the group employing 1900 employees</w:t>
      </w:r>
      <w:r w:rsidR="00DA39F8" w:rsidRPr="0011321F">
        <w:rPr>
          <w:szCs w:val="19"/>
        </w:rPr>
        <w:t xml:space="preserve">, </w:t>
      </w:r>
      <w:r w:rsidR="00371CB0">
        <w:rPr>
          <w:szCs w:val="19"/>
        </w:rPr>
        <w:t xml:space="preserve">worked with HR </w:t>
      </w:r>
      <w:r w:rsidR="00955605">
        <w:rPr>
          <w:szCs w:val="19"/>
        </w:rPr>
        <w:t>Director to</w:t>
      </w:r>
      <w:r w:rsidR="00371CB0">
        <w:rPr>
          <w:szCs w:val="19"/>
        </w:rPr>
        <w:t xml:space="preserve"> develop security procedures and obtain international security certificates and CTPAT certification</w:t>
      </w:r>
      <w:r w:rsidR="00955605">
        <w:rPr>
          <w:szCs w:val="19"/>
        </w:rPr>
        <w:t>.</w:t>
      </w:r>
      <w:r w:rsidR="00DA39F8" w:rsidRPr="0011321F">
        <w:rPr>
          <w:szCs w:val="19"/>
        </w:rPr>
        <w:t xml:space="preserve"> </w:t>
      </w:r>
    </w:p>
    <w:p w:rsidR="005D674B" w:rsidRDefault="00DA39F8">
      <w:pPr>
        <w:pStyle w:val="Heading3"/>
      </w:pPr>
      <w:r>
        <w:t>Key Results:</w:t>
      </w:r>
    </w:p>
    <w:p w:rsidR="00550CA2" w:rsidRDefault="00955605" w:rsidP="00517FFE">
      <w:pPr>
        <w:pStyle w:val="BulletedList"/>
        <w:numPr>
          <w:ilvl w:val="0"/>
          <w:numId w:val="50"/>
        </w:numPr>
      </w:pPr>
      <w:r>
        <w:t>Arrange air tickets of all company employees travelling to their home countries and air tickets and hotel bookings for employees travelling on company business globally. Maintain travelling records and arrange for their payment</w:t>
      </w:r>
    </w:p>
    <w:p w:rsidR="00550CA2" w:rsidRDefault="00955605" w:rsidP="00517FFE">
      <w:pPr>
        <w:pStyle w:val="BulletedList"/>
        <w:numPr>
          <w:ilvl w:val="0"/>
          <w:numId w:val="50"/>
        </w:numPr>
      </w:pPr>
      <w:r>
        <w:t>Managing all requirements/payments related company utilities including Electricity, water, gas, telephone lines</w:t>
      </w:r>
      <w:r w:rsidR="00422AB4">
        <w:t>.</w:t>
      </w:r>
    </w:p>
    <w:p w:rsidR="00550CA2" w:rsidRDefault="00422AB4" w:rsidP="00517FFE">
      <w:pPr>
        <w:pStyle w:val="BulletedList"/>
        <w:numPr>
          <w:ilvl w:val="0"/>
          <w:numId w:val="50"/>
        </w:numPr>
      </w:pPr>
      <w:r>
        <w:t>Managing yearly contracts of dedicated Internet lines.</w:t>
      </w:r>
      <w:r w:rsidR="00550CA2">
        <w:tab/>
      </w:r>
    </w:p>
    <w:p w:rsidR="00550CA2" w:rsidRDefault="00422AB4" w:rsidP="00517FFE">
      <w:pPr>
        <w:pStyle w:val="BulletedList"/>
        <w:numPr>
          <w:ilvl w:val="0"/>
          <w:numId w:val="50"/>
        </w:numPr>
      </w:pPr>
      <w:r>
        <w:t>Managing and heading a team of security personnel and drivers of the company.</w:t>
      </w:r>
    </w:p>
    <w:p w:rsidR="00550CA2" w:rsidRDefault="00550CA2" w:rsidP="00517FFE">
      <w:pPr>
        <w:pStyle w:val="BulletedList"/>
        <w:numPr>
          <w:ilvl w:val="0"/>
          <w:numId w:val="50"/>
        </w:numPr>
      </w:pPr>
      <w:r>
        <w:t xml:space="preserve">Development and Implementation of </w:t>
      </w:r>
      <w:r w:rsidR="00422AB4">
        <w:t>Administrative</w:t>
      </w:r>
      <w:r>
        <w:t xml:space="preserve"> policies and procedures</w:t>
      </w:r>
      <w:r w:rsidR="00422AB4">
        <w:t>.</w:t>
      </w:r>
    </w:p>
    <w:p w:rsidR="00422AB4" w:rsidRDefault="00422AB4" w:rsidP="00517FFE">
      <w:pPr>
        <w:pStyle w:val="BulletedList"/>
        <w:numPr>
          <w:ilvl w:val="0"/>
          <w:numId w:val="50"/>
        </w:numPr>
      </w:pPr>
      <w:r>
        <w:t>Prepare monthly expense reports of administrative expenses.</w:t>
      </w:r>
    </w:p>
    <w:p w:rsidR="00422AB4" w:rsidRDefault="00422AB4" w:rsidP="00517FFE">
      <w:pPr>
        <w:pStyle w:val="BulletedList"/>
        <w:numPr>
          <w:ilvl w:val="0"/>
          <w:numId w:val="50"/>
        </w:numPr>
      </w:pPr>
      <w:r>
        <w:t>Work with department leader to prepare yearly budget of administrative expense.</w:t>
      </w:r>
    </w:p>
    <w:p w:rsidR="00422AB4" w:rsidRDefault="00422AB4" w:rsidP="00517FFE">
      <w:pPr>
        <w:pStyle w:val="BulletedList"/>
        <w:numPr>
          <w:ilvl w:val="0"/>
          <w:numId w:val="50"/>
        </w:numPr>
      </w:pPr>
      <w:r>
        <w:t xml:space="preserve">Find innovative ideas to reduce manpower </w:t>
      </w:r>
      <w:r w:rsidR="004A7779">
        <w:t>strength in the department, hence maintaining and improving the performance by conducting regular training of department.</w:t>
      </w:r>
    </w:p>
    <w:p w:rsidR="004A7779" w:rsidRDefault="004A7779" w:rsidP="00517FFE">
      <w:pPr>
        <w:pStyle w:val="BulletedList"/>
        <w:numPr>
          <w:ilvl w:val="0"/>
          <w:numId w:val="50"/>
        </w:numPr>
      </w:pPr>
      <w:r>
        <w:t>Managing all kind of waste removal and arranging drinking/non drinking water requirements of the company.</w:t>
      </w:r>
    </w:p>
    <w:p w:rsidR="004A7779" w:rsidRDefault="004A7779" w:rsidP="00517FFE">
      <w:pPr>
        <w:pStyle w:val="BulletedList"/>
        <w:numPr>
          <w:ilvl w:val="0"/>
          <w:numId w:val="50"/>
        </w:numPr>
      </w:pPr>
      <w:r>
        <w:t xml:space="preserve">Supervising </w:t>
      </w:r>
      <w:r w:rsidR="00A73111">
        <w:t>company’s</w:t>
      </w:r>
      <w:r>
        <w:t xml:space="preserve"> transportation requirements including but not limited to employee transportation, goods transportation, and managing companies vehicle fleet</w:t>
      </w:r>
      <w:r w:rsidR="00F624B2">
        <w:t>, its insurance and yearly registration, accident claims.</w:t>
      </w:r>
    </w:p>
    <w:p w:rsidR="00F624B2" w:rsidRDefault="008B49F5" w:rsidP="00517FFE">
      <w:pPr>
        <w:pStyle w:val="BulletedList"/>
        <w:numPr>
          <w:ilvl w:val="0"/>
          <w:numId w:val="50"/>
        </w:numPr>
      </w:pPr>
      <w:r>
        <w:t>Management of residential accommodations of employees, maintenance of the infrastructure,</w:t>
      </w:r>
      <w:r w:rsidR="00F624B2">
        <w:t xml:space="preserve"> managing room allotments and prepare reports on shortfall requirements, managing lavatories upkeep and employee inventories.</w:t>
      </w:r>
    </w:p>
    <w:p w:rsidR="00F624B2" w:rsidRDefault="00F624B2" w:rsidP="00517FFE">
      <w:pPr>
        <w:pStyle w:val="BulletedList"/>
        <w:numPr>
          <w:ilvl w:val="0"/>
          <w:numId w:val="50"/>
        </w:numPr>
      </w:pPr>
      <w:r>
        <w:t>Managing canteen/mess areas of the company including accommodations, conduct periodic audits to maintain standards.</w:t>
      </w:r>
    </w:p>
    <w:p w:rsidR="008B49F5" w:rsidRDefault="00F624B2" w:rsidP="00517FFE">
      <w:pPr>
        <w:pStyle w:val="BulletedList"/>
        <w:numPr>
          <w:ilvl w:val="0"/>
          <w:numId w:val="50"/>
        </w:numPr>
      </w:pPr>
      <w:r>
        <w:t>Manage all the lavatories of the company, including periodic checks to maintain hygiene levels as per required standards of compliance.</w:t>
      </w:r>
      <w:r w:rsidR="008B49F5">
        <w:t xml:space="preserve"> </w:t>
      </w:r>
    </w:p>
    <w:p w:rsidR="00422AB4" w:rsidRPr="00530A64" w:rsidRDefault="00422AB4" w:rsidP="00517FFE">
      <w:pPr>
        <w:pStyle w:val="BulletedList"/>
        <w:numPr>
          <w:ilvl w:val="0"/>
          <w:numId w:val="50"/>
        </w:numPr>
      </w:pPr>
      <w:r w:rsidRPr="00530A64">
        <w:t>Develop and Maintain healthy relation with Govt. and Non Govt. Organizations for better and fast functioning of organization.</w:t>
      </w:r>
    </w:p>
    <w:p w:rsidR="00422AB4" w:rsidRDefault="00F624B2" w:rsidP="00517FFE">
      <w:pPr>
        <w:pStyle w:val="BulletedList"/>
        <w:numPr>
          <w:ilvl w:val="0"/>
          <w:numId w:val="50"/>
        </w:numPr>
      </w:pPr>
      <w:r>
        <w:t>Development and implementation of security procedures to obtain international security certification such as CTPAT. Get annual audit green certification of CTPAT.</w:t>
      </w:r>
    </w:p>
    <w:p w:rsidR="00F624B2" w:rsidRDefault="00F624B2" w:rsidP="00A73111">
      <w:pPr>
        <w:pStyle w:val="BulletedList"/>
        <w:ind w:left="720"/>
      </w:pPr>
    </w:p>
    <w:p w:rsidR="00405C24" w:rsidRDefault="00405C24" w:rsidP="00405C24">
      <w:pPr>
        <w:pStyle w:val="CategoryHeading"/>
        <w:rPr>
          <w:rFonts w:eastAsia="MS Mincho"/>
        </w:rPr>
      </w:pPr>
      <w:r>
        <w:rPr>
          <w:rFonts w:eastAsia="MS Mincho"/>
        </w:rPr>
        <w:t xml:space="preserve">Professional Experience </w:t>
      </w:r>
      <w:r>
        <w:rPr>
          <w:rFonts w:eastAsia="MS Mincho"/>
          <w:i/>
        </w:rPr>
        <w:t>(continued)</w:t>
      </w:r>
    </w:p>
    <w:p w:rsidR="00405C24" w:rsidRDefault="00A73111" w:rsidP="00A73111">
      <w:pPr>
        <w:pStyle w:val="Heading2"/>
        <w:rPr>
          <w:rStyle w:val="Employer"/>
        </w:rPr>
      </w:pPr>
      <w:r>
        <w:rPr>
          <w:rStyle w:val="Employer"/>
        </w:rPr>
        <w:t>MEGA MART (T.CHOITHRAM GROUP) Bahrain W.L.L</w:t>
      </w:r>
    </w:p>
    <w:p w:rsidR="00A73111" w:rsidRDefault="00A73111" w:rsidP="00A73111">
      <w:pPr>
        <w:pStyle w:val="EmployerDescription"/>
      </w:pPr>
      <w:r>
        <w:t xml:space="preserve">Leading Retail Stores having 5 Outlets employing 500 employees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0"/>
        <w:gridCol w:w="5052"/>
      </w:tblGrid>
      <w:tr w:rsidR="00405C24" w:rsidTr="00B060B1">
        <w:tc>
          <w:tcPr>
            <w:tcW w:w="5100" w:type="dxa"/>
            <w:tcBorders>
              <w:top w:val="nil"/>
              <w:left w:val="nil"/>
              <w:bottom w:val="nil"/>
              <w:right w:val="nil"/>
            </w:tcBorders>
          </w:tcPr>
          <w:p w:rsidR="00A73111" w:rsidRDefault="00A73111" w:rsidP="00A73111">
            <w:pPr>
              <w:pStyle w:val="Job"/>
              <w:rPr>
                <w:rStyle w:val="JobTitle"/>
              </w:rPr>
            </w:pPr>
          </w:p>
          <w:p w:rsidR="00405C24" w:rsidRDefault="00A73111" w:rsidP="00A73111">
            <w:pPr>
              <w:pStyle w:val="Job"/>
            </w:pPr>
            <w:r>
              <w:rPr>
                <w:rStyle w:val="JobTitle"/>
              </w:rPr>
              <w:t>Branch Manager</w:t>
            </w:r>
            <w:r w:rsidR="00405C24">
              <w:t xml:space="preserve">  </w:t>
            </w:r>
            <w:r>
              <w:t>Sept</w:t>
            </w:r>
            <w:r w:rsidR="009D089E">
              <w:t>.</w:t>
            </w:r>
            <w:r w:rsidR="00405C24">
              <w:t xml:space="preserve"> 200</w:t>
            </w:r>
            <w:r>
              <w:t>0</w:t>
            </w:r>
            <w:r w:rsidR="00405C24">
              <w:t xml:space="preserve"> to </w:t>
            </w:r>
            <w:r>
              <w:t>Oct</w:t>
            </w:r>
            <w:r w:rsidR="00405C24">
              <w:t>.</w:t>
            </w:r>
            <w:r w:rsidR="009D089E">
              <w:t xml:space="preserve"> </w:t>
            </w:r>
            <w:r w:rsidR="00405C24">
              <w:t>2006</w:t>
            </w:r>
          </w:p>
        </w:tc>
        <w:tc>
          <w:tcPr>
            <w:tcW w:w="5052" w:type="dxa"/>
            <w:tcBorders>
              <w:top w:val="nil"/>
              <w:left w:val="nil"/>
              <w:bottom w:val="nil"/>
              <w:right w:val="nil"/>
            </w:tcBorders>
          </w:tcPr>
          <w:p w:rsidR="00405C24" w:rsidRDefault="00405C24" w:rsidP="00B060B1">
            <w:pPr>
              <w:pStyle w:val="Job"/>
              <w:rPr>
                <w:u w:val="single"/>
              </w:rPr>
            </w:pPr>
          </w:p>
        </w:tc>
      </w:tr>
    </w:tbl>
    <w:p w:rsidR="00405C24" w:rsidRPr="00A570D4" w:rsidRDefault="00A73111" w:rsidP="004938A4">
      <w:pPr>
        <w:pStyle w:val="Jobdescription"/>
        <w:rPr>
          <w:szCs w:val="19"/>
        </w:rPr>
      </w:pPr>
      <w:r>
        <w:rPr>
          <w:szCs w:val="19"/>
        </w:rPr>
        <w:t xml:space="preserve">Joined Mega Mart as Sales man and got promoted till branch Manager, keeping continuation of educational degree along with job. </w:t>
      </w:r>
      <w:proofErr w:type="gramStart"/>
      <w:r w:rsidR="009D089E" w:rsidRPr="00A570D4">
        <w:rPr>
          <w:szCs w:val="19"/>
        </w:rPr>
        <w:t xml:space="preserve">Managed </w:t>
      </w:r>
      <w:r w:rsidR="004938A4">
        <w:rPr>
          <w:szCs w:val="19"/>
        </w:rPr>
        <w:t xml:space="preserve">running the </w:t>
      </w:r>
      <w:r>
        <w:rPr>
          <w:szCs w:val="19"/>
        </w:rPr>
        <w:t>branch with staff of 55</w:t>
      </w:r>
      <w:r w:rsidR="004938A4">
        <w:rPr>
          <w:szCs w:val="19"/>
        </w:rPr>
        <w:t>.</w:t>
      </w:r>
      <w:proofErr w:type="gramEnd"/>
      <w:r w:rsidR="009D089E" w:rsidRPr="00A570D4">
        <w:rPr>
          <w:szCs w:val="19"/>
        </w:rPr>
        <w:t xml:space="preserve"> </w:t>
      </w:r>
      <w:r w:rsidR="00405C24" w:rsidRPr="00A570D4">
        <w:rPr>
          <w:szCs w:val="19"/>
        </w:rPr>
        <w:t xml:space="preserve"> </w:t>
      </w:r>
    </w:p>
    <w:p w:rsidR="00405C24" w:rsidRDefault="00405C24" w:rsidP="00405C24">
      <w:pPr>
        <w:pStyle w:val="Heading3"/>
      </w:pPr>
      <w:r>
        <w:t>Key Results:</w:t>
      </w:r>
    </w:p>
    <w:p w:rsidR="004938A4" w:rsidRDefault="004938A4" w:rsidP="00530A64">
      <w:pPr>
        <w:pStyle w:val="BodyText"/>
        <w:numPr>
          <w:ilvl w:val="0"/>
          <w:numId w:val="45"/>
        </w:numPr>
        <w:jc w:val="both"/>
        <w:rPr>
          <w:rFonts w:asciiTheme="majorHAnsi" w:hAnsiTheme="majorHAnsi"/>
          <w:sz w:val="19"/>
        </w:rPr>
      </w:pPr>
      <w:r>
        <w:rPr>
          <w:rFonts w:asciiTheme="majorHAnsi" w:hAnsiTheme="majorHAnsi"/>
          <w:sz w:val="19"/>
        </w:rPr>
        <w:t>Retail division planning and management.</w:t>
      </w:r>
    </w:p>
    <w:p w:rsidR="004938A4" w:rsidRDefault="004938A4" w:rsidP="00530A64">
      <w:pPr>
        <w:pStyle w:val="BodyText"/>
        <w:numPr>
          <w:ilvl w:val="0"/>
          <w:numId w:val="45"/>
        </w:numPr>
        <w:jc w:val="both"/>
        <w:rPr>
          <w:rFonts w:asciiTheme="majorHAnsi" w:hAnsiTheme="majorHAnsi"/>
          <w:sz w:val="19"/>
        </w:rPr>
      </w:pPr>
      <w:r>
        <w:rPr>
          <w:rFonts w:asciiTheme="majorHAnsi" w:hAnsiTheme="majorHAnsi"/>
          <w:sz w:val="19"/>
        </w:rPr>
        <w:t>Staff Management and training</w:t>
      </w:r>
    </w:p>
    <w:p w:rsidR="004938A4" w:rsidRDefault="004938A4" w:rsidP="00530A64">
      <w:pPr>
        <w:pStyle w:val="BodyText"/>
        <w:numPr>
          <w:ilvl w:val="0"/>
          <w:numId w:val="45"/>
        </w:numPr>
        <w:jc w:val="both"/>
        <w:rPr>
          <w:rFonts w:asciiTheme="majorHAnsi" w:hAnsiTheme="majorHAnsi"/>
          <w:sz w:val="19"/>
        </w:rPr>
      </w:pPr>
      <w:r>
        <w:rPr>
          <w:rFonts w:asciiTheme="majorHAnsi" w:hAnsiTheme="majorHAnsi"/>
          <w:sz w:val="19"/>
        </w:rPr>
        <w:t>Sales Forecast and visual Merchandizing.</w:t>
      </w:r>
    </w:p>
    <w:p w:rsidR="004938A4" w:rsidRDefault="004938A4" w:rsidP="00530A64">
      <w:pPr>
        <w:pStyle w:val="BodyText"/>
        <w:numPr>
          <w:ilvl w:val="0"/>
          <w:numId w:val="45"/>
        </w:numPr>
        <w:jc w:val="both"/>
        <w:rPr>
          <w:rFonts w:asciiTheme="majorHAnsi" w:hAnsiTheme="majorHAnsi"/>
          <w:sz w:val="19"/>
        </w:rPr>
      </w:pPr>
      <w:r>
        <w:rPr>
          <w:rFonts w:asciiTheme="majorHAnsi" w:hAnsiTheme="majorHAnsi"/>
          <w:sz w:val="19"/>
        </w:rPr>
        <w:t>Marketing and Promotions.</w:t>
      </w:r>
    </w:p>
    <w:p w:rsidR="004938A4" w:rsidRDefault="004938A4" w:rsidP="00530A64">
      <w:pPr>
        <w:pStyle w:val="BodyText"/>
        <w:numPr>
          <w:ilvl w:val="0"/>
          <w:numId w:val="45"/>
        </w:numPr>
        <w:jc w:val="both"/>
        <w:rPr>
          <w:rFonts w:asciiTheme="majorHAnsi" w:hAnsiTheme="majorHAnsi"/>
          <w:sz w:val="19"/>
        </w:rPr>
      </w:pPr>
      <w:r>
        <w:rPr>
          <w:rFonts w:asciiTheme="majorHAnsi" w:hAnsiTheme="majorHAnsi"/>
          <w:sz w:val="19"/>
        </w:rPr>
        <w:t>Shop setting and market research</w:t>
      </w:r>
    </w:p>
    <w:p w:rsidR="004938A4" w:rsidRDefault="004938A4" w:rsidP="00530A64">
      <w:pPr>
        <w:pStyle w:val="BodyText"/>
        <w:numPr>
          <w:ilvl w:val="0"/>
          <w:numId w:val="45"/>
        </w:numPr>
        <w:jc w:val="both"/>
        <w:rPr>
          <w:rFonts w:asciiTheme="majorHAnsi" w:hAnsiTheme="majorHAnsi"/>
          <w:sz w:val="19"/>
        </w:rPr>
      </w:pPr>
      <w:r>
        <w:rPr>
          <w:rFonts w:asciiTheme="majorHAnsi" w:hAnsiTheme="majorHAnsi"/>
          <w:sz w:val="19"/>
        </w:rPr>
        <w:t>Inventory control</w:t>
      </w:r>
    </w:p>
    <w:p w:rsidR="004938A4" w:rsidRDefault="004938A4" w:rsidP="00530A64">
      <w:pPr>
        <w:pStyle w:val="BodyText"/>
        <w:numPr>
          <w:ilvl w:val="0"/>
          <w:numId w:val="45"/>
        </w:numPr>
        <w:jc w:val="both"/>
        <w:rPr>
          <w:rFonts w:asciiTheme="majorHAnsi" w:hAnsiTheme="majorHAnsi"/>
          <w:sz w:val="19"/>
        </w:rPr>
      </w:pPr>
      <w:r>
        <w:rPr>
          <w:rFonts w:asciiTheme="majorHAnsi" w:hAnsiTheme="majorHAnsi"/>
          <w:sz w:val="19"/>
        </w:rPr>
        <w:t>Setup new concepts and planning on opening of new branch</w:t>
      </w:r>
    </w:p>
    <w:p w:rsidR="004938A4" w:rsidRDefault="004938A4" w:rsidP="00530A64">
      <w:pPr>
        <w:pStyle w:val="BodyText"/>
        <w:numPr>
          <w:ilvl w:val="0"/>
          <w:numId w:val="45"/>
        </w:numPr>
        <w:jc w:val="both"/>
        <w:rPr>
          <w:rFonts w:asciiTheme="majorHAnsi" w:hAnsiTheme="majorHAnsi"/>
          <w:sz w:val="19"/>
        </w:rPr>
      </w:pPr>
      <w:r>
        <w:rPr>
          <w:rFonts w:asciiTheme="majorHAnsi" w:hAnsiTheme="majorHAnsi"/>
          <w:sz w:val="19"/>
        </w:rPr>
        <w:t>Acquired warehouse handling</w:t>
      </w:r>
    </w:p>
    <w:p w:rsidR="00530A64" w:rsidRDefault="004938A4" w:rsidP="004938A4">
      <w:pPr>
        <w:pStyle w:val="BodyText"/>
        <w:numPr>
          <w:ilvl w:val="0"/>
          <w:numId w:val="45"/>
        </w:numPr>
        <w:jc w:val="both"/>
        <w:rPr>
          <w:rFonts w:asciiTheme="majorHAnsi" w:hAnsiTheme="majorHAnsi"/>
          <w:sz w:val="19"/>
        </w:rPr>
      </w:pPr>
      <w:r>
        <w:rPr>
          <w:rFonts w:asciiTheme="majorHAnsi" w:hAnsiTheme="majorHAnsi"/>
          <w:sz w:val="19"/>
        </w:rPr>
        <w:t>Stock taking</w:t>
      </w:r>
    </w:p>
    <w:p w:rsidR="004938A4" w:rsidRPr="00530A64" w:rsidRDefault="004938A4" w:rsidP="004938A4">
      <w:pPr>
        <w:pStyle w:val="BodyText"/>
        <w:ind w:left="720"/>
        <w:jc w:val="both"/>
        <w:rPr>
          <w:rFonts w:asciiTheme="majorHAnsi" w:hAnsiTheme="majorHAnsi"/>
          <w:sz w:val="19"/>
        </w:rPr>
      </w:pPr>
    </w:p>
    <w:p w:rsidR="005D674B" w:rsidRDefault="00DA39F8">
      <w:pPr>
        <w:pStyle w:val="CategoryHeading"/>
        <w:rPr>
          <w:rFonts w:eastAsia="MS Mincho"/>
        </w:rPr>
      </w:pPr>
      <w:r>
        <w:rPr>
          <w:rFonts w:eastAsia="MS Mincho"/>
        </w:rPr>
        <w:t>Education &amp; Certifications</w:t>
      </w:r>
    </w:p>
    <w:p w:rsidR="00F65B95" w:rsidRPr="00195D33" w:rsidRDefault="00F65B95" w:rsidP="000B53FA">
      <w:pPr>
        <w:pStyle w:val="Heading2"/>
        <w:rPr>
          <w:rStyle w:val="Employer"/>
        </w:rPr>
      </w:pPr>
      <w:r w:rsidRPr="00195D33">
        <w:rPr>
          <w:rStyle w:val="Employer"/>
          <w:bCs w:val="0"/>
        </w:rPr>
        <w:t xml:space="preserve">Bachelor of </w:t>
      </w:r>
      <w:r w:rsidR="00530A64" w:rsidRPr="00195D33">
        <w:rPr>
          <w:rStyle w:val="Employer"/>
          <w:bCs w:val="0"/>
        </w:rPr>
        <w:t>Com</w:t>
      </w:r>
      <w:r w:rsidRPr="00195D33">
        <w:rPr>
          <w:rStyle w:val="Employer"/>
          <w:bCs w:val="0"/>
        </w:rPr>
        <w:t>merce</w:t>
      </w:r>
      <w:r w:rsidRPr="00195D33">
        <w:rPr>
          <w:rStyle w:val="Employer"/>
        </w:rPr>
        <w:t xml:space="preserve">, </w:t>
      </w:r>
      <w:r w:rsidR="00195D33">
        <w:rPr>
          <w:rStyle w:val="Employer"/>
        </w:rPr>
        <w:tab/>
      </w:r>
      <w:r w:rsidR="00195D33">
        <w:rPr>
          <w:rStyle w:val="Employer"/>
        </w:rPr>
        <w:tab/>
      </w:r>
      <w:r w:rsidR="00195D33">
        <w:rPr>
          <w:rStyle w:val="Employer"/>
        </w:rPr>
        <w:tab/>
      </w:r>
      <w:r w:rsidR="00195D33">
        <w:rPr>
          <w:rStyle w:val="Employer"/>
        </w:rPr>
        <w:tab/>
      </w:r>
      <w:r w:rsidR="00195D33">
        <w:rPr>
          <w:rStyle w:val="Employer"/>
        </w:rPr>
        <w:tab/>
      </w:r>
      <w:r w:rsidR="00195D33">
        <w:rPr>
          <w:rStyle w:val="Employer"/>
        </w:rPr>
        <w:tab/>
      </w:r>
      <w:r w:rsidR="00195D33">
        <w:rPr>
          <w:rStyle w:val="Employer"/>
        </w:rPr>
        <w:tab/>
      </w:r>
      <w:r w:rsidR="00195D33">
        <w:rPr>
          <w:rStyle w:val="Employer"/>
        </w:rPr>
        <w:tab/>
      </w:r>
      <w:r w:rsidR="00195D33">
        <w:rPr>
          <w:rStyle w:val="Employer"/>
        </w:rPr>
        <w:tab/>
      </w:r>
      <w:r w:rsidR="000B53FA">
        <w:rPr>
          <w:rStyle w:val="Employer"/>
        </w:rPr>
        <w:t>2002</w:t>
      </w:r>
    </w:p>
    <w:p w:rsidR="00530A64" w:rsidRDefault="00530A64" w:rsidP="00195D33">
      <w:pPr>
        <w:pStyle w:val="CollegeDegree"/>
        <w:rPr>
          <w:rStyle w:val="JobChar"/>
        </w:rPr>
      </w:pPr>
      <w:r>
        <w:rPr>
          <w:rStyle w:val="JobChar"/>
        </w:rPr>
        <w:t>(Advance Accounting, Cost Accounting</w:t>
      </w:r>
      <w:r w:rsidR="00F65B95">
        <w:rPr>
          <w:rStyle w:val="JobChar"/>
        </w:rPr>
        <w:t xml:space="preserve">, </w:t>
      </w:r>
      <w:r w:rsidR="00195D33">
        <w:rPr>
          <w:rStyle w:val="JobChar"/>
        </w:rPr>
        <w:t>Business Administration</w:t>
      </w:r>
      <w:r>
        <w:rPr>
          <w:rStyle w:val="JobChar"/>
        </w:rPr>
        <w:t xml:space="preserve">) </w:t>
      </w:r>
    </w:p>
    <w:p w:rsidR="00F65B95" w:rsidRDefault="00F65B95" w:rsidP="00F65B95">
      <w:pPr>
        <w:pStyle w:val="CollegeDegree"/>
        <w:rPr>
          <w:rStyle w:val="JobChar"/>
        </w:rPr>
      </w:pPr>
    </w:p>
    <w:p w:rsidR="005D674B" w:rsidRPr="0011321F" w:rsidRDefault="00F65B95">
      <w:pPr>
        <w:pStyle w:val="CategoryHeading"/>
        <w:rPr>
          <w:rFonts w:eastAsia="MS Mincho"/>
        </w:rPr>
      </w:pPr>
      <w:r w:rsidRPr="0011321F">
        <w:rPr>
          <w:rFonts w:eastAsia="MS Mincho"/>
        </w:rPr>
        <w:t>personal synopsis</w:t>
      </w:r>
    </w:p>
    <w:p w:rsidR="00F65B95" w:rsidRPr="00F65B95" w:rsidRDefault="00F65B95" w:rsidP="00B568E3">
      <w:pPr>
        <w:ind w:right="-720"/>
        <w:rPr>
          <w:rStyle w:val="JobChar"/>
        </w:rPr>
      </w:pPr>
      <w:r w:rsidRPr="00F65B95">
        <w:rPr>
          <w:rStyle w:val="JobChar"/>
        </w:rPr>
        <w:t xml:space="preserve">FATHER’NAME </w:t>
      </w:r>
      <w:r w:rsidRPr="00F65B95">
        <w:rPr>
          <w:rStyle w:val="JobChar"/>
        </w:rPr>
        <w:tab/>
        <w:t>:</w:t>
      </w:r>
      <w:r w:rsidRPr="00F65B95">
        <w:rPr>
          <w:rStyle w:val="JobChar"/>
        </w:rPr>
        <w:tab/>
      </w:r>
      <w:r w:rsidR="00B568E3">
        <w:rPr>
          <w:rStyle w:val="JobChar"/>
        </w:rPr>
        <w:t>MUHAMMAD FAROOQ</w:t>
      </w:r>
    </w:p>
    <w:p w:rsidR="00F65B95" w:rsidRPr="00F65B95" w:rsidRDefault="00F65B95" w:rsidP="00B568E3">
      <w:pPr>
        <w:ind w:right="-720"/>
        <w:rPr>
          <w:rStyle w:val="JobChar"/>
        </w:rPr>
      </w:pPr>
      <w:r w:rsidRPr="00F65B95">
        <w:rPr>
          <w:rStyle w:val="JobChar"/>
        </w:rPr>
        <w:t>DATE OF BRITH</w:t>
      </w:r>
      <w:r w:rsidRPr="00F65B95">
        <w:rPr>
          <w:rStyle w:val="JobChar"/>
        </w:rPr>
        <w:tab/>
        <w:t>:</w:t>
      </w:r>
      <w:r w:rsidRPr="00F65B95">
        <w:rPr>
          <w:rStyle w:val="JobChar"/>
        </w:rPr>
        <w:tab/>
        <w:t>J</w:t>
      </w:r>
      <w:r w:rsidR="00B568E3">
        <w:rPr>
          <w:rStyle w:val="JobChar"/>
        </w:rPr>
        <w:t>ANUARY 1</w:t>
      </w:r>
      <w:r w:rsidRPr="00F65B95">
        <w:rPr>
          <w:rStyle w:val="JobChar"/>
        </w:rPr>
        <w:t>7, 19</w:t>
      </w:r>
      <w:r w:rsidR="00B568E3">
        <w:rPr>
          <w:rStyle w:val="JobChar"/>
        </w:rPr>
        <w:t>80</w:t>
      </w:r>
    </w:p>
    <w:p w:rsidR="00F65B95" w:rsidRPr="00F65B95" w:rsidRDefault="00F65B95" w:rsidP="00B568E3">
      <w:pPr>
        <w:ind w:right="-720"/>
        <w:rPr>
          <w:rStyle w:val="JobChar"/>
        </w:rPr>
      </w:pPr>
      <w:r w:rsidRPr="00F65B95">
        <w:rPr>
          <w:rStyle w:val="JobChar"/>
        </w:rPr>
        <w:t>CPR #</w:t>
      </w:r>
      <w:r w:rsidRPr="00F65B95">
        <w:rPr>
          <w:rStyle w:val="JobChar"/>
        </w:rPr>
        <w:tab/>
      </w:r>
      <w:r w:rsidRPr="00F65B95">
        <w:rPr>
          <w:rStyle w:val="JobChar"/>
        </w:rPr>
        <w:tab/>
      </w:r>
      <w:r>
        <w:rPr>
          <w:rStyle w:val="JobChar"/>
        </w:rPr>
        <w:tab/>
      </w:r>
      <w:r w:rsidRPr="00F65B95">
        <w:rPr>
          <w:rStyle w:val="JobChar"/>
        </w:rPr>
        <w:t>:</w:t>
      </w:r>
      <w:r w:rsidRPr="00F65B95">
        <w:rPr>
          <w:rStyle w:val="JobChar"/>
        </w:rPr>
        <w:tab/>
      </w:r>
      <w:r w:rsidR="00B568E3">
        <w:rPr>
          <w:rStyle w:val="JobChar"/>
        </w:rPr>
        <w:t>800115112</w:t>
      </w:r>
    </w:p>
    <w:p w:rsidR="00B568E3" w:rsidRDefault="00F65B95" w:rsidP="00B568E3">
      <w:pPr>
        <w:ind w:right="-720"/>
        <w:rPr>
          <w:rStyle w:val="JobChar"/>
        </w:rPr>
      </w:pPr>
      <w:r w:rsidRPr="00F65B95">
        <w:rPr>
          <w:rStyle w:val="JobChar"/>
        </w:rPr>
        <w:t>MARITAL STATUS</w:t>
      </w:r>
      <w:r>
        <w:rPr>
          <w:rStyle w:val="JobChar"/>
        </w:rPr>
        <w:tab/>
      </w:r>
      <w:r w:rsidRPr="00F65B95">
        <w:rPr>
          <w:rStyle w:val="JobChar"/>
        </w:rPr>
        <w:t>:</w:t>
      </w:r>
      <w:r w:rsidRPr="00F65B95">
        <w:rPr>
          <w:rStyle w:val="JobChar"/>
        </w:rPr>
        <w:tab/>
      </w:r>
      <w:r w:rsidR="00B568E3">
        <w:rPr>
          <w:rStyle w:val="JobChar"/>
        </w:rPr>
        <w:t>MARRIED</w:t>
      </w:r>
    </w:p>
    <w:p w:rsidR="00F65B95" w:rsidRPr="00F65B95" w:rsidRDefault="000413D3" w:rsidP="00F65B95">
      <w:pPr>
        <w:ind w:right="-720"/>
        <w:rPr>
          <w:rStyle w:val="JobChar"/>
        </w:rPr>
      </w:pPr>
      <w:r>
        <w:rPr>
          <w:rStyle w:val="JobChar"/>
        </w:rPr>
        <w:t xml:space="preserve">RELIGION </w:t>
      </w:r>
      <w:r>
        <w:rPr>
          <w:rStyle w:val="JobChar"/>
        </w:rPr>
        <w:tab/>
      </w:r>
      <w:r>
        <w:rPr>
          <w:rStyle w:val="JobChar"/>
        </w:rPr>
        <w:tab/>
        <w:t>:</w:t>
      </w:r>
      <w:r>
        <w:rPr>
          <w:rStyle w:val="JobChar"/>
        </w:rPr>
        <w:tab/>
        <w:t>ISLAM</w:t>
      </w:r>
    </w:p>
    <w:p w:rsidR="00F65B95" w:rsidRPr="00F65B95" w:rsidRDefault="00F65B95" w:rsidP="00265E43">
      <w:pPr>
        <w:ind w:right="-720"/>
        <w:rPr>
          <w:rStyle w:val="JobChar"/>
        </w:rPr>
      </w:pPr>
      <w:r w:rsidRPr="00F65B95">
        <w:rPr>
          <w:rStyle w:val="JobChar"/>
        </w:rPr>
        <w:t>DRIVING LICENCE</w:t>
      </w:r>
      <w:r w:rsidR="00265E43">
        <w:rPr>
          <w:rStyle w:val="JobChar"/>
        </w:rPr>
        <w:tab/>
      </w:r>
      <w:r w:rsidRPr="00F65B95">
        <w:rPr>
          <w:rStyle w:val="JobChar"/>
        </w:rPr>
        <w:t>:</w:t>
      </w:r>
      <w:r w:rsidRPr="00F65B95">
        <w:rPr>
          <w:rStyle w:val="JobChar"/>
        </w:rPr>
        <w:tab/>
        <w:t>PRIVATE (LIGHT)</w:t>
      </w:r>
    </w:p>
    <w:p w:rsidR="005D674B" w:rsidRDefault="005D674B" w:rsidP="00F65B95">
      <w:pPr>
        <w:pStyle w:val="Heading4"/>
      </w:pPr>
    </w:p>
    <w:sectPr w:rsidR="005D674B" w:rsidSect="001D1D13">
      <w:headerReference w:type="default" r:id="rId9"/>
      <w:footerReference w:type="first" r:id="rId10"/>
      <w:pgSz w:w="12240" w:h="15840" w:code="1"/>
      <w:pgMar w:top="264" w:right="1152" w:bottom="270" w:left="1152" w:header="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477" w:rsidRDefault="00A07477">
      <w:r>
        <w:separator/>
      </w:r>
    </w:p>
  </w:endnote>
  <w:endnote w:type="continuationSeparator" w:id="0">
    <w:p w:rsidR="00A07477" w:rsidRDefault="00A07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altName w:val="Webdings"/>
    <w:charset w:val="02"/>
    <w:family w:val="roman"/>
    <w:pitch w:val="variable"/>
    <w:sig w:usb0="00000000" w:usb1="10000000" w:usb2="00000000" w:usb3="00000000" w:csb0="80000000" w:csb1="00000000"/>
  </w:font>
  <w:font w:name="Bookman Old Style">
    <w:altName w:val="Sitka Small"/>
    <w:charset w:val="00"/>
    <w:family w:val="roman"/>
    <w:pitch w:val="variable"/>
    <w:sig w:usb0="00000001"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hell Dlg">
    <w:panose1 w:val="020B0604020202020204"/>
    <w:charset w:val="00"/>
    <w:family w:val="swiss"/>
    <w:pitch w:val="variable"/>
    <w:sig w:usb0="61002BDF"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74B" w:rsidRDefault="005D674B">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477" w:rsidRDefault="00A07477">
      <w:r>
        <w:separator/>
      </w:r>
    </w:p>
  </w:footnote>
  <w:footnote w:type="continuationSeparator" w:id="0">
    <w:p w:rsidR="00A07477" w:rsidRDefault="00A074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302"/>
      <w:gridCol w:w="5790"/>
    </w:tblGrid>
    <w:tr w:rsidR="005D674B">
      <w:tc>
        <w:tcPr>
          <w:tcW w:w="4302" w:type="dxa"/>
          <w:vAlign w:val="bottom"/>
        </w:tcPr>
        <w:p w:rsidR="005D674B" w:rsidRDefault="00B568E3">
          <w:pPr>
            <w:pStyle w:val="Name-Header"/>
          </w:pPr>
          <w:r>
            <w:t>Naveed Farooq</w:t>
          </w:r>
        </w:p>
      </w:tc>
      <w:tc>
        <w:tcPr>
          <w:tcW w:w="5790" w:type="dxa"/>
          <w:vAlign w:val="bottom"/>
        </w:tcPr>
        <w:p w:rsidR="005D674B" w:rsidRDefault="001D1D13" w:rsidP="006D4B77">
          <w:pPr>
            <w:autoSpaceDE w:val="0"/>
            <w:autoSpaceDN w:val="0"/>
            <w:adjustRightInd w:val="0"/>
            <w:spacing w:before="120"/>
            <w:jc w:val="right"/>
            <w:rPr>
              <w:sz w:val="19"/>
              <w:szCs w:val="19"/>
            </w:rPr>
          </w:pPr>
          <w:r>
            <w:rPr>
              <w:rStyle w:val="PhoneNumber"/>
            </w:rPr>
            <w:t>Phone: (00973</w:t>
          </w:r>
          <w:r w:rsidR="00DA39F8">
            <w:rPr>
              <w:rStyle w:val="PhoneNumber"/>
            </w:rPr>
            <w:t xml:space="preserve">) </w:t>
          </w:r>
          <w:r w:rsidR="00550CA2">
            <w:rPr>
              <w:rStyle w:val="PhoneNumber"/>
            </w:rPr>
            <w:t>3</w:t>
          </w:r>
          <w:r w:rsidR="006D4B77">
            <w:rPr>
              <w:rStyle w:val="PhoneNumber"/>
            </w:rPr>
            <w:t>2321128</w:t>
          </w:r>
          <w:r w:rsidR="00DA39F8">
            <w:rPr>
              <w:sz w:val="19"/>
              <w:szCs w:val="19"/>
            </w:rPr>
            <w:t xml:space="preserve">  </w:t>
          </w:r>
          <w:r w:rsidR="00DA39F8">
            <w:rPr>
              <w:rFonts w:eastAsia="MS Mincho" w:cs="Arial"/>
              <w:sz w:val="14"/>
            </w:rPr>
            <w:sym w:font="Wingdings" w:char="F06E"/>
          </w:r>
          <w:r w:rsidR="00DA39F8">
            <w:rPr>
              <w:sz w:val="19"/>
              <w:szCs w:val="19"/>
            </w:rPr>
            <w:t xml:space="preserve">  </w:t>
          </w:r>
          <w:r w:rsidR="00DA39F8">
            <w:rPr>
              <w:rStyle w:val="PageNumber"/>
            </w:rPr>
            <w:t xml:space="preserve">Page </w:t>
          </w:r>
          <w:r w:rsidR="00066670">
            <w:rPr>
              <w:rStyle w:val="PageNumber"/>
            </w:rPr>
            <w:fldChar w:fldCharType="begin"/>
          </w:r>
          <w:r w:rsidR="00DA39F8">
            <w:rPr>
              <w:rStyle w:val="PageNumber"/>
            </w:rPr>
            <w:instrText xml:space="preserve"> PAGE </w:instrText>
          </w:r>
          <w:r w:rsidR="00066670">
            <w:rPr>
              <w:rStyle w:val="PageNumber"/>
            </w:rPr>
            <w:fldChar w:fldCharType="separate"/>
          </w:r>
          <w:r w:rsidR="00172F77">
            <w:rPr>
              <w:rStyle w:val="PageNumber"/>
              <w:noProof/>
            </w:rPr>
            <w:t>2</w:t>
          </w:r>
          <w:r w:rsidR="00066670">
            <w:rPr>
              <w:rStyle w:val="PageNumber"/>
            </w:rPr>
            <w:fldChar w:fldCharType="end"/>
          </w:r>
        </w:p>
      </w:tc>
    </w:tr>
  </w:tbl>
  <w:p w:rsidR="005D674B" w:rsidRDefault="005D674B" w:rsidP="0085124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65895A4"/>
    <w:lvl w:ilvl="0">
      <w:start w:val="1"/>
      <w:numFmt w:val="decimal"/>
      <w:lvlText w:val="%1."/>
      <w:lvlJc w:val="left"/>
      <w:pPr>
        <w:tabs>
          <w:tab w:val="num" w:pos="1800"/>
        </w:tabs>
        <w:ind w:left="1800" w:hanging="360"/>
      </w:pPr>
    </w:lvl>
  </w:abstractNum>
  <w:abstractNum w:abstractNumId="1">
    <w:nsid w:val="FFFFFF7D"/>
    <w:multiLevelType w:val="singleLevel"/>
    <w:tmpl w:val="962ECA24"/>
    <w:lvl w:ilvl="0">
      <w:start w:val="1"/>
      <w:numFmt w:val="decimal"/>
      <w:lvlText w:val="%1."/>
      <w:lvlJc w:val="left"/>
      <w:pPr>
        <w:tabs>
          <w:tab w:val="num" w:pos="1440"/>
        </w:tabs>
        <w:ind w:left="1440" w:hanging="360"/>
      </w:pPr>
    </w:lvl>
  </w:abstractNum>
  <w:abstractNum w:abstractNumId="2">
    <w:nsid w:val="FFFFFF7E"/>
    <w:multiLevelType w:val="singleLevel"/>
    <w:tmpl w:val="5AA6162A"/>
    <w:lvl w:ilvl="0">
      <w:start w:val="1"/>
      <w:numFmt w:val="decimal"/>
      <w:lvlText w:val="%1."/>
      <w:lvlJc w:val="left"/>
      <w:pPr>
        <w:tabs>
          <w:tab w:val="num" w:pos="1080"/>
        </w:tabs>
        <w:ind w:left="1080" w:hanging="360"/>
      </w:pPr>
    </w:lvl>
  </w:abstractNum>
  <w:abstractNum w:abstractNumId="3">
    <w:nsid w:val="FFFFFF7F"/>
    <w:multiLevelType w:val="singleLevel"/>
    <w:tmpl w:val="18F4BFEC"/>
    <w:lvl w:ilvl="0">
      <w:start w:val="1"/>
      <w:numFmt w:val="decimal"/>
      <w:lvlText w:val="%1."/>
      <w:lvlJc w:val="left"/>
      <w:pPr>
        <w:tabs>
          <w:tab w:val="num" w:pos="720"/>
        </w:tabs>
        <w:ind w:left="720" w:hanging="360"/>
      </w:pPr>
    </w:lvl>
  </w:abstractNum>
  <w:abstractNum w:abstractNumId="4">
    <w:nsid w:val="FFFFFF80"/>
    <w:multiLevelType w:val="singleLevel"/>
    <w:tmpl w:val="F2EAAF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9EE275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1AAAC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C626F5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72A9148"/>
    <w:lvl w:ilvl="0">
      <w:start w:val="1"/>
      <w:numFmt w:val="decimal"/>
      <w:lvlText w:val="%1."/>
      <w:lvlJc w:val="left"/>
      <w:pPr>
        <w:tabs>
          <w:tab w:val="num" w:pos="360"/>
        </w:tabs>
        <w:ind w:left="360" w:hanging="360"/>
      </w:pPr>
    </w:lvl>
  </w:abstractNum>
  <w:abstractNum w:abstractNumId="9">
    <w:nsid w:val="FFFFFF89"/>
    <w:multiLevelType w:val="singleLevel"/>
    <w:tmpl w:val="A3C2FB1A"/>
    <w:lvl w:ilvl="0">
      <w:start w:val="1"/>
      <w:numFmt w:val="bullet"/>
      <w:lvlText w:val=""/>
      <w:lvlJc w:val="left"/>
      <w:pPr>
        <w:tabs>
          <w:tab w:val="num" w:pos="360"/>
        </w:tabs>
        <w:ind w:left="360" w:hanging="360"/>
      </w:pPr>
      <w:rPr>
        <w:rFonts w:ascii="Symbol" w:hAnsi="Symbol" w:hint="default"/>
      </w:rPr>
    </w:lvl>
  </w:abstractNum>
  <w:abstractNum w:abstractNumId="10">
    <w:nsid w:val="06D67912"/>
    <w:multiLevelType w:val="hybridMultilevel"/>
    <w:tmpl w:val="F606E48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9B6281"/>
    <w:multiLevelType w:val="hybridMultilevel"/>
    <w:tmpl w:val="5FD4DD06"/>
    <w:lvl w:ilvl="0" w:tplc="04090001">
      <w:start w:val="1"/>
      <w:numFmt w:val="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CCE7BF3"/>
    <w:multiLevelType w:val="hybridMultilevel"/>
    <w:tmpl w:val="DCCADC9E"/>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E35325A"/>
    <w:multiLevelType w:val="hybridMultilevel"/>
    <w:tmpl w:val="A25AC89E"/>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E6B52C6"/>
    <w:multiLevelType w:val="hybridMultilevel"/>
    <w:tmpl w:val="68842F08"/>
    <w:lvl w:ilvl="0" w:tplc="6988EE14">
      <w:start w:val="1"/>
      <w:numFmt w:val="bullet"/>
      <w:lvlText w:val=""/>
      <w:lvlJc w:val="left"/>
      <w:pPr>
        <w:tabs>
          <w:tab w:val="num" w:pos="792"/>
        </w:tabs>
        <w:ind w:left="792" w:hanging="432"/>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FE85B1F"/>
    <w:multiLevelType w:val="hybridMultilevel"/>
    <w:tmpl w:val="E434561C"/>
    <w:lvl w:ilvl="0" w:tplc="E5E63CCE">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4332C42"/>
    <w:multiLevelType w:val="hybridMultilevel"/>
    <w:tmpl w:val="510466DA"/>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4C173BD"/>
    <w:multiLevelType w:val="hybridMultilevel"/>
    <w:tmpl w:val="BE02C5F0"/>
    <w:lvl w:ilvl="0" w:tplc="6988EE14">
      <w:start w:val="1"/>
      <w:numFmt w:val="bullet"/>
      <w:lvlText w:val=""/>
      <w:lvlJc w:val="left"/>
      <w:pPr>
        <w:tabs>
          <w:tab w:val="num" w:pos="792"/>
        </w:tabs>
        <w:ind w:left="792" w:hanging="432"/>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7D505BC"/>
    <w:multiLevelType w:val="hybridMultilevel"/>
    <w:tmpl w:val="8D7E9FC0"/>
    <w:lvl w:ilvl="0" w:tplc="04090001">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CAF24D1"/>
    <w:multiLevelType w:val="hybridMultilevel"/>
    <w:tmpl w:val="1FA6741E"/>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EE27497"/>
    <w:multiLevelType w:val="hybridMultilevel"/>
    <w:tmpl w:val="3C945996"/>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04C2C68"/>
    <w:multiLevelType w:val="hybridMultilevel"/>
    <w:tmpl w:val="7714A40A"/>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22">
    <w:nsid w:val="2AFF2115"/>
    <w:multiLevelType w:val="hybridMultilevel"/>
    <w:tmpl w:val="9DBCBA26"/>
    <w:lvl w:ilvl="0" w:tplc="FC480DD4">
      <w:numFmt w:val="bullet"/>
      <w:lvlText w:val=""/>
      <w:lvlJc w:val="left"/>
      <w:pPr>
        <w:tabs>
          <w:tab w:val="num" w:pos="2520"/>
        </w:tabs>
        <w:ind w:left="2520" w:hanging="720"/>
      </w:pPr>
      <w:rPr>
        <w:rFonts w:ascii="Symbol" w:eastAsia="Times New Roman" w:hAnsi="Symbol" w:cs="Times New Roman" w:hint="default"/>
        <w:b/>
        <w:sz w:val="20"/>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nsid w:val="2CB13635"/>
    <w:multiLevelType w:val="hybridMultilevel"/>
    <w:tmpl w:val="B9F0DB20"/>
    <w:lvl w:ilvl="0" w:tplc="04090009">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D1708C3"/>
    <w:multiLevelType w:val="hybridMultilevel"/>
    <w:tmpl w:val="AB86E238"/>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F162C1B"/>
    <w:multiLevelType w:val="hybridMultilevel"/>
    <w:tmpl w:val="222A13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0002867"/>
    <w:multiLevelType w:val="hybridMultilevel"/>
    <w:tmpl w:val="46DCB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2DD7F45"/>
    <w:multiLevelType w:val="hybridMultilevel"/>
    <w:tmpl w:val="89D67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A604583"/>
    <w:multiLevelType w:val="hybridMultilevel"/>
    <w:tmpl w:val="F104B15A"/>
    <w:lvl w:ilvl="0" w:tplc="3078C050">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B9B35C0"/>
    <w:multiLevelType w:val="hybridMultilevel"/>
    <w:tmpl w:val="785E1D3E"/>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D08692D"/>
    <w:multiLevelType w:val="hybridMultilevel"/>
    <w:tmpl w:val="14A08BB8"/>
    <w:lvl w:ilvl="0" w:tplc="04090001">
      <w:start w:val="1"/>
      <w:numFmt w:val="bullet"/>
      <w:lvlText w:val=""/>
      <w:lvlJc w:val="left"/>
      <w:pPr>
        <w:tabs>
          <w:tab w:val="num" w:pos="720"/>
        </w:tabs>
        <w:ind w:left="720" w:hanging="360"/>
      </w:pPr>
      <w:rPr>
        <w:rFonts w:ascii="Symbol" w:hAnsi="Symbol" w:hint="default"/>
        <w:sz w:val="1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D6A0E84"/>
    <w:multiLevelType w:val="hybridMultilevel"/>
    <w:tmpl w:val="3272C2EA"/>
    <w:lvl w:ilvl="0" w:tplc="099C1A5E">
      <w:start w:val="1"/>
      <w:numFmt w:val="bullet"/>
      <w:lvlText w:val=""/>
      <w:lvlJc w:val="left"/>
      <w:pPr>
        <w:ind w:left="720" w:hanging="360"/>
      </w:pPr>
      <w:rPr>
        <w:rFonts w:ascii="Wingdings 2" w:hAnsi="Wingdings 2"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2141614"/>
    <w:multiLevelType w:val="hybridMultilevel"/>
    <w:tmpl w:val="6A28028A"/>
    <w:lvl w:ilvl="0" w:tplc="6988EE14">
      <w:start w:val="1"/>
      <w:numFmt w:val="bullet"/>
      <w:lvlText w:val=""/>
      <w:lvlJc w:val="left"/>
      <w:pPr>
        <w:tabs>
          <w:tab w:val="num" w:pos="360"/>
        </w:tabs>
        <w:ind w:left="360" w:hanging="360"/>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2CC3474"/>
    <w:multiLevelType w:val="hybridMultilevel"/>
    <w:tmpl w:val="FC70F188"/>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3CE5A2F"/>
    <w:multiLevelType w:val="multilevel"/>
    <w:tmpl w:val="785E1D3E"/>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590C5EC1"/>
    <w:multiLevelType w:val="hybridMultilevel"/>
    <w:tmpl w:val="9DC4FFB8"/>
    <w:lvl w:ilvl="0" w:tplc="FFFFFFFF">
      <w:start w:val="1"/>
      <w:numFmt w:val="bullet"/>
      <w:lvlText w:val=""/>
      <w:lvlJc w:val="left"/>
      <w:pPr>
        <w:tabs>
          <w:tab w:val="num" w:pos="720"/>
        </w:tabs>
        <w:ind w:left="720" w:hanging="360"/>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5A511230"/>
    <w:multiLevelType w:val="hybridMultilevel"/>
    <w:tmpl w:val="F692F13C"/>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ED25ADC"/>
    <w:multiLevelType w:val="hybridMultilevel"/>
    <w:tmpl w:val="89AADB5E"/>
    <w:lvl w:ilvl="0" w:tplc="5BD0C248">
      <w:start w:val="1"/>
      <w:numFmt w:val="bullet"/>
      <w:lvlText w:val=""/>
      <w:lvlJc w:val="left"/>
      <w:pPr>
        <w:tabs>
          <w:tab w:val="num" w:pos="360"/>
        </w:tabs>
        <w:ind w:left="360" w:hanging="360"/>
      </w:pPr>
      <w:rPr>
        <w:rFonts w:ascii="Wingdings" w:hAnsi="Wingdings" w:cs="Times New Roman"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F7A1B6D"/>
    <w:multiLevelType w:val="hybridMultilevel"/>
    <w:tmpl w:val="D0C6FD00"/>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15A0A95"/>
    <w:multiLevelType w:val="multilevel"/>
    <w:tmpl w:val="6A9C7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347618C"/>
    <w:multiLevelType w:val="hybridMultilevel"/>
    <w:tmpl w:val="FDFAF186"/>
    <w:lvl w:ilvl="0" w:tplc="6988EE14">
      <w:start w:val="1"/>
      <w:numFmt w:val="bullet"/>
      <w:lvlText w:val=""/>
      <w:lvlJc w:val="left"/>
      <w:pPr>
        <w:tabs>
          <w:tab w:val="num" w:pos="792"/>
        </w:tabs>
        <w:ind w:left="792" w:hanging="432"/>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9EB35AD"/>
    <w:multiLevelType w:val="hybridMultilevel"/>
    <w:tmpl w:val="F0DE170E"/>
    <w:lvl w:ilvl="0" w:tplc="D79ABB7A">
      <w:start w:val="1"/>
      <w:numFmt w:val="bullet"/>
      <w:lvlText w:val="¿"/>
      <w:lvlJc w:val="left"/>
      <w:pPr>
        <w:tabs>
          <w:tab w:val="num" w:pos="360"/>
        </w:tabs>
        <w:ind w:left="360" w:hanging="360"/>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F420C65"/>
    <w:multiLevelType w:val="hybridMultilevel"/>
    <w:tmpl w:val="B1ACB184"/>
    <w:lvl w:ilvl="0" w:tplc="D56E6EAA">
      <w:start w:val="1"/>
      <w:numFmt w:val="bullet"/>
      <w:lvlText w:val=""/>
      <w:lvlJc w:val="left"/>
      <w:pPr>
        <w:tabs>
          <w:tab w:val="num" w:pos="360"/>
        </w:tabs>
        <w:ind w:left="360" w:hanging="360"/>
      </w:pPr>
      <w:rPr>
        <w:rFonts w:ascii="Wingdings" w:hAnsi="Wingdings" w:hint="default"/>
        <w:color w:val="auto"/>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0FD6567"/>
    <w:multiLevelType w:val="multilevel"/>
    <w:tmpl w:val="7EDA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398585B"/>
    <w:multiLevelType w:val="hybridMultilevel"/>
    <w:tmpl w:val="EC5AC1E2"/>
    <w:lvl w:ilvl="0" w:tplc="AC9C578A">
      <w:start w:val="1"/>
      <w:numFmt w:val="bullet"/>
      <w:lvlText w:val=""/>
      <w:lvlJc w:val="left"/>
      <w:pPr>
        <w:tabs>
          <w:tab w:val="num" w:pos="792"/>
        </w:tabs>
        <w:ind w:left="792" w:hanging="432"/>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B944102"/>
    <w:multiLevelType w:val="hybridMultilevel"/>
    <w:tmpl w:val="73806012"/>
    <w:lvl w:ilvl="0" w:tplc="099C1A5E">
      <w:start w:val="1"/>
      <w:numFmt w:val="bullet"/>
      <w:lvlText w:val=""/>
      <w:lvlJc w:val="left"/>
      <w:pPr>
        <w:tabs>
          <w:tab w:val="num" w:pos="360"/>
        </w:tabs>
        <w:ind w:left="360" w:hanging="360"/>
      </w:pPr>
      <w:rPr>
        <w:rFonts w:ascii="Wingdings 2" w:hAnsi="Wingdings 2"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DC65BF1"/>
    <w:multiLevelType w:val="hybridMultilevel"/>
    <w:tmpl w:val="DE9C9ACA"/>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19"/>
  </w:num>
  <w:num w:numId="3">
    <w:abstractNumId w:val="13"/>
  </w:num>
  <w:num w:numId="4">
    <w:abstractNumId w:val="46"/>
  </w:num>
  <w:num w:numId="5">
    <w:abstractNumId w:val="33"/>
  </w:num>
  <w:num w:numId="6">
    <w:abstractNumId w:val="29"/>
  </w:num>
  <w:num w:numId="7">
    <w:abstractNumId w:val="12"/>
  </w:num>
  <w:num w:numId="8">
    <w:abstractNumId w:val="24"/>
  </w:num>
  <w:num w:numId="9">
    <w:abstractNumId w:val="16"/>
  </w:num>
  <w:num w:numId="10">
    <w:abstractNumId w:val="20"/>
  </w:num>
  <w:num w:numId="11">
    <w:abstractNumId w:val="25"/>
  </w:num>
  <w:num w:numId="12">
    <w:abstractNumId w:val="38"/>
  </w:num>
  <w:num w:numId="13">
    <w:abstractNumId w:val="45"/>
  </w:num>
  <w:num w:numId="14">
    <w:abstractNumId w:val="35"/>
  </w:num>
  <w:num w:numId="15">
    <w:abstractNumId w:val="42"/>
  </w:num>
  <w:num w:numId="16">
    <w:abstractNumId w:val="43"/>
  </w:num>
  <w:num w:numId="17">
    <w:abstractNumId w:val="37"/>
  </w:num>
  <w:num w:numId="18">
    <w:abstractNumId w:val="34"/>
  </w:num>
  <w:num w:numId="19">
    <w:abstractNumId w:val="44"/>
  </w:num>
  <w:num w:numId="20">
    <w:abstractNumId w:val="23"/>
  </w:num>
  <w:num w:numId="21">
    <w:abstractNumId w:val="15"/>
  </w:num>
  <w:num w:numId="22">
    <w:abstractNumId w:val="28"/>
  </w:num>
  <w:num w:numId="23">
    <w:abstractNumId w:val="41"/>
  </w:num>
  <w:num w:numId="24">
    <w:abstractNumId w:val="18"/>
  </w:num>
  <w:num w:numId="25">
    <w:abstractNumId w:val="14"/>
  </w:num>
  <w:num w:numId="26">
    <w:abstractNumId w:val="40"/>
  </w:num>
  <w:num w:numId="27">
    <w:abstractNumId w:val="17"/>
  </w:num>
  <w:num w:numId="28">
    <w:abstractNumId w:val="32"/>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1"/>
  </w:num>
  <w:num w:numId="40">
    <w:abstractNumId w:val="11"/>
  </w:num>
  <w:num w:numId="41">
    <w:abstractNumId w:val="22"/>
  </w:num>
  <w:num w:numId="42">
    <w:abstractNumId w:val="31"/>
  </w:num>
  <w:num w:numId="43">
    <w:abstractNumId w:val="18"/>
  </w:num>
  <w:num w:numId="44">
    <w:abstractNumId w:val="10"/>
  </w:num>
  <w:num w:numId="45">
    <w:abstractNumId w:val="30"/>
  </w:num>
  <w:num w:numId="46">
    <w:abstractNumId w:val="18"/>
  </w:num>
  <w:num w:numId="47">
    <w:abstractNumId w:val="18"/>
  </w:num>
  <w:num w:numId="48">
    <w:abstractNumId w:val="39"/>
  </w:num>
  <w:num w:numId="49">
    <w:abstractNumId w:val="27"/>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removePersonalInformation/>
  <w:removeDateAndTime/>
  <w:displayBackgroundShape/>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20"/>
  <w:drawingGridVerticalSpacing w:val="10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DE9"/>
    <w:rsid w:val="000413D3"/>
    <w:rsid w:val="00066670"/>
    <w:rsid w:val="00067DAD"/>
    <w:rsid w:val="000B53FA"/>
    <w:rsid w:val="000D04BE"/>
    <w:rsid w:val="0011321F"/>
    <w:rsid w:val="00151694"/>
    <w:rsid w:val="00172F77"/>
    <w:rsid w:val="00184AEB"/>
    <w:rsid w:val="00195D33"/>
    <w:rsid w:val="001D1D13"/>
    <w:rsid w:val="001E6D2F"/>
    <w:rsid w:val="00265E43"/>
    <w:rsid w:val="002F10E8"/>
    <w:rsid w:val="00371CB0"/>
    <w:rsid w:val="003A65D5"/>
    <w:rsid w:val="00405C24"/>
    <w:rsid w:val="00422AB4"/>
    <w:rsid w:val="004373AC"/>
    <w:rsid w:val="004938A4"/>
    <w:rsid w:val="004A7779"/>
    <w:rsid w:val="00517FFE"/>
    <w:rsid w:val="00530A64"/>
    <w:rsid w:val="00550CA2"/>
    <w:rsid w:val="005C17B5"/>
    <w:rsid w:val="005D674B"/>
    <w:rsid w:val="006B5B92"/>
    <w:rsid w:val="006B7864"/>
    <w:rsid w:val="006D4B77"/>
    <w:rsid w:val="007048B5"/>
    <w:rsid w:val="0072049B"/>
    <w:rsid w:val="007302AD"/>
    <w:rsid w:val="00742152"/>
    <w:rsid w:val="00793C35"/>
    <w:rsid w:val="007A2100"/>
    <w:rsid w:val="007E47C4"/>
    <w:rsid w:val="0081272B"/>
    <w:rsid w:val="0081713D"/>
    <w:rsid w:val="00851245"/>
    <w:rsid w:val="008B49F5"/>
    <w:rsid w:val="009122BC"/>
    <w:rsid w:val="009218C9"/>
    <w:rsid w:val="00946A67"/>
    <w:rsid w:val="009540EB"/>
    <w:rsid w:val="00955605"/>
    <w:rsid w:val="009D089E"/>
    <w:rsid w:val="00A06460"/>
    <w:rsid w:val="00A07477"/>
    <w:rsid w:val="00A26D79"/>
    <w:rsid w:val="00A570D4"/>
    <w:rsid w:val="00A73111"/>
    <w:rsid w:val="00A85EC9"/>
    <w:rsid w:val="00A86AB8"/>
    <w:rsid w:val="00AB69A2"/>
    <w:rsid w:val="00B1531B"/>
    <w:rsid w:val="00B53D3E"/>
    <w:rsid w:val="00B568E3"/>
    <w:rsid w:val="00B60DE9"/>
    <w:rsid w:val="00BB4B21"/>
    <w:rsid w:val="00DA39F8"/>
    <w:rsid w:val="00DE6BBA"/>
    <w:rsid w:val="00E405B4"/>
    <w:rsid w:val="00EB1884"/>
    <w:rsid w:val="00F0202E"/>
    <w:rsid w:val="00F624B2"/>
    <w:rsid w:val="00F65B95"/>
    <w:rsid w:val="00FD46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245"/>
    <w:rPr>
      <w:rFonts w:asciiTheme="majorHAnsi" w:hAnsiTheme="majorHAnsi"/>
      <w:sz w:val="24"/>
      <w:szCs w:val="24"/>
    </w:rPr>
  </w:style>
  <w:style w:type="paragraph" w:styleId="Heading1">
    <w:name w:val="heading 1"/>
    <w:basedOn w:val="Normal"/>
    <w:next w:val="Normal"/>
    <w:qFormat/>
    <w:rsid w:val="00851245"/>
    <w:pPr>
      <w:spacing w:before="160" w:after="120"/>
      <w:jc w:val="center"/>
      <w:outlineLvl w:val="0"/>
    </w:pPr>
    <w:rPr>
      <w:rFonts w:eastAsia="MS Mincho" w:cs="Arial"/>
      <w:b/>
      <w:bCs/>
      <w:smallCaps/>
      <w:spacing w:val="24"/>
      <w:sz w:val="26"/>
      <w:szCs w:val="20"/>
    </w:rPr>
  </w:style>
  <w:style w:type="paragraph" w:styleId="Heading2">
    <w:name w:val="heading 2"/>
    <w:basedOn w:val="Normal"/>
    <w:next w:val="Normal"/>
    <w:qFormat/>
    <w:rsid w:val="00851245"/>
    <w:pPr>
      <w:autoSpaceDE w:val="0"/>
      <w:autoSpaceDN w:val="0"/>
      <w:adjustRightInd w:val="0"/>
      <w:outlineLvl w:val="1"/>
    </w:pPr>
    <w:rPr>
      <w:rFonts w:asciiTheme="minorHAnsi" w:hAnsiTheme="minorHAnsi"/>
      <w:b/>
      <w:sz w:val="21"/>
    </w:rPr>
  </w:style>
  <w:style w:type="paragraph" w:styleId="Heading3">
    <w:name w:val="heading 3"/>
    <w:basedOn w:val="Normal"/>
    <w:next w:val="Normal"/>
    <w:qFormat/>
    <w:rsid w:val="00851245"/>
    <w:pPr>
      <w:autoSpaceDE w:val="0"/>
      <w:autoSpaceDN w:val="0"/>
      <w:adjustRightInd w:val="0"/>
      <w:spacing w:after="120"/>
      <w:ind w:left="312"/>
      <w:jc w:val="both"/>
      <w:outlineLvl w:val="2"/>
    </w:pPr>
    <w:rPr>
      <w:rFonts w:asciiTheme="minorHAnsi" w:hAnsiTheme="minorHAnsi"/>
      <w:b/>
      <w:bCs/>
      <w:i/>
      <w:iCs/>
      <w:sz w:val="19"/>
      <w:szCs w:val="19"/>
    </w:rPr>
  </w:style>
  <w:style w:type="paragraph" w:styleId="Heading4">
    <w:name w:val="heading 4"/>
    <w:basedOn w:val="Normal"/>
    <w:next w:val="Normal"/>
    <w:link w:val="Heading4Char"/>
    <w:qFormat/>
    <w:rsid w:val="00851245"/>
    <w:pPr>
      <w:autoSpaceDE w:val="0"/>
      <w:autoSpaceDN w:val="0"/>
      <w:adjustRightInd w:val="0"/>
      <w:spacing w:before="200" w:after="60"/>
      <w:jc w:val="both"/>
      <w:outlineLvl w:val="3"/>
    </w:pPr>
    <w:rPr>
      <w:rFonts w:asciiTheme="minorHAnsi" w:hAnsiTheme="minorHAnsi"/>
      <w:b/>
      <w:sz w:val="19"/>
      <w:szCs w:val="19"/>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B4B21"/>
    <w:rPr>
      <w:rFonts w:ascii="Tahoma" w:hAnsi="Tahoma" w:cs="Tahoma"/>
      <w:sz w:val="16"/>
      <w:szCs w:val="16"/>
    </w:rPr>
  </w:style>
  <w:style w:type="character" w:customStyle="1" w:styleId="BalloonTextChar">
    <w:name w:val="Balloon Text Char"/>
    <w:basedOn w:val="DefaultParagraphFont"/>
    <w:link w:val="BalloonText"/>
    <w:rsid w:val="00BB4B21"/>
    <w:rPr>
      <w:rFonts w:ascii="Tahoma" w:hAnsi="Tahoma" w:cs="Tahoma"/>
      <w:sz w:val="16"/>
      <w:szCs w:val="16"/>
    </w:rPr>
  </w:style>
  <w:style w:type="table" w:styleId="TableGrid">
    <w:name w:val="Table Grid"/>
    <w:basedOn w:val="TableNormal"/>
    <w:rsid w:val="005D67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51245"/>
    <w:pPr>
      <w:tabs>
        <w:tab w:val="center" w:pos="4680"/>
        <w:tab w:val="right" w:pos="9360"/>
      </w:tabs>
    </w:pPr>
    <w:rPr>
      <w:rFonts w:asciiTheme="minorHAnsi" w:hAnsiTheme="minorHAnsi"/>
    </w:rPr>
  </w:style>
  <w:style w:type="character" w:customStyle="1" w:styleId="HeaderChar">
    <w:name w:val="Header Char"/>
    <w:basedOn w:val="DefaultParagraphFont"/>
    <w:link w:val="Header"/>
    <w:rsid w:val="00851245"/>
    <w:rPr>
      <w:rFonts w:asciiTheme="minorHAnsi" w:hAnsiTheme="minorHAnsi"/>
      <w:sz w:val="24"/>
      <w:szCs w:val="24"/>
    </w:rPr>
  </w:style>
  <w:style w:type="paragraph" w:styleId="Footer">
    <w:name w:val="footer"/>
    <w:basedOn w:val="Normal"/>
    <w:link w:val="FooterChar"/>
    <w:rsid w:val="00851245"/>
    <w:pPr>
      <w:tabs>
        <w:tab w:val="center" w:pos="4680"/>
        <w:tab w:val="right" w:pos="9360"/>
      </w:tabs>
    </w:pPr>
    <w:rPr>
      <w:rFonts w:asciiTheme="minorHAnsi" w:hAnsiTheme="minorHAnsi"/>
    </w:rPr>
  </w:style>
  <w:style w:type="character" w:customStyle="1" w:styleId="FooterChar">
    <w:name w:val="Footer Char"/>
    <w:basedOn w:val="DefaultParagraphFont"/>
    <w:link w:val="Footer"/>
    <w:rsid w:val="00851245"/>
    <w:rPr>
      <w:rFonts w:asciiTheme="minorHAnsi" w:hAnsiTheme="minorHAnsi"/>
      <w:sz w:val="24"/>
      <w:szCs w:val="24"/>
    </w:rPr>
  </w:style>
  <w:style w:type="paragraph" w:customStyle="1" w:styleId="Name">
    <w:name w:val="Name"/>
    <w:basedOn w:val="Heading1"/>
    <w:rsid w:val="00851245"/>
    <w:pPr>
      <w:spacing w:after="100"/>
    </w:pPr>
    <w:rPr>
      <w:sz w:val="40"/>
    </w:rPr>
  </w:style>
  <w:style w:type="paragraph" w:customStyle="1" w:styleId="Name-Header">
    <w:name w:val="Name - Header"/>
    <w:basedOn w:val="Name"/>
    <w:rsid w:val="005D674B"/>
    <w:pPr>
      <w:spacing w:after="0"/>
      <w:jc w:val="left"/>
    </w:pPr>
    <w:rPr>
      <w:sz w:val="22"/>
      <w:szCs w:val="22"/>
    </w:rPr>
  </w:style>
  <w:style w:type="character" w:styleId="PageNumber">
    <w:name w:val="page number"/>
    <w:rsid w:val="00851245"/>
    <w:rPr>
      <w:rFonts w:asciiTheme="minorHAnsi" w:hAnsiTheme="minorHAnsi"/>
      <w:b/>
      <w:sz w:val="19"/>
      <w:szCs w:val="19"/>
    </w:rPr>
  </w:style>
  <w:style w:type="paragraph" w:customStyle="1" w:styleId="ContactInfo">
    <w:name w:val="Contact Info"/>
    <w:basedOn w:val="Normal"/>
    <w:link w:val="ContactInfoChar"/>
    <w:rsid w:val="00851245"/>
    <w:pPr>
      <w:pBdr>
        <w:top w:val="single" w:sz="4" w:space="4" w:color="auto"/>
      </w:pBdr>
      <w:autoSpaceDE w:val="0"/>
      <w:autoSpaceDN w:val="0"/>
      <w:adjustRightInd w:val="0"/>
      <w:spacing w:after="40"/>
      <w:jc w:val="center"/>
    </w:pPr>
    <w:rPr>
      <w:rFonts w:asciiTheme="minorHAnsi" w:hAnsiTheme="minorHAnsi"/>
      <w:sz w:val="19"/>
      <w:szCs w:val="19"/>
    </w:rPr>
  </w:style>
  <w:style w:type="character" w:customStyle="1" w:styleId="ContactInfoChar">
    <w:name w:val="Contact Info Char"/>
    <w:basedOn w:val="DefaultParagraphFont"/>
    <w:link w:val="ContactInfo"/>
    <w:rsid w:val="00851245"/>
    <w:rPr>
      <w:rFonts w:asciiTheme="minorHAnsi" w:hAnsiTheme="minorHAnsi"/>
      <w:sz w:val="19"/>
      <w:szCs w:val="19"/>
    </w:rPr>
  </w:style>
  <w:style w:type="paragraph" w:customStyle="1" w:styleId="CategoryHeading">
    <w:name w:val="Category Heading"/>
    <w:basedOn w:val="Normal"/>
    <w:rsid w:val="00851245"/>
    <w:pPr>
      <w:keepNext/>
      <w:pBdr>
        <w:top w:val="single" w:sz="4" w:space="1" w:color="auto"/>
        <w:bottom w:val="single" w:sz="12" w:space="1" w:color="auto"/>
      </w:pBdr>
      <w:spacing w:before="200" w:after="200"/>
      <w:jc w:val="center"/>
    </w:pPr>
    <w:rPr>
      <w:b/>
      <w:bCs/>
      <w:smallCaps/>
      <w:szCs w:val="20"/>
    </w:rPr>
  </w:style>
  <w:style w:type="paragraph" w:customStyle="1" w:styleId="SkillsList">
    <w:name w:val="Skills List"/>
    <w:basedOn w:val="Normal"/>
    <w:rsid w:val="00851245"/>
    <w:pPr>
      <w:tabs>
        <w:tab w:val="num" w:pos="360"/>
      </w:tabs>
      <w:autoSpaceDE w:val="0"/>
      <w:autoSpaceDN w:val="0"/>
      <w:adjustRightInd w:val="0"/>
      <w:spacing w:before="20" w:after="20"/>
      <w:ind w:left="360" w:hanging="360"/>
    </w:pPr>
    <w:rPr>
      <w:rFonts w:asciiTheme="minorHAnsi" w:hAnsiTheme="minorHAnsi"/>
      <w:i/>
      <w:sz w:val="19"/>
      <w:szCs w:val="19"/>
    </w:rPr>
  </w:style>
  <w:style w:type="paragraph" w:customStyle="1" w:styleId="Jobdescription">
    <w:name w:val="Job description"/>
    <w:basedOn w:val="Normal"/>
    <w:rsid w:val="005D674B"/>
    <w:pPr>
      <w:spacing w:after="120"/>
      <w:ind w:left="312"/>
      <w:jc w:val="both"/>
    </w:pPr>
    <w:rPr>
      <w:sz w:val="19"/>
      <w:szCs w:val="20"/>
    </w:rPr>
  </w:style>
  <w:style w:type="paragraph" w:customStyle="1" w:styleId="BulletedList">
    <w:name w:val="Bulleted List"/>
    <w:basedOn w:val="Normal"/>
    <w:rsid w:val="00851245"/>
    <w:pPr>
      <w:autoSpaceDE w:val="0"/>
      <w:autoSpaceDN w:val="0"/>
      <w:adjustRightInd w:val="0"/>
      <w:spacing w:after="60"/>
      <w:jc w:val="both"/>
    </w:pPr>
    <w:rPr>
      <w:sz w:val="19"/>
      <w:szCs w:val="19"/>
    </w:rPr>
  </w:style>
  <w:style w:type="paragraph" w:customStyle="1" w:styleId="BulletedList-Indent">
    <w:name w:val="Bulleted List - Indent"/>
    <w:basedOn w:val="BulletedList"/>
    <w:rsid w:val="005D674B"/>
  </w:style>
  <w:style w:type="character" w:customStyle="1" w:styleId="Employer">
    <w:name w:val="Employer"/>
    <w:basedOn w:val="DefaultParagraphFont"/>
    <w:rsid w:val="005D674B"/>
    <w:rPr>
      <w:bCs/>
      <w:caps/>
      <w:sz w:val="21"/>
    </w:rPr>
  </w:style>
  <w:style w:type="character" w:customStyle="1" w:styleId="Heading4Char">
    <w:name w:val="Heading 4 Char"/>
    <w:basedOn w:val="DefaultParagraphFont"/>
    <w:link w:val="Heading4"/>
    <w:rsid w:val="00851245"/>
    <w:rPr>
      <w:rFonts w:asciiTheme="minorHAnsi" w:hAnsiTheme="minorHAnsi"/>
      <w:b/>
      <w:sz w:val="19"/>
      <w:szCs w:val="19"/>
      <w:u w:val="single"/>
    </w:rPr>
  </w:style>
  <w:style w:type="paragraph" w:customStyle="1" w:styleId="Horizontalline">
    <w:name w:val="Horizontal line"/>
    <w:basedOn w:val="Normal"/>
    <w:rsid w:val="005D674B"/>
    <w:pPr>
      <w:pBdr>
        <w:bottom w:val="thinThickSmallGap" w:sz="24" w:space="0" w:color="auto"/>
      </w:pBdr>
    </w:pPr>
    <w:rPr>
      <w:sz w:val="2"/>
      <w:szCs w:val="20"/>
    </w:rPr>
  </w:style>
  <w:style w:type="paragraph" w:customStyle="1" w:styleId="Job">
    <w:name w:val="Job"/>
    <w:basedOn w:val="Normal"/>
    <w:link w:val="JobChar"/>
    <w:rsid w:val="00851245"/>
    <w:pPr>
      <w:autoSpaceDE w:val="0"/>
      <w:autoSpaceDN w:val="0"/>
      <w:adjustRightInd w:val="0"/>
      <w:spacing w:before="120" w:after="120"/>
    </w:pPr>
    <w:rPr>
      <w:sz w:val="19"/>
      <w:szCs w:val="19"/>
    </w:rPr>
  </w:style>
  <w:style w:type="character" w:customStyle="1" w:styleId="JobChar">
    <w:name w:val="Job Char"/>
    <w:basedOn w:val="DefaultParagraphFont"/>
    <w:link w:val="Job"/>
    <w:rsid w:val="00851245"/>
    <w:rPr>
      <w:rFonts w:asciiTheme="minorHAnsi" w:hAnsiTheme="minorHAnsi"/>
      <w:sz w:val="19"/>
      <w:szCs w:val="19"/>
    </w:rPr>
  </w:style>
  <w:style w:type="character" w:customStyle="1" w:styleId="JobTitle">
    <w:name w:val="Job Title"/>
    <w:basedOn w:val="DefaultParagraphFont"/>
    <w:rsid w:val="005D674B"/>
    <w:rPr>
      <w:b/>
      <w:bCs/>
      <w:sz w:val="19"/>
      <w:u w:val="single"/>
    </w:rPr>
  </w:style>
  <w:style w:type="paragraph" w:customStyle="1" w:styleId="EmployerDescription">
    <w:name w:val="Employer Description"/>
    <w:basedOn w:val="Normal"/>
    <w:rsid w:val="00851245"/>
    <w:pPr>
      <w:spacing w:before="20"/>
    </w:pPr>
    <w:rPr>
      <w:i/>
      <w:iCs/>
      <w:sz w:val="19"/>
      <w:szCs w:val="20"/>
    </w:rPr>
  </w:style>
  <w:style w:type="paragraph" w:customStyle="1" w:styleId="CollegeDegree">
    <w:name w:val="College Degree"/>
    <w:basedOn w:val="Normal"/>
    <w:rsid w:val="005D674B"/>
    <w:pPr>
      <w:autoSpaceDE w:val="0"/>
      <w:autoSpaceDN w:val="0"/>
      <w:adjustRightInd w:val="0"/>
      <w:spacing w:before="20" w:after="60"/>
      <w:jc w:val="both"/>
    </w:pPr>
  </w:style>
  <w:style w:type="character" w:customStyle="1" w:styleId="PhoneNumber">
    <w:name w:val="Phone Number"/>
    <w:basedOn w:val="ContactInfoChar"/>
    <w:rsid w:val="00851245"/>
    <w:rPr>
      <w:rFonts w:asciiTheme="minorHAnsi" w:hAnsiTheme="minorHAnsi"/>
      <w:sz w:val="19"/>
      <w:szCs w:val="19"/>
    </w:rPr>
  </w:style>
  <w:style w:type="paragraph" w:customStyle="1" w:styleId="SubmitResume">
    <w:name w:val="Submit Resume"/>
    <w:basedOn w:val="Normal"/>
    <w:rsid w:val="005D674B"/>
    <w:pPr>
      <w:spacing w:before="200"/>
    </w:pPr>
    <w:rPr>
      <w:rFonts w:cs="MS Shell Dlg"/>
      <w:i/>
      <w:color w:val="333399"/>
      <w:sz w:val="18"/>
      <w:szCs w:val="15"/>
    </w:rPr>
  </w:style>
  <w:style w:type="character" w:styleId="Hyperlink">
    <w:name w:val="Hyperlink"/>
    <w:basedOn w:val="DefaultParagraphFont"/>
    <w:rsid w:val="001E6D2F"/>
    <w:rPr>
      <w:color w:val="0000FF" w:themeColor="hyperlink"/>
      <w:u w:val="single"/>
    </w:rPr>
  </w:style>
  <w:style w:type="paragraph" w:styleId="ListParagraph">
    <w:name w:val="List Paragraph"/>
    <w:basedOn w:val="Normal"/>
    <w:uiPriority w:val="34"/>
    <w:qFormat/>
    <w:rsid w:val="00DE6BBA"/>
    <w:pPr>
      <w:ind w:left="720"/>
      <w:contextualSpacing/>
    </w:pPr>
  </w:style>
  <w:style w:type="paragraph" w:styleId="BodyText">
    <w:name w:val="Body Text"/>
    <w:basedOn w:val="Normal"/>
    <w:link w:val="BodyTextChar"/>
    <w:rsid w:val="00530A64"/>
    <w:pPr>
      <w:spacing w:after="120"/>
    </w:pPr>
    <w:rPr>
      <w:rFonts w:ascii="Times New Roman" w:hAnsi="Times New Roman"/>
      <w:sz w:val="20"/>
      <w:szCs w:val="20"/>
    </w:rPr>
  </w:style>
  <w:style w:type="character" w:customStyle="1" w:styleId="BodyTextChar">
    <w:name w:val="Body Text Char"/>
    <w:basedOn w:val="DefaultParagraphFont"/>
    <w:link w:val="BodyText"/>
    <w:rsid w:val="00530A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245"/>
    <w:rPr>
      <w:rFonts w:asciiTheme="majorHAnsi" w:hAnsiTheme="majorHAnsi"/>
      <w:sz w:val="24"/>
      <w:szCs w:val="24"/>
    </w:rPr>
  </w:style>
  <w:style w:type="paragraph" w:styleId="Heading1">
    <w:name w:val="heading 1"/>
    <w:basedOn w:val="Normal"/>
    <w:next w:val="Normal"/>
    <w:qFormat/>
    <w:rsid w:val="00851245"/>
    <w:pPr>
      <w:spacing w:before="160" w:after="120"/>
      <w:jc w:val="center"/>
      <w:outlineLvl w:val="0"/>
    </w:pPr>
    <w:rPr>
      <w:rFonts w:eastAsia="MS Mincho" w:cs="Arial"/>
      <w:b/>
      <w:bCs/>
      <w:smallCaps/>
      <w:spacing w:val="24"/>
      <w:sz w:val="26"/>
      <w:szCs w:val="20"/>
    </w:rPr>
  </w:style>
  <w:style w:type="paragraph" w:styleId="Heading2">
    <w:name w:val="heading 2"/>
    <w:basedOn w:val="Normal"/>
    <w:next w:val="Normal"/>
    <w:qFormat/>
    <w:rsid w:val="00851245"/>
    <w:pPr>
      <w:autoSpaceDE w:val="0"/>
      <w:autoSpaceDN w:val="0"/>
      <w:adjustRightInd w:val="0"/>
      <w:outlineLvl w:val="1"/>
    </w:pPr>
    <w:rPr>
      <w:rFonts w:asciiTheme="minorHAnsi" w:hAnsiTheme="minorHAnsi"/>
      <w:b/>
      <w:sz w:val="21"/>
    </w:rPr>
  </w:style>
  <w:style w:type="paragraph" w:styleId="Heading3">
    <w:name w:val="heading 3"/>
    <w:basedOn w:val="Normal"/>
    <w:next w:val="Normal"/>
    <w:qFormat/>
    <w:rsid w:val="00851245"/>
    <w:pPr>
      <w:autoSpaceDE w:val="0"/>
      <w:autoSpaceDN w:val="0"/>
      <w:adjustRightInd w:val="0"/>
      <w:spacing w:after="120"/>
      <w:ind w:left="312"/>
      <w:jc w:val="both"/>
      <w:outlineLvl w:val="2"/>
    </w:pPr>
    <w:rPr>
      <w:rFonts w:asciiTheme="minorHAnsi" w:hAnsiTheme="minorHAnsi"/>
      <w:b/>
      <w:bCs/>
      <w:i/>
      <w:iCs/>
      <w:sz w:val="19"/>
      <w:szCs w:val="19"/>
    </w:rPr>
  </w:style>
  <w:style w:type="paragraph" w:styleId="Heading4">
    <w:name w:val="heading 4"/>
    <w:basedOn w:val="Normal"/>
    <w:next w:val="Normal"/>
    <w:link w:val="Heading4Char"/>
    <w:qFormat/>
    <w:rsid w:val="00851245"/>
    <w:pPr>
      <w:autoSpaceDE w:val="0"/>
      <w:autoSpaceDN w:val="0"/>
      <w:adjustRightInd w:val="0"/>
      <w:spacing w:before="200" w:after="60"/>
      <w:jc w:val="both"/>
      <w:outlineLvl w:val="3"/>
    </w:pPr>
    <w:rPr>
      <w:rFonts w:asciiTheme="minorHAnsi" w:hAnsiTheme="minorHAnsi"/>
      <w:b/>
      <w:sz w:val="19"/>
      <w:szCs w:val="19"/>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B4B21"/>
    <w:rPr>
      <w:rFonts w:ascii="Tahoma" w:hAnsi="Tahoma" w:cs="Tahoma"/>
      <w:sz w:val="16"/>
      <w:szCs w:val="16"/>
    </w:rPr>
  </w:style>
  <w:style w:type="character" w:customStyle="1" w:styleId="BalloonTextChar">
    <w:name w:val="Balloon Text Char"/>
    <w:basedOn w:val="DefaultParagraphFont"/>
    <w:link w:val="BalloonText"/>
    <w:rsid w:val="00BB4B21"/>
    <w:rPr>
      <w:rFonts w:ascii="Tahoma" w:hAnsi="Tahoma" w:cs="Tahoma"/>
      <w:sz w:val="16"/>
      <w:szCs w:val="16"/>
    </w:rPr>
  </w:style>
  <w:style w:type="table" w:styleId="TableGrid">
    <w:name w:val="Table Grid"/>
    <w:basedOn w:val="TableNormal"/>
    <w:rsid w:val="005D67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51245"/>
    <w:pPr>
      <w:tabs>
        <w:tab w:val="center" w:pos="4680"/>
        <w:tab w:val="right" w:pos="9360"/>
      </w:tabs>
    </w:pPr>
    <w:rPr>
      <w:rFonts w:asciiTheme="minorHAnsi" w:hAnsiTheme="minorHAnsi"/>
    </w:rPr>
  </w:style>
  <w:style w:type="character" w:customStyle="1" w:styleId="HeaderChar">
    <w:name w:val="Header Char"/>
    <w:basedOn w:val="DefaultParagraphFont"/>
    <w:link w:val="Header"/>
    <w:rsid w:val="00851245"/>
    <w:rPr>
      <w:rFonts w:asciiTheme="minorHAnsi" w:hAnsiTheme="minorHAnsi"/>
      <w:sz w:val="24"/>
      <w:szCs w:val="24"/>
    </w:rPr>
  </w:style>
  <w:style w:type="paragraph" w:styleId="Footer">
    <w:name w:val="footer"/>
    <w:basedOn w:val="Normal"/>
    <w:link w:val="FooterChar"/>
    <w:rsid w:val="00851245"/>
    <w:pPr>
      <w:tabs>
        <w:tab w:val="center" w:pos="4680"/>
        <w:tab w:val="right" w:pos="9360"/>
      </w:tabs>
    </w:pPr>
    <w:rPr>
      <w:rFonts w:asciiTheme="minorHAnsi" w:hAnsiTheme="minorHAnsi"/>
    </w:rPr>
  </w:style>
  <w:style w:type="character" w:customStyle="1" w:styleId="FooterChar">
    <w:name w:val="Footer Char"/>
    <w:basedOn w:val="DefaultParagraphFont"/>
    <w:link w:val="Footer"/>
    <w:rsid w:val="00851245"/>
    <w:rPr>
      <w:rFonts w:asciiTheme="minorHAnsi" w:hAnsiTheme="minorHAnsi"/>
      <w:sz w:val="24"/>
      <w:szCs w:val="24"/>
    </w:rPr>
  </w:style>
  <w:style w:type="paragraph" w:customStyle="1" w:styleId="Name">
    <w:name w:val="Name"/>
    <w:basedOn w:val="Heading1"/>
    <w:rsid w:val="00851245"/>
    <w:pPr>
      <w:spacing w:after="100"/>
    </w:pPr>
    <w:rPr>
      <w:sz w:val="40"/>
    </w:rPr>
  </w:style>
  <w:style w:type="paragraph" w:customStyle="1" w:styleId="Name-Header">
    <w:name w:val="Name - Header"/>
    <w:basedOn w:val="Name"/>
    <w:rsid w:val="005D674B"/>
    <w:pPr>
      <w:spacing w:after="0"/>
      <w:jc w:val="left"/>
    </w:pPr>
    <w:rPr>
      <w:sz w:val="22"/>
      <w:szCs w:val="22"/>
    </w:rPr>
  </w:style>
  <w:style w:type="character" w:styleId="PageNumber">
    <w:name w:val="page number"/>
    <w:rsid w:val="00851245"/>
    <w:rPr>
      <w:rFonts w:asciiTheme="minorHAnsi" w:hAnsiTheme="minorHAnsi"/>
      <w:b/>
      <w:sz w:val="19"/>
      <w:szCs w:val="19"/>
    </w:rPr>
  </w:style>
  <w:style w:type="paragraph" w:customStyle="1" w:styleId="ContactInfo">
    <w:name w:val="Contact Info"/>
    <w:basedOn w:val="Normal"/>
    <w:link w:val="ContactInfoChar"/>
    <w:rsid w:val="00851245"/>
    <w:pPr>
      <w:pBdr>
        <w:top w:val="single" w:sz="4" w:space="4" w:color="auto"/>
      </w:pBdr>
      <w:autoSpaceDE w:val="0"/>
      <w:autoSpaceDN w:val="0"/>
      <w:adjustRightInd w:val="0"/>
      <w:spacing w:after="40"/>
      <w:jc w:val="center"/>
    </w:pPr>
    <w:rPr>
      <w:rFonts w:asciiTheme="minorHAnsi" w:hAnsiTheme="minorHAnsi"/>
      <w:sz w:val="19"/>
      <w:szCs w:val="19"/>
    </w:rPr>
  </w:style>
  <w:style w:type="character" w:customStyle="1" w:styleId="ContactInfoChar">
    <w:name w:val="Contact Info Char"/>
    <w:basedOn w:val="DefaultParagraphFont"/>
    <w:link w:val="ContactInfo"/>
    <w:rsid w:val="00851245"/>
    <w:rPr>
      <w:rFonts w:asciiTheme="minorHAnsi" w:hAnsiTheme="minorHAnsi"/>
      <w:sz w:val="19"/>
      <w:szCs w:val="19"/>
    </w:rPr>
  </w:style>
  <w:style w:type="paragraph" w:customStyle="1" w:styleId="CategoryHeading">
    <w:name w:val="Category Heading"/>
    <w:basedOn w:val="Normal"/>
    <w:rsid w:val="00851245"/>
    <w:pPr>
      <w:keepNext/>
      <w:pBdr>
        <w:top w:val="single" w:sz="4" w:space="1" w:color="auto"/>
        <w:bottom w:val="single" w:sz="12" w:space="1" w:color="auto"/>
      </w:pBdr>
      <w:spacing w:before="200" w:after="200"/>
      <w:jc w:val="center"/>
    </w:pPr>
    <w:rPr>
      <w:b/>
      <w:bCs/>
      <w:smallCaps/>
      <w:szCs w:val="20"/>
    </w:rPr>
  </w:style>
  <w:style w:type="paragraph" w:customStyle="1" w:styleId="SkillsList">
    <w:name w:val="Skills List"/>
    <w:basedOn w:val="Normal"/>
    <w:rsid w:val="00851245"/>
    <w:pPr>
      <w:tabs>
        <w:tab w:val="num" w:pos="360"/>
      </w:tabs>
      <w:autoSpaceDE w:val="0"/>
      <w:autoSpaceDN w:val="0"/>
      <w:adjustRightInd w:val="0"/>
      <w:spacing w:before="20" w:after="20"/>
      <w:ind w:left="360" w:hanging="360"/>
    </w:pPr>
    <w:rPr>
      <w:rFonts w:asciiTheme="minorHAnsi" w:hAnsiTheme="minorHAnsi"/>
      <w:i/>
      <w:sz w:val="19"/>
      <w:szCs w:val="19"/>
    </w:rPr>
  </w:style>
  <w:style w:type="paragraph" w:customStyle="1" w:styleId="Jobdescription">
    <w:name w:val="Job description"/>
    <w:basedOn w:val="Normal"/>
    <w:rsid w:val="005D674B"/>
    <w:pPr>
      <w:spacing w:after="120"/>
      <w:ind w:left="312"/>
      <w:jc w:val="both"/>
    </w:pPr>
    <w:rPr>
      <w:sz w:val="19"/>
      <w:szCs w:val="20"/>
    </w:rPr>
  </w:style>
  <w:style w:type="paragraph" w:customStyle="1" w:styleId="BulletedList">
    <w:name w:val="Bulleted List"/>
    <w:basedOn w:val="Normal"/>
    <w:rsid w:val="00851245"/>
    <w:pPr>
      <w:autoSpaceDE w:val="0"/>
      <w:autoSpaceDN w:val="0"/>
      <w:adjustRightInd w:val="0"/>
      <w:spacing w:after="60"/>
      <w:jc w:val="both"/>
    </w:pPr>
    <w:rPr>
      <w:sz w:val="19"/>
      <w:szCs w:val="19"/>
    </w:rPr>
  </w:style>
  <w:style w:type="paragraph" w:customStyle="1" w:styleId="BulletedList-Indent">
    <w:name w:val="Bulleted List - Indent"/>
    <w:basedOn w:val="BulletedList"/>
    <w:rsid w:val="005D674B"/>
  </w:style>
  <w:style w:type="character" w:customStyle="1" w:styleId="Employer">
    <w:name w:val="Employer"/>
    <w:basedOn w:val="DefaultParagraphFont"/>
    <w:rsid w:val="005D674B"/>
    <w:rPr>
      <w:bCs/>
      <w:caps/>
      <w:sz w:val="21"/>
    </w:rPr>
  </w:style>
  <w:style w:type="character" w:customStyle="1" w:styleId="Heading4Char">
    <w:name w:val="Heading 4 Char"/>
    <w:basedOn w:val="DefaultParagraphFont"/>
    <w:link w:val="Heading4"/>
    <w:rsid w:val="00851245"/>
    <w:rPr>
      <w:rFonts w:asciiTheme="minorHAnsi" w:hAnsiTheme="minorHAnsi"/>
      <w:b/>
      <w:sz w:val="19"/>
      <w:szCs w:val="19"/>
      <w:u w:val="single"/>
    </w:rPr>
  </w:style>
  <w:style w:type="paragraph" w:customStyle="1" w:styleId="Horizontalline">
    <w:name w:val="Horizontal line"/>
    <w:basedOn w:val="Normal"/>
    <w:rsid w:val="005D674B"/>
    <w:pPr>
      <w:pBdr>
        <w:bottom w:val="thinThickSmallGap" w:sz="24" w:space="0" w:color="auto"/>
      </w:pBdr>
    </w:pPr>
    <w:rPr>
      <w:sz w:val="2"/>
      <w:szCs w:val="20"/>
    </w:rPr>
  </w:style>
  <w:style w:type="paragraph" w:customStyle="1" w:styleId="Job">
    <w:name w:val="Job"/>
    <w:basedOn w:val="Normal"/>
    <w:link w:val="JobChar"/>
    <w:rsid w:val="00851245"/>
    <w:pPr>
      <w:autoSpaceDE w:val="0"/>
      <w:autoSpaceDN w:val="0"/>
      <w:adjustRightInd w:val="0"/>
      <w:spacing w:before="120" w:after="120"/>
    </w:pPr>
    <w:rPr>
      <w:sz w:val="19"/>
      <w:szCs w:val="19"/>
    </w:rPr>
  </w:style>
  <w:style w:type="character" w:customStyle="1" w:styleId="JobChar">
    <w:name w:val="Job Char"/>
    <w:basedOn w:val="DefaultParagraphFont"/>
    <w:link w:val="Job"/>
    <w:rsid w:val="00851245"/>
    <w:rPr>
      <w:rFonts w:asciiTheme="minorHAnsi" w:hAnsiTheme="minorHAnsi"/>
      <w:sz w:val="19"/>
      <w:szCs w:val="19"/>
    </w:rPr>
  </w:style>
  <w:style w:type="character" w:customStyle="1" w:styleId="JobTitle">
    <w:name w:val="Job Title"/>
    <w:basedOn w:val="DefaultParagraphFont"/>
    <w:rsid w:val="005D674B"/>
    <w:rPr>
      <w:b/>
      <w:bCs/>
      <w:sz w:val="19"/>
      <w:u w:val="single"/>
    </w:rPr>
  </w:style>
  <w:style w:type="paragraph" w:customStyle="1" w:styleId="EmployerDescription">
    <w:name w:val="Employer Description"/>
    <w:basedOn w:val="Normal"/>
    <w:rsid w:val="00851245"/>
    <w:pPr>
      <w:spacing w:before="20"/>
    </w:pPr>
    <w:rPr>
      <w:i/>
      <w:iCs/>
      <w:sz w:val="19"/>
      <w:szCs w:val="20"/>
    </w:rPr>
  </w:style>
  <w:style w:type="paragraph" w:customStyle="1" w:styleId="CollegeDegree">
    <w:name w:val="College Degree"/>
    <w:basedOn w:val="Normal"/>
    <w:rsid w:val="005D674B"/>
    <w:pPr>
      <w:autoSpaceDE w:val="0"/>
      <w:autoSpaceDN w:val="0"/>
      <w:adjustRightInd w:val="0"/>
      <w:spacing w:before="20" w:after="60"/>
      <w:jc w:val="both"/>
    </w:pPr>
  </w:style>
  <w:style w:type="character" w:customStyle="1" w:styleId="PhoneNumber">
    <w:name w:val="Phone Number"/>
    <w:basedOn w:val="ContactInfoChar"/>
    <w:rsid w:val="00851245"/>
    <w:rPr>
      <w:rFonts w:asciiTheme="minorHAnsi" w:hAnsiTheme="minorHAnsi"/>
      <w:sz w:val="19"/>
      <w:szCs w:val="19"/>
    </w:rPr>
  </w:style>
  <w:style w:type="paragraph" w:customStyle="1" w:styleId="SubmitResume">
    <w:name w:val="Submit Resume"/>
    <w:basedOn w:val="Normal"/>
    <w:rsid w:val="005D674B"/>
    <w:pPr>
      <w:spacing w:before="200"/>
    </w:pPr>
    <w:rPr>
      <w:rFonts w:cs="MS Shell Dlg"/>
      <w:i/>
      <w:color w:val="333399"/>
      <w:sz w:val="18"/>
      <w:szCs w:val="15"/>
    </w:rPr>
  </w:style>
  <w:style w:type="character" w:styleId="Hyperlink">
    <w:name w:val="Hyperlink"/>
    <w:basedOn w:val="DefaultParagraphFont"/>
    <w:rsid w:val="001E6D2F"/>
    <w:rPr>
      <w:color w:val="0000FF" w:themeColor="hyperlink"/>
      <w:u w:val="single"/>
    </w:rPr>
  </w:style>
  <w:style w:type="paragraph" w:styleId="ListParagraph">
    <w:name w:val="List Paragraph"/>
    <w:basedOn w:val="Normal"/>
    <w:uiPriority w:val="34"/>
    <w:qFormat/>
    <w:rsid w:val="00DE6BBA"/>
    <w:pPr>
      <w:ind w:left="720"/>
      <w:contextualSpacing/>
    </w:pPr>
  </w:style>
  <w:style w:type="paragraph" w:styleId="BodyText">
    <w:name w:val="Body Text"/>
    <w:basedOn w:val="Normal"/>
    <w:link w:val="BodyTextChar"/>
    <w:rsid w:val="00530A64"/>
    <w:pPr>
      <w:spacing w:after="120"/>
    </w:pPr>
    <w:rPr>
      <w:rFonts w:ascii="Times New Roman" w:hAnsi="Times New Roman"/>
      <w:sz w:val="20"/>
      <w:szCs w:val="20"/>
    </w:rPr>
  </w:style>
  <w:style w:type="character" w:customStyle="1" w:styleId="BodyTextChar">
    <w:name w:val="Body Text Char"/>
    <w:basedOn w:val="DefaultParagraphFont"/>
    <w:link w:val="BodyText"/>
    <w:rsid w:val="00530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498967">
      <w:bodyDiv w:val="1"/>
      <w:marLeft w:val="0"/>
      <w:marRight w:val="0"/>
      <w:marTop w:val="0"/>
      <w:marBottom w:val="0"/>
      <w:divBdr>
        <w:top w:val="none" w:sz="0" w:space="0" w:color="auto"/>
        <w:left w:val="none" w:sz="0" w:space="0" w:color="auto"/>
        <w:bottom w:val="none" w:sz="0" w:space="0" w:color="auto"/>
        <w:right w:val="none" w:sz="0" w:space="0" w:color="auto"/>
      </w:divBdr>
    </w:div>
    <w:div w:id="1502354090">
      <w:bodyDiv w:val="1"/>
      <w:marLeft w:val="0"/>
      <w:marRight w:val="0"/>
      <w:marTop w:val="0"/>
      <w:marBottom w:val="0"/>
      <w:divBdr>
        <w:top w:val="none" w:sz="0" w:space="0" w:color="auto"/>
        <w:left w:val="none" w:sz="0" w:space="0" w:color="auto"/>
        <w:bottom w:val="none" w:sz="0" w:space="0" w:color="auto"/>
        <w:right w:val="none" w:sz="0" w:space="0" w:color="auto"/>
      </w:divBdr>
    </w:div>
    <w:div w:id="193023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za1bah\Application%20Data\Microsoft\Templates\MN_HRGeneralistResum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Resume">
      <a:majorFont>
        <a:latin typeface="Bookman Old Style"/>
        <a:ea typeface=""/>
        <a:cs typeface=""/>
      </a:majorFont>
      <a:minorFont>
        <a:latin typeface="Bookman Old Styl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03BD4CBF-F340-4462-87D2-989A6AA1B1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MN_HRGeneralistResume</Template>
  <TotalTime>0</TotalTime>
  <Pages>3</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6769</CharactersWithSpaces>
  <SharedDoc>false</SharedDoc>
  <HLinks>
    <vt:vector size="12" baseType="variant">
      <vt:variant>
        <vt:i4>6881366</vt:i4>
      </vt:variant>
      <vt:variant>
        <vt:i4>0</vt:i4>
      </vt:variant>
      <vt:variant>
        <vt:i4>0</vt:i4>
      </vt:variant>
      <vt:variant>
        <vt:i4>5</vt:i4>
      </vt:variant>
      <vt:variant>
        <vt:lpwstr>mailto:someone@example.com</vt:lpwstr>
      </vt:variant>
      <vt:variant>
        <vt:lpwstr>
        </vt:lpwstr>
      </vt:variant>
      <vt:variant>
        <vt:i4>5439552</vt:i4>
      </vt:variant>
      <vt:variant>
        <vt:i4>3</vt:i4>
      </vt:variant>
      <vt:variant>
        <vt:i4>0</vt:i4>
      </vt:variant>
      <vt:variant>
        <vt:i4>5</vt:i4>
      </vt:variant>
      <vt:variant>
        <vt:lpwstr>http://clk.atdmt.com/MON/go/140269936/direct/01/</vt:lpwstr>
      </vt:variant>
      <vt:variant>
        <vt:lpwstr>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2009-08-18T20:02:00Z</cp:lastPrinted>
  <dcterms:created xsi:type="dcterms:W3CDTF">2018-08-02T12:47:00Z</dcterms:created>
  <dcterms:modified xsi:type="dcterms:W3CDTF">2018-11-18T13:25:00Z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TC103622219990</vt:lpwstr>
  </property>
</Properties>
</file>