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8C277" w14:textId="77777777" w:rsidR="006E65E2" w:rsidRPr="00972A64" w:rsidRDefault="00F94307" w:rsidP="00E84D97">
      <w:pPr>
        <w:jc w:val="center"/>
        <w:rPr>
          <w:rFonts w:ascii="Franklin Gothic Book" w:hAnsi="Franklin Gothic Book" w:cs="Microsoft Sans Serif"/>
          <w:b/>
          <w:smallCaps/>
          <w:noProof/>
          <w:sz w:val="32"/>
          <w:szCs w:val="32"/>
          <w:lang w:val="en-IN" w:eastAsia="en-IN"/>
        </w:rPr>
      </w:pPr>
      <w:r w:rsidRPr="00972A64">
        <w:rPr>
          <w:rFonts w:ascii="Franklin Gothic Book" w:hAnsi="Franklin Gothic Book" w:cs="Microsoft Sans Serif"/>
          <w:b/>
          <w:smallCaps/>
          <w:sz w:val="32"/>
          <w:szCs w:val="32"/>
        </w:rPr>
        <w:t>Ramchandra P. Katekar</w:t>
      </w:r>
    </w:p>
    <w:p w14:paraId="006953DC" w14:textId="77777777" w:rsidR="00E84D97" w:rsidRPr="00972A64" w:rsidRDefault="00F94307" w:rsidP="00E84D97">
      <w:pPr>
        <w:jc w:val="center"/>
        <w:rPr>
          <w:rFonts w:ascii="Franklin Gothic Book" w:hAnsi="Franklin Gothic Book" w:cs="Microsoft Sans Serif"/>
          <w:b/>
          <w:smallCaps/>
          <w:sz w:val="32"/>
          <w:szCs w:val="32"/>
        </w:rPr>
      </w:pPr>
      <w:r w:rsidRPr="00972A64">
        <w:rPr>
          <w:rFonts w:ascii="Franklin Gothic Book" w:hAnsi="Franklin Gothic Book"/>
          <w:noProof/>
        </w:rPr>
        <w:drawing>
          <wp:inline distT="0" distB="0" distL="0" distR="0" wp14:anchorId="302EC590" wp14:editId="6944B5B0">
            <wp:extent cx="1200150" cy="1323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00150" cy="1323975"/>
                    </a:xfrm>
                    <a:prstGeom prst="rect">
                      <a:avLst/>
                    </a:prstGeom>
                  </pic:spPr>
                </pic:pic>
              </a:graphicData>
            </a:graphic>
          </wp:inline>
        </w:drawing>
      </w:r>
    </w:p>
    <w:p w14:paraId="63C2BF84" w14:textId="1A131A49" w:rsidR="00E84D97" w:rsidRPr="00972A64" w:rsidRDefault="009E468D" w:rsidP="00730882">
      <w:pPr>
        <w:jc w:val="center"/>
        <w:rPr>
          <w:rFonts w:ascii="Franklin Gothic Book" w:hAnsi="Franklin Gothic Book" w:cs="Microsoft Sans Serif"/>
          <w:b/>
          <w:sz w:val="20"/>
          <w:szCs w:val="20"/>
        </w:rPr>
      </w:pPr>
      <w:r w:rsidRPr="00972A64">
        <w:rPr>
          <w:rFonts w:ascii="Franklin Gothic Book" w:hAnsi="Franklin Gothic Book" w:cs="Microsoft Sans Serif"/>
          <w:b/>
          <w:sz w:val="20"/>
          <w:szCs w:val="20"/>
        </w:rPr>
        <w:t>Cell</w:t>
      </w:r>
      <w:r w:rsidR="00183109">
        <w:rPr>
          <w:rFonts w:ascii="Franklin Gothic Book" w:hAnsi="Franklin Gothic Book" w:cs="Microsoft Sans Serif"/>
          <w:b/>
          <w:sz w:val="20"/>
          <w:szCs w:val="20"/>
        </w:rPr>
        <w:t xml:space="preserve"> </w:t>
      </w:r>
      <w:r w:rsidRPr="00972A64">
        <w:rPr>
          <w:rFonts w:ascii="Franklin Gothic Book" w:hAnsi="Franklin Gothic Book" w:cs="Microsoft Sans Serif"/>
          <w:b/>
          <w:sz w:val="20"/>
          <w:szCs w:val="20"/>
        </w:rPr>
        <w:t>(</w:t>
      </w:r>
      <w:r w:rsidR="008B62E3">
        <w:rPr>
          <w:rFonts w:ascii="Franklin Gothic Book" w:hAnsi="Franklin Gothic Book" w:cs="Microsoft Sans Serif"/>
          <w:b/>
          <w:sz w:val="20"/>
          <w:szCs w:val="20"/>
        </w:rPr>
        <w:t>Bahrain</w:t>
      </w:r>
      <w:proofErr w:type="gramStart"/>
      <w:r w:rsidRPr="00972A64">
        <w:rPr>
          <w:rFonts w:ascii="Franklin Gothic Book" w:hAnsi="Franklin Gothic Book" w:cs="Microsoft Sans Serif"/>
          <w:b/>
          <w:sz w:val="20"/>
          <w:szCs w:val="20"/>
        </w:rPr>
        <w:t xml:space="preserve">) </w:t>
      </w:r>
      <w:r w:rsidR="00A914DD" w:rsidRPr="00972A64">
        <w:rPr>
          <w:rFonts w:ascii="Franklin Gothic Book" w:hAnsi="Franklin Gothic Book" w:cs="Microsoft Sans Serif"/>
          <w:b/>
          <w:sz w:val="20"/>
          <w:szCs w:val="20"/>
        </w:rPr>
        <w:t>:</w:t>
      </w:r>
      <w:proofErr w:type="gramEnd"/>
      <w:r w:rsidR="00A914DD" w:rsidRPr="00972A64">
        <w:rPr>
          <w:rFonts w:ascii="Franklin Gothic Book" w:hAnsi="Franklin Gothic Book" w:cs="Microsoft Sans Serif"/>
          <w:b/>
          <w:sz w:val="20"/>
          <w:szCs w:val="20"/>
        </w:rPr>
        <w:t xml:space="preserve"> </w:t>
      </w:r>
      <w:r w:rsidR="004C7570">
        <w:rPr>
          <w:rFonts w:ascii="Franklin Gothic Book" w:hAnsi="Franklin Gothic Book" w:cs="Microsoft Sans Serif"/>
          <w:b/>
          <w:sz w:val="20"/>
          <w:szCs w:val="20"/>
        </w:rPr>
        <w:t>00</w:t>
      </w:r>
      <w:r w:rsidR="00C412AB" w:rsidRPr="00972A64">
        <w:rPr>
          <w:rFonts w:ascii="Franklin Gothic Book" w:hAnsi="Franklin Gothic Book" w:cs="Microsoft Sans Serif"/>
          <w:b/>
          <w:sz w:val="20"/>
          <w:szCs w:val="20"/>
        </w:rPr>
        <w:t>9</w:t>
      </w:r>
      <w:r w:rsidR="008B62E3">
        <w:rPr>
          <w:rFonts w:ascii="Franklin Gothic Book" w:hAnsi="Franklin Gothic Book" w:cs="Microsoft Sans Serif"/>
          <w:b/>
          <w:sz w:val="20"/>
          <w:szCs w:val="20"/>
        </w:rPr>
        <w:t>73</w:t>
      </w:r>
      <w:r w:rsidR="00F94307" w:rsidRPr="00972A64">
        <w:rPr>
          <w:rFonts w:ascii="Franklin Gothic Book" w:hAnsi="Franklin Gothic Book" w:cs="Microsoft Sans Serif"/>
          <w:b/>
          <w:sz w:val="20"/>
          <w:szCs w:val="20"/>
        </w:rPr>
        <w:t xml:space="preserve"> </w:t>
      </w:r>
      <w:r w:rsidR="008B62E3">
        <w:rPr>
          <w:rFonts w:ascii="Franklin Gothic Book" w:hAnsi="Franklin Gothic Book" w:cs="Microsoft Sans Serif"/>
          <w:b/>
          <w:sz w:val="20"/>
          <w:szCs w:val="20"/>
        </w:rPr>
        <w:t>3352 6047</w:t>
      </w:r>
      <w:r w:rsidR="00526D97" w:rsidRPr="00972A64">
        <w:rPr>
          <w:rFonts w:ascii="Franklin Gothic Book" w:hAnsi="Franklin Gothic Book" w:cs="Microsoft Sans Serif"/>
          <w:b/>
          <w:sz w:val="20"/>
          <w:szCs w:val="20"/>
        </w:rPr>
        <w:t xml:space="preserve"> </w:t>
      </w:r>
      <w:r w:rsidR="005700B5" w:rsidRPr="00972A64">
        <w:rPr>
          <w:rFonts w:ascii="Franklin Gothic Book" w:hAnsi="Franklin Gothic Book" w:cs="Microsoft Sans Serif"/>
          <w:b/>
          <w:sz w:val="20"/>
          <w:szCs w:val="20"/>
        </w:rPr>
        <w:t xml:space="preserve">       </w:t>
      </w:r>
      <w:r w:rsidR="00526D97" w:rsidRPr="00972A64">
        <w:rPr>
          <w:rFonts w:ascii="Franklin Gothic Book" w:hAnsi="Franklin Gothic Book" w:cs="Microsoft Sans Serif"/>
          <w:b/>
          <w:sz w:val="20"/>
          <w:szCs w:val="20"/>
        </w:rPr>
        <w:t>E</w:t>
      </w:r>
      <w:r w:rsidR="00E84D97" w:rsidRPr="00972A64">
        <w:rPr>
          <w:rFonts w:ascii="Franklin Gothic Book" w:hAnsi="Franklin Gothic Book" w:cs="Microsoft Sans Serif"/>
          <w:b/>
          <w:sz w:val="20"/>
          <w:szCs w:val="20"/>
        </w:rPr>
        <w:t xml:space="preserve">-mail: </w:t>
      </w:r>
      <w:r w:rsidR="00F94307" w:rsidRPr="00972A64">
        <w:rPr>
          <w:rFonts w:ascii="Franklin Gothic Book" w:hAnsi="Franklin Gothic Book" w:cs="Microsoft Sans Serif"/>
          <w:b/>
          <w:sz w:val="20"/>
          <w:szCs w:val="20"/>
        </w:rPr>
        <w:t>rkatekar</w:t>
      </w:r>
      <w:r w:rsidR="00E84D97" w:rsidRPr="00972A64">
        <w:rPr>
          <w:rFonts w:ascii="Franklin Gothic Book" w:hAnsi="Franklin Gothic Book" w:cs="Microsoft Sans Serif"/>
          <w:b/>
          <w:sz w:val="20"/>
          <w:szCs w:val="20"/>
        </w:rPr>
        <w:t>@</w:t>
      </w:r>
      <w:r w:rsidR="00F94307" w:rsidRPr="00972A64">
        <w:rPr>
          <w:rFonts w:ascii="Franklin Gothic Book" w:hAnsi="Franklin Gothic Book" w:cs="Microsoft Sans Serif"/>
          <w:b/>
          <w:sz w:val="20"/>
          <w:szCs w:val="20"/>
        </w:rPr>
        <w:t>gmail</w:t>
      </w:r>
      <w:r w:rsidR="00E84D97" w:rsidRPr="00972A64">
        <w:rPr>
          <w:rFonts w:ascii="Franklin Gothic Book" w:hAnsi="Franklin Gothic Book" w:cs="Microsoft Sans Serif"/>
          <w:b/>
          <w:sz w:val="20"/>
          <w:szCs w:val="20"/>
        </w:rPr>
        <w:t>.com</w:t>
      </w:r>
    </w:p>
    <w:p w14:paraId="413A0552" w14:textId="77777777" w:rsidR="00F80E8F" w:rsidRPr="00972A64" w:rsidRDefault="003165E7" w:rsidP="00F80E8F">
      <w:pPr>
        <w:jc w:val="center"/>
        <w:rPr>
          <w:rFonts w:ascii="Franklin Gothic Book" w:hAnsi="Franklin Gothic Book" w:cs="Microsoft Sans Serif"/>
          <w:b/>
          <w:sz w:val="20"/>
          <w:szCs w:val="20"/>
        </w:rPr>
      </w:pPr>
      <w:r>
        <w:rPr>
          <w:rFonts w:ascii="Franklin Gothic Book" w:hAnsi="Franklin Gothic Book"/>
          <w:b/>
          <w:sz w:val="20"/>
          <w:szCs w:val="20"/>
        </w:rPr>
        <w:pict w14:anchorId="08634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75pt;height:7pt" o:hrpct="0" o:hralign="center" o:hr="t">
            <v:imagedata r:id="rId8" o:title=""/>
          </v:shape>
        </w:pict>
      </w:r>
    </w:p>
    <w:p w14:paraId="2412E149" w14:textId="77777777" w:rsidR="00F80E8F" w:rsidRPr="00972A64" w:rsidRDefault="00F80E8F" w:rsidP="00F80E8F">
      <w:pPr>
        <w:jc w:val="center"/>
        <w:rPr>
          <w:rFonts w:ascii="Franklin Gothic Book" w:hAnsi="Franklin Gothic Book" w:cs="Microsoft Sans Serif"/>
          <w:b/>
          <w:sz w:val="20"/>
          <w:szCs w:val="20"/>
        </w:rPr>
      </w:pPr>
      <w:r w:rsidRPr="00972A64">
        <w:rPr>
          <w:rFonts w:ascii="Franklin Gothic Book" w:hAnsi="Franklin Gothic Book" w:cs="Microsoft Sans Serif"/>
          <w:b/>
          <w:sz w:val="20"/>
          <w:szCs w:val="20"/>
        </w:rPr>
        <w:t>Aspiring</w:t>
      </w:r>
      <w:r w:rsidR="007B1D6E" w:rsidRPr="00972A64">
        <w:rPr>
          <w:rFonts w:ascii="Franklin Gothic Book" w:hAnsi="Franklin Gothic Book" w:cs="Microsoft Sans Serif"/>
          <w:b/>
          <w:sz w:val="20"/>
          <w:szCs w:val="20"/>
        </w:rPr>
        <w:t xml:space="preserve"> to secure a challenging supply-</w:t>
      </w:r>
      <w:r w:rsidRPr="00972A64">
        <w:rPr>
          <w:rFonts w:ascii="Franklin Gothic Book" w:hAnsi="Franklin Gothic Book" w:cs="Microsoft Sans Serif"/>
          <w:b/>
          <w:sz w:val="20"/>
          <w:szCs w:val="20"/>
        </w:rPr>
        <w:t>chain management position with a dynamic and exciting organization where my business knowledge, experience and skills will contribute towards the growth and success of organization</w:t>
      </w:r>
    </w:p>
    <w:p w14:paraId="03596738" w14:textId="77777777" w:rsidR="00E373BB" w:rsidRPr="00972A64" w:rsidRDefault="00E373BB" w:rsidP="00F80E8F">
      <w:pPr>
        <w:jc w:val="center"/>
        <w:rPr>
          <w:rFonts w:ascii="Franklin Gothic Book" w:hAnsi="Franklin Gothic Book" w:cs="Microsoft Sans Serif"/>
          <w:b/>
          <w:sz w:val="20"/>
          <w:szCs w:val="20"/>
        </w:rPr>
      </w:pPr>
    </w:p>
    <w:p w14:paraId="17D97D94" w14:textId="77777777" w:rsidR="00F80E8F" w:rsidRPr="00972A64" w:rsidRDefault="00F80E8F" w:rsidP="008337D3">
      <w:pPr>
        <w:pStyle w:val="Header"/>
        <w:tabs>
          <w:tab w:val="left" w:pos="1980"/>
          <w:tab w:val="left" w:pos="2880"/>
        </w:tabs>
        <w:jc w:val="center"/>
        <w:rPr>
          <w:rFonts w:ascii="Franklin Gothic Book" w:hAnsi="Franklin Gothic Book" w:cs="Microsoft Sans Serif"/>
          <w:sz w:val="22"/>
          <w:szCs w:val="20"/>
        </w:rPr>
      </w:pPr>
      <w:r w:rsidRPr="00972A64">
        <w:rPr>
          <w:rFonts w:ascii="Franklin Gothic Book" w:hAnsi="Franklin Gothic Book"/>
          <w:b/>
          <w:smallCaps/>
          <w:sz w:val="22"/>
          <w:szCs w:val="20"/>
          <w:shd w:val="clear" w:color="auto" w:fill="CCCCCC"/>
          <w:lang w:val="en-IN"/>
        </w:rPr>
        <w:t>Professional Overview</w:t>
      </w:r>
    </w:p>
    <w:p w14:paraId="0DB34D04" w14:textId="6F1A534C" w:rsidR="00F80E8F" w:rsidRPr="00972A64" w:rsidRDefault="00E84D97" w:rsidP="002037E1">
      <w:pPr>
        <w:numPr>
          <w:ilvl w:val="0"/>
          <w:numId w:val="5"/>
        </w:numPr>
        <w:spacing w:before="50" w:after="40"/>
        <w:jc w:val="both"/>
        <w:rPr>
          <w:rFonts w:ascii="Franklin Gothic Book" w:hAnsi="Franklin Gothic Book" w:cs="Microsoft Sans Serif"/>
          <w:sz w:val="20"/>
          <w:szCs w:val="20"/>
        </w:rPr>
      </w:pPr>
      <w:r w:rsidRPr="00972A64">
        <w:rPr>
          <w:rFonts w:ascii="Franklin Gothic Book" w:hAnsi="Franklin Gothic Book" w:cs="Microsoft Sans Serif"/>
          <w:sz w:val="20"/>
          <w:szCs w:val="20"/>
        </w:rPr>
        <w:t xml:space="preserve">Dynamic </w:t>
      </w:r>
      <w:r w:rsidR="002C631E" w:rsidRPr="00972A64">
        <w:rPr>
          <w:rFonts w:ascii="Franklin Gothic Book" w:hAnsi="Franklin Gothic Book" w:cs="Microsoft Sans Serif"/>
          <w:sz w:val="20"/>
          <w:szCs w:val="20"/>
        </w:rPr>
        <w:t xml:space="preserve">Supply Chain professional with </w:t>
      </w:r>
      <w:r w:rsidR="00825F86">
        <w:rPr>
          <w:rFonts w:ascii="Franklin Gothic Book" w:hAnsi="Franklin Gothic Book" w:cs="Microsoft Sans Serif"/>
          <w:sz w:val="20"/>
          <w:szCs w:val="20"/>
        </w:rPr>
        <w:t>10</w:t>
      </w:r>
      <w:r w:rsidRPr="00972A64">
        <w:rPr>
          <w:rFonts w:ascii="Franklin Gothic Book" w:hAnsi="Franklin Gothic Book" w:cs="Microsoft Sans Serif"/>
          <w:sz w:val="20"/>
          <w:szCs w:val="20"/>
        </w:rPr>
        <w:t xml:space="preserve"> years of experience in FMCG &amp; </w:t>
      </w:r>
      <w:r w:rsidR="002C631E" w:rsidRPr="00972A64">
        <w:rPr>
          <w:rFonts w:ascii="Franklin Gothic Book" w:hAnsi="Franklin Gothic Book" w:cs="Microsoft Sans Serif"/>
          <w:sz w:val="20"/>
          <w:szCs w:val="20"/>
        </w:rPr>
        <w:t>Manufacturing</w:t>
      </w:r>
      <w:r w:rsidRPr="00972A64">
        <w:rPr>
          <w:rFonts w:ascii="Franklin Gothic Book" w:hAnsi="Franklin Gothic Book" w:cs="Microsoft Sans Serif"/>
          <w:sz w:val="20"/>
          <w:szCs w:val="20"/>
        </w:rPr>
        <w:t>.</w:t>
      </w:r>
    </w:p>
    <w:p w14:paraId="329E5969" w14:textId="05FEAC88" w:rsidR="00112BBF" w:rsidRPr="00972A64" w:rsidRDefault="00112BBF" w:rsidP="00E373BB">
      <w:pPr>
        <w:numPr>
          <w:ilvl w:val="0"/>
          <w:numId w:val="5"/>
        </w:numPr>
        <w:spacing w:before="100" w:beforeAutospacing="1" w:after="100" w:afterAutospacing="1"/>
        <w:rPr>
          <w:rFonts w:ascii="Franklin Gothic Book" w:hAnsi="Franklin Gothic Book"/>
          <w:sz w:val="20"/>
          <w:szCs w:val="20"/>
        </w:rPr>
      </w:pPr>
      <w:r w:rsidRPr="00972A64">
        <w:rPr>
          <w:rFonts w:ascii="Franklin Gothic Book" w:hAnsi="Franklin Gothic Book"/>
          <w:sz w:val="20"/>
          <w:szCs w:val="20"/>
        </w:rPr>
        <w:t xml:space="preserve">Well-developed business </w:t>
      </w:r>
      <w:r w:rsidR="009A1DB6" w:rsidRPr="00972A64">
        <w:rPr>
          <w:rFonts w:ascii="Franklin Gothic Book" w:hAnsi="Franklin Gothic Book"/>
          <w:sz w:val="20"/>
          <w:szCs w:val="20"/>
        </w:rPr>
        <w:t>&amp;</w:t>
      </w:r>
      <w:r w:rsidRPr="00972A64">
        <w:rPr>
          <w:rFonts w:ascii="Franklin Gothic Book" w:hAnsi="Franklin Gothic Book"/>
          <w:sz w:val="20"/>
          <w:szCs w:val="20"/>
        </w:rPr>
        <w:t xml:space="preserve"> supply chain understanding attained through diverse assignments</w:t>
      </w:r>
      <w:r w:rsidR="007B1D6E" w:rsidRPr="00972A64">
        <w:rPr>
          <w:rFonts w:ascii="Franklin Gothic Book" w:hAnsi="Franklin Gothic Book"/>
          <w:sz w:val="20"/>
          <w:szCs w:val="20"/>
        </w:rPr>
        <w:t>,</w:t>
      </w:r>
      <w:r w:rsidRPr="00972A64">
        <w:rPr>
          <w:rFonts w:ascii="Franklin Gothic Book" w:hAnsi="Franklin Gothic Book"/>
          <w:sz w:val="20"/>
          <w:szCs w:val="20"/>
        </w:rPr>
        <w:t xml:space="preserve"> in different </w:t>
      </w:r>
      <w:r w:rsidR="0093714C" w:rsidRPr="00972A64">
        <w:rPr>
          <w:rFonts w:ascii="Franklin Gothic Book" w:hAnsi="Franklin Gothic Book"/>
          <w:sz w:val="20"/>
          <w:szCs w:val="20"/>
        </w:rPr>
        <w:t xml:space="preserve">Supply Chain </w:t>
      </w:r>
      <w:r w:rsidR="009A1DB6" w:rsidRPr="00972A64">
        <w:rPr>
          <w:rFonts w:ascii="Franklin Gothic Book" w:hAnsi="Franklin Gothic Book"/>
          <w:sz w:val="20"/>
          <w:szCs w:val="20"/>
        </w:rPr>
        <w:t>&amp;</w:t>
      </w:r>
      <w:r w:rsidRPr="00972A64">
        <w:rPr>
          <w:rFonts w:ascii="Franklin Gothic Book" w:hAnsi="Franklin Gothic Book"/>
          <w:sz w:val="20"/>
          <w:szCs w:val="20"/>
        </w:rPr>
        <w:t xml:space="preserve"> business analysis roles at both corporat</w:t>
      </w:r>
      <w:r w:rsidR="00C166CC" w:rsidRPr="00972A64">
        <w:rPr>
          <w:rFonts w:ascii="Franklin Gothic Book" w:hAnsi="Franklin Gothic Book"/>
          <w:sz w:val="20"/>
          <w:szCs w:val="20"/>
        </w:rPr>
        <w:t>e &amp; manufacturing locations in both domestic &amp; international markets</w:t>
      </w:r>
      <w:r w:rsidR="00B741C1">
        <w:rPr>
          <w:rFonts w:ascii="Franklin Gothic Book" w:hAnsi="Franklin Gothic Book"/>
          <w:sz w:val="20"/>
          <w:szCs w:val="20"/>
        </w:rPr>
        <w:t xml:space="preserve"> including India, Asia, </w:t>
      </w:r>
      <w:r w:rsidR="00152404">
        <w:rPr>
          <w:rFonts w:ascii="Franklin Gothic Book" w:hAnsi="Franklin Gothic Book"/>
          <w:sz w:val="20"/>
          <w:szCs w:val="20"/>
        </w:rPr>
        <w:t xml:space="preserve">Middle East </w:t>
      </w:r>
      <w:r w:rsidR="00EA6076">
        <w:rPr>
          <w:rFonts w:ascii="Franklin Gothic Book" w:hAnsi="Franklin Gothic Book"/>
          <w:sz w:val="20"/>
          <w:szCs w:val="20"/>
        </w:rPr>
        <w:t>and North Africa as well as</w:t>
      </w:r>
      <w:r w:rsidR="00152404">
        <w:rPr>
          <w:rFonts w:ascii="Franklin Gothic Book" w:hAnsi="Franklin Gothic Book"/>
          <w:sz w:val="20"/>
          <w:szCs w:val="20"/>
        </w:rPr>
        <w:t xml:space="preserve"> North America</w:t>
      </w:r>
      <w:r w:rsidR="00C166CC" w:rsidRPr="00972A64">
        <w:rPr>
          <w:rFonts w:ascii="Franklin Gothic Book" w:hAnsi="Franklin Gothic Book"/>
          <w:sz w:val="20"/>
          <w:szCs w:val="20"/>
        </w:rPr>
        <w:t>.</w:t>
      </w:r>
    </w:p>
    <w:p w14:paraId="7FD8EB81" w14:textId="77777777" w:rsidR="00F80E8F" w:rsidRPr="00972A64" w:rsidRDefault="00F80E8F" w:rsidP="00E373BB">
      <w:pPr>
        <w:numPr>
          <w:ilvl w:val="0"/>
          <w:numId w:val="5"/>
        </w:numPr>
        <w:spacing w:before="50" w:after="40"/>
        <w:jc w:val="both"/>
        <w:rPr>
          <w:rFonts w:ascii="Franklin Gothic Book" w:hAnsi="Franklin Gothic Book"/>
          <w:sz w:val="20"/>
          <w:szCs w:val="20"/>
          <w:lang w:bidi="he-IL"/>
        </w:rPr>
      </w:pPr>
      <w:r w:rsidRPr="00972A64">
        <w:rPr>
          <w:rFonts w:ascii="Franklin Gothic Book" w:hAnsi="Franklin Gothic Book"/>
          <w:sz w:val="20"/>
          <w:szCs w:val="20"/>
          <w:lang w:bidi="he-IL"/>
        </w:rPr>
        <w:t>Strong communication, interpersonal, analytical skills with proficiency at grasping new concepts quickly and utilizing the same in a productive manner.</w:t>
      </w:r>
    </w:p>
    <w:p w14:paraId="3FCFB650" w14:textId="77777777" w:rsidR="00906CBA" w:rsidRPr="00972A64" w:rsidRDefault="00906CBA" w:rsidP="00F80E8F">
      <w:pPr>
        <w:pStyle w:val="Header"/>
        <w:tabs>
          <w:tab w:val="left" w:pos="1980"/>
          <w:tab w:val="left" w:pos="2880"/>
        </w:tabs>
        <w:jc w:val="center"/>
        <w:rPr>
          <w:rFonts w:ascii="Franklin Gothic Book" w:hAnsi="Franklin Gothic Book"/>
          <w:b/>
          <w:smallCaps/>
          <w:sz w:val="20"/>
          <w:szCs w:val="20"/>
          <w:shd w:val="clear" w:color="auto" w:fill="CCCCCC"/>
          <w:lang w:val="en-IN"/>
        </w:rPr>
      </w:pPr>
    </w:p>
    <w:p w14:paraId="1E91FE0C" w14:textId="77777777" w:rsidR="00F80E8F" w:rsidRPr="00972A64" w:rsidRDefault="00F80E8F" w:rsidP="008337D3">
      <w:pPr>
        <w:pStyle w:val="Header"/>
        <w:tabs>
          <w:tab w:val="left" w:pos="1980"/>
          <w:tab w:val="left" w:pos="2880"/>
        </w:tabs>
        <w:jc w:val="center"/>
        <w:rPr>
          <w:rFonts w:ascii="Franklin Gothic Book" w:hAnsi="Franklin Gothic Book"/>
          <w:b/>
          <w:smallCaps/>
          <w:sz w:val="22"/>
          <w:szCs w:val="20"/>
          <w:shd w:val="clear" w:color="auto" w:fill="CCCCCC"/>
          <w:lang w:val="en-IN"/>
        </w:rPr>
      </w:pPr>
      <w:r w:rsidRPr="00972A64">
        <w:rPr>
          <w:rFonts w:ascii="Franklin Gothic Book" w:hAnsi="Franklin Gothic Book"/>
          <w:b/>
          <w:smallCaps/>
          <w:sz w:val="22"/>
          <w:szCs w:val="20"/>
          <w:shd w:val="clear" w:color="auto" w:fill="CCCCCC"/>
          <w:lang w:val="en-IN"/>
        </w:rPr>
        <w:t>CORE COMPETENCIES</w:t>
      </w:r>
    </w:p>
    <w:p w14:paraId="61CBC3CF" w14:textId="77777777" w:rsidR="00F80E8F" w:rsidRPr="00972A64" w:rsidRDefault="00F80E8F" w:rsidP="00F80E8F">
      <w:pPr>
        <w:tabs>
          <w:tab w:val="num" w:pos="936"/>
        </w:tabs>
        <w:spacing w:after="40"/>
        <w:jc w:val="both"/>
        <w:rPr>
          <w:rFonts w:ascii="Franklin Gothic Book" w:hAnsi="Franklin Gothic Book"/>
          <w:b/>
          <w:sz w:val="20"/>
          <w:szCs w:val="20"/>
          <w:u w:val="single"/>
        </w:rPr>
      </w:pPr>
      <w:r w:rsidRPr="00972A64">
        <w:rPr>
          <w:rFonts w:ascii="Franklin Gothic Book" w:hAnsi="Franklin Gothic Book"/>
          <w:b/>
          <w:sz w:val="20"/>
          <w:szCs w:val="20"/>
          <w:u w:val="single"/>
        </w:rPr>
        <w:t>Supply Chain Operations</w:t>
      </w:r>
    </w:p>
    <w:p w14:paraId="6123D7E7" w14:textId="747FAFEA" w:rsidR="00F80E8F" w:rsidRPr="00972A64" w:rsidRDefault="0060674A" w:rsidP="00E373BB">
      <w:pPr>
        <w:numPr>
          <w:ilvl w:val="0"/>
          <w:numId w:val="6"/>
        </w:numPr>
        <w:tabs>
          <w:tab w:val="num" w:pos="936"/>
        </w:tabs>
        <w:spacing w:after="40"/>
        <w:jc w:val="both"/>
        <w:rPr>
          <w:rFonts w:ascii="Franklin Gothic Book" w:hAnsi="Franklin Gothic Book"/>
          <w:sz w:val="20"/>
          <w:szCs w:val="20"/>
        </w:rPr>
      </w:pPr>
      <w:r>
        <w:rPr>
          <w:rFonts w:ascii="Franklin Gothic Book" w:hAnsi="Franklin Gothic Book"/>
          <w:b/>
          <w:sz w:val="20"/>
          <w:szCs w:val="20"/>
        </w:rPr>
        <w:t>10</w:t>
      </w:r>
      <w:r w:rsidR="000C3465">
        <w:rPr>
          <w:rFonts w:ascii="Franklin Gothic Book" w:hAnsi="Franklin Gothic Book"/>
          <w:b/>
          <w:sz w:val="20"/>
          <w:szCs w:val="20"/>
        </w:rPr>
        <w:t>+</w:t>
      </w:r>
      <w:r w:rsidR="00625E78" w:rsidRPr="00972A64">
        <w:rPr>
          <w:rFonts w:ascii="Franklin Gothic Book" w:hAnsi="Franklin Gothic Book"/>
          <w:b/>
          <w:sz w:val="20"/>
          <w:szCs w:val="20"/>
        </w:rPr>
        <w:t xml:space="preserve"> Years</w:t>
      </w:r>
      <w:r w:rsidR="00625E78" w:rsidRPr="00972A64">
        <w:rPr>
          <w:rFonts w:ascii="Franklin Gothic Book" w:hAnsi="Franklin Gothic Book"/>
          <w:sz w:val="20"/>
          <w:szCs w:val="20"/>
        </w:rPr>
        <w:t xml:space="preserve"> of </w:t>
      </w:r>
      <w:r w:rsidR="00F80E8F" w:rsidRPr="00972A64">
        <w:rPr>
          <w:rFonts w:ascii="Franklin Gothic Book" w:hAnsi="Franklin Gothic Book"/>
          <w:sz w:val="20"/>
          <w:szCs w:val="20"/>
        </w:rPr>
        <w:t xml:space="preserve">Hands-on experience across a range of </w:t>
      </w:r>
      <w:r w:rsidR="009D6009" w:rsidRPr="00972A64">
        <w:rPr>
          <w:rFonts w:ascii="Franklin Gothic Book" w:hAnsi="Franklin Gothic Book"/>
          <w:sz w:val="20"/>
          <w:szCs w:val="20"/>
        </w:rPr>
        <w:t>Supply Chain</w:t>
      </w:r>
      <w:r w:rsidR="00F80E8F" w:rsidRPr="00972A64">
        <w:rPr>
          <w:rFonts w:ascii="Franklin Gothic Book" w:hAnsi="Franklin Gothic Book"/>
          <w:sz w:val="20"/>
          <w:szCs w:val="20"/>
        </w:rPr>
        <w:t xml:space="preserve"> functions </w:t>
      </w:r>
      <w:r w:rsidR="00F53BE5" w:rsidRPr="00972A64">
        <w:rPr>
          <w:rFonts w:ascii="Franklin Gothic Book" w:hAnsi="Franklin Gothic Book"/>
          <w:sz w:val="20"/>
          <w:szCs w:val="20"/>
        </w:rPr>
        <w:t>including</w:t>
      </w:r>
      <w:r w:rsidR="009D6009" w:rsidRPr="00972A64">
        <w:rPr>
          <w:rFonts w:ascii="Franklin Gothic Book" w:hAnsi="Franklin Gothic Book"/>
          <w:b/>
          <w:sz w:val="20"/>
          <w:szCs w:val="20"/>
        </w:rPr>
        <w:t xml:space="preserve"> Suppl</w:t>
      </w:r>
      <w:r w:rsidR="009D6009" w:rsidRPr="00972A64">
        <w:rPr>
          <w:rFonts w:ascii="Franklin Gothic Book" w:hAnsi="Franklin Gothic Book"/>
          <w:sz w:val="20"/>
          <w:szCs w:val="20"/>
        </w:rPr>
        <w:t xml:space="preserve">y </w:t>
      </w:r>
      <w:r w:rsidR="009D6009" w:rsidRPr="00972A64">
        <w:rPr>
          <w:rFonts w:ascii="Franklin Gothic Book" w:hAnsi="Franklin Gothic Book"/>
          <w:b/>
          <w:sz w:val="20"/>
          <w:szCs w:val="20"/>
        </w:rPr>
        <w:t>Planning,</w:t>
      </w:r>
      <w:r w:rsidR="00CB7D9E">
        <w:rPr>
          <w:rFonts w:ascii="Franklin Gothic Book" w:hAnsi="Franklin Gothic Book"/>
          <w:b/>
          <w:sz w:val="20"/>
          <w:szCs w:val="20"/>
        </w:rPr>
        <w:t xml:space="preserve"> </w:t>
      </w:r>
      <w:r w:rsidR="004B4B60">
        <w:rPr>
          <w:rFonts w:ascii="Franklin Gothic Book" w:hAnsi="Franklin Gothic Book"/>
          <w:b/>
          <w:sz w:val="20"/>
          <w:szCs w:val="20"/>
        </w:rPr>
        <w:t>Demand Planning,</w:t>
      </w:r>
      <w:r w:rsidR="009D6009" w:rsidRPr="00972A64">
        <w:rPr>
          <w:rFonts w:ascii="Franklin Gothic Book" w:hAnsi="Franklin Gothic Book"/>
          <w:b/>
          <w:sz w:val="20"/>
          <w:szCs w:val="20"/>
        </w:rPr>
        <w:t xml:space="preserve"> </w:t>
      </w:r>
      <w:r w:rsidR="00A124AD">
        <w:rPr>
          <w:rFonts w:ascii="Franklin Gothic Book" w:hAnsi="Franklin Gothic Book"/>
          <w:sz w:val="20"/>
          <w:szCs w:val="20"/>
        </w:rPr>
        <w:t>Distribution Planning</w:t>
      </w:r>
      <w:r w:rsidR="009D6009" w:rsidRPr="00972A64">
        <w:rPr>
          <w:rFonts w:ascii="Franklin Gothic Book" w:hAnsi="Franklin Gothic Book"/>
          <w:sz w:val="20"/>
          <w:szCs w:val="20"/>
        </w:rPr>
        <w:t>,</w:t>
      </w:r>
      <w:r w:rsidR="004205B3" w:rsidRPr="00972A64">
        <w:rPr>
          <w:rFonts w:ascii="Franklin Gothic Book" w:hAnsi="Franklin Gothic Book"/>
          <w:sz w:val="20"/>
          <w:szCs w:val="20"/>
        </w:rPr>
        <w:t xml:space="preserve"> Inventory </w:t>
      </w:r>
      <w:r w:rsidR="00A124AD">
        <w:rPr>
          <w:rFonts w:ascii="Franklin Gothic Book" w:hAnsi="Franklin Gothic Book"/>
          <w:sz w:val="20"/>
          <w:szCs w:val="20"/>
        </w:rPr>
        <w:t>Management</w:t>
      </w:r>
      <w:r w:rsidR="004205B3" w:rsidRPr="00972A64">
        <w:rPr>
          <w:rFonts w:ascii="Franklin Gothic Book" w:hAnsi="Franklin Gothic Book"/>
          <w:sz w:val="20"/>
          <w:szCs w:val="20"/>
        </w:rPr>
        <w:t xml:space="preserve">, </w:t>
      </w:r>
      <w:r w:rsidR="00DE44DE" w:rsidRPr="00972A64">
        <w:rPr>
          <w:rFonts w:ascii="Franklin Gothic Book" w:hAnsi="Franklin Gothic Book"/>
          <w:sz w:val="20"/>
          <w:szCs w:val="20"/>
        </w:rPr>
        <w:t xml:space="preserve">using tools like SAP </w:t>
      </w:r>
      <w:r w:rsidR="00A124AD">
        <w:rPr>
          <w:rFonts w:ascii="Franklin Gothic Book" w:hAnsi="Franklin Gothic Book"/>
          <w:sz w:val="20"/>
          <w:szCs w:val="20"/>
        </w:rPr>
        <w:t>R3</w:t>
      </w:r>
      <w:r w:rsidR="002C631E" w:rsidRPr="00972A64">
        <w:rPr>
          <w:rFonts w:ascii="Franklin Gothic Book" w:hAnsi="Franklin Gothic Book"/>
          <w:sz w:val="20"/>
          <w:szCs w:val="20"/>
        </w:rPr>
        <w:t xml:space="preserve"> </w:t>
      </w:r>
      <w:r w:rsidR="00DE44DE" w:rsidRPr="00972A64">
        <w:rPr>
          <w:rFonts w:ascii="Franklin Gothic Book" w:hAnsi="Franklin Gothic Book"/>
          <w:sz w:val="20"/>
          <w:szCs w:val="20"/>
        </w:rPr>
        <w:t xml:space="preserve">&amp; </w:t>
      </w:r>
      <w:r w:rsidR="002C631E" w:rsidRPr="00972A64">
        <w:rPr>
          <w:rFonts w:ascii="Franklin Gothic Book" w:hAnsi="Franklin Gothic Book"/>
          <w:sz w:val="20"/>
          <w:szCs w:val="20"/>
        </w:rPr>
        <w:t xml:space="preserve">SAP </w:t>
      </w:r>
      <w:r w:rsidR="00DE44DE" w:rsidRPr="00972A64">
        <w:rPr>
          <w:rFonts w:ascii="Franklin Gothic Book" w:hAnsi="Franklin Gothic Book"/>
          <w:sz w:val="20"/>
          <w:szCs w:val="20"/>
        </w:rPr>
        <w:t>APO.</w:t>
      </w:r>
    </w:p>
    <w:p w14:paraId="371EB4DA" w14:textId="580CD259" w:rsidR="00044DA1" w:rsidRPr="00C21341" w:rsidRDefault="009D6009" w:rsidP="009D6009">
      <w:pPr>
        <w:numPr>
          <w:ilvl w:val="0"/>
          <w:numId w:val="6"/>
        </w:numPr>
        <w:jc w:val="both"/>
        <w:rPr>
          <w:rFonts w:ascii="Franklin Gothic Book" w:hAnsi="Franklin Gothic Book" w:cs="Microsoft Sans Serif"/>
          <w:sz w:val="20"/>
          <w:szCs w:val="20"/>
        </w:rPr>
      </w:pPr>
      <w:r w:rsidRPr="00972A64">
        <w:rPr>
          <w:rFonts w:ascii="Franklin Gothic Book" w:hAnsi="Franklin Gothic Book"/>
          <w:b/>
          <w:sz w:val="20"/>
          <w:szCs w:val="20"/>
        </w:rPr>
        <w:t>Demand Planning (S&amp;OP)</w:t>
      </w:r>
      <w:r w:rsidR="00F53BE5" w:rsidRPr="00972A64">
        <w:rPr>
          <w:rFonts w:ascii="Franklin Gothic Book" w:hAnsi="Franklin Gothic Book"/>
          <w:b/>
          <w:sz w:val="20"/>
          <w:szCs w:val="20"/>
        </w:rPr>
        <w:t>:</w:t>
      </w:r>
      <w:r w:rsidR="00F53BE5" w:rsidRPr="00972A64">
        <w:rPr>
          <w:rFonts w:ascii="Franklin Gothic Book" w:hAnsi="Franklin Gothic Book" w:cs="Microsoft Sans Serif"/>
          <w:sz w:val="20"/>
          <w:szCs w:val="20"/>
        </w:rPr>
        <w:t xml:space="preserve"> Demand</w:t>
      </w:r>
      <w:r w:rsidRPr="00972A64">
        <w:rPr>
          <w:rFonts w:ascii="Franklin Gothic Book" w:hAnsi="Franklin Gothic Book" w:cs="Microsoft Sans Serif"/>
          <w:sz w:val="20"/>
          <w:szCs w:val="20"/>
        </w:rPr>
        <w:t xml:space="preserve"> planning for the entire product line to ensure lower forecast error and optimum inventory level to meet customer service </w:t>
      </w:r>
      <w:r w:rsidR="00F53BE5" w:rsidRPr="00972A64">
        <w:rPr>
          <w:rFonts w:ascii="Franklin Gothic Book" w:hAnsi="Franklin Gothic Book" w:cs="Microsoft Sans Serif"/>
          <w:sz w:val="20"/>
          <w:szCs w:val="20"/>
        </w:rPr>
        <w:t>target. Development</w:t>
      </w:r>
      <w:r w:rsidRPr="00972A64">
        <w:rPr>
          <w:rFonts w:ascii="Franklin Gothic Book" w:hAnsi="Franklin Gothic Book" w:cs="Microsoft Sans Serif"/>
          <w:sz w:val="20"/>
          <w:szCs w:val="20"/>
        </w:rPr>
        <w:t xml:space="preserve"> &amp; implementations of base demand using </w:t>
      </w:r>
      <w:r w:rsidRPr="00972A64">
        <w:rPr>
          <w:rFonts w:ascii="Franklin Gothic Book" w:hAnsi="Franklin Gothic Book" w:cs="Microsoft Sans Serif"/>
          <w:b/>
          <w:sz w:val="20"/>
          <w:szCs w:val="20"/>
        </w:rPr>
        <w:t>Statistical Modeling</w:t>
      </w:r>
      <w:r w:rsidR="00044DA1" w:rsidRPr="00972A64">
        <w:rPr>
          <w:rFonts w:ascii="Franklin Gothic Book" w:hAnsi="Franklin Gothic Book" w:cs="Microsoft Sans Serif"/>
          <w:b/>
          <w:sz w:val="20"/>
          <w:szCs w:val="20"/>
        </w:rPr>
        <w:t>.</w:t>
      </w:r>
    </w:p>
    <w:p w14:paraId="7EEE882E" w14:textId="29FB6607" w:rsidR="00C21341" w:rsidRDefault="0068621D" w:rsidP="009D6009">
      <w:pPr>
        <w:numPr>
          <w:ilvl w:val="0"/>
          <w:numId w:val="6"/>
        </w:numPr>
        <w:jc w:val="both"/>
        <w:rPr>
          <w:rFonts w:ascii="Franklin Gothic Book" w:hAnsi="Franklin Gothic Book" w:cs="Microsoft Sans Serif"/>
          <w:sz w:val="20"/>
          <w:szCs w:val="20"/>
        </w:rPr>
      </w:pPr>
      <w:r>
        <w:rPr>
          <w:rFonts w:ascii="Franklin Gothic Book" w:hAnsi="Franklin Gothic Book" w:cs="Microsoft Sans Serif"/>
          <w:sz w:val="20"/>
          <w:szCs w:val="20"/>
        </w:rPr>
        <w:t xml:space="preserve">S&amp;OP Implementation: </w:t>
      </w:r>
      <w:r w:rsidR="00A86251">
        <w:rPr>
          <w:rFonts w:ascii="Franklin Gothic Book" w:hAnsi="Franklin Gothic Book" w:cs="Microsoft Sans Serif"/>
          <w:sz w:val="20"/>
          <w:szCs w:val="20"/>
        </w:rPr>
        <w:t xml:space="preserve">Hands on experience in implementation of S&amp;OP process for previous and the current </w:t>
      </w:r>
      <w:r w:rsidR="00542A31">
        <w:rPr>
          <w:rFonts w:ascii="Franklin Gothic Book" w:hAnsi="Franklin Gothic Book" w:cs="Microsoft Sans Serif"/>
          <w:sz w:val="20"/>
          <w:szCs w:val="20"/>
        </w:rPr>
        <w:t>organization.</w:t>
      </w:r>
    </w:p>
    <w:p w14:paraId="2C85DB35" w14:textId="7B63A319" w:rsidR="001F5150" w:rsidRDefault="00541929" w:rsidP="009D6009">
      <w:pPr>
        <w:numPr>
          <w:ilvl w:val="0"/>
          <w:numId w:val="6"/>
        </w:numPr>
        <w:jc w:val="both"/>
        <w:rPr>
          <w:rFonts w:ascii="Franklin Gothic Book" w:hAnsi="Franklin Gothic Book" w:cs="Microsoft Sans Serif"/>
          <w:sz w:val="20"/>
          <w:szCs w:val="20"/>
        </w:rPr>
      </w:pPr>
      <w:r>
        <w:rPr>
          <w:rFonts w:ascii="Franklin Gothic Book" w:hAnsi="Franklin Gothic Book" w:cs="Microsoft Sans Serif"/>
          <w:sz w:val="20"/>
          <w:szCs w:val="20"/>
        </w:rPr>
        <w:t xml:space="preserve">Decision making, </w:t>
      </w:r>
      <w:r w:rsidR="00CD6809">
        <w:rPr>
          <w:rFonts w:ascii="Franklin Gothic Book" w:hAnsi="Franklin Gothic Book" w:cs="Microsoft Sans Serif"/>
          <w:sz w:val="20"/>
          <w:szCs w:val="20"/>
        </w:rPr>
        <w:t xml:space="preserve">Entrepreneur approach </w:t>
      </w:r>
      <w:r w:rsidR="007668E3">
        <w:rPr>
          <w:rFonts w:ascii="Franklin Gothic Book" w:hAnsi="Franklin Gothic Book" w:cs="Microsoft Sans Serif"/>
          <w:sz w:val="20"/>
          <w:szCs w:val="20"/>
        </w:rPr>
        <w:t>are other core competencies.</w:t>
      </w:r>
    </w:p>
    <w:p w14:paraId="01C50527" w14:textId="246FCED3" w:rsidR="00953E57" w:rsidRPr="0079670C" w:rsidRDefault="00D71CDD" w:rsidP="00303B9A">
      <w:pPr>
        <w:numPr>
          <w:ilvl w:val="0"/>
          <w:numId w:val="6"/>
        </w:numPr>
        <w:jc w:val="both"/>
        <w:rPr>
          <w:rFonts w:ascii="Franklin Gothic Book" w:hAnsi="Franklin Gothic Book" w:cs="Microsoft Sans Serif"/>
          <w:sz w:val="20"/>
          <w:szCs w:val="20"/>
        </w:rPr>
      </w:pPr>
      <w:r w:rsidRPr="0079670C">
        <w:rPr>
          <w:rFonts w:ascii="Franklin Gothic Book" w:hAnsi="Franklin Gothic Book" w:cs="Microsoft Sans Serif"/>
          <w:sz w:val="20"/>
          <w:szCs w:val="20"/>
        </w:rPr>
        <w:t>Project Management</w:t>
      </w:r>
      <w:r w:rsidR="0079670C">
        <w:rPr>
          <w:rFonts w:ascii="Franklin Gothic Book" w:hAnsi="Franklin Gothic Book" w:cs="Microsoft Sans Serif"/>
          <w:sz w:val="20"/>
          <w:szCs w:val="20"/>
        </w:rPr>
        <w:t xml:space="preserve">, </w:t>
      </w:r>
      <w:r w:rsidR="0079670C" w:rsidRPr="0079670C">
        <w:rPr>
          <w:rFonts w:ascii="Franklin Gothic Book" w:hAnsi="Franklin Gothic Book" w:cs="Microsoft Sans Serif"/>
          <w:sz w:val="20"/>
          <w:szCs w:val="20"/>
        </w:rPr>
        <w:t>Building Relationships</w:t>
      </w:r>
    </w:p>
    <w:p w14:paraId="77133571" w14:textId="77777777" w:rsidR="00F80E8F" w:rsidRPr="00972A64" w:rsidRDefault="00F80E8F" w:rsidP="00F80E8F">
      <w:pPr>
        <w:jc w:val="center"/>
        <w:rPr>
          <w:rFonts w:ascii="Franklin Gothic Book" w:hAnsi="Franklin Gothic Book"/>
          <w:b/>
          <w:sz w:val="20"/>
          <w:szCs w:val="20"/>
        </w:rPr>
      </w:pPr>
    </w:p>
    <w:p w14:paraId="36F635A6" w14:textId="77777777" w:rsidR="002C631E" w:rsidRPr="00972A64" w:rsidRDefault="002C631E" w:rsidP="00F80E8F">
      <w:pPr>
        <w:jc w:val="center"/>
        <w:rPr>
          <w:rFonts w:ascii="Franklin Gothic Book" w:hAnsi="Franklin Gothic Book"/>
          <w:b/>
          <w:smallCaps/>
          <w:sz w:val="20"/>
          <w:szCs w:val="20"/>
          <w:shd w:val="clear" w:color="auto" w:fill="CCCCCC"/>
          <w:lang w:val="en-IN"/>
        </w:rPr>
      </w:pPr>
    </w:p>
    <w:p w14:paraId="1E74F60D" w14:textId="77777777" w:rsidR="00956B7C" w:rsidRPr="00972A64" w:rsidRDefault="00956B7C" w:rsidP="008337D3">
      <w:pPr>
        <w:pStyle w:val="Header"/>
        <w:tabs>
          <w:tab w:val="left" w:pos="1980"/>
          <w:tab w:val="left" w:pos="2880"/>
        </w:tabs>
        <w:jc w:val="center"/>
        <w:rPr>
          <w:rFonts w:ascii="Franklin Gothic Book" w:hAnsi="Franklin Gothic Book"/>
          <w:b/>
          <w:smallCaps/>
          <w:sz w:val="22"/>
          <w:szCs w:val="20"/>
          <w:shd w:val="clear" w:color="auto" w:fill="CCCCCC"/>
          <w:lang w:val="en-IN"/>
        </w:rPr>
      </w:pPr>
      <w:r w:rsidRPr="00972A64">
        <w:rPr>
          <w:rFonts w:ascii="Franklin Gothic Book" w:hAnsi="Franklin Gothic Book"/>
          <w:b/>
          <w:smallCaps/>
          <w:sz w:val="22"/>
          <w:szCs w:val="20"/>
          <w:shd w:val="clear" w:color="auto" w:fill="CCCCCC"/>
          <w:lang w:val="en-IN"/>
        </w:rPr>
        <w:t>Professional Experience</w:t>
      </w:r>
    </w:p>
    <w:p w14:paraId="081014E9" w14:textId="77777777" w:rsidR="002C631E" w:rsidRDefault="002C631E" w:rsidP="008337D3">
      <w:pPr>
        <w:pStyle w:val="Header"/>
        <w:tabs>
          <w:tab w:val="left" w:pos="1980"/>
          <w:tab w:val="left" w:pos="2880"/>
        </w:tabs>
        <w:jc w:val="center"/>
        <w:rPr>
          <w:rFonts w:ascii="Franklin Gothic Book" w:hAnsi="Franklin Gothic Book"/>
          <w:b/>
          <w:smallCaps/>
          <w:sz w:val="22"/>
          <w:szCs w:val="20"/>
          <w:shd w:val="clear" w:color="auto" w:fill="CCCCCC"/>
          <w:lang w:val="en-IN"/>
        </w:rPr>
      </w:pPr>
    </w:p>
    <w:p w14:paraId="6BFEED5B" w14:textId="27293644" w:rsidR="001E591D" w:rsidRPr="00972A64" w:rsidRDefault="001E591D" w:rsidP="001E591D">
      <w:pPr>
        <w:rPr>
          <w:rFonts w:ascii="Franklin Gothic Book" w:hAnsi="Franklin Gothic Book" w:cs="Microsoft Sans Serif"/>
          <w:b/>
          <w:i/>
          <w:sz w:val="20"/>
          <w:szCs w:val="20"/>
        </w:rPr>
      </w:pPr>
      <w:r>
        <w:rPr>
          <w:rFonts w:ascii="Franklin Gothic Book" w:hAnsi="Franklin Gothic Book" w:cs="Microsoft Sans Serif"/>
          <w:b/>
          <w:i/>
          <w:sz w:val="20"/>
          <w:szCs w:val="20"/>
        </w:rPr>
        <w:t>Guardian Glass Industries</w:t>
      </w:r>
      <w:r w:rsidR="005225B3">
        <w:rPr>
          <w:rFonts w:ascii="Franklin Gothic Book" w:hAnsi="Franklin Gothic Book" w:cs="Microsoft Sans Serif"/>
          <w:b/>
          <w:i/>
          <w:sz w:val="20"/>
          <w:szCs w:val="20"/>
        </w:rPr>
        <w:t>.</w:t>
      </w:r>
      <w:r w:rsidR="005225B3">
        <w:rPr>
          <w:rFonts w:ascii="Franklin Gothic Book" w:hAnsi="Franklin Gothic Book" w:cs="Microsoft Sans Serif"/>
          <w:b/>
          <w:i/>
          <w:sz w:val="20"/>
          <w:szCs w:val="20"/>
        </w:rPr>
        <w:tab/>
      </w:r>
      <w:r w:rsidR="00CB7D9E">
        <w:rPr>
          <w:rFonts w:ascii="Franklin Gothic Book" w:hAnsi="Franklin Gothic Book" w:cs="Microsoft Sans Serif"/>
          <w:b/>
          <w:i/>
          <w:sz w:val="20"/>
          <w:szCs w:val="20"/>
        </w:rPr>
        <w:tab/>
        <w:t>Supply Chain Analyst</w:t>
      </w:r>
      <w:r w:rsidR="003165E7">
        <w:rPr>
          <w:rFonts w:ascii="Franklin Gothic Book" w:hAnsi="Franklin Gothic Book" w:cs="Microsoft Sans Serif"/>
          <w:b/>
          <w:i/>
          <w:sz w:val="20"/>
          <w:szCs w:val="20"/>
        </w:rPr>
        <w:t xml:space="preserve"> (Demand </w:t>
      </w:r>
      <w:proofErr w:type="gramStart"/>
      <w:r w:rsidR="003165E7">
        <w:rPr>
          <w:rFonts w:ascii="Franklin Gothic Book" w:hAnsi="Franklin Gothic Book" w:cs="Microsoft Sans Serif"/>
          <w:b/>
          <w:i/>
          <w:sz w:val="20"/>
          <w:szCs w:val="20"/>
        </w:rPr>
        <w:t>Planner)</w:t>
      </w:r>
      <w:r w:rsidR="00031A69">
        <w:rPr>
          <w:rFonts w:ascii="Franklin Gothic Book" w:hAnsi="Franklin Gothic Book" w:cs="Microsoft Sans Serif"/>
          <w:b/>
          <w:i/>
          <w:sz w:val="20"/>
          <w:szCs w:val="20"/>
        </w:rPr>
        <w:t xml:space="preserve">   </w:t>
      </w:r>
      <w:proofErr w:type="gramEnd"/>
      <w:r w:rsidR="00CB7D9E">
        <w:rPr>
          <w:rFonts w:ascii="Franklin Gothic Book" w:hAnsi="Franklin Gothic Book" w:cs="Microsoft Sans Serif"/>
          <w:b/>
          <w:i/>
          <w:sz w:val="20"/>
          <w:szCs w:val="20"/>
        </w:rPr>
        <w:tab/>
      </w:r>
      <w:r w:rsidR="00CB7D9E">
        <w:rPr>
          <w:rFonts w:ascii="Franklin Gothic Book" w:hAnsi="Franklin Gothic Book" w:cs="Microsoft Sans Serif"/>
          <w:b/>
          <w:i/>
          <w:sz w:val="20"/>
          <w:szCs w:val="20"/>
        </w:rPr>
        <w:tab/>
      </w:r>
      <w:r>
        <w:rPr>
          <w:rFonts w:ascii="Franklin Gothic Book" w:hAnsi="Franklin Gothic Book" w:cs="Microsoft Sans Serif"/>
          <w:b/>
          <w:i/>
          <w:sz w:val="20"/>
          <w:szCs w:val="20"/>
        </w:rPr>
        <w:t>May</w:t>
      </w:r>
      <w:r w:rsidRPr="00972A64">
        <w:rPr>
          <w:rFonts w:ascii="Franklin Gothic Book" w:hAnsi="Franklin Gothic Book" w:cs="Microsoft Sans Serif"/>
          <w:b/>
          <w:i/>
          <w:sz w:val="20"/>
          <w:szCs w:val="20"/>
        </w:rPr>
        <w:t xml:space="preserve"> 201</w:t>
      </w:r>
      <w:r>
        <w:rPr>
          <w:rFonts w:ascii="Franklin Gothic Book" w:hAnsi="Franklin Gothic Book" w:cs="Microsoft Sans Serif"/>
          <w:b/>
          <w:i/>
          <w:sz w:val="20"/>
          <w:szCs w:val="20"/>
        </w:rPr>
        <w:t>8</w:t>
      </w:r>
      <w:r w:rsidRPr="00972A64">
        <w:rPr>
          <w:rFonts w:ascii="Franklin Gothic Book" w:hAnsi="Franklin Gothic Book" w:cs="Microsoft Sans Serif"/>
          <w:b/>
          <w:i/>
          <w:sz w:val="20"/>
          <w:szCs w:val="20"/>
        </w:rPr>
        <w:t xml:space="preserve"> till date</w:t>
      </w:r>
    </w:p>
    <w:p w14:paraId="79E5CDE0" w14:textId="77777777" w:rsidR="008E6BB3" w:rsidRDefault="008E6BB3" w:rsidP="000C3564">
      <w:pPr>
        <w:suppressAutoHyphens/>
        <w:jc w:val="both"/>
        <w:rPr>
          <w:rFonts w:ascii="Franklin Gothic Book" w:hAnsi="Franklin Gothic Book" w:cs="Microsoft Sans Serif"/>
          <w:sz w:val="20"/>
          <w:szCs w:val="20"/>
        </w:rPr>
      </w:pPr>
    </w:p>
    <w:p w14:paraId="01E7A0CB" w14:textId="1CA17A84" w:rsidR="004841B8" w:rsidRPr="004841B8" w:rsidRDefault="000536A6" w:rsidP="001E591D">
      <w:pPr>
        <w:numPr>
          <w:ilvl w:val="0"/>
          <w:numId w:val="2"/>
        </w:numPr>
        <w:suppressAutoHyphens/>
        <w:jc w:val="both"/>
        <w:rPr>
          <w:rFonts w:ascii="Franklin Gothic Book" w:hAnsi="Franklin Gothic Book" w:cs="Microsoft Sans Serif"/>
          <w:sz w:val="20"/>
          <w:szCs w:val="20"/>
        </w:rPr>
      </w:pPr>
      <w:r w:rsidRPr="00F572C0">
        <w:rPr>
          <w:rFonts w:ascii="Franklin Gothic Book" w:hAnsi="Franklin Gothic Book" w:cs="Microsoft Sans Serif"/>
          <w:sz w:val="20"/>
          <w:szCs w:val="20"/>
        </w:rPr>
        <w:t>Use of analytical skills, marketing, and sales data to effectively estimate future product demands</w:t>
      </w:r>
    </w:p>
    <w:p w14:paraId="42B1E439" w14:textId="2161216A" w:rsidR="004841B8" w:rsidRPr="004841B8" w:rsidRDefault="002A36D8" w:rsidP="001E591D">
      <w:pPr>
        <w:numPr>
          <w:ilvl w:val="0"/>
          <w:numId w:val="2"/>
        </w:numPr>
        <w:suppressAutoHyphens/>
        <w:jc w:val="both"/>
        <w:rPr>
          <w:rFonts w:ascii="Franklin Gothic Book" w:hAnsi="Franklin Gothic Book" w:cs="Microsoft Sans Serif"/>
          <w:sz w:val="20"/>
          <w:szCs w:val="20"/>
        </w:rPr>
      </w:pPr>
      <w:r>
        <w:rPr>
          <w:rFonts w:ascii="Franklin Gothic Book" w:hAnsi="Franklin Gothic Book" w:cs="Microsoft Sans Serif"/>
          <w:sz w:val="20"/>
          <w:szCs w:val="20"/>
        </w:rPr>
        <w:t>Planning Inventory flow b</w:t>
      </w:r>
      <w:r w:rsidR="000C3564">
        <w:rPr>
          <w:rFonts w:ascii="Franklin Gothic Book" w:hAnsi="Franklin Gothic Book" w:cs="Microsoft Sans Serif"/>
          <w:sz w:val="20"/>
          <w:szCs w:val="20"/>
        </w:rPr>
        <w:t>y</w:t>
      </w:r>
      <w:r>
        <w:rPr>
          <w:rFonts w:ascii="Franklin Gothic Book" w:hAnsi="Franklin Gothic Book" w:cs="Microsoft Sans Serif"/>
          <w:sz w:val="20"/>
          <w:szCs w:val="20"/>
        </w:rPr>
        <w:t xml:space="preserve"> the process of Demand and Supply Balancing</w:t>
      </w:r>
      <w:r w:rsidR="000C3564">
        <w:rPr>
          <w:rFonts w:ascii="Franklin Gothic Book" w:hAnsi="Franklin Gothic Book" w:cs="Microsoft Sans Serif"/>
          <w:sz w:val="20"/>
          <w:szCs w:val="20"/>
        </w:rPr>
        <w:t xml:space="preserve"> – Demand Allocation &amp; Constraining</w:t>
      </w:r>
    </w:p>
    <w:p w14:paraId="5513DC9F" w14:textId="24F0305D" w:rsidR="001E591D" w:rsidRPr="001E591D" w:rsidRDefault="001E591D" w:rsidP="001E591D">
      <w:pPr>
        <w:numPr>
          <w:ilvl w:val="0"/>
          <w:numId w:val="2"/>
        </w:numPr>
        <w:suppressAutoHyphens/>
        <w:jc w:val="both"/>
        <w:rPr>
          <w:rFonts w:ascii="Franklin Gothic Book" w:hAnsi="Franklin Gothic Book" w:cs="Microsoft Sans Serif"/>
          <w:sz w:val="20"/>
          <w:szCs w:val="20"/>
        </w:rPr>
      </w:pPr>
      <w:r w:rsidRPr="00F572C0">
        <w:rPr>
          <w:rFonts w:ascii="Franklin Gothic Book" w:hAnsi="Franklin Gothic Book" w:cs="Microsoft Sans Serif"/>
          <w:sz w:val="20"/>
          <w:szCs w:val="20"/>
        </w:rPr>
        <w:t>Work with Sales, Marketing and Business Development teams to get their inputs on Market Intelligence (Customer knowledge, Market Growth, Market Share), New Product Introductions and Business strategy on 3, 18 months of forecast horizon, conduct a challenge process, reflect the above inputs into the forecast and develop consensus with all stakeholders on the unconstrained forecast</w:t>
      </w:r>
    </w:p>
    <w:p w14:paraId="7603945A" w14:textId="3628225E" w:rsidR="001E591D" w:rsidRPr="001E591D" w:rsidRDefault="001E591D" w:rsidP="001E591D">
      <w:pPr>
        <w:numPr>
          <w:ilvl w:val="0"/>
          <w:numId w:val="2"/>
        </w:numPr>
        <w:suppressAutoHyphens/>
        <w:jc w:val="both"/>
        <w:rPr>
          <w:rFonts w:ascii="Franklin Gothic Book" w:hAnsi="Franklin Gothic Book" w:cs="Microsoft Sans Serif"/>
          <w:sz w:val="20"/>
          <w:szCs w:val="20"/>
        </w:rPr>
      </w:pPr>
      <w:r w:rsidRPr="00F572C0">
        <w:rPr>
          <w:rFonts w:ascii="Franklin Gothic Book" w:hAnsi="Franklin Gothic Book" w:cs="Microsoft Sans Serif"/>
          <w:sz w:val="20"/>
          <w:szCs w:val="20"/>
        </w:rPr>
        <w:t xml:space="preserve">Work with </w:t>
      </w:r>
      <w:proofErr w:type="gramStart"/>
      <w:r w:rsidR="000C3564">
        <w:rPr>
          <w:rFonts w:ascii="Franklin Gothic Book" w:hAnsi="Franklin Gothic Book" w:cs="Microsoft Sans Serif"/>
          <w:sz w:val="20"/>
          <w:szCs w:val="20"/>
        </w:rPr>
        <w:t xml:space="preserve">Scheduling </w:t>
      </w:r>
      <w:r w:rsidR="00B54A32" w:rsidRPr="00F572C0">
        <w:rPr>
          <w:rFonts w:ascii="Franklin Gothic Book" w:hAnsi="Franklin Gothic Book" w:cs="Microsoft Sans Serif"/>
          <w:sz w:val="20"/>
          <w:szCs w:val="20"/>
        </w:rPr>
        <w:t>,</w:t>
      </w:r>
      <w:proofErr w:type="gramEnd"/>
      <w:r w:rsidR="00B54A32" w:rsidRPr="00F572C0">
        <w:rPr>
          <w:rFonts w:ascii="Franklin Gothic Book" w:hAnsi="Franklin Gothic Book" w:cs="Microsoft Sans Serif"/>
          <w:sz w:val="20"/>
          <w:szCs w:val="20"/>
        </w:rPr>
        <w:t xml:space="preserve"> </w:t>
      </w:r>
      <w:r w:rsidRPr="00F572C0">
        <w:rPr>
          <w:rFonts w:ascii="Franklin Gothic Book" w:hAnsi="Franklin Gothic Book" w:cs="Microsoft Sans Serif"/>
          <w:sz w:val="20"/>
          <w:szCs w:val="20"/>
        </w:rPr>
        <w:t>sales and other stake holders to constrain the forecast and publish it.</w:t>
      </w:r>
    </w:p>
    <w:p w14:paraId="025F43AD" w14:textId="77777777" w:rsidR="001E591D" w:rsidRDefault="001E591D" w:rsidP="001E591D">
      <w:pPr>
        <w:numPr>
          <w:ilvl w:val="0"/>
          <w:numId w:val="2"/>
        </w:numPr>
        <w:suppressAutoHyphens/>
        <w:jc w:val="both"/>
        <w:rPr>
          <w:rFonts w:ascii="Franklin Gothic Book" w:hAnsi="Franklin Gothic Book" w:cs="Microsoft Sans Serif"/>
          <w:sz w:val="20"/>
          <w:szCs w:val="20"/>
        </w:rPr>
      </w:pPr>
      <w:r w:rsidRPr="001E591D">
        <w:rPr>
          <w:rFonts w:ascii="Franklin Gothic Book" w:hAnsi="Franklin Gothic Book" w:cs="Microsoft Sans Serif"/>
          <w:sz w:val="20"/>
          <w:szCs w:val="20"/>
        </w:rPr>
        <w:t>Highlight the gaps between the demand plan and the business strategy.</w:t>
      </w:r>
    </w:p>
    <w:p w14:paraId="5F4F9D6A" w14:textId="77777777" w:rsidR="001E591D" w:rsidRDefault="001E591D" w:rsidP="001E591D">
      <w:pPr>
        <w:numPr>
          <w:ilvl w:val="0"/>
          <w:numId w:val="2"/>
        </w:numPr>
        <w:suppressAutoHyphens/>
        <w:jc w:val="both"/>
        <w:rPr>
          <w:rFonts w:ascii="Franklin Gothic Book" w:hAnsi="Franklin Gothic Book" w:cs="Microsoft Sans Serif"/>
          <w:sz w:val="20"/>
          <w:szCs w:val="20"/>
        </w:rPr>
      </w:pPr>
      <w:r w:rsidRPr="001E591D">
        <w:rPr>
          <w:rFonts w:ascii="Franklin Gothic Book" w:hAnsi="Franklin Gothic Book" w:cs="Microsoft Sans Serif"/>
          <w:sz w:val="20"/>
          <w:szCs w:val="20"/>
        </w:rPr>
        <w:t>Measure, analyze and report the KPIs on forecast accuracy for the sub-region (WAPE / MAPE, FC BIAS)</w:t>
      </w:r>
    </w:p>
    <w:p w14:paraId="0C56DE9A" w14:textId="77777777" w:rsidR="001E591D" w:rsidRDefault="001E591D" w:rsidP="001E591D">
      <w:pPr>
        <w:numPr>
          <w:ilvl w:val="0"/>
          <w:numId w:val="2"/>
        </w:numPr>
        <w:suppressAutoHyphens/>
        <w:jc w:val="both"/>
        <w:rPr>
          <w:rFonts w:ascii="Franklin Gothic Book" w:hAnsi="Franklin Gothic Book" w:cs="Microsoft Sans Serif"/>
          <w:sz w:val="20"/>
          <w:szCs w:val="20"/>
        </w:rPr>
      </w:pPr>
      <w:r w:rsidRPr="001E591D">
        <w:rPr>
          <w:rFonts w:ascii="Franklin Gothic Book" w:hAnsi="Franklin Gothic Book" w:cs="Microsoft Sans Serif"/>
          <w:sz w:val="20"/>
          <w:szCs w:val="20"/>
        </w:rPr>
        <w:t>Work with sales and other relevant teams to improve the forecast accuracy for the identified areas</w:t>
      </w:r>
    </w:p>
    <w:p w14:paraId="7BA66D6B" w14:textId="1806E998" w:rsidR="001E591D" w:rsidRDefault="001E591D" w:rsidP="001E591D">
      <w:pPr>
        <w:numPr>
          <w:ilvl w:val="0"/>
          <w:numId w:val="2"/>
        </w:numPr>
        <w:suppressAutoHyphens/>
        <w:jc w:val="both"/>
        <w:rPr>
          <w:rFonts w:ascii="Franklin Gothic Book" w:hAnsi="Franklin Gothic Book" w:cs="Microsoft Sans Serif"/>
          <w:sz w:val="20"/>
          <w:szCs w:val="20"/>
        </w:rPr>
      </w:pPr>
      <w:r w:rsidRPr="001E591D">
        <w:rPr>
          <w:rFonts w:ascii="Franklin Gothic Book" w:hAnsi="Franklin Gothic Book" w:cs="Microsoft Sans Serif"/>
          <w:sz w:val="20"/>
          <w:szCs w:val="20"/>
        </w:rPr>
        <w:t>Continuously and creatively look for opportunities to improve the Demand Forecasting and Planning process.</w:t>
      </w:r>
    </w:p>
    <w:p w14:paraId="5C3C3439" w14:textId="42E9AB2C" w:rsidR="00B02E68" w:rsidRDefault="00B02E68" w:rsidP="001E591D">
      <w:pPr>
        <w:numPr>
          <w:ilvl w:val="0"/>
          <w:numId w:val="2"/>
        </w:numPr>
        <w:suppressAutoHyphens/>
        <w:jc w:val="both"/>
        <w:rPr>
          <w:rFonts w:ascii="Franklin Gothic Book" w:hAnsi="Franklin Gothic Book" w:cs="Microsoft Sans Serif"/>
          <w:sz w:val="20"/>
          <w:szCs w:val="20"/>
        </w:rPr>
      </w:pPr>
      <w:r>
        <w:rPr>
          <w:rFonts w:ascii="Franklin Gothic Book" w:hAnsi="Franklin Gothic Book" w:cs="Microsoft Sans Serif"/>
          <w:sz w:val="20"/>
          <w:szCs w:val="20"/>
        </w:rPr>
        <w:t xml:space="preserve">Drive </w:t>
      </w:r>
      <w:r w:rsidR="00CA4BD5">
        <w:rPr>
          <w:rFonts w:ascii="Franklin Gothic Book" w:hAnsi="Franklin Gothic Book" w:cs="Microsoft Sans Serif"/>
          <w:sz w:val="20"/>
          <w:szCs w:val="20"/>
        </w:rPr>
        <w:t>strategic decisions based on financial analytics</w:t>
      </w:r>
    </w:p>
    <w:p w14:paraId="294C1C92" w14:textId="1DE2A91F" w:rsidR="0039028F" w:rsidRPr="00471330" w:rsidRDefault="002E17B3" w:rsidP="00471330">
      <w:pPr>
        <w:numPr>
          <w:ilvl w:val="0"/>
          <w:numId w:val="2"/>
        </w:numPr>
        <w:suppressAutoHyphens/>
        <w:jc w:val="both"/>
        <w:rPr>
          <w:rFonts w:ascii="Franklin Gothic Book" w:hAnsi="Franklin Gothic Book" w:cs="Microsoft Sans Serif"/>
          <w:sz w:val="20"/>
          <w:szCs w:val="20"/>
        </w:rPr>
      </w:pPr>
      <w:r>
        <w:rPr>
          <w:rFonts w:ascii="Franklin Gothic Book" w:hAnsi="Franklin Gothic Book" w:cs="Microsoft Sans Serif"/>
          <w:sz w:val="20"/>
          <w:szCs w:val="20"/>
        </w:rPr>
        <w:t xml:space="preserve">Lead S&amp;OP </w:t>
      </w:r>
      <w:r w:rsidR="000C3564">
        <w:rPr>
          <w:rFonts w:ascii="Franklin Gothic Book" w:hAnsi="Franklin Gothic Book" w:cs="Microsoft Sans Serif"/>
          <w:sz w:val="20"/>
          <w:szCs w:val="20"/>
        </w:rPr>
        <w:t xml:space="preserve">&amp; Demand </w:t>
      </w:r>
      <w:r w:rsidR="00CD7DA3">
        <w:rPr>
          <w:rFonts w:ascii="Franklin Gothic Book" w:hAnsi="Franklin Gothic Book" w:cs="Microsoft Sans Serif"/>
          <w:sz w:val="20"/>
          <w:szCs w:val="20"/>
        </w:rPr>
        <w:t xml:space="preserve">Planning </w:t>
      </w:r>
      <w:r w:rsidR="0039028F">
        <w:rPr>
          <w:rFonts w:ascii="Franklin Gothic Book" w:hAnsi="Franklin Gothic Book" w:cs="Microsoft Sans Serif"/>
          <w:sz w:val="20"/>
          <w:szCs w:val="20"/>
        </w:rPr>
        <w:t>process to drive the strategic decisions into reality</w:t>
      </w:r>
    </w:p>
    <w:p w14:paraId="3AC099E8" w14:textId="77777777" w:rsidR="001E591D" w:rsidRPr="001E591D" w:rsidRDefault="001E591D" w:rsidP="001E591D">
      <w:pPr>
        <w:suppressAutoHyphens/>
        <w:ind w:left="360"/>
        <w:jc w:val="both"/>
        <w:rPr>
          <w:rFonts w:ascii="Franklin Gothic Book" w:hAnsi="Franklin Gothic Book" w:cs="Microsoft Sans Serif"/>
          <w:sz w:val="20"/>
          <w:szCs w:val="20"/>
        </w:rPr>
      </w:pPr>
    </w:p>
    <w:p w14:paraId="09DD32D3" w14:textId="77777777" w:rsidR="001E591D" w:rsidRPr="00972A64" w:rsidRDefault="001E591D" w:rsidP="001E591D">
      <w:pPr>
        <w:pStyle w:val="Header"/>
        <w:tabs>
          <w:tab w:val="left" w:pos="1980"/>
          <w:tab w:val="left" w:pos="2880"/>
        </w:tabs>
        <w:jc w:val="center"/>
        <w:rPr>
          <w:rFonts w:ascii="Franklin Gothic Book" w:hAnsi="Franklin Gothic Book"/>
          <w:b/>
          <w:smallCaps/>
          <w:sz w:val="22"/>
          <w:szCs w:val="20"/>
          <w:shd w:val="clear" w:color="auto" w:fill="CCCCCC"/>
          <w:lang w:val="en-IN"/>
        </w:rPr>
      </w:pPr>
    </w:p>
    <w:p w14:paraId="05F37E74" w14:textId="77777777" w:rsidR="001E591D" w:rsidRDefault="001E591D" w:rsidP="008337D3">
      <w:pPr>
        <w:pStyle w:val="Header"/>
        <w:tabs>
          <w:tab w:val="left" w:pos="1980"/>
          <w:tab w:val="left" w:pos="2880"/>
        </w:tabs>
        <w:jc w:val="center"/>
        <w:rPr>
          <w:rFonts w:ascii="Franklin Gothic Book" w:hAnsi="Franklin Gothic Book"/>
          <w:b/>
          <w:smallCaps/>
          <w:sz w:val="22"/>
          <w:szCs w:val="20"/>
          <w:shd w:val="clear" w:color="auto" w:fill="CCCCCC"/>
          <w:lang w:val="en-IN"/>
        </w:rPr>
      </w:pPr>
    </w:p>
    <w:p w14:paraId="6946EBA6" w14:textId="77777777" w:rsidR="001E591D" w:rsidRPr="00972A64" w:rsidRDefault="001E591D" w:rsidP="008337D3">
      <w:pPr>
        <w:pStyle w:val="Header"/>
        <w:tabs>
          <w:tab w:val="left" w:pos="1980"/>
          <w:tab w:val="left" w:pos="2880"/>
        </w:tabs>
        <w:jc w:val="center"/>
        <w:rPr>
          <w:rFonts w:ascii="Franklin Gothic Book" w:hAnsi="Franklin Gothic Book"/>
          <w:b/>
          <w:smallCaps/>
          <w:sz w:val="22"/>
          <w:szCs w:val="20"/>
          <w:shd w:val="clear" w:color="auto" w:fill="CCCCCC"/>
          <w:lang w:val="en-IN"/>
        </w:rPr>
      </w:pPr>
    </w:p>
    <w:p w14:paraId="60CB3265" w14:textId="2BACB3D0" w:rsidR="002C631E" w:rsidRPr="00972A64" w:rsidRDefault="002C631E" w:rsidP="00000439">
      <w:pPr>
        <w:rPr>
          <w:rFonts w:ascii="Franklin Gothic Book" w:hAnsi="Franklin Gothic Book" w:cs="Microsoft Sans Serif"/>
          <w:b/>
          <w:i/>
          <w:sz w:val="20"/>
          <w:szCs w:val="20"/>
        </w:rPr>
      </w:pPr>
      <w:r w:rsidRPr="00972A64">
        <w:rPr>
          <w:rFonts w:ascii="Franklin Gothic Book" w:hAnsi="Franklin Gothic Book" w:cs="Microsoft Sans Serif"/>
          <w:b/>
          <w:i/>
          <w:sz w:val="20"/>
          <w:szCs w:val="20"/>
        </w:rPr>
        <w:t>N</w:t>
      </w:r>
      <w:r w:rsidR="00895955" w:rsidRPr="00972A64">
        <w:rPr>
          <w:rFonts w:ascii="Franklin Gothic Book" w:hAnsi="Franklin Gothic Book" w:cs="Microsoft Sans Serif"/>
          <w:b/>
          <w:i/>
          <w:sz w:val="20"/>
          <w:szCs w:val="20"/>
        </w:rPr>
        <w:t>ational Foods Industries Ltd.</w:t>
      </w:r>
      <w:r w:rsidR="00895955" w:rsidRPr="00972A64">
        <w:rPr>
          <w:rFonts w:ascii="Franklin Gothic Book" w:hAnsi="Franklin Gothic Book" w:cs="Microsoft Sans Serif"/>
          <w:b/>
          <w:i/>
          <w:sz w:val="20"/>
          <w:szCs w:val="20"/>
        </w:rPr>
        <w:tab/>
      </w:r>
      <w:r w:rsidR="00895955" w:rsidRPr="00972A64">
        <w:rPr>
          <w:rFonts w:ascii="Franklin Gothic Book" w:hAnsi="Franklin Gothic Book" w:cs="Microsoft Sans Serif"/>
          <w:b/>
          <w:i/>
          <w:sz w:val="20"/>
          <w:szCs w:val="20"/>
        </w:rPr>
        <w:tab/>
      </w:r>
      <w:r w:rsidR="00000439" w:rsidRPr="00972A64">
        <w:rPr>
          <w:rFonts w:ascii="Franklin Gothic Book" w:hAnsi="Franklin Gothic Book" w:cs="Microsoft Sans Serif"/>
          <w:b/>
          <w:i/>
          <w:sz w:val="20"/>
          <w:szCs w:val="20"/>
        </w:rPr>
        <w:t>Demand Planner</w:t>
      </w:r>
      <w:r w:rsidR="001E591D">
        <w:rPr>
          <w:rFonts w:ascii="Franklin Gothic Book" w:hAnsi="Franklin Gothic Book" w:cs="Microsoft Sans Serif"/>
          <w:b/>
          <w:i/>
          <w:sz w:val="20"/>
          <w:szCs w:val="20"/>
        </w:rPr>
        <w:tab/>
      </w:r>
      <w:r w:rsidR="001E591D">
        <w:rPr>
          <w:rFonts w:ascii="Franklin Gothic Book" w:hAnsi="Franklin Gothic Book" w:cs="Microsoft Sans Serif"/>
          <w:b/>
          <w:i/>
          <w:sz w:val="20"/>
          <w:szCs w:val="20"/>
        </w:rPr>
        <w:tab/>
      </w:r>
      <w:r w:rsidRPr="00972A64">
        <w:rPr>
          <w:rFonts w:ascii="Franklin Gothic Book" w:hAnsi="Franklin Gothic Book" w:cs="Microsoft Sans Serif"/>
          <w:b/>
          <w:i/>
          <w:sz w:val="20"/>
          <w:szCs w:val="20"/>
        </w:rPr>
        <w:tab/>
      </w:r>
      <w:r w:rsidRPr="00972A64">
        <w:rPr>
          <w:rFonts w:ascii="Franklin Gothic Book" w:hAnsi="Franklin Gothic Book" w:cs="Microsoft Sans Serif"/>
          <w:b/>
          <w:i/>
          <w:sz w:val="20"/>
          <w:szCs w:val="20"/>
        </w:rPr>
        <w:tab/>
        <w:t xml:space="preserve">Jan 2016 </w:t>
      </w:r>
      <w:r w:rsidR="001E591D">
        <w:rPr>
          <w:rFonts w:ascii="Franklin Gothic Book" w:hAnsi="Franklin Gothic Book" w:cs="Microsoft Sans Serif"/>
          <w:b/>
          <w:i/>
          <w:sz w:val="20"/>
          <w:szCs w:val="20"/>
        </w:rPr>
        <w:t>– May 2018</w:t>
      </w:r>
    </w:p>
    <w:p w14:paraId="6E592687" w14:textId="77777777" w:rsidR="002C631E" w:rsidRPr="00972A64" w:rsidRDefault="002C631E" w:rsidP="008337D3">
      <w:pPr>
        <w:pStyle w:val="Header"/>
        <w:tabs>
          <w:tab w:val="left" w:pos="1980"/>
          <w:tab w:val="left" w:pos="2880"/>
        </w:tabs>
        <w:jc w:val="center"/>
        <w:rPr>
          <w:rFonts w:ascii="Franklin Gothic Book" w:hAnsi="Franklin Gothic Book"/>
          <w:b/>
          <w:smallCaps/>
          <w:sz w:val="22"/>
          <w:szCs w:val="20"/>
          <w:shd w:val="clear" w:color="auto" w:fill="CCCCCC"/>
          <w:lang w:val="en-IN"/>
        </w:rPr>
      </w:pPr>
    </w:p>
    <w:p w14:paraId="6D280113" w14:textId="77777777" w:rsidR="00245BD2" w:rsidRPr="00972A64" w:rsidRDefault="00566C7A" w:rsidP="00245BD2">
      <w:pPr>
        <w:numPr>
          <w:ilvl w:val="0"/>
          <w:numId w:val="2"/>
        </w:numPr>
        <w:jc w:val="both"/>
        <w:rPr>
          <w:rFonts w:ascii="Franklin Gothic Book" w:hAnsi="Franklin Gothic Book" w:cs="Microsoft Sans Serif"/>
          <w:sz w:val="20"/>
          <w:szCs w:val="20"/>
        </w:rPr>
      </w:pPr>
      <w:r w:rsidRPr="00972A64">
        <w:rPr>
          <w:rFonts w:ascii="Franklin Gothic Book" w:hAnsi="Franklin Gothic Book" w:cs="Microsoft Sans Serif"/>
          <w:b/>
          <w:sz w:val="20"/>
          <w:szCs w:val="20"/>
        </w:rPr>
        <w:t xml:space="preserve">Smooth functioning of </w:t>
      </w:r>
      <w:r w:rsidR="00245BD2" w:rsidRPr="00972A64">
        <w:rPr>
          <w:rFonts w:ascii="Franklin Gothic Book" w:hAnsi="Franklin Gothic Book" w:cs="Microsoft Sans Serif"/>
          <w:b/>
          <w:sz w:val="20"/>
          <w:szCs w:val="20"/>
        </w:rPr>
        <w:t xml:space="preserve">Demand, </w:t>
      </w:r>
      <w:proofErr w:type="gramStart"/>
      <w:r w:rsidR="00245BD2" w:rsidRPr="00972A64">
        <w:rPr>
          <w:rFonts w:ascii="Franklin Gothic Book" w:hAnsi="Franklin Gothic Book" w:cs="Microsoft Sans Serif"/>
          <w:b/>
          <w:sz w:val="20"/>
          <w:szCs w:val="20"/>
        </w:rPr>
        <w:t>Production</w:t>
      </w:r>
      <w:proofErr w:type="gramEnd"/>
      <w:r w:rsidR="00245BD2" w:rsidRPr="00972A64">
        <w:rPr>
          <w:rFonts w:ascii="Franklin Gothic Book" w:hAnsi="Franklin Gothic Book" w:cs="Microsoft Sans Serif"/>
          <w:b/>
          <w:sz w:val="20"/>
          <w:szCs w:val="20"/>
        </w:rPr>
        <w:t xml:space="preserve"> and distribution planning</w:t>
      </w:r>
      <w:r w:rsidR="00245BD2" w:rsidRPr="00972A64">
        <w:rPr>
          <w:rFonts w:ascii="Franklin Gothic Book" w:hAnsi="Franklin Gothic Book" w:cs="Microsoft Sans Serif"/>
          <w:sz w:val="20"/>
          <w:szCs w:val="20"/>
        </w:rPr>
        <w:t xml:space="preserve"> for the entire product line to ensure lower forecast error and optimum inventory level to meet customer service target.</w:t>
      </w:r>
    </w:p>
    <w:p w14:paraId="32BE35CE" w14:textId="77777777" w:rsidR="00245BD2" w:rsidRPr="00972A64" w:rsidRDefault="00245BD2" w:rsidP="00245BD2">
      <w:pPr>
        <w:numPr>
          <w:ilvl w:val="0"/>
          <w:numId w:val="2"/>
        </w:numPr>
        <w:jc w:val="both"/>
        <w:rPr>
          <w:rFonts w:ascii="Franklin Gothic Book" w:hAnsi="Franklin Gothic Book" w:cs="Microsoft Sans Serif"/>
          <w:sz w:val="20"/>
          <w:szCs w:val="20"/>
        </w:rPr>
      </w:pPr>
      <w:r w:rsidRPr="00972A64">
        <w:rPr>
          <w:rFonts w:ascii="Franklin Gothic Book" w:hAnsi="Franklin Gothic Book" w:cs="Microsoft Sans Serif"/>
          <w:sz w:val="20"/>
          <w:szCs w:val="20"/>
        </w:rPr>
        <w:t xml:space="preserve">Development &amp; implementations of base demand using </w:t>
      </w:r>
      <w:r w:rsidRPr="00972A64">
        <w:rPr>
          <w:rFonts w:ascii="Franklin Gothic Book" w:hAnsi="Franklin Gothic Book" w:cs="Microsoft Sans Serif"/>
          <w:b/>
          <w:sz w:val="20"/>
          <w:szCs w:val="20"/>
        </w:rPr>
        <w:t>Statistical Modeling</w:t>
      </w:r>
      <w:r w:rsidRPr="00972A64">
        <w:rPr>
          <w:rFonts w:ascii="Franklin Gothic Book" w:hAnsi="Franklin Gothic Book" w:cs="Microsoft Sans Serif"/>
          <w:sz w:val="20"/>
          <w:szCs w:val="20"/>
        </w:rPr>
        <w:t>.</w:t>
      </w:r>
    </w:p>
    <w:p w14:paraId="4622FC13" w14:textId="77777777" w:rsidR="00245BD2" w:rsidRPr="00972A64" w:rsidRDefault="00245BD2" w:rsidP="00245BD2">
      <w:pPr>
        <w:numPr>
          <w:ilvl w:val="0"/>
          <w:numId w:val="2"/>
        </w:numPr>
        <w:jc w:val="both"/>
        <w:rPr>
          <w:rFonts w:ascii="Franklin Gothic Book" w:hAnsi="Franklin Gothic Book" w:cs="Microsoft Sans Serif"/>
          <w:sz w:val="20"/>
          <w:szCs w:val="20"/>
        </w:rPr>
      </w:pPr>
      <w:r w:rsidRPr="00972A64">
        <w:rPr>
          <w:rFonts w:ascii="Franklin Gothic Book" w:hAnsi="Franklin Gothic Book" w:cs="Microsoft Sans Serif"/>
          <w:b/>
          <w:sz w:val="20"/>
          <w:szCs w:val="20"/>
        </w:rPr>
        <w:t>Develop regional level demand</w:t>
      </w:r>
      <w:r w:rsidRPr="00972A64">
        <w:rPr>
          <w:rFonts w:ascii="Franklin Gothic Book" w:hAnsi="Franklin Gothic Book" w:cs="Microsoft Sans Serif"/>
          <w:sz w:val="20"/>
          <w:szCs w:val="20"/>
        </w:rPr>
        <w:t xml:space="preserve"> for individual products aggregating to a national level forecast.</w:t>
      </w:r>
    </w:p>
    <w:p w14:paraId="472D2F62" w14:textId="77777777" w:rsidR="00245BD2" w:rsidRPr="00972A64" w:rsidRDefault="00245BD2" w:rsidP="00245BD2">
      <w:pPr>
        <w:numPr>
          <w:ilvl w:val="0"/>
          <w:numId w:val="2"/>
        </w:numPr>
        <w:jc w:val="both"/>
        <w:rPr>
          <w:rFonts w:ascii="Franklin Gothic Book" w:hAnsi="Franklin Gothic Book" w:cs="Microsoft Sans Serif"/>
          <w:sz w:val="20"/>
          <w:szCs w:val="20"/>
        </w:rPr>
      </w:pPr>
      <w:r w:rsidRPr="00972A64">
        <w:rPr>
          <w:rFonts w:ascii="Franklin Gothic Book" w:hAnsi="Franklin Gothic Book" w:cs="Microsoft Sans Serif"/>
          <w:b/>
          <w:sz w:val="20"/>
          <w:szCs w:val="20"/>
        </w:rPr>
        <w:t>Lead Consensus meetings</w:t>
      </w:r>
      <w:r w:rsidRPr="00972A64">
        <w:rPr>
          <w:rFonts w:ascii="Franklin Gothic Book" w:hAnsi="Franklin Gothic Book" w:cs="Microsoft Sans Serif"/>
          <w:sz w:val="20"/>
          <w:szCs w:val="20"/>
        </w:rPr>
        <w:t xml:space="preserve"> with sales, marketing &amp; business teams to arrive at one agreed number</w:t>
      </w:r>
    </w:p>
    <w:p w14:paraId="2B7F8B35" w14:textId="77777777" w:rsidR="00245BD2" w:rsidRPr="00972A64" w:rsidRDefault="00245BD2" w:rsidP="00245BD2">
      <w:pPr>
        <w:numPr>
          <w:ilvl w:val="0"/>
          <w:numId w:val="2"/>
        </w:numPr>
        <w:jc w:val="both"/>
        <w:rPr>
          <w:rFonts w:ascii="Franklin Gothic Book" w:hAnsi="Franklin Gothic Book" w:cs="Microsoft Sans Serif"/>
          <w:sz w:val="20"/>
          <w:szCs w:val="20"/>
        </w:rPr>
      </w:pPr>
      <w:r w:rsidRPr="00972A64">
        <w:rPr>
          <w:rFonts w:ascii="Franklin Gothic Book" w:hAnsi="Franklin Gothic Book" w:cs="Microsoft Sans Serif"/>
          <w:sz w:val="20"/>
          <w:szCs w:val="20"/>
        </w:rPr>
        <w:t xml:space="preserve">Participate in </w:t>
      </w:r>
      <w:r w:rsidRPr="00972A64">
        <w:rPr>
          <w:rFonts w:ascii="Franklin Gothic Book" w:hAnsi="Franklin Gothic Book" w:cs="Microsoft Sans Serif"/>
          <w:b/>
          <w:sz w:val="20"/>
          <w:szCs w:val="20"/>
        </w:rPr>
        <w:t>S&amp;OP</w:t>
      </w:r>
      <w:r w:rsidRPr="00972A64">
        <w:rPr>
          <w:rFonts w:ascii="Franklin Gothic Book" w:hAnsi="Franklin Gothic Book" w:cs="Microsoft Sans Serif"/>
          <w:sz w:val="20"/>
          <w:szCs w:val="20"/>
        </w:rPr>
        <w:t xml:space="preserve"> meetings to provide necessary insights from Demand side.</w:t>
      </w:r>
    </w:p>
    <w:p w14:paraId="570C4A77" w14:textId="77777777" w:rsidR="00245BD2" w:rsidRPr="00972A64" w:rsidRDefault="00245BD2" w:rsidP="00245BD2">
      <w:pPr>
        <w:numPr>
          <w:ilvl w:val="0"/>
          <w:numId w:val="2"/>
        </w:numPr>
        <w:suppressAutoHyphens/>
        <w:rPr>
          <w:rFonts w:ascii="Franklin Gothic Book" w:hAnsi="Franklin Gothic Book" w:cs="Microsoft Sans Serif"/>
          <w:sz w:val="20"/>
          <w:szCs w:val="20"/>
        </w:rPr>
      </w:pPr>
      <w:r w:rsidRPr="00972A64">
        <w:rPr>
          <w:rFonts w:ascii="Franklin Gothic Book" w:hAnsi="Franklin Gothic Book" w:cs="Microsoft Sans Serif"/>
          <w:sz w:val="20"/>
          <w:szCs w:val="20"/>
        </w:rPr>
        <w:t xml:space="preserve">Devising </w:t>
      </w:r>
      <w:r w:rsidRPr="00972A64">
        <w:rPr>
          <w:rFonts w:ascii="Franklin Gothic Book" w:hAnsi="Franklin Gothic Book" w:cs="Microsoft Sans Serif"/>
          <w:b/>
          <w:sz w:val="20"/>
          <w:szCs w:val="20"/>
        </w:rPr>
        <w:t>Production strategies</w:t>
      </w:r>
      <w:r w:rsidRPr="00972A64">
        <w:rPr>
          <w:rFonts w:ascii="Franklin Gothic Book" w:hAnsi="Franklin Gothic Book" w:cs="Microsoft Sans Serif"/>
          <w:sz w:val="20"/>
          <w:szCs w:val="20"/>
        </w:rPr>
        <w:t xml:space="preserve"> considering operational and business challenges</w:t>
      </w:r>
    </w:p>
    <w:p w14:paraId="0D91ABBF" w14:textId="77777777" w:rsidR="00245BD2" w:rsidRPr="00972A64" w:rsidRDefault="00245BD2" w:rsidP="00245BD2">
      <w:pPr>
        <w:numPr>
          <w:ilvl w:val="0"/>
          <w:numId w:val="2"/>
        </w:numPr>
        <w:suppressAutoHyphens/>
        <w:rPr>
          <w:rFonts w:ascii="Franklin Gothic Book" w:hAnsi="Franklin Gothic Book" w:cs="Microsoft Sans Serif"/>
          <w:sz w:val="20"/>
          <w:szCs w:val="20"/>
        </w:rPr>
      </w:pPr>
      <w:r w:rsidRPr="00972A64">
        <w:rPr>
          <w:rFonts w:ascii="Franklin Gothic Book" w:hAnsi="Franklin Gothic Book" w:cs="Microsoft Sans Serif"/>
          <w:sz w:val="20"/>
          <w:szCs w:val="20"/>
        </w:rPr>
        <w:lastRenderedPageBreak/>
        <w:t>Ensuring meeting service goals</w:t>
      </w:r>
    </w:p>
    <w:p w14:paraId="2876832C" w14:textId="77777777" w:rsidR="00245BD2" w:rsidRPr="00972A64" w:rsidRDefault="00245BD2" w:rsidP="00245BD2">
      <w:pPr>
        <w:numPr>
          <w:ilvl w:val="0"/>
          <w:numId w:val="2"/>
        </w:numPr>
        <w:suppressAutoHyphens/>
        <w:rPr>
          <w:rFonts w:ascii="Franklin Gothic Book" w:hAnsi="Franklin Gothic Book" w:cs="Microsoft Sans Serif"/>
          <w:sz w:val="20"/>
          <w:szCs w:val="20"/>
        </w:rPr>
      </w:pPr>
      <w:r w:rsidRPr="00972A64">
        <w:rPr>
          <w:rFonts w:ascii="Franklin Gothic Book" w:hAnsi="Franklin Gothic Book" w:cs="Microsoft Sans Serif"/>
          <w:sz w:val="20"/>
          <w:szCs w:val="20"/>
        </w:rPr>
        <w:t xml:space="preserve">Manage </w:t>
      </w:r>
      <w:r w:rsidRPr="00972A64">
        <w:rPr>
          <w:rFonts w:ascii="Franklin Gothic Book" w:hAnsi="Franklin Gothic Book" w:cs="Microsoft Sans Serif"/>
          <w:b/>
          <w:sz w:val="20"/>
          <w:szCs w:val="20"/>
        </w:rPr>
        <w:t>distribution</w:t>
      </w:r>
      <w:r w:rsidRPr="00972A64">
        <w:rPr>
          <w:rFonts w:ascii="Franklin Gothic Book" w:hAnsi="Franklin Gothic Book" w:cs="Microsoft Sans Serif"/>
          <w:sz w:val="20"/>
          <w:szCs w:val="20"/>
        </w:rPr>
        <w:t xml:space="preserve"> to minimize transportation cost</w:t>
      </w:r>
    </w:p>
    <w:p w14:paraId="6592FF15" w14:textId="77777777" w:rsidR="00245BD2" w:rsidRPr="00972A64" w:rsidRDefault="00245BD2" w:rsidP="00245BD2">
      <w:pPr>
        <w:numPr>
          <w:ilvl w:val="0"/>
          <w:numId w:val="2"/>
        </w:numPr>
        <w:jc w:val="both"/>
        <w:rPr>
          <w:rFonts w:ascii="Franklin Gothic Book" w:hAnsi="Franklin Gothic Book" w:cs="Microsoft Sans Serif"/>
          <w:sz w:val="20"/>
          <w:szCs w:val="20"/>
        </w:rPr>
      </w:pPr>
      <w:r w:rsidRPr="00972A64">
        <w:rPr>
          <w:rFonts w:ascii="Franklin Gothic Book" w:hAnsi="Franklin Gothic Book" w:cs="Microsoft Sans Serif"/>
          <w:sz w:val="20"/>
          <w:szCs w:val="20"/>
        </w:rPr>
        <w:t xml:space="preserve">Deliver </w:t>
      </w:r>
      <w:r w:rsidRPr="00972A64">
        <w:rPr>
          <w:rFonts w:ascii="Franklin Gothic Book" w:hAnsi="Franklin Gothic Book" w:cs="Microsoft Sans Serif"/>
          <w:b/>
          <w:sz w:val="20"/>
          <w:szCs w:val="20"/>
        </w:rPr>
        <w:t>Long Range Forecasting</w:t>
      </w:r>
      <w:r w:rsidRPr="00972A64">
        <w:rPr>
          <w:rFonts w:ascii="Franklin Gothic Book" w:hAnsi="Franklin Gothic Book" w:cs="Microsoft Sans Serif"/>
          <w:sz w:val="20"/>
          <w:szCs w:val="20"/>
        </w:rPr>
        <w:t xml:space="preserve"> (24 month) for individual item for financial &amp; operational viability.</w:t>
      </w:r>
    </w:p>
    <w:p w14:paraId="5350A923" w14:textId="77777777" w:rsidR="002C631E" w:rsidRPr="00972A64" w:rsidRDefault="00245BD2" w:rsidP="00245BD2">
      <w:pPr>
        <w:numPr>
          <w:ilvl w:val="0"/>
          <w:numId w:val="2"/>
        </w:numPr>
        <w:suppressAutoHyphens/>
        <w:rPr>
          <w:rFonts w:ascii="Franklin Gothic Book" w:hAnsi="Franklin Gothic Book" w:cs="Microsoft Sans Serif"/>
          <w:sz w:val="20"/>
          <w:szCs w:val="20"/>
        </w:rPr>
      </w:pPr>
      <w:r w:rsidRPr="00972A64">
        <w:rPr>
          <w:rFonts w:ascii="Franklin Gothic Book" w:hAnsi="Franklin Gothic Book" w:cs="Microsoft Sans Serif"/>
          <w:sz w:val="20"/>
          <w:szCs w:val="20"/>
        </w:rPr>
        <w:t xml:space="preserve">Manage factors </w:t>
      </w:r>
      <w:r w:rsidR="00F53BE5" w:rsidRPr="00972A64">
        <w:rPr>
          <w:rFonts w:ascii="Franklin Gothic Book" w:hAnsi="Franklin Gothic Book" w:cs="Microsoft Sans Serif"/>
          <w:sz w:val="20"/>
          <w:szCs w:val="20"/>
        </w:rPr>
        <w:t>affecting</w:t>
      </w:r>
      <w:r w:rsidRPr="00972A64">
        <w:rPr>
          <w:rFonts w:ascii="Franklin Gothic Book" w:hAnsi="Franklin Gothic Book" w:cs="Microsoft Sans Serif"/>
          <w:sz w:val="20"/>
          <w:szCs w:val="20"/>
        </w:rPr>
        <w:t xml:space="preserve"> </w:t>
      </w:r>
      <w:r w:rsidRPr="00972A64">
        <w:rPr>
          <w:rFonts w:ascii="Franklin Gothic Book" w:hAnsi="Franklin Gothic Book" w:cs="Microsoft Sans Serif"/>
          <w:b/>
          <w:sz w:val="20"/>
          <w:szCs w:val="20"/>
        </w:rPr>
        <w:t>cost per case.</w:t>
      </w:r>
    </w:p>
    <w:p w14:paraId="58757BC1" w14:textId="77777777" w:rsidR="002C631E" w:rsidRPr="00972A64" w:rsidRDefault="002C631E" w:rsidP="008337D3">
      <w:pPr>
        <w:pStyle w:val="Header"/>
        <w:tabs>
          <w:tab w:val="left" w:pos="1980"/>
          <w:tab w:val="left" w:pos="2880"/>
        </w:tabs>
        <w:jc w:val="center"/>
        <w:rPr>
          <w:rFonts w:ascii="Franklin Gothic Book" w:hAnsi="Franklin Gothic Book"/>
          <w:b/>
          <w:smallCaps/>
          <w:sz w:val="22"/>
          <w:szCs w:val="20"/>
          <w:shd w:val="clear" w:color="auto" w:fill="CCCCCC"/>
          <w:lang w:val="en-IN"/>
        </w:rPr>
      </w:pPr>
    </w:p>
    <w:p w14:paraId="2E19855D" w14:textId="77777777" w:rsidR="00801E43" w:rsidRPr="00972A64" w:rsidRDefault="00801E43" w:rsidP="00801E43">
      <w:pPr>
        <w:rPr>
          <w:rFonts w:ascii="Franklin Gothic Book" w:hAnsi="Franklin Gothic Book" w:cs="Microsoft Sans Serif"/>
          <w:b/>
          <w:i/>
          <w:sz w:val="20"/>
          <w:szCs w:val="20"/>
        </w:rPr>
      </w:pPr>
    </w:p>
    <w:p w14:paraId="241E09FE" w14:textId="77777777" w:rsidR="00801E43" w:rsidRPr="00972A64" w:rsidRDefault="00801E43" w:rsidP="00801E43">
      <w:pPr>
        <w:rPr>
          <w:rFonts w:ascii="Franklin Gothic Book" w:hAnsi="Franklin Gothic Book" w:cs="Microsoft Sans Serif"/>
          <w:b/>
          <w:i/>
          <w:sz w:val="20"/>
          <w:szCs w:val="20"/>
          <w:u w:val="single"/>
        </w:rPr>
      </w:pPr>
      <w:r w:rsidRPr="00972A64">
        <w:rPr>
          <w:rFonts w:ascii="Franklin Gothic Book" w:hAnsi="Franklin Gothic Book" w:cs="Microsoft Sans Serif"/>
          <w:b/>
          <w:i/>
          <w:sz w:val="20"/>
          <w:szCs w:val="20"/>
          <w:u w:val="single"/>
        </w:rPr>
        <w:t>Achievements:</w:t>
      </w:r>
    </w:p>
    <w:p w14:paraId="2F721A82" w14:textId="77777777" w:rsidR="00245BD2" w:rsidRPr="00972A64" w:rsidRDefault="00245BD2" w:rsidP="00801E43">
      <w:pPr>
        <w:numPr>
          <w:ilvl w:val="0"/>
          <w:numId w:val="2"/>
        </w:numPr>
        <w:tabs>
          <w:tab w:val="num" w:pos="720"/>
        </w:tabs>
        <w:jc w:val="both"/>
        <w:rPr>
          <w:rFonts w:ascii="Franklin Gothic Book" w:hAnsi="Franklin Gothic Book" w:cs="Microsoft Sans Serif"/>
          <w:sz w:val="20"/>
          <w:szCs w:val="20"/>
        </w:rPr>
      </w:pPr>
      <w:r w:rsidRPr="00972A64">
        <w:rPr>
          <w:rFonts w:ascii="Franklin Gothic Book" w:hAnsi="Franklin Gothic Book" w:cs="Microsoft Sans Serif"/>
          <w:sz w:val="20"/>
          <w:szCs w:val="20"/>
        </w:rPr>
        <w:t>Implementation of Demand Planning &amp; S&amp;OP process.</w:t>
      </w:r>
    </w:p>
    <w:p w14:paraId="476FC0C5" w14:textId="77777777" w:rsidR="00801E43" w:rsidRPr="00972A64" w:rsidRDefault="00801E43" w:rsidP="00801E43">
      <w:pPr>
        <w:numPr>
          <w:ilvl w:val="0"/>
          <w:numId w:val="2"/>
        </w:numPr>
        <w:tabs>
          <w:tab w:val="num" w:pos="720"/>
        </w:tabs>
        <w:jc w:val="both"/>
        <w:rPr>
          <w:rFonts w:ascii="Franklin Gothic Book" w:hAnsi="Franklin Gothic Book" w:cs="Microsoft Sans Serif"/>
          <w:sz w:val="20"/>
          <w:szCs w:val="20"/>
        </w:rPr>
      </w:pPr>
      <w:r w:rsidRPr="00972A64">
        <w:rPr>
          <w:rFonts w:ascii="Franklin Gothic Book" w:hAnsi="Franklin Gothic Book" w:cs="Microsoft Sans Serif"/>
          <w:sz w:val="20"/>
          <w:szCs w:val="20"/>
        </w:rPr>
        <w:t xml:space="preserve">Reduced short lead orders by </w:t>
      </w:r>
      <w:r w:rsidRPr="00972A64">
        <w:rPr>
          <w:rFonts w:ascii="Franklin Gothic Book" w:hAnsi="Franklin Gothic Book" w:cs="Microsoft Sans Serif"/>
          <w:b/>
          <w:sz w:val="20"/>
          <w:szCs w:val="20"/>
        </w:rPr>
        <w:t>80%</w:t>
      </w:r>
      <w:r w:rsidRPr="00972A64">
        <w:rPr>
          <w:rFonts w:ascii="Franklin Gothic Book" w:hAnsi="Franklin Gothic Book" w:cs="Microsoft Sans Serif"/>
          <w:sz w:val="20"/>
          <w:szCs w:val="20"/>
        </w:rPr>
        <w:t>.</w:t>
      </w:r>
    </w:p>
    <w:p w14:paraId="254333B7" w14:textId="77777777" w:rsidR="00801E43" w:rsidRPr="00972A64" w:rsidRDefault="00801E43" w:rsidP="00801E43">
      <w:pPr>
        <w:numPr>
          <w:ilvl w:val="0"/>
          <w:numId w:val="2"/>
        </w:numPr>
        <w:tabs>
          <w:tab w:val="num" w:pos="720"/>
        </w:tabs>
        <w:jc w:val="both"/>
        <w:rPr>
          <w:rFonts w:ascii="Franklin Gothic Book" w:hAnsi="Franklin Gothic Book" w:cs="Microsoft Sans Serif"/>
          <w:sz w:val="20"/>
          <w:szCs w:val="20"/>
        </w:rPr>
      </w:pPr>
      <w:r w:rsidRPr="00972A64">
        <w:rPr>
          <w:rFonts w:ascii="Franklin Gothic Book" w:hAnsi="Franklin Gothic Book" w:cs="Microsoft Sans Serif"/>
          <w:sz w:val="20"/>
          <w:szCs w:val="20"/>
        </w:rPr>
        <w:t xml:space="preserve">KPI: </w:t>
      </w:r>
      <w:r w:rsidR="001D42CA" w:rsidRPr="00972A64">
        <w:rPr>
          <w:rFonts w:ascii="Franklin Gothic Book" w:hAnsi="Franklin Gothic Book" w:cs="Microsoft Sans Serif"/>
          <w:b/>
          <w:sz w:val="20"/>
          <w:szCs w:val="20"/>
        </w:rPr>
        <w:t>Achieved forecast accuracy of 75</w:t>
      </w:r>
      <w:r w:rsidR="00245BD2" w:rsidRPr="00972A64">
        <w:rPr>
          <w:rFonts w:ascii="Franklin Gothic Book" w:hAnsi="Franklin Gothic Book" w:cs="Microsoft Sans Serif"/>
          <w:b/>
          <w:sz w:val="20"/>
          <w:szCs w:val="20"/>
        </w:rPr>
        <w:t>%.</w:t>
      </w:r>
    </w:p>
    <w:p w14:paraId="1E23A768" w14:textId="77777777" w:rsidR="00245BD2" w:rsidRPr="00972A64" w:rsidRDefault="00245BD2" w:rsidP="008478E1">
      <w:pPr>
        <w:rPr>
          <w:rFonts w:ascii="Franklin Gothic Book" w:hAnsi="Franklin Gothic Book" w:cs="Microsoft Sans Serif"/>
          <w:sz w:val="20"/>
          <w:szCs w:val="20"/>
        </w:rPr>
      </w:pPr>
    </w:p>
    <w:p w14:paraId="58DA15E6" w14:textId="77777777" w:rsidR="0037460F" w:rsidRPr="00972A64" w:rsidRDefault="00001BAE" w:rsidP="008478E1">
      <w:pPr>
        <w:rPr>
          <w:rFonts w:ascii="Franklin Gothic Book" w:hAnsi="Franklin Gothic Book" w:cs="Microsoft Sans Serif"/>
          <w:b/>
          <w:i/>
          <w:sz w:val="20"/>
          <w:szCs w:val="20"/>
        </w:rPr>
      </w:pPr>
      <w:r w:rsidRPr="00972A64">
        <w:rPr>
          <w:rFonts w:ascii="Franklin Gothic Book" w:hAnsi="Franklin Gothic Book" w:cs="Microsoft Sans Serif"/>
          <w:b/>
          <w:i/>
          <w:sz w:val="20"/>
          <w:szCs w:val="20"/>
        </w:rPr>
        <w:tab/>
      </w:r>
    </w:p>
    <w:p w14:paraId="4186FF95" w14:textId="77777777" w:rsidR="00690058" w:rsidRPr="00972A64" w:rsidRDefault="00690058" w:rsidP="008478E1">
      <w:pPr>
        <w:rPr>
          <w:rFonts w:ascii="Franklin Gothic Book" w:hAnsi="Franklin Gothic Book" w:cs="Microsoft Sans Serif"/>
          <w:sz w:val="20"/>
          <w:szCs w:val="20"/>
        </w:rPr>
      </w:pPr>
    </w:p>
    <w:p w14:paraId="7307C799" w14:textId="0AD292F9" w:rsidR="00761B3B" w:rsidRPr="00972A64" w:rsidRDefault="00761B3B" w:rsidP="00761B3B">
      <w:pPr>
        <w:rPr>
          <w:rFonts w:ascii="Franklin Gothic Book" w:hAnsi="Franklin Gothic Book" w:cs="Microsoft Sans Serif"/>
          <w:b/>
          <w:i/>
          <w:sz w:val="20"/>
          <w:szCs w:val="20"/>
        </w:rPr>
      </w:pPr>
      <w:r w:rsidRPr="00972A64">
        <w:rPr>
          <w:rFonts w:ascii="Franklin Gothic Book" w:hAnsi="Franklin Gothic Book" w:cs="Microsoft Sans Serif"/>
          <w:b/>
          <w:i/>
          <w:sz w:val="20"/>
          <w:szCs w:val="20"/>
        </w:rPr>
        <w:t xml:space="preserve">General Mills India Pvt. Ltd.           </w:t>
      </w:r>
      <w:r w:rsidRPr="00972A64">
        <w:rPr>
          <w:rFonts w:ascii="Franklin Gothic Book" w:hAnsi="Franklin Gothic Book" w:cs="Microsoft Sans Serif"/>
          <w:b/>
          <w:i/>
          <w:sz w:val="20"/>
          <w:szCs w:val="20"/>
        </w:rPr>
        <w:tab/>
      </w:r>
      <w:r w:rsidR="00D04ACF">
        <w:rPr>
          <w:rFonts w:ascii="Franklin Gothic Book" w:hAnsi="Franklin Gothic Book" w:cs="Microsoft Sans Serif"/>
          <w:b/>
          <w:i/>
          <w:sz w:val="20"/>
          <w:szCs w:val="20"/>
        </w:rPr>
        <w:t>Demand &amp; Supply P</w:t>
      </w:r>
      <w:r w:rsidR="003A3622">
        <w:rPr>
          <w:rFonts w:ascii="Franklin Gothic Book" w:hAnsi="Franklin Gothic Book" w:cs="Microsoft Sans Serif"/>
          <w:b/>
          <w:i/>
          <w:sz w:val="20"/>
          <w:szCs w:val="20"/>
        </w:rPr>
        <w:t>lanning Consultant</w:t>
      </w:r>
      <w:r w:rsidR="009C68E2" w:rsidRPr="00972A64">
        <w:rPr>
          <w:rFonts w:ascii="Franklin Gothic Book" w:hAnsi="Franklin Gothic Book" w:cs="Microsoft Sans Serif"/>
          <w:b/>
          <w:i/>
          <w:sz w:val="20"/>
          <w:szCs w:val="20"/>
        </w:rPr>
        <w:tab/>
      </w:r>
      <w:r w:rsidR="00245BD2" w:rsidRPr="00972A64">
        <w:rPr>
          <w:rFonts w:ascii="Franklin Gothic Book" w:hAnsi="Franklin Gothic Book" w:cs="Microsoft Sans Serif"/>
          <w:b/>
          <w:i/>
          <w:sz w:val="20"/>
          <w:szCs w:val="20"/>
        </w:rPr>
        <w:t xml:space="preserve">Dec 2011 </w:t>
      </w:r>
      <w:proofErr w:type="gramStart"/>
      <w:r w:rsidR="004E3912" w:rsidRPr="00972A64">
        <w:rPr>
          <w:rFonts w:ascii="Franklin Gothic Book" w:hAnsi="Franklin Gothic Book" w:cs="Microsoft Sans Serif"/>
          <w:b/>
          <w:i/>
          <w:sz w:val="20"/>
          <w:szCs w:val="20"/>
        </w:rPr>
        <w:t>-</w:t>
      </w:r>
      <w:r w:rsidR="00245BD2" w:rsidRPr="00972A64">
        <w:rPr>
          <w:rFonts w:ascii="Franklin Gothic Book" w:hAnsi="Franklin Gothic Book" w:cs="Microsoft Sans Serif"/>
          <w:b/>
          <w:i/>
          <w:sz w:val="20"/>
          <w:szCs w:val="20"/>
        </w:rPr>
        <w:t xml:space="preserve"> </w:t>
      </w:r>
      <w:r w:rsidR="004E3912" w:rsidRPr="00972A64">
        <w:rPr>
          <w:rFonts w:ascii="Franklin Gothic Book" w:hAnsi="Franklin Gothic Book" w:cs="Microsoft Sans Serif"/>
          <w:b/>
          <w:i/>
          <w:sz w:val="20"/>
          <w:szCs w:val="20"/>
        </w:rPr>
        <w:t xml:space="preserve"> </w:t>
      </w:r>
      <w:r w:rsidR="00245BD2" w:rsidRPr="00972A64">
        <w:rPr>
          <w:rFonts w:ascii="Franklin Gothic Book" w:hAnsi="Franklin Gothic Book" w:cs="Microsoft Sans Serif"/>
          <w:b/>
          <w:i/>
          <w:sz w:val="20"/>
          <w:szCs w:val="20"/>
        </w:rPr>
        <w:t>Dec</w:t>
      </w:r>
      <w:proofErr w:type="gramEnd"/>
      <w:r w:rsidR="004E3912" w:rsidRPr="00972A64">
        <w:rPr>
          <w:rFonts w:ascii="Franklin Gothic Book" w:hAnsi="Franklin Gothic Book" w:cs="Microsoft Sans Serif"/>
          <w:b/>
          <w:i/>
          <w:sz w:val="20"/>
          <w:szCs w:val="20"/>
        </w:rPr>
        <w:t xml:space="preserve"> 201</w:t>
      </w:r>
      <w:r w:rsidR="00245BD2" w:rsidRPr="00972A64">
        <w:rPr>
          <w:rFonts w:ascii="Franklin Gothic Book" w:hAnsi="Franklin Gothic Book" w:cs="Microsoft Sans Serif"/>
          <w:b/>
          <w:i/>
          <w:sz w:val="20"/>
          <w:szCs w:val="20"/>
        </w:rPr>
        <w:t>5</w:t>
      </w:r>
    </w:p>
    <w:p w14:paraId="0C813BEF" w14:textId="77777777" w:rsidR="00157B90" w:rsidRPr="00972A64" w:rsidRDefault="00157B90" w:rsidP="00157B90">
      <w:pPr>
        <w:ind w:left="360"/>
        <w:jc w:val="both"/>
        <w:rPr>
          <w:rFonts w:ascii="Franklin Gothic Book" w:hAnsi="Franklin Gothic Book" w:cs="Microsoft Sans Serif"/>
          <w:b/>
          <w:sz w:val="20"/>
          <w:szCs w:val="20"/>
        </w:rPr>
      </w:pPr>
    </w:p>
    <w:p w14:paraId="54E50355" w14:textId="77777777" w:rsidR="00194B85" w:rsidRPr="00972A64" w:rsidRDefault="00194B85" w:rsidP="00514988">
      <w:pPr>
        <w:numPr>
          <w:ilvl w:val="0"/>
          <w:numId w:val="2"/>
        </w:numPr>
        <w:suppressAutoHyphens/>
        <w:ind w:left="1080"/>
        <w:rPr>
          <w:rFonts w:ascii="Franklin Gothic Book" w:hAnsi="Franklin Gothic Book" w:cs="Microsoft Sans Serif"/>
          <w:sz w:val="20"/>
          <w:szCs w:val="20"/>
        </w:rPr>
      </w:pPr>
      <w:r w:rsidRPr="00972A64">
        <w:rPr>
          <w:rFonts w:ascii="Franklin Gothic Book" w:hAnsi="Franklin Gothic Book" w:cs="Microsoft Sans Serif"/>
          <w:sz w:val="20"/>
          <w:szCs w:val="20"/>
        </w:rPr>
        <w:t>Various roles handled with General Mills include:</w:t>
      </w:r>
    </w:p>
    <w:p w14:paraId="70BDC6F7" w14:textId="77777777" w:rsidR="00690058" w:rsidRPr="00972A64" w:rsidRDefault="00690058" w:rsidP="00514988">
      <w:pPr>
        <w:numPr>
          <w:ilvl w:val="1"/>
          <w:numId w:val="2"/>
        </w:numPr>
        <w:suppressAutoHyphens/>
        <w:ind w:left="1800"/>
        <w:rPr>
          <w:rFonts w:ascii="Franklin Gothic Book" w:hAnsi="Franklin Gothic Book" w:cs="Microsoft Sans Serif"/>
          <w:sz w:val="20"/>
          <w:szCs w:val="20"/>
        </w:rPr>
      </w:pPr>
      <w:r w:rsidRPr="00972A64">
        <w:rPr>
          <w:rFonts w:ascii="Franklin Gothic Book" w:hAnsi="Franklin Gothic Book" w:cs="Microsoft Sans Serif"/>
          <w:sz w:val="20"/>
          <w:szCs w:val="20"/>
        </w:rPr>
        <w:t>Demand Planning</w:t>
      </w:r>
    </w:p>
    <w:p w14:paraId="3B86F1EF" w14:textId="51894C3A" w:rsidR="00194B85" w:rsidRPr="00972A64" w:rsidRDefault="008665D7" w:rsidP="00514988">
      <w:pPr>
        <w:numPr>
          <w:ilvl w:val="2"/>
          <w:numId w:val="2"/>
        </w:numPr>
        <w:suppressAutoHyphens/>
        <w:ind w:left="2520"/>
        <w:rPr>
          <w:rFonts w:ascii="Franklin Gothic Book" w:hAnsi="Franklin Gothic Book" w:cs="Microsoft Sans Serif"/>
          <w:sz w:val="20"/>
          <w:szCs w:val="20"/>
        </w:rPr>
      </w:pPr>
      <w:r>
        <w:rPr>
          <w:rFonts w:ascii="Franklin Gothic Book" w:hAnsi="Franklin Gothic Book" w:cs="Microsoft Sans Serif"/>
          <w:sz w:val="20"/>
          <w:szCs w:val="20"/>
        </w:rPr>
        <w:t>Consultant</w:t>
      </w:r>
    </w:p>
    <w:p w14:paraId="42FC2F92" w14:textId="77777777" w:rsidR="00194B85" w:rsidRPr="00972A64" w:rsidRDefault="00194B85" w:rsidP="00514988">
      <w:pPr>
        <w:numPr>
          <w:ilvl w:val="2"/>
          <w:numId w:val="2"/>
        </w:numPr>
        <w:suppressAutoHyphens/>
        <w:ind w:left="2520"/>
        <w:rPr>
          <w:rFonts w:ascii="Franklin Gothic Book" w:hAnsi="Franklin Gothic Book" w:cs="Microsoft Sans Serif"/>
          <w:sz w:val="20"/>
          <w:szCs w:val="20"/>
        </w:rPr>
      </w:pPr>
      <w:r w:rsidRPr="00972A64">
        <w:rPr>
          <w:rFonts w:ascii="Franklin Gothic Book" w:hAnsi="Franklin Gothic Book" w:cs="Microsoft Sans Serif"/>
          <w:sz w:val="20"/>
          <w:szCs w:val="20"/>
        </w:rPr>
        <w:t>Sr. Demand Planner</w:t>
      </w:r>
    </w:p>
    <w:p w14:paraId="5FB9D465" w14:textId="77777777" w:rsidR="00194B85" w:rsidRPr="00972A64" w:rsidRDefault="00194B85" w:rsidP="00514988">
      <w:pPr>
        <w:numPr>
          <w:ilvl w:val="2"/>
          <w:numId w:val="2"/>
        </w:numPr>
        <w:suppressAutoHyphens/>
        <w:ind w:left="2520"/>
        <w:rPr>
          <w:rFonts w:ascii="Franklin Gothic Book" w:hAnsi="Franklin Gothic Book" w:cs="Microsoft Sans Serif"/>
          <w:sz w:val="20"/>
          <w:szCs w:val="20"/>
        </w:rPr>
      </w:pPr>
      <w:r w:rsidRPr="00972A64">
        <w:rPr>
          <w:rFonts w:ascii="Franklin Gothic Book" w:hAnsi="Franklin Gothic Book" w:cs="Microsoft Sans Serif"/>
          <w:sz w:val="20"/>
          <w:szCs w:val="20"/>
        </w:rPr>
        <w:t>Demand Planner</w:t>
      </w:r>
    </w:p>
    <w:p w14:paraId="77161728" w14:textId="77777777" w:rsidR="00690058" w:rsidRPr="00972A64" w:rsidRDefault="00690058" w:rsidP="00514988">
      <w:pPr>
        <w:pStyle w:val="ListParagraph"/>
        <w:numPr>
          <w:ilvl w:val="1"/>
          <w:numId w:val="2"/>
        </w:numPr>
        <w:suppressAutoHyphens/>
        <w:ind w:left="1800"/>
        <w:rPr>
          <w:rFonts w:ascii="Franklin Gothic Book" w:hAnsi="Franklin Gothic Book" w:cs="Microsoft Sans Serif"/>
          <w:sz w:val="20"/>
          <w:szCs w:val="20"/>
        </w:rPr>
      </w:pPr>
      <w:r w:rsidRPr="00972A64">
        <w:rPr>
          <w:rFonts w:ascii="Franklin Gothic Book" w:hAnsi="Franklin Gothic Book" w:cs="Microsoft Sans Serif"/>
          <w:sz w:val="20"/>
          <w:szCs w:val="20"/>
        </w:rPr>
        <w:t>Production Planning</w:t>
      </w:r>
    </w:p>
    <w:p w14:paraId="25834C06" w14:textId="77777777" w:rsidR="00194B85" w:rsidRPr="00972A64" w:rsidRDefault="00194B85" w:rsidP="00514988">
      <w:pPr>
        <w:numPr>
          <w:ilvl w:val="2"/>
          <w:numId w:val="2"/>
        </w:numPr>
        <w:suppressAutoHyphens/>
        <w:ind w:left="2520"/>
        <w:rPr>
          <w:rFonts w:ascii="Franklin Gothic Book" w:hAnsi="Franklin Gothic Book" w:cs="Microsoft Sans Serif"/>
          <w:sz w:val="20"/>
          <w:szCs w:val="20"/>
        </w:rPr>
      </w:pPr>
      <w:r w:rsidRPr="00972A64">
        <w:rPr>
          <w:rFonts w:ascii="Franklin Gothic Book" w:hAnsi="Franklin Gothic Book" w:cs="Microsoft Sans Serif"/>
          <w:sz w:val="20"/>
          <w:szCs w:val="20"/>
        </w:rPr>
        <w:t>Sr. Planning Executive</w:t>
      </w:r>
    </w:p>
    <w:p w14:paraId="39084AA3" w14:textId="77777777" w:rsidR="00194B85" w:rsidRPr="00972A64" w:rsidRDefault="00194B85" w:rsidP="00514988">
      <w:pPr>
        <w:numPr>
          <w:ilvl w:val="2"/>
          <w:numId w:val="2"/>
        </w:numPr>
        <w:suppressAutoHyphens/>
        <w:ind w:left="2520"/>
        <w:rPr>
          <w:rFonts w:ascii="Franklin Gothic Book" w:hAnsi="Franklin Gothic Book" w:cs="Microsoft Sans Serif"/>
          <w:sz w:val="20"/>
          <w:szCs w:val="20"/>
        </w:rPr>
      </w:pPr>
      <w:r w:rsidRPr="00972A64">
        <w:rPr>
          <w:rFonts w:ascii="Franklin Gothic Book" w:hAnsi="Franklin Gothic Book" w:cs="Microsoft Sans Serif"/>
          <w:sz w:val="20"/>
          <w:szCs w:val="20"/>
        </w:rPr>
        <w:t>Planning Executive</w:t>
      </w:r>
    </w:p>
    <w:p w14:paraId="0E241B7F" w14:textId="77777777" w:rsidR="00194B85" w:rsidRPr="00972A64" w:rsidRDefault="00194B85" w:rsidP="00514988">
      <w:pPr>
        <w:ind w:left="720"/>
        <w:rPr>
          <w:rFonts w:ascii="Franklin Gothic Book" w:hAnsi="Franklin Gothic Book" w:cs="Microsoft Sans Serif"/>
          <w:b/>
          <w:sz w:val="20"/>
          <w:szCs w:val="20"/>
        </w:rPr>
      </w:pPr>
    </w:p>
    <w:p w14:paraId="1A3F872B" w14:textId="77777777" w:rsidR="00690058" w:rsidRPr="00972A64" w:rsidRDefault="00690058" w:rsidP="00514988">
      <w:pPr>
        <w:pStyle w:val="ListParagraph"/>
        <w:numPr>
          <w:ilvl w:val="0"/>
          <w:numId w:val="2"/>
        </w:numPr>
        <w:suppressAutoHyphens/>
        <w:ind w:left="1080"/>
        <w:rPr>
          <w:rFonts w:ascii="Franklin Gothic Book" w:hAnsi="Franklin Gothic Book" w:cs="Arial"/>
          <w:sz w:val="20"/>
        </w:rPr>
      </w:pPr>
      <w:r w:rsidRPr="00972A64">
        <w:rPr>
          <w:rFonts w:ascii="Franklin Gothic Book" w:hAnsi="Franklin Gothic Book" w:cs="Arial"/>
          <w:sz w:val="20"/>
        </w:rPr>
        <w:t>Lead and execute the Demand Planning process to contribute to business &amp; customer service objectives for the respective marketing division and the logistics function. </w:t>
      </w:r>
    </w:p>
    <w:p w14:paraId="123140A9" w14:textId="77777777" w:rsidR="00690058" w:rsidRPr="00972A64" w:rsidRDefault="00690058" w:rsidP="00514988">
      <w:pPr>
        <w:numPr>
          <w:ilvl w:val="0"/>
          <w:numId w:val="2"/>
        </w:numPr>
        <w:suppressAutoHyphens/>
        <w:ind w:left="1080"/>
        <w:rPr>
          <w:rFonts w:ascii="Franklin Gothic Book" w:hAnsi="Franklin Gothic Book" w:cs="Arial"/>
          <w:sz w:val="20"/>
        </w:rPr>
      </w:pPr>
      <w:r w:rsidRPr="00972A64">
        <w:rPr>
          <w:rFonts w:ascii="Franklin Gothic Book" w:hAnsi="Franklin Gothic Book" w:cs="Arial"/>
          <w:sz w:val="20"/>
        </w:rPr>
        <w:t xml:space="preserve">The primary role is to create an un-biased operational demand </w:t>
      </w:r>
      <w:r w:rsidR="00D2101C" w:rsidRPr="00972A64">
        <w:rPr>
          <w:rFonts w:ascii="Franklin Gothic Book" w:hAnsi="Franklin Gothic Book" w:cs="Arial"/>
          <w:sz w:val="20"/>
        </w:rPr>
        <w:t>forecast, which</w:t>
      </w:r>
      <w:r w:rsidRPr="00972A64">
        <w:rPr>
          <w:rFonts w:ascii="Franklin Gothic Book" w:hAnsi="Franklin Gothic Book" w:cs="Arial"/>
          <w:sz w:val="20"/>
        </w:rPr>
        <w:t xml:space="preserve"> is a key input to the Inventory Planning, Scheduling, and Deployment processes. </w:t>
      </w:r>
    </w:p>
    <w:p w14:paraId="068A442D" w14:textId="77777777" w:rsidR="00690058" w:rsidRPr="00972A64" w:rsidRDefault="00690058" w:rsidP="00514988">
      <w:pPr>
        <w:pStyle w:val="ListParagraph"/>
        <w:numPr>
          <w:ilvl w:val="0"/>
          <w:numId w:val="2"/>
        </w:numPr>
        <w:suppressAutoHyphens/>
        <w:ind w:left="1080"/>
        <w:rPr>
          <w:rFonts w:ascii="Franklin Gothic Book" w:hAnsi="Franklin Gothic Book" w:cs="Arial"/>
          <w:sz w:val="20"/>
        </w:rPr>
      </w:pPr>
      <w:r w:rsidRPr="00972A64">
        <w:rPr>
          <w:rFonts w:ascii="Franklin Gothic Book" w:hAnsi="Franklin Gothic Book" w:cs="Arial"/>
          <w:sz w:val="20"/>
        </w:rPr>
        <w:t>The fundamental purpose is to drive improvement in forecast accuracy by optimizing the APO statistical forecasting technologies, continuously improve the forecasting process, and provide insights to the marketing division to enhance business decisions. </w:t>
      </w:r>
    </w:p>
    <w:p w14:paraId="01662F58" w14:textId="77777777" w:rsidR="00690058" w:rsidRPr="00972A64" w:rsidRDefault="00690058" w:rsidP="00514988">
      <w:pPr>
        <w:pStyle w:val="ListParagraph"/>
        <w:numPr>
          <w:ilvl w:val="0"/>
          <w:numId w:val="2"/>
        </w:numPr>
        <w:suppressAutoHyphens/>
        <w:ind w:left="1080"/>
        <w:rPr>
          <w:rFonts w:ascii="Franklin Gothic Book" w:hAnsi="Franklin Gothic Book" w:cs="Arial"/>
          <w:sz w:val="20"/>
        </w:rPr>
      </w:pPr>
      <w:r w:rsidRPr="00972A64">
        <w:rPr>
          <w:rFonts w:ascii="Franklin Gothic Book" w:hAnsi="Franklin Gothic Book" w:cs="Arial"/>
          <w:sz w:val="20"/>
        </w:rPr>
        <w:t>Develop and implement forecasting strategies that apply mathematical/statistical methods resulting in a best in class forecasting process that meets or exceeds established goals and objectives through improved forecasts.</w:t>
      </w:r>
    </w:p>
    <w:p w14:paraId="4832F0E6" w14:textId="77777777" w:rsidR="00690058" w:rsidRPr="00972A64" w:rsidRDefault="00690058" w:rsidP="00514988">
      <w:pPr>
        <w:pStyle w:val="ListParagraph"/>
        <w:numPr>
          <w:ilvl w:val="0"/>
          <w:numId w:val="2"/>
        </w:numPr>
        <w:suppressAutoHyphens/>
        <w:ind w:left="1080"/>
        <w:rPr>
          <w:rFonts w:ascii="Franklin Gothic Book" w:hAnsi="Franklin Gothic Book" w:cs="Arial"/>
          <w:sz w:val="20"/>
        </w:rPr>
      </w:pPr>
      <w:r w:rsidRPr="00972A64">
        <w:rPr>
          <w:rFonts w:ascii="Franklin Gothic Book" w:hAnsi="Franklin Gothic Book" w:cs="Arial"/>
          <w:sz w:val="20"/>
        </w:rPr>
        <w:t xml:space="preserve">Partner with the US Demand Planner to deliver actionable insights the company can use to reduce inventory, lower </w:t>
      </w:r>
      <w:proofErr w:type="gramStart"/>
      <w:r w:rsidRPr="00972A64">
        <w:rPr>
          <w:rFonts w:ascii="Franklin Gothic Book" w:hAnsi="Franklin Gothic Book" w:cs="Arial"/>
          <w:sz w:val="20"/>
        </w:rPr>
        <w:t>costs</w:t>
      </w:r>
      <w:proofErr w:type="gramEnd"/>
      <w:r w:rsidRPr="00972A64">
        <w:rPr>
          <w:rFonts w:ascii="Franklin Gothic Book" w:hAnsi="Franklin Gothic Book" w:cs="Arial"/>
          <w:sz w:val="20"/>
        </w:rPr>
        <w:t xml:space="preserve"> and improve capital asset utilization.</w:t>
      </w:r>
    </w:p>
    <w:p w14:paraId="65508EA8" w14:textId="77777777" w:rsidR="00690058" w:rsidRPr="00972A64" w:rsidRDefault="00690058" w:rsidP="00514988">
      <w:pPr>
        <w:pStyle w:val="ListParagraph"/>
        <w:numPr>
          <w:ilvl w:val="0"/>
          <w:numId w:val="2"/>
        </w:numPr>
        <w:suppressAutoHyphens/>
        <w:ind w:left="1080"/>
        <w:rPr>
          <w:rFonts w:ascii="Franklin Gothic Book" w:hAnsi="Franklin Gothic Book" w:cs="Arial"/>
          <w:sz w:val="20"/>
        </w:rPr>
      </w:pPr>
      <w:r w:rsidRPr="00972A64">
        <w:rPr>
          <w:rFonts w:ascii="Franklin Gothic Book" w:hAnsi="Franklin Gothic Book" w:cs="Arial"/>
          <w:sz w:val="20"/>
        </w:rPr>
        <w:t>Ensure data integrity while creating and managing statistical shipment forecasts in SAP APO at the item/location/week level across defined Customer channels. Leverage existing exception management while developing new capabilities to manage exceptions that drive improvement in forecast accuracy.</w:t>
      </w:r>
    </w:p>
    <w:p w14:paraId="5E7DA5EF" w14:textId="77777777" w:rsidR="00690058" w:rsidRPr="00972A64" w:rsidRDefault="00690058" w:rsidP="00514988">
      <w:pPr>
        <w:pStyle w:val="ListParagraph"/>
        <w:numPr>
          <w:ilvl w:val="0"/>
          <w:numId w:val="2"/>
        </w:numPr>
        <w:suppressAutoHyphens/>
        <w:ind w:left="1080"/>
        <w:rPr>
          <w:rFonts w:ascii="Franklin Gothic Book" w:hAnsi="Franklin Gothic Book" w:cs="Arial"/>
          <w:sz w:val="20"/>
        </w:rPr>
      </w:pPr>
      <w:r w:rsidRPr="00972A64">
        <w:rPr>
          <w:rFonts w:ascii="Franklin Gothic Book" w:hAnsi="Franklin Gothic Book" w:cs="Arial"/>
          <w:sz w:val="20"/>
        </w:rPr>
        <w:t>Drive continuous improvement by examining existing APO forecasting tools and processes and making improvements.</w:t>
      </w:r>
    </w:p>
    <w:p w14:paraId="1553B90A" w14:textId="77777777" w:rsidR="00690058" w:rsidRPr="00972A64" w:rsidRDefault="00690058" w:rsidP="00514988">
      <w:pPr>
        <w:pStyle w:val="ListParagraph"/>
        <w:numPr>
          <w:ilvl w:val="0"/>
          <w:numId w:val="2"/>
        </w:numPr>
        <w:suppressAutoHyphens/>
        <w:ind w:left="1080"/>
        <w:rPr>
          <w:rFonts w:ascii="Franklin Gothic Book" w:hAnsi="Franklin Gothic Book" w:cs="Arial"/>
          <w:sz w:val="20"/>
        </w:rPr>
      </w:pPr>
      <w:r w:rsidRPr="00972A64">
        <w:rPr>
          <w:rFonts w:ascii="Franklin Gothic Book" w:hAnsi="Franklin Gothic Book" w:cs="Arial"/>
          <w:sz w:val="20"/>
        </w:rPr>
        <w:t>Provide regular reporting and updates on key performance metrics such as forecast error and forecast bias.</w:t>
      </w:r>
    </w:p>
    <w:p w14:paraId="47EE67BC" w14:textId="77777777" w:rsidR="00194B85" w:rsidRPr="00972A64" w:rsidRDefault="00690058" w:rsidP="00514988">
      <w:pPr>
        <w:pStyle w:val="ListParagraph"/>
        <w:numPr>
          <w:ilvl w:val="0"/>
          <w:numId w:val="2"/>
        </w:numPr>
        <w:ind w:left="1080"/>
        <w:rPr>
          <w:rFonts w:ascii="Franklin Gothic Book" w:hAnsi="Franklin Gothic Book" w:cs="Microsoft Sans Serif"/>
          <w:b/>
          <w:sz w:val="20"/>
          <w:szCs w:val="20"/>
        </w:rPr>
      </w:pPr>
      <w:r w:rsidRPr="00972A64">
        <w:rPr>
          <w:rFonts w:ascii="Franklin Gothic Book" w:hAnsi="Franklin Gothic Book" w:cs="Arial"/>
          <w:sz w:val="20"/>
        </w:rPr>
        <w:t>Develop expertise in General Mills demand forecasting systems and strategies, contributing to the overall improvement in General Mills capabilities in these areas.</w:t>
      </w:r>
    </w:p>
    <w:p w14:paraId="200E6C7E" w14:textId="77777777" w:rsidR="00194B85" w:rsidRPr="00972A64" w:rsidRDefault="00194B85" w:rsidP="00801E43">
      <w:pPr>
        <w:rPr>
          <w:rFonts w:ascii="Franklin Gothic Book" w:hAnsi="Franklin Gothic Book" w:cs="Microsoft Sans Serif"/>
          <w:b/>
          <w:sz w:val="20"/>
          <w:szCs w:val="20"/>
        </w:rPr>
      </w:pPr>
    </w:p>
    <w:p w14:paraId="6464E567" w14:textId="77777777" w:rsidR="00690058" w:rsidRPr="00972A64" w:rsidRDefault="00690058" w:rsidP="008337D3">
      <w:pPr>
        <w:jc w:val="center"/>
        <w:rPr>
          <w:rFonts w:ascii="Franklin Gothic Book" w:hAnsi="Franklin Gothic Book"/>
          <w:b/>
          <w:smallCaps/>
          <w:sz w:val="22"/>
          <w:szCs w:val="20"/>
          <w:shd w:val="clear" w:color="auto" w:fill="CCCCCC"/>
          <w:lang w:val="en-IN"/>
        </w:rPr>
      </w:pPr>
    </w:p>
    <w:p w14:paraId="0DC19323" w14:textId="77777777" w:rsidR="00690058" w:rsidRPr="00972A64" w:rsidRDefault="00690058" w:rsidP="008337D3">
      <w:pPr>
        <w:jc w:val="center"/>
        <w:rPr>
          <w:rFonts w:ascii="Franklin Gothic Book" w:hAnsi="Franklin Gothic Book"/>
          <w:b/>
          <w:smallCaps/>
          <w:sz w:val="22"/>
          <w:szCs w:val="20"/>
          <w:shd w:val="clear" w:color="auto" w:fill="CCCCCC"/>
          <w:lang w:val="en-IN"/>
        </w:rPr>
      </w:pPr>
    </w:p>
    <w:p w14:paraId="56365CB6" w14:textId="77777777" w:rsidR="00690058" w:rsidRPr="00972A64" w:rsidRDefault="00690058" w:rsidP="00E1473F">
      <w:pPr>
        <w:rPr>
          <w:rFonts w:ascii="Franklin Gothic Book" w:hAnsi="Franklin Gothic Book" w:cs="Microsoft Sans Serif"/>
          <w:b/>
          <w:i/>
          <w:sz w:val="20"/>
          <w:szCs w:val="20"/>
        </w:rPr>
      </w:pPr>
      <w:r w:rsidRPr="00972A64">
        <w:rPr>
          <w:rFonts w:ascii="Franklin Gothic Book" w:hAnsi="Franklin Gothic Book" w:cs="Microsoft Sans Serif"/>
          <w:b/>
          <w:i/>
          <w:sz w:val="20"/>
          <w:szCs w:val="20"/>
        </w:rPr>
        <w:t xml:space="preserve">Asian PPG Industries (Asian Paints).           </w:t>
      </w:r>
      <w:r w:rsidRPr="00972A64">
        <w:rPr>
          <w:rFonts w:ascii="Franklin Gothic Book" w:hAnsi="Franklin Gothic Book" w:cs="Microsoft Sans Serif"/>
          <w:b/>
          <w:i/>
          <w:sz w:val="20"/>
          <w:szCs w:val="20"/>
        </w:rPr>
        <w:tab/>
        <w:t xml:space="preserve"> </w:t>
      </w:r>
      <w:r w:rsidRPr="00972A64">
        <w:rPr>
          <w:rFonts w:ascii="Franklin Gothic Book" w:hAnsi="Franklin Gothic Book" w:cs="Microsoft Sans Serif"/>
          <w:b/>
          <w:i/>
          <w:sz w:val="20"/>
          <w:szCs w:val="20"/>
        </w:rPr>
        <w:tab/>
        <w:t xml:space="preserve">Planning Officer </w:t>
      </w:r>
      <w:r w:rsidRPr="00972A64">
        <w:rPr>
          <w:rFonts w:ascii="Franklin Gothic Book" w:hAnsi="Franklin Gothic Book" w:cs="Microsoft Sans Serif"/>
          <w:b/>
          <w:i/>
          <w:sz w:val="20"/>
          <w:szCs w:val="20"/>
        </w:rPr>
        <w:tab/>
      </w:r>
      <w:r w:rsidRPr="00972A64">
        <w:rPr>
          <w:rFonts w:ascii="Franklin Gothic Book" w:hAnsi="Franklin Gothic Book" w:cs="Microsoft Sans Serif"/>
          <w:b/>
          <w:i/>
          <w:sz w:val="20"/>
          <w:szCs w:val="20"/>
        </w:rPr>
        <w:tab/>
      </w:r>
      <w:r w:rsidRPr="00972A64">
        <w:rPr>
          <w:rFonts w:ascii="Franklin Gothic Book" w:hAnsi="Franklin Gothic Book" w:cs="Microsoft Sans Serif"/>
          <w:b/>
          <w:i/>
          <w:sz w:val="20"/>
          <w:szCs w:val="20"/>
        </w:rPr>
        <w:tab/>
        <w:t xml:space="preserve">Apr 2009 </w:t>
      </w:r>
      <w:proofErr w:type="gramStart"/>
      <w:r w:rsidRPr="00972A64">
        <w:rPr>
          <w:rFonts w:ascii="Franklin Gothic Book" w:hAnsi="Franklin Gothic Book" w:cs="Microsoft Sans Serif"/>
          <w:b/>
          <w:i/>
          <w:sz w:val="20"/>
          <w:szCs w:val="20"/>
        </w:rPr>
        <w:t xml:space="preserve">-  </w:t>
      </w:r>
      <w:r w:rsidR="00E1473F" w:rsidRPr="00972A64">
        <w:rPr>
          <w:rFonts w:ascii="Franklin Gothic Book" w:hAnsi="Franklin Gothic Book" w:cs="Microsoft Sans Serif"/>
          <w:b/>
          <w:i/>
          <w:sz w:val="20"/>
          <w:szCs w:val="20"/>
        </w:rPr>
        <w:t>May</w:t>
      </w:r>
      <w:proofErr w:type="gramEnd"/>
      <w:r w:rsidRPr="00972A64">
        <w:rPr>
          <w:rFonts w:ascii="Franklin Gothic Book" w:hAnsi="Franklin Gothic Book" w:cs="Microsoft Sans Serif"/>
          <w:b/>
          <w:i/>
          <w:sz w:val="20"/>
          <w:szCs w:val="20"/>
        </w:rPr>
        <w:t xml:space="preserve"> 2011</w:t>
      </w:r>
    </w:p>
    <w:p w14:paraId="7E8F9864" w14:textId="77777777" w:rsidR="00690058" w:rsidRPr="00972A64" w:rsidRDefault="00690058" w:rsidP="00690058">
      <w:pPr>
        <w:pStyle w:val="ListParagraph"/>
        <w:numPr>
          <w:ilvl w:val="0"/>
          <w:numId w:val="21"/>
        </w:numPr>
        <w:suppressAutoHyphens/>
        <w:rPr>
          <w:rFonts w:ascii="Franklin Gothic Book" w:hAnsi="Franklin Gothic Book" w:cs="Verdana"/>
          <w:sz w:val="20"/>
        </w:rPr>
      </w:pPr>
      <w:r w:rsidRPr="00972A64">
        <w:rPr>
          <w:rFonts w:ascii="Franklin Gothic Book" w:hAnsi="Franklin Gothic Book" w:cs="Verdana"/>
          <w:sz w:val="20"/>
        </w:rPr>
        <w:t>Scheduling as per monthly Production Plan.</w:t>
      </w:r>
    </w:p>
    <w:p w14:paraId="65D63235" w14:textId="77777777" w:rsidR="00690058" w:rsidRPr="00972A64" w:rsidRDefault="00690058" w:rsidP="00690058">
      <w:pPr>
        <w:pStyle w:val="ListParagraph"/>
        <w:numPr>
          <w:ilvl w:val="0"/>
          <w:numId w:val="21"/>
        </w:numPr>
        <w:suppressAutoHyphens/>
        <w:rPr>
          <w:rFonts w:ascii="Franklin Gothic Book" w:hAnsi="Franklin Gothic Book" w:cs="Verdana"/>
          <w:sz w:val="20"/>
        </w:rPr>
      </w:pPr>
      <w:r w:rsidRPr="00972A64">
        <w:rPr>
          <w:rFonts w:ascii="Franklin Gothic Book" w:hAnsi="Franklin Gothic Book" w:cs="Verdana"/>
          <w:sz w:val="20"/>
        </w:rPr>
        <w:t>Prepare the weekly production plan from monthly production plan.</w:t>
      </w:r>
    </w:p>
    <w:p w14:paraId="6550FB16" w14:textId="77777777" w:rsidR="00690058" w:rsidRPr="00972A64" w:rsidRDefault="00690058" w:rsidP="00690058">
      <w:pPr>
        <w:pStyle w:val="ListParagraph"/>
        <w:numPr>
          <w:ilvl w:val="0"/>
          <w:numId w:val="21"/>
        </w:numPr>
        <w:suppressAutoHyphens/>
        <w:rPr>
          <w:rFonts w:ascii="Franklin Gothic Book" w:hAnsi="Franklin Gothic Book" w:cs="Verdana"/>
          <w:sz w:val="20"/>
        </w:rPr>
      </w:pPr>
      <w:r w:rsidRPr="00972A64">
        <w:rPr>
          <w:rFonts w:ascii="Franklin Gothic Book" w:hAnsi="Franklin Gothic Book" w:cs="Verdana"/>
          <w:sz w:val="20"/>
        </w:rPr>
        <w:t>Monitoring the Depot Stock level of Product &amp; decide the production schedule.</w:t>
      </w:r>
    </w:p>
    <w:p w14:paraId="6EBD610B" w14:textId="77777777" w:rsidR="00690058" w:rsidRPr="00972A64" w:rsidRDefault="00690058" w:rsidP="00690058">
      <w:pPr>
        <w:pStyle w:val="ListParagraph"/>
        <w:numPr>
          <w:ilvl w:val="0"/>
          <w:numId w:val="21"/>
        </w:numPr>
        <w:suppressAutoHyphens/>
        <w:rPr>
          <w:rFonts w:ascii="Franklin Gothic Book" w:hAnsi="Franklin Gothic Book" w:cs="Verdana"/>
          <w:sz w:val="20"/>
        </w:rPr>
      </w:pPr>
      <w:r w:rsidRPr="00972A64">
        <w:rPr>
          <w:rFonts w:ascii="Franklin Gothic Book" w:hAnsi="Franklin Gothic Book" w:cs="Verdana"/>
          <w:sz w:val="20"/>
        </w:rPr>
        <w:t>Inventory control as per company policy.</w:t>
      </w:r>
    </w:p>
    <w:p w14:paraId="7240CBF8" w14:textId="77777777" w:rsidR="00690058" w:rsidRPr="00972A64" w:rsidRDefault="00690058" w:rsidP="00690058">
      <w:pPr>
        <w:pStyle w:val="ListParagraph"/>
        <w:numPr>
          <w:ilvl w:val="0"/>
          <w:numId w:val="21"/>
        </w:numPr>
        <w:suppressAutoHyphens/>
        <w:rPr>
          <w:rFonts w:ascii="Franklin Gothic Book" w:hAnsi="Franklin Gothic Book" w:cs="Verdana"/>
          <w:sz w:val="20"/>
        </w:rPr>
      </w:pPr>
      <w:r w:rsidRPr="00972A64">
        <w:rPr>
          <w:rFonts w:ascii="Franklin Gothic Book" w:hAnsi="Franklin Gothic Book" w:cs="Verdana"/>
          <w:sz w:val="20"/>
        </w:rPr>
        <w:t>100% on-time delivery as per Production Plan.</w:t>
      </w:r>
    </w:p>
    <w:p w14:paraId="3ADDD55E" w14:textId="77777777" w:rsidR="00690058" w:rsidRPr="00972A64" w:rsidRDefault="00690058" w:rsidP="00690058">
      <w:pPr>
        <w:pStyle w:val="ListParagraph"/>
        <w:numPr>
          <w:ilvl w:val="0"/>
          <w:numId w:val="21"/>
        </w:numPr>
        <w:rPr>
          <w:rFonts w:ascii="Franklin Gothic Book" w:hAnsi="Franklin Gothic Book" w:cs="Microsoft Sans Serif"/>
          <w:b/>
          <w:i/>
          <w:sz w:val="20"/>
          <w:szCs w:val="20"/>
        </w:rPr>
      </w:pPr>
      <w:r w:rsidRPr="00972A64">
        <w:rPr>
          <w:rFonts w:ascii="Franklin Gothic Book" w:hAnsi="Franklin Gothic Book" w:cs="Verdana"/>
          <w:sz w:val="20"/>
        </w:rPr>
        <w:t>Coordinate with Purchase,</w:t>
      </w:r>
      <w:r w:rsidR="00AF4159" w:rsidRPr="00972A64">
        <w:rPr>
          <w:rFonts w:ascii="Franklin Gothic Book" w:hAnsi="Franklin Gothic Book" w:cs="Verdana"/>
          <w:sz w:val="20"/>
        </w:rPr>
        <w:t xml:space="preserve"> </w:t>
      </w:r>
      <w:r w:rsidRPr="00972A64">
        <w:rPr>
          <w:rFonts w:ascii="Franklin Gothic Book" w:hAnsi="Franklin Gothic Book" w:cs="Verdana"/>
          <w:sz w:val="20"/>
        </w:rPr>
        <w:t>Technical,</w:t>
      </w:r>
      <w:r w:rsidR="00AF4159" w:rsidRPr="00972A64">
        <w:rPr>
          <w:rFonts w:ascii="Franklin Gothic Book" w:hAnsi="Franklin Gothic Book" w:cs="Verdana"/>
          <w:sz w:val="20"/>
        </w:rPr>
        <w:t xml:space="preserve"> </w:t>
      </w:r>
      <w:r w:rsidRPr="00972A64">
        <w:rPr>
          <w:rFonts w:ascii="Franklin Gothic Book" w:hAnsi="Franklin Gothic Book" w:cs="Verdana"/>
          <w:sz w:val="20"/>
        </w:rPr>
        <w:t>Production,</w:t>
      </w:r>
      <w:r w:rsidR="00AF4159" w:rsidRPr="00972A64">
        <w:rPr>
          <w:rFonts w:ascii="Franklin Gothic Book" w:hAnsi="Franklin Gothic Book" w:cs="Verdana"/>
          <w:sz w:val="20"/>
        </w:rPr>
        <w:t xml:space="preserve"> </w:t>
      </w:r>
      <w:r w:rsidRPr="00972A64">
        <w:rPr>
          <w:rFonts w:ascii="Franklin Gothic Book" w:hAnsi="Franklin Gothic Book" w:cs="Verdana"/>
          <w:sz w:val="20"/>
        </w:rPr>
        <w:t>Stores,</w:t>
      </w:r>
      <w:r w:rsidR="00AF4159" w:rsidRPr="00972A64">
        <w:rPr>
          <w:rFonts w:ascii="Franklin Gothic Book" w:hAnsi="Franklin Gothic Book" w:cs="Verdana"/>
          <w:sz w:val="20"/>
        </w:rPr>
        <w:t xml:space="preserve"> Dispatch</w:t>
      </w:r>
      <w:r w:rsidRPr="00972A64">
        <w:rPr>
          <w:rFonts w:ascii="Franklin Gothic Book" w:hAnsi="Franklin Gothic Book" w:cs="Verdana"/>
          <w:sz w:val="20"/>
        </w:rPr>
        <w:t xml:space="preserve"> for the timely delivery of the Product.</w:t>
      </w:r>
    </w:p>
    <w:p w14:paraId="6B4F3CC1" w14:textId="77777777" w:rsidR="00690058" w:rsidRPr="00972A64" w:rsidRDefault="00690058" w:rsidP="008337D3">
      <w:pPr>
        <w:jc w:val="center"/>
        <w:rPr>
          <w:rFonts w:ascii="Franklin Gothic Book" w:hAnsi="Franklin Gothic Book"/>
          <w:b/>
          <w:smallCaps/>
          <w:sz w:val="22"/>
          <w:szCs w:val="20"/>
          <w:shd w:val="clear" w:color="auto" w:fill="CCCCCC"/>
          <w:lang w:val="en-IN"/>
        </w:rPr>
      </w:pPr>
    </w:p>
    <w:p w14:paraId="59DAAE80" w14:textId="77777777" w:rsidR="00690058" w:rsidRPr="00972A64" w:rsidRDefault="00690058" w:rsidP="008337D3">
      <w:pPr>
        <w:jc w:val="center"/>
        <w:rPr>
          <w:rFonts w:ascii="Franklin Gothic Book" w:hAnsi="Franklin Gothic Book"/>
          <w:b/>
          <w:smallCaps/>
          <w:sz w:val="22"/>
          <w:szCs w:val="20"/>
          <w:shd w:val="clear" w:color="auto" w:fill="CCCCCC"/>
          <w:lang w:val="en-IN"/>
        </w:rPr>
      </w:pPr>
    </w:p>
    <w:p w14:paraId="7E28129E" w14:textId="77777777" w:rsidR="00F80E8F" w:rsidRPr="00972A64" w:rsidRDefault="00690058" w:rsidP="008337D3">
      <w:pPr>
        <w:jc w:val="center"/>
        <w:rPr>
          <w:rFonts w:ascii="Franklin Gothic Book" w:hAnsi="Franklin Gothic Book"/>
          <w:b/>
          <w:smallCaps/>
          <w:sz w:val="22"/>
          <w:szCs w:val="20"/>
          <w:shd w:val="clear" w:color="auto" w:fill="CCCCCC"/>
          <w:lang w:val="en-IN"/>
        </w:rPr>
      </w:pPr>
      <w:r w:rsidRPr="00972A64">
        <w:rPr>
          <w:rFonts w:ascii="Franklin Gothic Book" w:hAnsi="Franklin Gothic Book"/>
          <w:b/>
          <w:smallCaps/>
          <w:sz w:val="22"/>
          <w:szCs w:val="20"/>
          <w:shd w:val="clear" w:color="auto" w:fill="CCCCCC"/>
          <w:lang w:val="en-IN"/>
        </w:rPr>
        <w:t>Computer Skills</w:t>
      </w:r>
    </w:p>
    <w:p w14:paraId="625F2A7D" w14:textId="77777777" w:rsidR="00F16807" w:rsidRPr="00972A64" w:rsidRDefault="00F16807" w:rsidP="008337D3">
      <w:pPr>
        <w:jc w:val="center"/>
        <w:rPr>
          <w:rFonts w:ascii="Franklin Gothic Book" w:hAnsi="Franklin Gothic Book"/>
          <w:b/>
          <w:smallCaps/>
          <w:sz w:val="20"/>
          <w:szCs w:val="20"/>
          <w:shd w:val="clear" w:color="auto" w:fill="CCCCCC"/>
          <w:lang w:val="en-IN"/>
        </w:rPr>
      </w:pPr>
    </w:p>
    <w:p w14:paraId="77EDD73F" w14:textId="77777777" w:rsidR="00690058" w:rsidRPr="00972A64" w:rsidRDefault="00690058" w:rsidP="00690058">
      <w:pPr>
        <w:pStyle w:val="ListParagraph"/>
        <w:numPr>
          <w:ilvl w:val="0"/>
          <w:numId w:val="23"/>
        </w:numPr>
        <w:suppressAutoHyphens/>
        <w:jc w:val="both"/>
        <w:rPr>
          <w:rFonts w:ascii="Franklin Gothic Book" w:hAnsi="Franklin Gothic Book" w:cs="Verdana"/>
          <w:sz w:val="20"/>
        </w:rPr>
      </w:pPr>
      <w:r w:rsidRPr="00972A64">
        <w:rPr>
          <w:rFonts w:ascii="Franklin Gothic Book" w:hAnsi="Franklin Gothic Book" w:cs="Verdana"/>
          <w:b/>
          <w:sz w:val="20"/>
        </w:rPr>
        <w:t>SAP MM Module.</w:t>
      </w:r>
    </w:p>
    <w:p w14:paraId="7A6783EB" w14:textId="77777777" w:rsidR="00690058" w:rsidRPr="00972A64" w:rsidRDefault="00690058" w:rsidP="00690058">
      <w:pPr>
        <w:pStyle w:val="ListParagraph"/>
        <w:numPr>
          <w:ilvl w:val="0"/>
          <w:numId w:val="23"/>
        </w:numPr>
        <w:suppressAutoHyphens/>
        <w:jc w:val="both"/>
        <w:rPr>
          <w:rFonts w:ascii="Franklin Gothic Book" w:hAnsi="Franklin Gothic Book" w:cs="Verdana"/>
          <w:sz w:val="20"/>
        </w:rPr>
      </w:pPr>
      <w:r w:rsidRPr="00972A64">
        <w:rPr>
          <w:rFonts w:ascii="Franklin Gothic Book" w:hAnsi="Franklin Gothic Book" w:cs="Verdana"/>
          <w:sz w:val="20"/>
        </w:rPr>
        <w:t>SAP R/3</w:t>
      </w:r>
    </w:p>
    <w:p w14:paraId="703CCE45" w14:textId="77777777" w:rsidR="00690058" w:rsidRPr="00972A64" w:rsidRDefault="00690058" w:rsidP="00690058">
      <w:pPr>
        <w:pStyle w:val="ListParagraph"/>
        <w:numPr>
          <w:ilvl w:val="0"/>
          <w:numId w:val="23"/>
        </w:numPr>
        <w:suppressAutoHyphens/>
        <w:jc w:val="both"/>
        <w:rPr>
          <w:rFonts w:ascii="Franklin Gothic Book" w:hAnsi="Franklin Gothic Book" w:cs="Verdana"/>
          <w:sz w:val="20"/>
        </w:rPr>
      </w:pPr>
      <w:r w:rsidRPr="00972A64">
        <w:rPr>
          <w:rFonts w:ascii="Franklin Gothic Book" w:hAnsi="Franklin Gothic Book" w:cs="Verdana"/>
          <w:sz w:val="20"/>
        </w:rPr>
        <w:t>SAP APO</w:t>
      </w:r>
    </w:p>
    <w:p w14:paraId="67C22FAA" w14:textId="77777777" w:rsidR="00690058" w:rsidRPr="00972A64" w:rsidRDefault="00690058" w:rsidP="00690058">
      <w:pPr>
        <w:pStyle w:val="ListParagraph"/>
        <w:numPr>
          <w:ilvl w:val="0"/>
          <w:numId w:val="23"/>
        </w:numPr>
        <w:suppressAutoHyphens/>
        <w:jc w:val="both"/>
        <w:rPr>
          <w:rFonts w:ascii="Franklin Gothic Book" w:hAnsi="Franklin Gothic Book" w:cs="Verdana"/>
          <w:sz w:val="20"/>
        </w:rPr>
      </w:pPr>
      <w:r w:rsidRPr="00972A64">
        <w:rPr>
          <w:rFonts w:ascii="Franklin Gothic Book" w:hAnsi="Franklin Gothic Book" w:cs="Verdana"/>
          <w:sz w:val="20"/>
        </w:rPr>
        <w:t>SAP BW</w:t>
      </w:r>
    </w:p>
    <w:p w14:paraId="1FAB7DAD" w14:textId="77777777" w:rsidR="00690058" w:rsidRPr="00972A64" w:rsidRDefault="00690058" w:rsidP="00690058">
      <w:pPr>
        <w:pStyle w:val="ListParagraph"/>
        <w:numPr>
          <w:ilvl w:val="0"/>
          <w:numId w:val="23"/>
        </w:numPr>
        <w:suppressAutoHyphens/>
        <w:jc w:val="both"/>
        <w:rPr>
          <w:rFonts w:ascii="Franklin Gothic Book" w:hAnsi="Franklin Gothic Book" w:cs="Verdana"/>
          <w:sz w:val="20"/>
        </w:rPr>
      </w:pPr>
      <w:r w:rsidRPr="00972A64">
        <w:rPr>
          <w:rFonts w:ascii="Franklin Gothic Book" w:hAnsi="Franklin Gothic Book" w:cs="Verdana"/>
          <w:sz w:val="20"/>
        </w:rPr>
        <w:t>Terra Demand sensing.</w:t>
      </w:r>
    </w:p>
    <w:p w14:paraId="1101256D" w14:textId="77777777" w:rsidR="00690058" w:rsidRPr="00972A64" w:rsidRDefault="00690058" w:rsidP="00690058">
      <w:pPr>
        <w:pStyle w:val="ListParagraph"/>
        <w:numPr>
          <w:ilvl w:val="0"/>
          <w:numId w:val="23"/>
        </w:numPr>
        <w:suppressAutoHyphens/>
        <w:rPr>
          <w:rFonts w:ascii="Franklin Gothic Book" w:hAnsi="Franklin Gothic Book" w:cs="Verdana"/>
          <w:sz w:val="20"/>
        </w:rPr>
      </w:pPr>
      <w:r w:rsidRPr="00972A64">
        <w:rPr>
          <w:rFonts w:ascii="Franklin Gothic Book" w:hAnsi="Franklin Gothic Book" w:cs="Verdana"/>
          <w:sz w:val="20"/>
        </w:rPr>
        <w:t xml:space="preserve">MS-Office. </w:t>
      </w:r>
    </w:p>
    <w:p w14:paraId="74057653" w14:textId="77777777" w:rsidR="00690058" w:rsidRPr="00972A64" w:rsidRDefault="00690058" w:rsidP="00690058">
      <w:pPr>
        <w:suppressAutoHyphens/>
        <w:rPr>
          <w:rFonts w:ascii="Franklin Gothic Book" w:hAnsi="Franklin Gothic Book" w:cs="Verdana"/>
          <w:sz w:val="20"/>
        </w:rPr>
      </w:pPr>
    </w:p>
    <w:p w14:paraId="1099430B" w14:textId="77777777" w:rsidR="00F80E8F" w:rsidRPr="00972A64" w:rsidRDefault="00F80E8F" w:rsidP="008337D3">
      <w:pPr>
        <w:jc w:val="center"/>
        <w:rPr>
          <w:rFonts w:ascii="Franklin Gothic Book" w:hAnsi="Franklin Gothic Book"/>
          <w:b/>
          <w:smallCaps/>
          <w:sz w:val="22"/>
          <w:szCs w:val="20"/>
          <w:shd w:val="clear" w:color="auto" w:fill="CCCCCC"/>
          <w:lang w:val="en-IN"/>
        </w:rPr>
      </w:pPr>
      <w:r w:rsidRPr="00972A64">
        <w:rPr>
          <w:rFonts w:ascii="Franklin Gothic Book" w:hAnsi="Franklin Gothic Book"/>
          <w:b/>
          <w:smallCaps/>
          <w:sz w:val="22"/>
          <w:szCs w:val="20"/>
          <w:shd w:val="clear" w:color="auto" w:fill="CCCCCC"/>
          <w:lang w:val="en-IN"/>
        </w:rPr>
        <w:t>Personal Dossier</w:t>
      </w:r>
    </w:p>
    <w:p w14:paraId="62ADBE42" w14:textId="77777777" w:rsidR="00F80E8F" w:rsidRPr="00972A64" w:rsidRDefault="00F16807" w:rsidP="00F80E8F">
      <w:pPr>
        <w:rPr>
          <w:rFonts w:ascii="Franklin Gothic Book" w:hAnsi="Franklin Gothic Book" w:cs="Microsoft Sans Serif"/>
          <w:sz w:val="20"/>
          <w:szCs w:val="20"/>
        </w:rPr>
      </w:pPr>
      <w:r w:rsidRPr="00972A64">
        <w:rPr>
          <w:rFonts w:ascii="Franklin Gothic Book" w:hAnsi="Franklin Gothic Book" w:cs="Microsoft Sans Serif"/>
          <w:sz w:val="20"/>
          <w:szCs w:val="20"/>
        </w:rPr>
        <w:t>Date of Birth</w:t>
      </w:r>
      <w:r w:rsidRPr="00972A64">
        <w:rPr>
          <w:rFonts w:ascii="Franklin Gothic Book" w:hAnsi="Franklin Gothic Book" w:cs="Microsoft Sans Serif"/>
          <w:sz w:val="20"/>
          <w:szCs w:val="20"/>
        </w:rPr>
        <w:tab/>
      </w:r>
      <w:r w:rsidR="00F80E8F" w:rsidRPr="00972A64">
        <w:rPr>
          <w:rFonts w:ascii="Franklin Gothic Book" w:hAnsi="Franklin Gothic Book" w:cs="Microsoft Sans Serif"/>
          <w:sz w:val="20"/>
          <w:szCs w:val="20"/>
        </w:rPr>
        <w:t>:</w:t>
      </w:r>
      <w:r w:rsidR="00690058" w:rsidRPr="00972A64">
        <w:rPr>
          <w:rFonts w:ascii="Franklin Gothic Book" w:hAnsi="Franklin Gothic Book" w:cs="Microsoft Sans Serif"/>
          <w:sz w:val="20"/>
          <w:szCs w:val="20"/>
        </w:rPr>
        <w:t xml:space="preserve"> 07</w:t>
      </w:r>
      <w:r w:rsidR="00930432" w:rsidRPr="00972A64">
        <w:rPr>
          <w:rFonts w:ascii="Franklin Gothic Book" w:hAnsi="Franklin Gothic Book" w:cs="Microsoft Sans Serif"/>
          <w:sz w:val="20"/>
          <w:szCs w:val="20"/>
        </w:rPr>
        <w:t>/0</w:t>
      </w:r>
      <w:r w:rsidR="00690058" w:rsidRPr="00972A64">
        <w:rPr>
          <w:rFonts w:ascii="Franklin Gothic Book" w:hAnsi="Franklin Gothic Book" w:cs="Microsoft Sans Serif"/>
          <w:sz w:val="20"/>
          <w:szCs w:val="20"/>
        </w:rPr>
        <w:t>1</w:t>
      </w:r>
      <w:r w:rsidR="00930432" w:rsidRPr="00972A64">
        <w:rPr>
          <w:rFonts w:ascii="Franklin Gothic Book" w:hAnsi="Franklin Gothic Book" w:cs="Microsoft Sans Serif"/>
          <w:sz w:val="20"/>
          <w:szCs w:val="20"/>
        </w:rPr>
        <w:t>/198</w:t>
      </w:r>
      <w:r w:rsidR="00690058" w:rsidRPr="00972A64">
        <w:rPr>
          <w:rFonts w:ascii="Franklin Gothic Book" w:hAnsi="Franklin Gothic Book" w:cs="Microsoft Sans Serif"/>
          <w:sz w:val="20"/>
          <w:szCs w:val="20"/>
        </w:rPr>
        <w:t>7</w:t>
      </w:r>
      <w:r w:rsidR="00F80E8F" w:rsidRPr="00972A64">
        <w:rPr>
          <w:rFonts w:ascii="Franklin Gothic Book" w:hAnsi="Franklin Gothic Book" w:cs="Microsoft Sans Serif"/>
          <w:sz w:val="20"/>
          <w:szCs w:val="20"/>
        </w:rPr>
        <w:tab/>
      </w:r>
    </w:p>
    <w:p w14:paraId="3E68CBD5" w14:textId="77777777" w:rsidR="00D9651D" w:rsidRPr="00972A64" w:rsidRDefault="00F80E8F" w:rsidP="00F80E8F">
      <w:pPr>
        <w:rPr>
          <w:rFonts w:ascii="Franklin Gothic Book" w:hAnsi="Franklin Gothic Book" w:cs="Microsoft Sans Serif"/>
          <w:sz w:val="20"/>
          <w:szCs w:val="20"/>
        </w:rPr>
      </w:pPr>
      <w:r w:rsidRPr="00972A64">
        <w:rPr>
          <w:rFonts w:ascii="Franklin Gothic Book" w:hAnsi="Franklin Gothic Book" w:cs="Microsoft Sans Serif"/>
          <w:sz w:val="20"/>
          <w:szCs w:val="20"/>
        </w:rPr>
        <w:t>Linguistic Abilities</w:t>
      </w:r>
      <w:r w:rsidRPr="00972A64">
        <w:rPr>
          <w:rFonts w:ascii="Franklin Gothic Book" w:hAnsi="Franklin Gothic Book" w:cs="Microsoft Sans Serif"/>
          <w:sz w:val="20"/>
          <w:szCs w:val="20"/>
        </w:rPr>
        <w:tab/>
        <w:t>:</w:t>
      </w:r>
      <w:r w:rsidR="00690058" w:rsidRPr="00972A64">
        <w:rPr>
          <w:rFonts w:ascii="Franklin Gothic Book" w:hAnsi="Franklin Gothic Book" w:cs="Microsoft Sans Serif"/>
          <w:sz w:val="20"/>
          <w:szCs w:val="20"/>
        </w:rPr>
        <w:t xml:space="preserve"> English, </w:t>
      </w:r>
      <w:r w:rsidR="00930432" w:rsidRPr="00972A64">
        <w:rPr>
          <w:rFonts w:ascii="Franklin Gothic Book" w:hAnsi="Franklin Gothic Book" w:cs="Microsoft Sans Serif"/>
          <w:sz w:val="20"/>
          <w:szCs w:val="20"/>
        </w:rPr>
        <w:t>Hindi</w:t>
      </w:r>
      <w:r w:rsidR="00690058" w:rsidRPr="00972A64">
        <w:rPr>
          <w:rFonts w:ascii="Franklin Gothic Book" w:hAnsi="Franklin Gothic Book" w:cs="Microsoft Sans Serif"/>
          <w:sz w:val="20"/>
          <w:szCs w:val="20"/>
        </w:rPr>
        <w:t>, Marathi, Arabic</w:t>
      </w:r>
    </w:p>
    <w:sectPr w:rsidR="00D9651D" w:rsidRPr="00972A64" w:rsidSect="00F16807">
      <w:pgSz w:w="11907" w:h="16839" w:code="9"/>
      <w:pgMar w:top="540" w:right="885" w:bottom="630" w:left="8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1E8FE" w14:textId="77777777" w:rsidR="005A1D03" w:rsidRDefault="005A1D03" w:rsidP="008B62E3">
      <w:r>
        <w:separator/>
      </w:r>
    </w:p>
  </w:endnote>
  <w:endnote w:type="continuationSeparator" w:id="0">
    <w:p w14:paraId="4F875858" w14:textId="77777777" w:rsidR="005A1D03" w:rsidRDefault="005A1D03" w:rsidP="008B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AC11E" w14:textId="77777777" w:rsidR="005A1D03" w:rsidRDefault="005A1D03" w:rsidP="008B62E3">
      <w:r>
        <w:separator/>
      </w:r>
    </w:p>
  </w:footnote>
  <w:footnote w:type="continuationSeparator" w:id="0">
    <w:p w14:paraId="3F0D29FD" w14:textId="77777777" w:rsidR="005A1D03" w:rsidRDefault="005A1D03" w:rsidP="008B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singleLevel"/>
    <w:tmpl w:val="00000005"/>
    <w:name w:val="WW8Num15"/>
    <w:lvl w:ilvl="0">
      <w:start w:val="1"/>
      <w:numFmt w:val="bullet"/>
      <w:lvlText w:val=""/>
      <w:lvlJc w:val="left"/>
      <w:pPr>
        <w:tabs>
          <w:tab w:val="num" w:pos="720"/>
        </w:tabs>
        <w:ind w:left="720" w:hanging="360"/>
      </w:pPr>
      <w:rPr>
        <w:rFonts w:ascii="Wingdings" w:hAnsi="Wingdings" w:cs="Wingdings" w:hint="default"/>
        <w:sz w:val="20"/>
      </w:rPr>
    </w:lvl>
  </w:abstractNum>
  <w:abstractNum w:abstractNumId="3" w15:restartNumberingAfterBreak="0">
    <w:nsid w:val="00000006"/>
    <w:multiLevelType w:val="singleLevel"/>
    <w:tmpl w:val="00000006"/>
    <w:name w:val="WW8Num17"/>
    <w:lvl w:ilvl="0">
      <w:start w:val="1"/>
      <w:numFmt w:val="bullet"/>
      <w:lvlText w:val=""/>
      <w:lvlJc w:val="left"/>
      <w:pPr>
        <w:tabs>
          <w:tab w:val="num" w:pos="0"/>
        </w:tabs>
        <w:ind w:left="1188" w:hanging="360"/>
      </w:pPr>
      <w:rPr>
        <w:rFonts w:ascii="Symbol" w:hAnsi="Symbol" w:cs="Symbol" w:hint="default"/>
        <w:sz w:val="20"/>
      </w:rPr>
    </w:lvl>
  </w:abstractNum>
  <w:abstractNum w:abstractNumId="4" w15:restartNumberingAfterBreak="0">
    <w:nsid w:val="06466486"/>
    <w:multiLevelType w:val="hybridMultilevel"/>
    <w:tmpl w:val="86AAB776"/>
    <w:lvl w:ilvl="0" w:tplc="C29ECCFE">
      <w:start w:val="1"/>
      <w:numFmt w:val="bullet"/>
      <w:lvlText w:val=""/>
      <w:lvlJc w:val="left"/>
      <w:pPr>
        <w:tabs>
          <w:tab w:val="num" w:pos="360"/>
        </w:tabs>
        <w:ind w:left="360" w:hanging="360"/>
      </w:pPr>
      <w:rPr>
        <w:rFonts w:ascii="Wingdings" w:hAnsi="Wingdings"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B8762BD8">
      <w:start w:val="5"/>
      <w:numFmt w:val="bullet"/>
      <w:lvlText w:val="-"/>
      <w:lvlJc w:val="left"/>
      <w:pPr>
        <w:tabs>
          <w:tab w:val="num" w:pos="2160"/>
        </w:tabs>
        <w:ind w:left="2160" w:hanging="360"/>
      </w:pPr>
      <w:rPr>
        <w:rFonts w:ascii="Verdana" w:eastAsia="Times New Roman" w:hAnsi="Verdana"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9D401E"/>
    <w:multiLevelType w:val="hybridMultilevel"/>
    <w:tmpl w:val="1C06976E"/>
    <w:lvl w:ilvl="0" w:tplc="18908B60">
      <w:start w:val="1"/>
      <w:numFmt w:val="bullet"/>
      <w:lvlText w:val=""/>
      <w:lvlJc w:val="left"/>
      <w:pPr>
        <w:tabs>
          <w:tab w:val="num" w:pos="360"/>
        </w:tabs>
        <w:ind w:left="360" w:hanging="360"/>
      </w:pPr>
      <w:rPr>
        <w:rFonts w:ascii="Wingdings" w:hAnsi="Wingdings" w:hint="default"/>
        <w:color w:val="000000"/>
        <w:sz w:val="18"/>
        <w:szCs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DA75F77"/>
    <w:multiLevelType w:val="hybridMultilevel"/>
    <w:tmpl w:val="4F1AEF4A"/>
    <w:lvl w:ilvl="0" w:tplc="5C8CFB86">
      <w:start w:val="1"/>
      <w:numFmt w:val="bullet"/>
      <w:lvlText w:val=""/>
      <w:lvlJc w:val="left"/>
      <w:pPr>
        <w:tabs>
          <w:tab w:val="num" w:pos="360"/>
        </w:tabs>
        <w:ind w:left="360" w:hanging="360"/>
      </w:pPr>
      <w:rPr>
        <w:rFonts w:ascii="Wingdings" w:hAnsi="Wingdings" w:hint="default"/>
        <w:b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10051A"/>
    <w:multiLevelType w:val="hybridMultilevel"/>
    <w:tmpl w:val="EF24D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BD7CC8"/>
    <w:multiLevelType w:val="hybridMultilevel"/>
    <w:tmpl w:val="9BC67924"/>
    <w:lvl w:ilvl="0" w:tplc="C914A912">
      <w:start w:val="1"/>
      <w:numFmt w:val="bullet"/>
      <w:lvlText w:val=""/>
      <w:lvlJc w:val="left"/>
      <w:pPr>
        <w:ind w:left="720" w:hanging="360"/>
      </w:pPr>
      <w:rPr>
        <w:rFonts w:ascii="Wingdings" w:hAnsi="Wingdings" w:hint="default"/>
        <w:b w:val="0"/>
        <w:color w:val="auto"/>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0E57F1"/>
    <w:multiLevelType w:val="hybridMultilevel"/>
    <w:tmpl w:val="08CE24D4"/>
    <w:lvl w:ilvl="0" w:tplc="3D9AC086">
      <w:start w:val="1"/>
      <w:numFmt w:val="bullet"/>
      <w:lvlText w:val="–"/>
      <w:lvlJc w:val="left"/>
      <w:pPr>
        <w:tabs>
          <w:tab w:val="num" w:pos="720"/>
        </w:tabs>
        <w:ind w:left="720" w:hanging="360"/>
      </w:pPr>
      <w:rPr>
        <w:rFonts w:ascii="Arial" w:hAnsi="Arial" w:hint="default"/>
      </w:rPr>
    </w:lvl>
    <w:lvl w:ilvl="1" w:tplc="8D06AA9E">
      <w:start w:val="1"/>
      <w:numFmt w:val="bullet"/>
      <w:lvlText w:val="–"/>
      <w:lvlJc w:val="left"/>
      <w:pPr>
        <w:tabs>
          <w:tab w:val="num" w:pos="1440"/>
        </w:tabs>
        <w:ind w:left="1440" w:hanging="360"/>
      </w:pPr>
      <w:rPr>
        <w:rFonts w:ascii="Arial" w:hAnsi="Arial" w:hint="default"/>
      </w:rPr>
    </w:lvl>
    <w:lvl w:ilvl="2" w:tplc="E8A45912" w:tentative="1">
      <w:start w:val="1"/>
      <w:numFmt w:val="bullet"/>
      <w:lvlText w:val="–"/>
      <w:lvlJc w:val="left"/>
      <w:pPr>
        <w:tabs>
          <w:tab w:val="num" w:pos="2160"/>
        </w:tabs>
        <w:ind w:left="2160" w:hanging="360"/>
      </w:pPr>
      <w:rPr>
        <w:rFonts w:ascii="Arial" w:hAnsi="Arial" w:hint="default"/>
      </w:rPr>
    </w:lvl>
    <w:lvl w:ilvl="3" w:tplc="7B40B29A" w:tentative="1">
      <w:start w:val="1"/>
      <w:numFmt w:val="bullet"/>
      <w:lvlText w:val="–"/>
      <w:lvlJc w:val="left"/>
      <w:pPr>
        <w:tabs>
          <w:tab w:val="num" w:pos="2880"/>
        </w:tabs>
        <w:ind w:left="2880" w:hanging="360"/>
      </w:pPr>
      <w:rPr>
        <w:rFonts w:ascii="Arial" w:hAnsi="Arial" w:hint="default"/>
      </w:rPr>
    </w:lvl>
    <w:lvl w:ilvl="4" w:tplc="75F46E68" w:tentative="1">
      <w:start w:val="1"/>
      <w:numFmt w:val="bullet"/>
      <w:lvlText w:val="–"/>
      <w:lvlJc w:val="left"/>
      <w:pPr>
        <w:tabs>
          <w:tab w:val="num" w:pos="3600"/>
        </w:tabs>
        <w:ind w:left="3600" w:hanging="360"/>
      </w:pPr>
      <w:rPr>
        <w:rFonts w:ascii="Arial" w:hAnsi="Arial" w:hint="default"/>
      </w:rPr>
    </w:lvl>
    <w:lvl w:ilvl="5" w:tplc="19900ABA" w:tentative="1">
      <w:start w:val="1"/>
      <w:numFmt w:val="bullet"/>
      <w:lvlText w:val="–"/>
      <w:lvlJc w:val="left"/>
      <w:pPr>
        <w:tabs>
          <w:tab w:val="num" w:pos="4320"/>
        </w:tabs>
        <w:ind w:left="4320" w:hanging="360"/>
      </w:pPr>
      <w:rPr>
        <w:rFonts w:ascii="Arial" w:hAnsi="Arial" w:hint="default"/>
      </w:rPr>
    </w:lvl>
    <w:lvl w:ilvl="6" w:tplc="F4809E4C" w:tentative="1">
      <w:start w:val="1"/>
      <w:numFmt w:val="bullet"/>
      <w:lvlText w:val="–"/>
      <w:lvlJc w:val="left"/>
      <w:pPr>
        <w:tabs>
          <w:tab w:val="num" w:pos="5040"/>
        </w:tabs>
        <w:ind w:left="5040" w:hanging="360"/>
      </w:pPr>
      <w:rPr>
        <w:rFonts w:ascii="Arial" w:hAnsi="Arial" w:hint="default"/>
      </w:rPr>
    </w:lvl>
    <w:lvl w:ilvl="7" w:tplc="6ACA398A" w:tentative="1">
      <w:start w:val="1"/>
      <w:numFmt w:val="bullet"/>
      <w:lvlText w:val="–"/>
      <w:lvlJc w:val="left"/>
      <w:pPr>
        <w:tabs>
          <w:tab w:val="num" w:pos="5760"/>
        </w:tabs>
        <w:ind w:left="5760" w:hanging="360"/>
      </w:pPr>
      <w:rPr>
        <w:rFonts w:ascii="Arial" w:hAnsi="Arial" w:hint="default"/>
      </w:rPr>
    </w:lvl>
    <w:lvl w:ilvl="8" w:tplc="ADF2C99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7510E6"/>
    <w:multiLevelType w:val="hybridMultilevel"/>
    <w:tmpl w:val="E4E263CC"/>
    <w:lvl w:ilvl="0" w:tplc="C914A912">
      <w:start w:val="1"/>
      <w:numFmt w:val="bullet"/>
      <w:lvlText w:val=""/>
      <w:lvlJc w:val="left"/>
      <w:pPr>
        <w:tabs>
          <w:tab w:val="num" w:pos="360"/>
        </w:tabs>
        <w:ind w:left="360" w:hanging="360"/>
      </w:pPr>
      <w:rPr>
        <w:rFonts w:ascii="Wingdings" w:hAnsi="Wingdings" w:hint="default"/>
        <w:b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B8762BD8">
      <w:start w:val="5"/>
      <w:numFmt w:val="bullet"/>
      <w:lvlText w:val="-"/>
      <w:lvlJc w:val="left"/>
      <w:pPr>
        <w:tabs>
          <w:tab w:val="num" w:pos="2160"/>
        </w:tabs>
        <w:ind w:left="2160" w:hanging="360"/>
      </w:pPr>
      <w:rPr>
        <w:rFonts w:ascii="Verdana" w:eastAsia="Times New Roman" w:hAnsi="Verdana"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F05F53"/>
    <w:multiLevelType w:val="hybridMultilevel"/>
    <w:tmpl w:val="6DCCC9DC"/>
    <w:lvl w:ilvl="0" w:tplc="736C7F54">
      <w:start w:val="1"/>
      <w:numFmt w:val="bullet"/>
      <w:lvlText w:val="–"/>
      <w:lvlJc w:val="left"/>
      <w:pPr>
        <w:tabs>
          <w:tab w:val="num" w:pos="720"/>
        </w:tabs>
        <w:ind w:left="720" w:hanging="360"/>
      </w:pPr>
      <w:rPr>
        <w:rFonts w:ascii="Arial" w:hAnsi="Arial" w:hint="default"/>
      </w:rPr>
    </w:lvl>
    <w:lvl w:ilvl="1" w:tplc="4544B628">
      <w:start w:val="1"/>
      <w:numFmt w:val="bullet"/>
      <w:lvlText w:val="–"/>
      <w:lvlJc w:val="left"/>
      <w:pPr>
        <w:tabs>
          <w:tab w:val="num" w:pos="1440"/>
        </w:tabs>
        <w:ind w:left="1440" w:hanging="360"/>
      </w:pPr>
      <w:rPr>
        <w:rFonts w:ascii="Arial" w:hAnsi="Arial" w:hint="default"/>
      </w:rPr>
    </w:lvl>
    <w:lvl w:ilvl="2" w:tplc="CF2C88B0" w:tentative="1">
      <w:start w:val="1"/>
      <w:numFmt w:val="bullet"/>
      <w:lvlText w:val="–"/>
      <w:lvlJc w:val="left"/>
      <w:pPr>
        <w:tabs>
          <w:tab w:val="num" w:pos="2160"/>
        </w:tabs>
        <w:ind w:left="2160" w:hanging="360"/>
      </w:pPr>
      <w:rPr>
        <w:rFonts w:ascii="Arial" w:hAnsi="Arial" w:hint="default"/>
      </w:rPr>
    </w:lvl>
    <w:lvl w:ilvl="3" w:tplc="355A4B78" w:tentative="1">
      <w:start w:val="1"/>
      <w:numFmt w:val="bullet"/>
      <w:lvlText w:val="–"/>
      <w:lvlJc w:val="left"/>
      <w:pPr>
        <w:tabs>
          <w:tab w:val="num" w:pos="2880"/>
        </w:tabs>
        <w:ind w:left="2880" w:hanging="360"/>
      </w:pPr>
      <w:rPr>
        <w:rFonts w:ascii="Arial" w:hAnsi="Arial" w:hint="default"/>
      </w:rPr>
    </w:lvl>
    <w:lvl w:ilvl="4" w:tplc="9E3E3A88" w:tentative="1">
      <w:start w:val="1"/>
      <w:numFmt w:val="bullet"/>
      <w:lvlText w:val="–"/>
      <w:lvlJc w:val="left"/>
      <w:pPr>
        <w:tabs>
          <w:tab w:val="num" w:pos="3600"/>
        </w:tabs>
        <w:ind w:left="3600" w:hanging="360"/>
      </w:pPr>
      <w:rPr>
        <w:rFonts w:ascii="Arial" w:hAnsi="Arial" w:hint="default"/>
      </w:rPr>
    </w:lvl>
    <w:lvl w:ilvl="5" w:tplc="F0488CC6" w:tentative="1">
      <w:start w:val="1"/>
      <w:numFmt w:val="bullet"/>
      <w:lvlText w:val="–"/>
      <w:lvlJc w:val="left"/>
      <w:pPr>
        <w:tabs>
          <w:tab w:val="num" w:pos="4320"/>
        </w:tabs>
        <w:ind w:left="4320" w:hanging="360"/>
      </w:pPr>
      <w:rPr>
        <w:rFonts w:ascii="Arial" w:hAnsi="Arial" w:hint="default"/>
      </w:rPr>
    </w:lvl>
    <w:lvl w:ilvl="6" w:tplc="1D2A261E" w:tentative="1">
      <w:start w:val="1"/>
      <w:numFmt w:val="bullet"/>
      <w:lvlText w:val="–"/>
      <w:lvlJc w:val="left"/>
      <w:pPr>
        <w:tabs>
          <w:tab w:val="num" w:pos="5040"/>
        </w:tabs>
        <w:ind w:left="5040" w:hanging="360"/>
      </w:pPr>
      <w:rPr>
        <w:rFonts w:ascii="Arial" w:hAnsi="Arial" w:hint="default"/>
      </w:rPr>
    </w:lvl>
    <w:lvl w:ilvl="7" w:tplc="ACB05260" w:tentative="1">
      <w:start w:val="1"/>
      <w:numFmt w:val="bullet"/>
      <w:lvlText w:val="–"/>
      <w:lvlJc w:val="left"/>
      <w:pPr>
        <w:tabs>
          <w:tab w:val="num" w:pos="5760"/>
        </w:tabs>
        <w:ind w:left="5760" w:hanging="360"/>
      </w:pPr>
      <w:rPr>
        <w:rFonts w:ascii="Arial" w:hAnsi="Arial" w:hint="default"/>
      </w:rPr>
    </w:lvl>
    <w:lvl w:ilvl="8" w:tplc="B008DA1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E62217"/>
    <w:multiLevelType w:val="hybridMultilevel"/>
    <w:tmpl w:val="2A22CF42"/>
    <w:lvl w:ilvl="0" w:tplc="C914A912">
      <w:start w:val="1"/>
      <w:numFmt w:val="bullet"/>
      <w:lvlText w:val=""/>
      <w:lvlJc w:val="left"/>
      <w:pPr>
        <w:ind w:left="360" w:hanging="360"/>
      </w:pPr>
      <w:rPr>
        <w:rFonts w:ascii="Wingdings" w:hAnsi="Wingdings" w:hint="default"/>
        <w:b w:val="0"/>
        <w:color w:val="auto"/>
        <w:sz w:val="18"/>
        <w:szCs w:val="18"/>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30FF5D92"/>
    <w:multiLevelType w:val="hybridMultilevel"/>
    <w:tmpl w:val="DA209A9C"/>
    <w:lvl w:ilvl="0" w:tplc="C914A912">
      <w:start w:val="1"/>
      <w:numFmt w:val="bullet"/>
      <w:lvlText w:val=""/>
      <w:lvlJc w:val="left"/>
      <w:pPr>
        <w:ind w:left="517" w:hanging="360"/>
      </w:pPr>
      <w:rPr>
        <w:rFonts w:ascii="Wingdings" w:hAnsi="Wingdings" w:hint="default"/>
        <w:b w:val="0"/>
        <w:color w:val="auto"/>
        <w:sz w:val="18"/>
        <w:szCs w:val="18"/>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14" w15:restartNumberingAfterBreak="0">
    <w:nsid w:val="39941A58"/>
    <w:multiLevelType w:val="hybridMultilevel"/>
    <w:tmpl w:val="4508A3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22A0522"/>
    <w:multiLevelType w:val="hybridMultilevel"/>
    <w:tmpl w:val="138417FE"/>
    <w:lvl w:ilvl="0" w:tplc="C914A912">
      <w:start w:val="1"/>
      <w:numFmt w:val="bullet"/>
      <w:lvlText w:val=""/>
      <w:lvlJc w:val="left"/>
      <w:pPr>
        <w:ind w:left="360" w:hanging="360"/>
      </w:pPr>
      <w:rPr>
        <w:rFonts w:ascii="Wingdings" w:hAnsi="Wingdings" w:hint="default"/>
        <w:b w:val="0"/>
        <w:color w:val="auto"/>
        <w:sz w:val="18"/>
        <w:szCs w:val="18"/>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4AC5202D"/>
    <w:multiLevelType w:val="hybridMultilevel"/>
    <w:tmpl w:val="D93A3E08"/>
    <w:lvl w:ilvl="0" w:tplc="C914A912">
      <w:start w:val="1"/>
      <w:numFmt w:val="bullet"/>
      <w:lvlText w:val=""/>
      <w:lvlJc w:val="left"/>
      <w:pPr>
        <w:ind w:left="720" w:hanging="360"/>
      </w:pPr>
      <w:rPr>
        <w:rFonts w:ascii="Wingdings" w:hAnsi="Wingdings" w:hint="default"/>
        <w:b w:val="0"/>
        <w:color w:val="auto"/>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0F16C52"/>
    <w:multiLevelType w:val="hybridMultilevel"/>
    <w:tmpl w:val="538EF4E6"/>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EA9187A"/>
    <w:multiLevelType w:val="hybridMultilevel"/>
    <w:tmpl w:val="866A0500"/>
    <w:lvl w:ilvl="0" w:tplc="C914A912">
      <w:start w:val="1"/>
      <w:numFmt w:val="bullet"/>
      <w:lvlText w:val=""/>
      <w:lvlJc w:val="left"/>
      <w:pPr>
        <w:tabs>
          <w:tab w:val="num" w:pos="360"/>
        </w:tabs>
        <w:ind w:left="360" w:hanging="360"/>
      </w:pPr>
      <w:rPr>
        <w:rFonts w:ascii="Wingdings" w:hAnsi="Wingdings" w:hint="default"/>
        <w:b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C05BC7"/>
    <w:multiLevelType w:val="hybridMultilevel"/>
    <w:tmpl w:val="4B626B08"/>
    <w:lvl w:ilvl="0" w:tplc="8AC64366">
      <w:start w:val="1"/>
      <w:numFmt w:val="bullet"/>
      <w:lvlText w:val="–"/>
      <w:lvlJc w:val="left"/>
      <w:pPr>
        <w:tabs>
          <w:tab w:val="num" w:pos="720"/>
        </w:tabs>
        <w:ind w:left="720" w:hanging="360"/>
      </w:pPr>
      <w:rPr>
        <w:rFonts w:ascii="Arial" w:hAnsi="Arial" w:hint="default"/>
      </w:rPr>
    </w:lvl>
    <w:lvl w:ilvl="1" w:tplc="291C9FA4">
      <w:start w:val="1"/>
      <w:numFmt w:val="bullet"/>
      <w:lvlText w:val="–"/>
      <w:lvlJc w:val="left"/>
      <w:pPr>
        <w:tabs>
          <w:tab w:val="num" w:pos="1440"/>
        </w:tabs>
        <w:ind w:left="1440" w:hanging="360"/>
      </w:pPr>
      <w:rPr>
        <w:rFonts w:ascii="Arial" w:hAnsi="Arial" w:hint="default"/>
      </w:rPr>
    </w:lvl>
    <w:lvl w:ilvl="2" w:tplc="E4424264" w:tentative="1">
      <w:start w:val="1"/>
      <w:numFmt w:val="bullet"/>
      <w:lvlText w:val="–"/>
      <w:lvlJc w:val="left"/>
      <w:pPr>
        <w:tabs>
          <w:tab w:val="num" w:pos="2160"/>
        </w:tabs>
        <w:ind w:left="2160" w:hanging="360"/>
      </w:pPr>
      <w:rPr>
        <w:rFonts w:ascii="Arial" w:hAnsi="Arial" w:hint="default"/>
      </w:rPr>
    </w:lvl>
    <w:lvl w:ilvl="3" w:tplc="7DA4903A" w:tentative="1">
      <w:start w:val="1"/>
      <w:numFmt w:val="bullet"/>
      <w:lvlText w:val="–"/>
      <w:lvlJc w:val="left"/>
      <w:pPr>
        <w:tabs>
          <w:tab w:val="num" w:pos="2880"/>
        </w:tabs>
        <w:ind w:left="2880" w:hanging="360"/>
      </w:pPr>
      <w:rPr>
        <w:rFonts w:ascii="Arial" w:hAnsi="Arial" w:hint="default"/>
      </w:rPr>
    </w:lvl>
    <w:lvl w:ilvl="4" w:tplc="99E8FE86" w:tentative="1">
      <w:start w:val="1"/>
      <w:numFmt w:val="bullet"/>
      <w:lvlText w:val="–"/>
      <w:lvlJc w:val="left"/>
      <w:pPr>
        <w:tabs>
          <w:tab w:val="num" w:pos="3600"/>
        </w:tabs>
        <w:ind w:left="3600" w:hanging="360"/>
      </w:pPr>
      <w:rPr>
        <w:rFonts w:ascii="Arial" w:hAnsi="Arial" w:hint="default"/>
      </w:rPr>
    </w:lvl>
    <w:lvl w:ilvl="5" w:tplc="EF6EEC90" w:tentative="1">
      <w:start w:val="1"/>
      <w:numFmt w:val="bullet"/>
      <w:lvlText w:val="–"/>
      <w:lvlJc w:val="left"/>
      <w:pPr>
        <w:tabs>
          <w:tab w:val="num" w:pos="4320"/>
        </w:tabs>
        <w:ind w:left="4320" w:hanging="360"/>
      </w:pPr>
      <w:rPr>
        <w:rFonts w:ascii="Arial" w:hAnsi="Arial" w:hint="default"/>
      </w:rPr>
    </w:lvl>
    <w:lvl w:ilvl="6" w:tplc="147423BC" w:tentative="1">
      <w:start w:val="1"/>
      <w:numFmt w:val="bullet"/>
      <w:lvlText w:val="–"/>
      <w:lvlJc w:val="left"/>
      <w:pPr>
        <w:tabs>
          <w:tab w:val="num" w:pos="5040"/>
        </w:tabs>
        <w:ind w:left="5040" w:hanging="360"/>
      </w:pPr>
      <w:rPr>
        <w:rFonts w:ascii="Arial" w:hAnsi="Arial" w:hint="default"/>
      </w:rPr>
    </w:lvl>
    <w:lvl w:ilvl="7" w:tplc="4DE0DB42" w:tentative="1">
      <w:start w:val="1"/>
      <w:numFmt w:val="bullet"/>
      <w:lvlText w:val="–"/>
      <w:lvlJc w:val="left"/>
      <w:pPr>
        <w:tabs>
          <w:tab w:val="num" w:pos="5760"/>
        </w:tabs>
        <w:ind w:left="5760" w:hanging="360"/>
      </w:pPr>
      <w:rPr>
        <w:rFonts w:ascii="Arial" w:hAnsi="Arial" w:hint="default"/>
      </w:rPr>
    </w:lvl>
    <w:lvl w:ilvl="8" w:tplc="25BAA14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69B5873"/>
    <w:multiLevelType w:val="hybridMultilevel"/>
    <w:tmpl w:val="D6A06B54"/>
    <w:lvl w:ilvl="0" w:tplc="C914A912">
      <w:start w:val="1"/>
      <w:numFmt w:val="bullet"/>
      <w:lvlText w:val=""/>
      <w:lvlJc w:val="left"/>
      <w:pPr>
        <w:tabs>
          <w:tab w:val="num" w:pos="360"/>
        </w:tabs>
        <w:ind w:left="360" w:hanging="360"/>
      </w:pPr>
      <w:rPr>
        <w:rFonts w:ascii="Wingdings" w:hAnsi="Wingdings" w:hint="default"/>
        <w:b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B8762BD8">
      <w:start w:val="5"/>
      <w:numFmt w:val="bullet"/>
      <w:lvlText w:val="-"/>
      <w:lvlJc w:val="left"/>
      <w:pPr>
        <w:tabs>
          <w:tab w:val="num" w:pos="2160"/>
        </w:tabs>
        <w:ind w:left="2160" w:hanging="360"/>
      </w:pPr>
      <w:rPr>
        <w:rFonts w:ascii="Verdana" w:eastAsia="Times New Roman" w:hAnsi="Verdana"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1244F1"/>
    <w:multiLevelType w:val="hybridMultilevel"/>
    <w:tmpl w:val="3BF6D946"/>
    <w:lvl w:ilvl="0" w:tplc="6706F16C">
      <w:start w:val="1"/>
      <w:numFmt w:val="bullet"/>
      <w:lvlText w:val=""/>
      <w:lvlJc w:val="left"/>
      <w:pPr>
        <w:tabs>
          <w:tab w:val="num" w:pos="288"/>
        </w:tabs>
        <w:ind w:left="288" w:hanging="28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2"/>
  </w:num>
  <w:num w:numId="3">
    <w:abstractNumId w:val="4"/>
  </w:num>
  <w:num w:numId="4">
    <w:abstractNumId w:val="6"/>
  </w:num>
  <w:num w:numId="5">
    <w:abstractNumId w:val="18"/>
  </w:num>
  <w:num w:numId="6">
    <w:abstractNumId w:val="20"/>
  </w:num>
  <w:num w:numId="7">
    <w:abstractNumId w:val="10"/>
  </w:num>
  <w:num w:numId="8">
    <w:abstractNumId w:val="16"/>
  </w:num>
  <w:num w:numId="9">
    <w:abstractNumId w:val="0"/>
  </w:num>
  <w:num w:numId="10">
    <w:abstractNumId w:val="19"/>
  </w:num>
  <w:num w:numId="11">
    <w:abstractNumId w:val="11"/>
  </w:num>
  <w:num w:numId="12">
    <w:abstractNumId w:val="9"/>
  </w:num>
  <w:num w:numId="13">
    <w:abstractNumId w:val="0"/>
  </w:num>
  <w:num w:numId="14">
    <w:abstractNumId w:val="17"/>
  </w:num>
  <w:num w:numId="15">
    <w:abstractNumId w:val="21"/>
  </w:num>
  <w:num w:numId="16">
    <w:abstractNumId w:val="5"/>
  </w:num>
  <w:num w:numId="17">
    <w:abstractNumId w:val="7"/>
  </w:num>
  <w:num w:numId="18">
    <w:abstractNumId w:val="14"/>
  </w:num>
  <w:num w:numId="19">
    <w:abstractNumId w:val="1"/>
  </w:num>
  <w:num w:numId="20">
    <w:abstractNumId w:val="3"/>
  </w:num>
  <w:num w:numId="21">
    <w:abstractNumId w:val="13"/>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E8F"/>
    <w:rsid w:val="00000439"/>
    <w:rsid w:val="00001BAE"/>
    <w:rsid w:val="00002EC1"/>
    <w:rsid w:val="000043D7"/>
    <w:rsid w:val="0001493B"/>
    <w:rsid w:val="00016ECA"/>
    <w:rsid w:val="00020A31"/>
    <w:rsid w:val="00031A69"/>
    <w:rsid w:val="00032404"/>
    <w:rsid w:val="00032A39"/>
    <w:rsid w:val="00040BA8"/>
    <w:rsid w:val="00044DA1"/>
    <w:rsid w:val="000536A6"/>
    <w:rsid w:val="000959CD"/>
    <w:rsid w:val="00096E29"/>
    <w:rsid w:val="000C1DF2"/>
    <w:rsid w:val="000C3465"/>
    <w:rsid w:val="000C3564"/>
    <w:rsid w:val="00107A11"/>
    <w:rsid w:val="00112BBF"/>
    <w:rsid w:val="00113CB5"/>
    <w:rsid w:val="00114457"/>
    <w:rsid w:val="00116381"/>
    <w:rsid w:val="00117FB8"/>
    <w:rsid w:val="001363CE"/>
    <w:rsid w:val="001370C6"/>
    <w:rsid w:val="00152404"/>
    <w:rsid w:val="00157B90"/>
    <w:rsid w:val="00162A57"/>
    <w:rsid w:val="00170593"/>
    <w:rsid w:val="00170C72"/>
    <w:rsid w:val="0017279A"/>
    <w:rsid w:val="00173A17"/>
    <w:rsid w:val="001744DD"/>
    <w:rsid w:val="00183109"/>
    <w:rsid w:val="00194B85"/>
    <w:rsid w:val="00196D55"/>
    <w:rsid w:val="001A13BB"/>
    <w:rsid w:val="001A1FFB"/>
    <w:rsid w:val="001A4359"/>
    <w:rsid w:val="001A6C69"/>
    <w:rsid w:val="001C1CC4"/>
    <w:rsid w:val="001C33C6"/>
    <w:rsid w:val="001D42CA"/>
    <w:rsid w:val="001E19AA"/>
    <w:rsid w:val="001E491B"/>
    <w:rsid w:val="001E591D"/>
    <w:rsid w:val="001F5150"/>
    <w:rsid w:val="002037E1"/>
    <w:rsid w:val="00205283"/>
    <w:rsid w:val="00205CFF"/>
    <w:rsid w:val="0022283E"/>
    <w:rsid w:val="00231788"/>
    <w:rsid w:val="00245BD2"/>
    <w:rsid w:val="002751F8"/>
    <w:rsid w:val="00287FD9"/>
    <w:rsid w:val="00290114"/>
    <w:rsid w:val="00296F95"/>
    <w:rsid w:val="002A36D8"/>
    <w:rsid w:val="002C631E"/>
    <w:rsid w:val="002D1132"/>
    <w:rsid w:val="002D1D5D"/>
    <w:rsid w:val="002D2D6E"/>
    <w:rsid w:val="002D51C7"/>
    <w:rsid w:val="002E0B60"/>
    <w:rsid w:val="002E17B3"/>
    <w:rsid w:val="00300751"/>
    <w:rsid w:val="003112F4"/>
    <w:rsid w:val="00311EBF"/>
    <w:rsid w:val="0031452B"/>
    <w:rsid w:val="003165E7"/>
    <w:rsid w:val="0033179D"/>
    <w:rsid w:val="00332CA5"/>
    <w:rsid w:val="00336A1D"/>
    <w:rsid w:val="00361289"/>
    <w:rsid w:val="00362BBC"/>
    <w:rsid w:val="0037460F"/>
    <w:rsid w:val="0039028F"/>
    <w:rsid w:val="0039199A"/>
    <w:rsid w:val="0039726B"/>
    <w:rsid w:val="003A3622"/>
    <w:rsid w:val="003B4AA7"/>
    <w:rsid w:val="00404EDB"/>
    <w:rsid w:val="004062B1"/>
    <w:rsid w:val="004205B3"/>
    <w:rsid w:val="0042556C"/>
    <w:rsid w:val="00426366"/>
    <w:rsid w:val="00431706"/>
    <w:rsid w:val="004348AC"/>
    <w:rsid w:val="004411DE"/>
    <w:rsid w:val="00444011"/>
    <w:rsid w:val="00450940"/>
    <w:rsid w:val="004579ED"/>
    <w:rsid w:val="00471330"/>
    <w:rsid w:val="004735B8"/>
    <w:rsid w:val="00477BB5"/>
    <w:rsid w:val="004841B8"/>
    <w:rsid w:val="00486A16"/>
    <w:rsid w:val="004A2270"/>
    <w:rsid w:val="004B214B"/>
    <w:rsid w:val="004B4B60"/>
    <w:rsid w:val="004C5A87"/>
    <w:rsid w:val="004C7570"/>
    <w:rsid w:val="004D1261"/>
    <w:rsid w:val="004D2C5A"/>
    <w:rsid w:val="004E3912"/>
    <w:rsid w:val="004E65FC"/>
    <w:rsid w:val="004F5678"/>
    <w:rsid w:val="005061E3"/>
    <w:rsid w:val="00514988"/>
    <w:rsid w:val="005225B3"/>
    <w:rsid w:val="00522633"/>
    <w:rsid w:val="00526D97"/>
    <w:rsid w:val="0054027E"/>
    <w:rsid w:val="00541929"/>
    <w:rsid w:val="00542A31"/>
    <w:rsid w:val="00564AF5"/>
    <w:rsid w:val="00566C7A"/>
    <w:rsid w:val="005700B5"/>
    <w:rsid w:val="00570E13"/>
    <w:rsid w:val="005765B5"/>
    <w:rsid w:val="005A1D03"/>
    <w:rsid w:val="005B35A6"/>
    <w:rsid w:val="005B7353"/>
    <w:rsid w:val="005B766A"/>
    <w:rsid w:val="005C5CE6"/>
    <w:rsid w:val="005D55E6"/>
    <w:rsid w:val="005E08B2"/>
    <w:rsid w:val="0060674A"/>
    <w:rsid w:val="006214A3"/>
    <w:rsid w:val="00622EBF"/>
    <w:rsid w:val="00625E78"/>
    <w:rsid w:val="00647962"/>
    <w:rsid w:val="006513E7"/>
    <w:rsid w:val="00663277"/>
    <w:rsid w:val="00674E54"/>
    <w:rsid w:val="00676F0F"/>
    <w:rsid w:val="0068621D"/>
    <w:rsid w:val="00687AA5"/>
    <w:rsid w:val="00690058"/>
    <w:rsid w:val="006A2548"/>
    <w:rsid w:val="006A6DB8"/>
    <w:rsid w:val="006B4553"/>
    <w:rsid w:val="006C194E"/>
    <w:rsid w:val="006D7788"/>
    <w:rsid w:val="006D7812"/>
    <w:rsid w:val="006E65E2"/>
    <w:rsid w:val="006F2277"/>
    <w:rsid w:val="006F779D"/>
    <w:rsid w:val="00730882"/>
    <w:rsid w:val="00736BC1"/>
    <w:rsid w:val="00750999"/>
    <w:rsid w:val="00761B3B"/>
    <w:rsid w:val="007639FC"/>
    <w:rsid w:val="007668E3"/>
    <w:rsid w:val="00766F8F"/>
    <w:rsid w:val="007858B4"/>
    <w:rsid w:val="0079670C"/>
    <w:rsid w:val="007A596B"/>
    <w:rsid w:val="007B0578"/>
    <w:rsid w:val="007B1D6E"/>
    <w:rsid w:val="007B682E"/>
    <w:rsid w:val="007D0CDE"/>
    <w:rsid w:val="007E1262"/>
    <w:rsid w:val="007E16A1"/>
    <w:rsid w:val="007E2763"/>
    <w:rsid w:val="007F4F78"/>
    <w:rsid w:val="007F61F0"/>
    <w:rsid w:val="00801E43"/>
    <w:rsid w:val="00806BEB"/>
    <w:rsid w:val="00825F86"/>
    <w:rsid w:val="00826289"/>
    <w:rsid w:val="00832CF2"/>
    <w:rsid w:val="008337D3"/>
    <w:rsid w:val="00833F7E"/>
    <w:rsid w:val="008361E9"/>
    <w:rsid w:val="00837F39"/>
    <w:rsid w:val="0084226B"/>
    <w:rsid w:val="008478E1"/>
    <w:rsid w:val="00851BF9"/>
    <w:rsid w:val="00852548"/>
    <w:rsid w:val="008543F6"/>
    <w:rsid w:val="008665D7"/>
    <w:rsid w:val="008670D4"/>
    <w:rsid w:val="008907BC"/>
    <w:rsid w:val="00895955"/>
    <w:rsid w:val="008A4CE5"/>
    <w:rsid w:val="008A580D"/>
    <w:rsid w:val="008A6BE5"/>
    <w:rsid w:val="008B37F7"/>
    <w:rsid w:val="008B62E3"/>
    <w:rsid w:val="008E6BB3"/>
    <w:rsid w:val="00906CBA"/>
    <w:rsid w:val="009146BA"/>
    <w:rsid w:val="0091750B"/>
    <w:rsid w:val="00923CA2"/>
    <w:rsid w:val="00930432"/>
    <w:rsid w:val="00936D03"/>
    <w:rsid w:val="00937103"/>
    <w:rsid w:val="0093714C"/>
    <w:rsid w:val="00953E57"/>
    <w:rsid w:val="00956B7C"/>
    <w:rsid w:val="009627B0"/>
    <w:rsid w:val="00967E02"/>
    <w:rsid w:val="00972A64"/>
    <w:rsid w:val="00972CA8"/>
    <w:rsid w:val="009866BB"/>
    <w:rsid w:val="00987339"/>
    <w:rsid w:val="009976FC"/>
    <w:rsid w:val="009A1DB6"/>
    <w:rsid w:val="009A721C"/>
    <w:rsid w:val="009B7939"/>
    <w:rsid w:val="009C1073"/>
    <w:rsid w:val="009C68E2"/>
    <w:rsid w:val="009D6009"/>
    <w:rsid w:val="009E468D"/>
    <w:rsid w:val="009E6225"/>
    <w:rsid w:val="009F13FB"/>
    <w:rsid w:val="00A124AD"/>
    <w:rsid w:val="00A15BDC"/>
    <w:rsid w:val="00A23A44"/>
    <w:rsid w:val="00A356F0"/>
    <w:rsid w:val="00A35711"/>
    <w:rsid w:val="00A50E37"/>
    <w:rsid w:val="00A71E2B"/>
    <w:rsid w:val="00A86251"/>
    <w:rsid w:val="00A879E3"/>
    <w:rsid w:val="00A907C3"/>
    <w:rsid w:val="00A914DD"/>
    <w:rsid w:val="00A927BE"/>
    <w:rsid w:val="00AB287A"/>
    <w:rsid w:val="00AC3702"/>
    <w:rsid w:val="00AD600F"/>
    <w:rsid w:val="00AD7536"/>
    <w:rsid w:val="00AE25EB"/>
    <w:rsid w:val="00AF4159"/>
    <w:rsid w:val="00B02E68"/>
    <w:rsid w:val="00B0502E"/>
    <w:rsid w:val="00B06B8C"/>
    <w:rsid w:val="00B2352A"/>
    <w:rsid w:val="00B33119"/>
    <w:rsid w:val="00B331D4"/>
    <w:rsid w:val="00B52E44"/>
    <w:rsid w:val="00B54A32"/>
    <w:rsid w:val="00B741C1"/>
    <w:rsid w:val="00B77A3D"/>
    <w:rsid w:val="00B77FA8"/>
    <w:rsid w:val="00B80E88"/>
    <w:rsid w:val="00B810B7"/>
    <w:rsid w:val="00B844B6"/>
    <w:rsid w:val="00B87962"/>
    <w:rsid w:val="00BB3F37"/>
    <w:rsid w:val="00BB6270"/>
    <w:rsid w:val="00BC6C4B"/>
    <w:rsid w:val="00BD647A"/>
    <w:rsid w:val="00BF4F0B"/>
    <w:rsid w:val="00C04E60"/>
    <w:rsid w:val="00C15728"/>
    <w:rsid w:val="00C166CC"/>
    <w:rsid w:val="00C177D9"/>
    <w:rsid w:val="00C21341"/>
    <w:rsid w:val="00C23BBF"/>
    <w:rsid w:val="00C244E0"/>
    <w:rsid w:val="00C25EB1"/>
    <w:rsid w:val="00C359F1"/>
    <w:rsid w:val="00C412AB"/>
    <w:rsid w:val="00C63F86"/>
    <w:rsid w:val="00C65941"/>
    <w:rsid w:val="00C6629D"/>
    <w:rsid w:val="00C91195"/>
    <w:rsid w:val="00C95428"/>
    <w:rsid w:val="00CA4BD5"/>
    <w:rsid w:val="00CB7A35"/>
    <w:rsid w:val="00CB7D9E"/>
    <w:rsid w:val="00CC11BF"/>
    <w:rsid w:val="00CC5E5A"/>
    <w:rsid w:val="00CD2E53"/>
    <w:rsid w:val="00CD5B8F"/>
    <w:rsid w:val="00CD6809"/>
    <w:rsid w:val="00CD7DA3"/>
    <w:rsid w:val="00CF0BC9"/>
    <w:rsid w:val="00D04ACF"/>
    <w:rsid w:val="00D0556D"/>
    <w:rsid w:val="00D1187B"/>
    <w:rsid w:val="00D1788C"/>
    <w:rsid w:val="00D17D45"/>
    <w:rsid w:val="00D2101C"/>
    <w:rsid w:val="00D45B4E"/>
    <w:rsid w:val="00D67CE4"/>
    <w:rsid w:val="00D71CDD"/>
    <w:rsid w:val="00D72B14"/>
    <w:rsid w:val="00D758A7"/>
    <w:rsid w:val="00D81902"/>
    <w:rsid w:val="00D92B68"/>
    <w:rsid w:val="00D9418A"/>
    <w:rsid w:val="00D9651D"/>
    <w:rsid w:val="00DB02BD"/>
    <w:rsid w:val="00DE1241"/>
    <w:rsid w:val="00DE23CC"/>
    <w:rsid w:val="00DE358F"/>
    <w:rsid w:val="00DE44DE"/>
    <w:rsid w:val="00DE6969"/>
    <w:rsid w:val="00DF32BD"/>
    <w:rsid w:val="00DF4203"/>
    <w:rsid w:val="00E02DED"/>
    <w:rsid w:val="00E051AF"/>
    <w:rsid w:val="00E076DA"/>
    <w:rsid w:val="00E076EF"/>
    <w:rsid w:val="00E106A9"/>
    <w:rsid w:val="00E12C5F"/>
    <w:rsid w:val="00E139DB"/>
    <w:rsid w:val="00E1473F"/>
    <w:rsid w:val="00E32ED0"/>
    <w:rsid w:val="00E373BB"/>
    <w:rsid w:val="00E653C1"/>
    <w:rsid w:val="00E722D3"/>
    <w:rsid w:val="00E84D97"/>
    <w:rsid w:val="00E85691"/>
    <w:rsid w:val="00E867DF"/>
    <w:rsid w:val="00EA6076"/>
    <w:rsid w:val="00EB02FB"/>
    <w:rsid w:val="00EB0FBD"/>
    <w:rsid w:val="00ED49E8"/>
    <w:rsid w:val="00EF1B3B"/>
    <w:rsid w:val="00F01F32"/>
    <w:rsid w:val="00F16807"/>
    <w:rsid w:val="00F17BE1"/>
    <w:rsid w:val="00F40AB2"/>
    <w:rsid w:val="00F52F49"/>
    <w:rsid w:val="00F53BE5"/>
    <w:rsid w:val="00F572C0"/>
    <w:rsid w:val="00F72CFF"/>
    <w:rsid w:val="00F80E8F"/>
    <w:rsid w:val="00F901BB"/>
    <w:rsid w:val="00F918D7"/>
    <w:rsid w:val="00F92626"/>
    <w:rsid w:val="00F94307"/>
    <w:rsid w:val="00F95793"/>
    <w:rsid w:val="00FC3EAC"/>
    <w:rsid w:val="00FC53FB"/>
    <w:rsid w:val="00FD65A0"/>
    <w:rsid w:val="00FE4A8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8D419"/>
  <w15:docId w15:val="{9C90C127-897D-485D-B168-722F95DF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E8F"/>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rsid w:val="00F80E8F"/>
    <w:pPr>
      <w:tabs>
        <w:tab w:val="center" w:pos="4320"/>
        <w:tab w:val="right" w:pos="8640"/>
      </w:tabs>
    </w:pPr>
  </w:style>
  <w:style w:type="character" w:customStyle="1" w:styleId="HeaderChar">
    <w:name w:val="Header Char"/>
    <w:basedOn w:val="DefaultParagraphFont"/>
    <w:uiPriority w:val="99"/>
    <w:semiHidden/>
    <w:rsid w:val="00F80E8F"/>
    <w:rPr>
      <w:rFonts w:ascii="Times New Roman" w:eastAsia="Calibri" w:hAnsi="Times New Roman" w:cs="Times New Roman"/>
      <w:sz w:val="24"/>
      <w:szCs w:val="24"/>
    </w:rPr>
  </w:style>
  <w:style w:type="character" w:customStyle="1" w:styleId="HeaderChar1">
    <w:name w:val="Header Char1"/>
    <w:link w:val="Header"/>
    <w:locked/>
    <w:rsid w:val="00F80E8F"/>
    <w:rPr>
      <w:rFonts w:ascii="Times New Roman" w:eastAsia="Calibri" w:hAnsi="Times New Roman" w:cs="Times New Roman"/>
      <w:sz w:val="24"/>
      <w:szCs w:val="24"/>
    </w:rPr>
  </w:style>
  <w:style w:type="paragraph" w:styleId="ListParagraph">
    <w:name w:val="List Paragraph"/>
    <w:basedOn w:val="Normal"/>
    <w:uiPriority w:val="34"/>
    <w:qFormat/>
    <w:rsid w:val="00DF4203"/>
    <w:pPr>
      <w:ind w:left="720"/>
      <w:contextualSpacing/>
    </w:pPr>
  </w:style>
  <w:style w:type="character" w:customStyle="1" w:styleId="apple-converted-space">
    <w:name w:val="apple-converted-space"/>
    <w:basedOn w:val="DefaultParagraphFont"/>
    <w:rsid w:val="0042556C"/>
  </w:style>
  <w:style w:type="paragraph" w:styleId="BodyTextIndent">
    <w:name w:val="Body Text Indent"/>
    <w:basedOn w:val="Normal"/>
    <w:link w:val="BodyTextIndentChar"/>
    <w:rsid w:val="00D45B4E"/>
    <w:pPr>
      <w:suppressAutoHyphens/>
      <w:spacing w:after="120"/>
      <w:ind w:left="360"/>
    </w:pPr>
    <w:rPr>
      <w:rFonts w:eastAsia="Times New Roman"/>
      <w:lang w:eastAsia="ar-SA"/>
    </w:rPr>
  </w:style>
  <w:style w:type="character" w:customStyle="1" w:styleId="BodyTextIndentChar">
    <w:name w:val="Body Text Indent Char"/>
    <w:basedOn w:val="DefaultParagraphFont"/>
    <w:link w:val="BodyTextIndent"/>
    <w:rsid w:val="00D45B4E"/>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6E65E2"/>
    <w:rPr>
      <w:rFonts w:ascii="Tahoma" w:hAnsi="Tahoma" w:cs="Tahoma"/>
      <w:sz w:val="16"/>
      <w:szCs w:val="16"/>
    </w:rPr>
  </w:style>
  <w:style w:type="character" w:customStyle="1" w:styleId="BalloonTextChar">
    <w:name w:val="Balloon Text Char"/>
    <w:basedOn w:val="DefaultParagraphFont"/>
    <w:link w:val="BalloonText"/>
    <w:uiPriority w:val="99"/>
    <w:semiHidden/>
    <w:rsid w:val="006E65E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96663">
      <w:bodyDiv w:val="1"/>
      <w:marLeft w:val="0"/>
      <w:marRight w:val="0"/>
      <w:marTop w:val="0"/>
      <w:marBottom w:val="0"/>
      <w:divBdr>
        <w:top w:val="none" w:sz="0" w:space="0" w:color="auto"/>
        <w:left w:val="none" w:sz="0" w:space="0" w:color="auto"/>
        <w:bottom w:val="none" w:sz="0" w:space="0" w:color="auto"/>
        <w:right w:val="none" w:sz="0" w:space="0" w:color="auto"/>
      </w:divBdr>
      <w:divsChild>
        <w:div w:id="1700474231">
          <w:marLeft w:val="1166"/>
          <w:marRight w:val="0"/>
          <w:marTop w:val="120"/>
          <w:marBottom w:val="120"/>
          <w:divBdr>
            <w:top w:val="none" w:sz="0" w:space="0" w:color="auto"/>
            <w:left w:val="none" w:sz="0" w:space="0" w:color="auto"/>
            <w:bottom w:val="none" w:sz="0" w:space="0" w:color="auto"/>
            <w:right w:val="none" w:sz="0" w:space="0" w:color="auto"/>
          </w:divBdr>
        </w:div>
      </w:divsChild>
    </w:div>
    <w:div w:id="1152063139">
      <w:bodyDiv w:val="1"/>
      <w:marLeft w:val="0"/>
      <w:marRight w:val="0"/>
      <w:marTop w:val="0"/>
      <w:marBottom w:val="0"/>
      <w:divBdr>
        <w:top w:val="none" w:sz="0" w:space="0" w:color="auto"/>
        <w:left w:val="none" w:sz="0" w:space="0" w:color="auto"/>
        <w:bottom w:val="none" w:sz="0" w:space="0" w:color="auto"/>
        <w:right w:val="none" w:sz="0" w:space="0" w:color="auto"/>
      </w:divBdr>
    </w:div>
    <w:div w:id="1316881453">
      <w:bodyDiv w:val="1"/>
      <w:marLeft w:val="0"/>
      <w:marRight w:val="0"/>
      <w:marTop w:val="0"/>
      <w:marBottom w:val="0"/>
      <w:divBdr>
        <w:top w:val="none" w:sz="0" w:space="0" w:color="auto"/>
        <w:left w:val="none" w:sz="0" w:space="0" w:color="auto"/>
        <w:bottom w:val="none" w:sz="0" w:space="0" w:color="auto"/>
        <w:right w:val="none" w:sz="0" w:space="0" w:color="auto"/>
      </w:divBdr>
      <w:divsChild>
        <w:div w:id="1632009977">
          <w:marLeft w:val="1166"/>
          <w:marRight w:val="0"/>
          <w:marTop w:val="120"/>
          <w:marBottom w:val="120"/>
          <w:divBdr>
            <w:top w:val="none" w:sz="0" w:space="0" w:color="auto"/>
            <w:left w:val="none" w:sz="0" w:space="0" w:color="auto"/>
            <w:bottom w:val="none" w:sz="0" w:space="0" w:color="auto"/>
            <w:right w:val="none" w:sz="0" w:space="0" w:color="auto"/>
          </w:divBdr>
        </w:div>
      </w:divsChild>
    </w:div>
    <w:div w:id="1343320747">
      <w:bodyDiv w:val="1"/>
      <w:marLeft w:val="0"/>
      <w:marRight w:val="0"/>
      <w:marTop w:val="0"/>
      <w:marBottom w:val="0"/>
      <w:divBdr>
        <w:top w:val="none" w:sz="0" w:space="0" w:color="auto"/>
        <w:left w:val="none" w:sz="0" w:space="0" w:color="auto"/>
        <w:bottom w:val="none" w:sz="0" w:space="0" w:color="auto"/>
        <w:right w:val="none" w:sz="0" w:space="0" w:color="auto"/>
      </w:divBdr>
      <w:divsChild>
        <w:div w:id="1354187743">
          <w:marLeft w:val="1166"/>
          <w:marRight w:val="0"/>
          <w:marTop w:val="120"/>
          <w:marBottom w:val="120"/>
          <w:divBdr>
            <w:top w:val="none" w:sz="0" w:space="0" w:color="auto"/>
            <w:left w:val="none" w:sz="0" w:space="0" w:color="auto"/>
            <w:bottom w:val="none" w:sz="0" w:space="0" w:color="auto"/>
            <w:right w:val="none" w:sz="0" w:space="0" w:color="auto"/>
          </w:divBdr>
        </w:div>
      </w:divsChild>
    </w:div>
    <w:div w:id="149359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General Mills, Inc.</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Chintan Ghiya</dc:creator>
  <cp:lastModifiedBy>Katekar, Ramchandra</cp:lastModifiedBy>
  <cp:revision>90</cp:revision>
  <dcterms:created xsi:type="dcterms:W3CDTF">2018-11-25T15:01:00Z</dcterms:created>
  <dcterms:modified xsi:type="dcterms:W3CDTF">2020-07-07T05:11:00Z</dcterms:modified>
</cp:coreProperties>
</file>