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Style w:val="documentfontsiz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2400"/>
        <w:gridCol w:w="240"/>
        <w:gridCol w:w="8400"/>
        <w:gridCol w:w="480"/>
      </w:tblGrid>
      <w:tr w:rsidR="00185D7D">
        <w:trPr>
          <w:trHeight w:val="14800"/>
          <w:tblCellSpacing w:w="0" w:type="dxa"/>
        </w:trPr>
        <w:tc>
          <w:tcPr>
            <w:tcW w:w="2400" w:type="dxa"/>
            <w:tcBorders>
              <w:top w:val="single" w:sz="200" w:space="0" w:color="1A409A"/>
              <w:left w:val="none" w:sz="0" w:space="0" w:color="1A409A"/>
              <w:bottom w:val="single" w:sz="200" w:space="0" w:color="1A409A"/>
              <w:right w:val="none" w:sz="0" w:space="0" w:color="1A409A"/>
            </w:tcBorders>
            <w:shd w:val="clear" w:color="auto" w:fill="1A409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85D7D" w:rsidRDefault="00185D7D"/>
        </w:tc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85D7D" w:rsidRDefault="00185D7D">
            <w:pPr>
              <w:rPr>
                <w:rStyle w:val="leftbordercell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  <w:tc>
          <w:tcPr>
            <w:tcW w:w="8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85D7D" w:rsidRDefault="00FA413E">
            <w:pPr>
              <w:pStyle w:val="documentword-break"/>
              <w:pBdr>
                <w:left w:val="none" w:sz="0" w:space="4" w:color="auto"/>
              </w:pBdr>
              <w:spacing w:line="920" w:lineRule="atLeast"/>
              <w:ind w:left="80"/>
              <w:rPr>
                <w:rStyle w:val="maincell"/>
                <w:rFonts w:ascii="Century Gothic" w:eastAsia="Century Gothic" w:hAnsi="Century Gothic" w:cs="Century Gothic"/>
                <w:b/>
                <w:bCs/>
                <w:color w:val="1A409A"/>
                <w:sz w:val="72"/>
                <w:szCs w:val="72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olor w:val="1A409A"/>
                <w:sz w:val="72"/>
                <w:szCs w:val="72"/>
              </w:rPr>
              <w:t>SUHAIB KARUVAKKOTTIL</w:t>
            </w:r>
          </w:p>
          <w:p w:rsidR="00185D7D" w:rsidRDefault="00FA413E">
            <w:pPr>
              <w:pStyle w:val="documentresumeTitle"/>
              <w:ind w:left="80"/>
              <w:rPr>
                <w:rStyle w:val="maincell"/>
                <w:rFonts w:ascii="Century Gothic" w:eastAsia="Century Gothic" w:hAnsi="Century Gothic" w:cs="Century Gothic"/>
              </w:rPr>
            </w:pPr>
            <w:r>
              <w:rPr>
                <w:rStyle w:val="maincell"/>
                <w:rFonts w:ascii="Century Gothic" w:eastAsia="Century Gothic" w:hAnsi="Century Gothic" w:cs="Century Gothic"/>
              </w:rPr>
              <w:t>ACCOUNTANT</w:t>
            </w:r>
          </w:p>
          <w:tbl>
            <w:tblPr>
              <w:tblStyle w:val="documentaddress"/>
              <w:tblW w:w="0" w:type="auto"/>
              <w:tblCellSpacing w:w="0" w:type="dxa"/>
              <w:tblInd w:w="8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4200"/>
              <w:gridCol w:w="4200"/>
            </w:tblGrid>
            <w:tr w:rsidR="00185D7D">
              <w:trPr>
                <w:tblCellSpacing w:w="0" w:type="dxa"/>
              </w:trPr>
              <w:tc>
                <w:tcPr>
                  <w:tcW w:w="420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Style w:val="documenticonInnerTable"/>
                    <w:tblW w:w="0" w:type="auto"/>
                    <w:tblCellSpacing w:w="0" w:type="dxa"/>
                    <w:tblInd w:w="8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400"/>
                    <w:gridCol w:w="380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400" w:type="dxa"/>
                        <w:tcMar>
                          <w:top w:w="30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rPr>
                            <w:rStyle w:val="documentaddressLeft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256669" cy="256289"/>
                              <wp:effectExtent l="0" t="0" r="0" b="0"/>
                              <wp:docPr id="100002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7382535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pStyle w:val="documentasposeztyaddresstable"/>
                          <w:ind w:left="80"/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Manama,</w:t>
                        </w: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Bahrain</w:t>
                        </w:r>
                      </w:p>
                    </w:tc>
                  </w:tr>
                </w:tbl>
                <w:p w:rsidR="00185D7D" w:rsidRDefault="00185D7D">
                  <w:pPr>
                    <w:rPr>
                      <w:vanish/>
                    </w:rPr>
                  </w:pPr>
                </w:p>
                <w:tbl>
                  <w:tblPr>
                    <w:tblStyle w:val="documenticonInnerTable"/>
                    <w:tblW w:w="0" w:type="auto"/>
                    <w:tblCellSpacing w:w="0" w:type="dxa"/>
                    <w:tblInd w:w="8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400"/>
                    <w:gridCol w:w="380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40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rPr>
                            <w:rStyle w:val="documentaddressLeft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256669" cy="256289"/>
                              <wp:effectExtent l="0" t="0" r="0" b="0"/>
                              <wp:docPr id="100003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652622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597BF2">
                        <w:pPr>
                          <w:pStyle w:val="documentasposeztyaddresstable"/>
                          <w:ind w:left="80"/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97333205763</w:t>
                        </w:r>
                        <w:r w:rsidR="00FA413E"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</w:tbl>
                <w:p w:rsidR="00185D7D" w:rsidRDefault="00185D7D">
                  <w:pPr>
                    <w:rPr>
                      <w:vanish/>
                    </w:rPr>
                  </w:pPr>
                </w:p>
                <w:tbl>
                  <w:tblPr>
                    <w:tblStyle w:val="documenticonInnerTable"/>
                    <w:tblW w:w="0" w:type="auto"/>
                    <w:tblCellSpacing w:w="0" w:type="dxa"/>
                    <w:tblInd w:w="8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400"/>
                    <w:gridCol w:w="380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40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rPr>
                            <w:rStyle w:val="documentaddressLeft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256669" cy="256289"/>
                              <wp:effectExtent l="0" t="0" r="0" b="0"/>
                              <wp:docPr id="100004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2978885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pStyle w:val="documentasposeztyaddresstable"/>
                          <w:ind w:left="80"/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suhaib.k554@gmail.com</w:t>
                        </w:r>
                      </w:p>
                    </w:tc>
                  </w:tr>
                </w:tbl>
                <w:p w:rsidR="00185D7D" w:rsidRDefault="00185D7D">
                  <w:pPr>
                    <w:rPr>
                      <w:rStyle w:val="documentaddressLeft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20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Style w:val="documenticonInnerTable"/>
                    <w:tblW w:w="0" w:type="auto"/>
                    <w:tblCellSpacing w:w="0" w:type="dxa"/>
                    <w:tblInd w:w="8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400"/>
                    <w:gridCol w:w="380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400" w:type="dxa"/>
                        <w:tcMar>
                          <w:top w:w="30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rPr>
                            <w:rStyle w:val="documentaddressRight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256669" cy="256289"/>
                              <wp:effectExtent l="0" t="0" r="0" b="0"/>
                              <wp:docPr id="100005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3653880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pStyle w:val="documentasposeztyaddresstable"/>
                          <w:ind w:left="80"/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www.linkedin.com/in/ suhaibbinabdulla</w:t>
                        </w:r>
                      </w:p>
                    </w:tc>
                  </w:tr>
                </w:tbl>
                <w:p w:rsidR="00185D7D" w:rsidRDefault="00185D7D">
                  <w:pPr>
                    <w:rPr>
                      <w:rStyle w:val="documentaddressRight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</w:p>
              </w:tc>
            </w:tr>
          </w:tbl>
          <w:p w:rsidR="00185D7D" w:rsidRDefault="00FA413E">
            <w:pPr>
              <w:pStyle w:val="p"/>
              <w:pBdr>
                <w:left w:val="none" w:sz="0" w:space="4" w:color="auto"/>
              </w:pBdr>
              <w:spacing w:before="300" w:line="320" w:lineRule="atLeast"/>
              <w:ind w:left="80"/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>Engaging individual with more than 6 years working as Account Executive for different types of companies. Determined and effective in nurturing client relationships, generating revenue with new accounts and making presentations to prospects.</w:t>
            </w:r>
          </w:p>
          <w:p w:rsidR="00185D7D" w:rsidRDefault="00185D7D">
            <w:pPr>
              <w:spacing w:line="300" w:lineRule="exact"/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240"/>
              <w:gridCol w:w="8140"/>
            </w:tblGrid>
            <w:tr w:rsidR="00185D7D">
              <w:trPr>
                <w:tblCellSpacing w:w="0" w:type="dxa"/>
              </w:trPr>
              <w:tc>
                <w:tcPr>
                  <w:tcW w:w="24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185D7D" w:rsidRDefault="00185D7D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noWrap/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:rsidR="00185D7D" w:rsidRDefault="00FA413E">
                  <w:pPr>
                    <w:pStyle w:val="documentsectionparagraphwrapperheading"/>
                    <w:pBdr>
                      <w:bottom w:val="none" w:sz="0" w:space="10" w:color="auto"/>
                    </w:pBdr>
                    <w:spacing w:line="320" w:lineRule="exac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-88900</wp:posOffset>
                        </wp:positionV>
                        <wp:extent cx="380250" cy="379688"/>
                        <wp:effectExtent l="0" t="0" r="0" b="0"/>
                        <wp:wrapNone/>
                        <wp:docPr id="100006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272277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Skills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500"/>
                    <w:gridCol w:w="762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50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9264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07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714916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/>
                        </w:tblPr>
                        <w:tblGrid>
                          <w:gridCol w:w="7600"/>
                        </w:tblGrid>
                        <w:tr w:rsidR="00185D7D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185D7D" w:rsidRDefault="00FA413E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Account management</w:t>
                              </w:r>
                            </w:p>
                          </w:tc>
                        </w:tr>
                      </w:tbl>
                      <w:p w:rsidR="00185D7D" w:rsidRDefault="00185D7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185D7D" w:rsidRDefault="00185D7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500"/>
                    <w:gridCol w:w="762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500" w:type="dxa"/>
                        <w:noWrap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0288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08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0762366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noWrap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/>
                        </w:tblPr>
                        <w:tblGrid>
                          <w:gridCol w:w="7600"/>
                        </w:tblGrid>
                        <w:tr w:rsidR="00185D7D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185D7D" w:rsidRDefault="00FA413E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Product and service sales</w:t>
                              </w:r>
                            </w:p>
                          </w:tc>
                        </w:tr>
                      </w:tbl>
                      <w:p w:rsidR="00185D7D" w:rsidRDefault="00185D7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185D7D" w:rsidRDefault="00185D7D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185D7D" w:rsidRDefault="00185D7D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240"/>
              <w:gridCol w:w="8140"/>
            </w:tblGrid>
            <w:tr w:rsidR="00185D7D">
              <w:trPr>
                <w:tblCellSpacing w:w="0" w:type="dxa"/>
              </w:trPr>
              <w:tc>
                <w:tcPr>
                  <w:tcW w:w="24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185D7D" w:rsidRDefault="00185D7D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noWrap/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:rsidR="00185D7D" w:rsidRDefault="00FA413E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09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232183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Work History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500"/>
                    <w:gridCol w:w="762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50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233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0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755642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4E6B83" w:rsidRPr="004E6B83">
                          <w:pict>
                            <v:rect id="_x0000_s1026" style="position:absolute;left:0;text-align:left;margin-left:-135pt;margin-top:-2pt;width:100pt;height:0;z-index:251663360;mso-position-horizontal-relative:text;mso-position-vertical-relative:text" fillcolor="this" stroked="f">
                              <v:fill opacity="0"/>
                              <v:path strokeok="f"/>
                              <v:textbox style="mso-fit-shape-to-text:t" inset="0,0,0,0">
                                <w:txbxContent>
                                  <w:p w:rsidR="00185D7D" w:rsidRDefault="00FA413E">
                                    <w:pPr>
                                      <w:spacing w:line="340" w:lineRule="atLeast"/>
                                      <w:jc w:val="right"/>
                                      <w:rPr>
                                        <w:rStyle w:val="documentparagraphdateswrapper"/>
                                        <w:rFonts w:ascii="Century Gothic" w:eastAsia="Century Gothic" w:hAnsi="Century Gothic" w:cs="Century Gothic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Style w:val="span"/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</w:rPr>
                                      <w:t>2019-11 - Current</w:t>
                                    </w:r>
                                  </w:p>
                                </w:txbxContent>
                              </v:textbox>
                            </v:rect>
                          </w:pict>
                        </w:r>
                      </w:p>
                    </w:tc>
                    <w:tc>
                      <w:tcPr>
                        <w:tcW w:w="762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Account Executive</w:t>
                        </w:r>
                      </w:p>
                      <w:p w:rsidR="00185D7D" w:rsidRDefault="00FA413E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Finpal Accounting Co WLL, MANAMA, BAHRAIN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Gcc vat and audit</w:t>
                        </w:r>
                      </w:p>
                    </w:tc>
                  </w:tr>
                </w:tbl>
                <w:p w:rsidR="00185D7D" w:rsidRDefault="00185D7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500"/>
                    <w:gridCol w:w="762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500" w:type="dxa"/>
                        <w:noWrap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4384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1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305696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4E6B83" w:rsidRPr="004E6B83">
                          <w:pict>
                            <v:rect id="_x0000_s1027" style="position:absolute;left:0;text-align:left;margin-left:-135pt;margin-top:-2pt;width:100pt;height:0;z-index:251665408;mso-position-horizontal-relative:text;mso-position-vertical-relative:text" fillcolor="this" stroked="f">
                              <v:fill opacity="0"/>
                              <v:path strokeok="f"/>
                              <v:textbox style="mso-fit-shape-to-text:t" inset="0,0,0,0">
                                <w:txbxContent>
                                  <w:p w:rsidR="00185D7D" w:rsidRDefault="00FA413E">
                                    <w:pPr>
                                      <w:spacing w:line="340" w:lineRule="atLeast"/>
                                      <w:jc w:val="right"/>
                                      <w:rPr>
                                        <w:rStyle w:val="documentparagraphdateswrapper"/>
                                        <w:rFonts w:ascii="Century Gothic" w:eastAsia="Century Gothic" w:hAnsi="Century Gothic" w:cs="Century Gothic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Style w:val="span"/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</w:rPr>
                                      <w:t>2018-06 - 2020-07</w:t>
                                    </w:r>
                                  </w:p>
                                </w:txbxContent>
                              </v:textbox>
                            </v:rect>
                          </w:pict>
                        </w:r>
                      </w:p>
                    </w:tc>
                    <w:tc>
                      <w:tcPr>
                        <w:tcW w:w="7620" w:type="dxa"/>
                        <w:noWrap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 xml:space="preserve">Accountant </w:t>
                        </w:r>
                      </w:p>
                      <w:p w:rsidR="00185D7D" w:rsidRDefault="00FA413E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Aster Wims, wayanad, kerala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Applied proper codes to invoices, files and receipts to keep records organized and easily searchable.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Analyzed account information and reconciled financial discrepancies to maintain records integrity and compliance.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Completed balance sheet reconciliations and profit and loss statements with high accuracy.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Prepared monthly closings by creating journal entries and reconciling accounts.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Compiled general ledger entries on short schedule with 100% accuracy.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Collected and reported monthly expense variances and explanations.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Diminished outstanding debts by analyzing accounts for issues.</w:t>
                        </w:r>
                      </w:p>
                    </w:tc>
                  </w:tr>
                </w:tbl>
                <w:p w:rsidR="00185D7D" w:rsidRDefault="00185D7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500"/>
                    <w:gridCol w:w="762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500" w:type="dxa"/>
                        <w:noWrap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6432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2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9357430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4E6B83" w:rsidRPr="004E6B83">
                          <w:pict>
                            <v:rect id="_x0000_s1028" style="position:absolute;left:0;text-align:left;margin-left:-135pt;margin-top:-2pt;width:100pt;height:0;z-index:251667456;mso-position-horizontal-relative:text;mso-position-vertical-relative:text" fillcolor="this" stroked="f">
                              <v:fill opacity="0"/>
                              <v:path strokeok="f"/>
                              <v:textbox style="mso-fit-shape-to-text:t" inset="0,0,0,0">
                                <w:txbxContent>
                                  <w:p w:rsidR="00185D7D" w:rsidRDefault="00FA413E">
                                    <w:pPr>
                                      <w:spacing w:line="340" w:lineRule="atLeast"/>
                                      <w:jc w:val="right"/>
                                      <w:rPr>
                                        <w:rStyle w:val="documentparagraphdateswrapper"/>
                                        <w:rFonts w:ascii="Century Gothic" w:eastAsia="Century Gothic" w:hAnsi="Century Gothic" w:cs="Century Gothic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Style w:val="span"/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</w:rPr>
                                      <w:t>2015-02 - 2018-02</w:t>
                                    </w:r>
                                  </w:p>
                                </w:txbxContent>
                              </v:textbox>
                            </v:rect>
                          </w:pict>
                        </w:r>
                      </w:p>
                    </w:tc>
                    <w:tc>
                      <w:tcPr>
                        <w:tcW w:w="7620" w:type="dxa"/>
                        <w:noWrap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Audit Assistant</w:t>
                        </w:r>
                      </w:p>
                      <w:p w:rsidR="00185D7D" w:rsidRDefault="00FA413E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Sashikumar Chartered Accountants, </w:t>
                        </w:r>
                        <w:r w:rsidR="00597BF2"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Calicut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 </w:t>
                        </w:r>
                        <w:r w:rsidR="00597BF2"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Kerala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Inspected general ledger for accuracy.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lastRenderedPageBreak/>
                          <w:t>Performed extensive assessments of accounts, including payables and receivables, equity, debt and revenue to verify accuracy in financial reports.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Executed litigation support by examining canceled checks, expense accounts, invoices and bank records.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Followed up on reviews to assess and report on completion or progress of corrective actions.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Assessed financial statements and records.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Performed auditing work in accordance with GAAS (Generally Accepted Auditing Standards) to meet rigorous standards.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Prepared working papers, reports and supporting documentation for audit findings.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Completed audit papers by thoroughly documenting audit tests and findings.</w:t>
                        </w:r>
                      </w:p>
                    </w:tc>
                  </w:tr>
                </w:tbl>
                <w:p w:rsidR="00185D7D" w:rsidRDefault="00185D7D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185D7D" w:rsidRDefault="00185D7D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240"/>
              <w:gridCol w:w="8140"/>
            </w:tblGrid>
            <w:tr w:rsidR="00185D7D">
              <w:trPr>
                <w:tblCellSpacing w:w="0" w:type="dxa"/>
              </w:trPr>
              <w:tc>
                <w:tcPr>
                  <w:tcW w:w="24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185D7D" w:rsidRDefault="00185D7D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noWrap/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:rsidR="00185D7D" w:rsidRDefault="00FA413E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13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826414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Education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500"/>
                    <w:gridCol w:w="762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50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9504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4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7139779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4E6B83" w:rsidRPr="004E6B83">
                          <w:pict>
                            <v:rect id="_x0000_s1029" style="position:absolute;left:0;text-align:left;margin-left:-135pt;margin-top:-2pt;width:100pt;height:0;z-index:251670528;mso-position-horizontal-relative:text;mso-position-vertical-relative:text" fillcolor="this" stroked="f">
                              <v:fill opacity="0"/>
                              <v:path strokeok="f"/>
                              <v:textbox style="mso-fit-shape-to-text:t" inset="0,0,0,0">
                                <w:txbxContent>
                                  <w:p w:rsidR="00185D7D" w:rsidRDefault="00FA413E">
                                    <w:pPr>
                                      <w:spacing w:line="340" w:lineRule="atLeast"/>
                                      <w:jc w:val="right"/>
                                      <w:rPr>
                                        <w:rStyle w:val="documentparagraphdateswrapper"/>
                                        <w:rFonts w:ascii="Century Gothic" w:eastAsia="Century Gothic" w:hAnsi="Century Gothic" w:cs="Century Gothic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Style w:val="span"/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</w:rPr>
                                      <w:t>2012-04 - 2014-01</w:t>
                                    </w:r>
                                  </w:p>
                                </w:txbxContent>
                              </v:textbox>
                            </v:rect>
                          </w:pict>
                        </w:r>
                      </w:p>
                    </w:tc>
                    <w:tc>
                      <w:tcPr>
                        <w:tcW w:w="762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degre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 xml:space="preserve">Bachelor of Commerce: </w:t>
                        </w:r>
                        <w:r>
                          <w:rPr>
                            <w:rStyle w:val="documentspanprogramlin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Co-operation</w:t>
                        </w:r>
                      </w:p>
                      <w:p w:rsidR="00185D7D" w:rsidRDefault="00FA413E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Calicut University - Calicut</w:t>
                        </w:r>
                      </w:p>
                    </w:tc>
                  </w:tr>
                </w:tbl>
                <w:p w:rsidR="00185D7D" w:rsidRDefault="00185D7D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185D7D" w:rsidRDefault="00185D7D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240"/>
              <w:gridCol w:w="8140"/>
            </w:tblGrid>
            <w:tr w:rsidR="00185D7D">
              <w:trPr>
                <w:tblCellSpacing w:w="0" w:type="dxa"/>
              </w:trPr>
              <w:tc>
                <w:tcPr>
                  <w:tcW w:w="24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185D7D" w:rsidRDefault="00185D7D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noWrap/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:rsidR="00185D7D" w:rsidRDefault="00FA413E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15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694646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Accomplishments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500"/>
                    <w:gridCol w:w="762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50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257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6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9416420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Supervised team of 20 staff members.</w:t>
                        </w:r>
                      </w:p>
                      <w:p w:rsidR="00185D7D" w:rsidRDefault="00FA413E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Holder of </w:t>
                        </w:r>
                        <w:r w:rsidR="00597BF2"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Bahrain</w:t>
                        </w: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driving license.</w:t>
                        </w:r>
                      </w:p>
                    </w:tc>
                  </w:tr>
                </w:tbl>
                <w:p w:rsidR="00185D7D" w:rsidRDefault="00185D7D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185D7D" w:rsidRDefault="00185D7D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240"/>
              <w:gridCol w:w="8140"/>
            </w:tblGrid>
            <w:tr w:rsidR="00185D7D">
              <w:trPr>
                <w:tblCellSpacing w:w="0" w:type="dxa"/>
              </w:trPr>
              <w:tc>
                <w:tcPr>
                  <w:tcW w:w="24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185D7D" w:rsidRDefault="00185D7D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noWrap/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:rsidR="00185D7D" w:rsidRDefault="00FA413E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17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507509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Languages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500"/>
                    <w:gridCol w:w="762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50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4624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8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5198307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/>
                        </w:tblPr>
                        <w:tblGrid>
                          <w:gridCol w:w="7600"/>
                        </w:tblGrid>
                        <w:tr w:rsidR="00185D7D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185D7D" w:rsidRDefault="00FA413E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English</w:t>
                              </w:r>
                            </w:p>
                          </w:tc>
                        </w:tr>
                      </w:tbl>
                      <w:p w:rsidR="00185D7D" w:rsidRDefault="00185D7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185D7D" w:rsidRDefault="00185D7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500"/>
                    <w:gridCol w:w="762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500" w:type="dxa"/>
                        <w:noWrap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5648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9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8229820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noWrap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/>
                        </w:tblPr>
                        <w:tblGrid>
                          <w:gridCol w:w="7600"/>
                        </w:tblGrid>
                        <w:tr w:rsidR="00185D7D">
                          <w:trPr>
                            <w:tblCellSpacing w:w="0" w:type="dxa"/>
                          </w:trPr>
                          <w:tc>
                            <w:tcPr>
                              <w:tcW w:w="7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185D7D" w:rsidRDefault="00FA413E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Hindi</w:t>
                              </w:r>
                            </w:p>
                          </w:tc>
                        </w:tr>
                      </w:tbl>
                      <w:p w:rsidR="00185D7D" w:rsidRDefault="00185D7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185D7D" w:rsidRDefault="00185D7D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185D7D" w:rsidRDefault="00185D7D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240"/>
              <w:gridCol w:w="8140"/>
            </w:tblGrid>
            <w:tr w:rsidR="00185D7D">
              <w:trPr>
                <w:tblCellSpacing w:w="0" w:type="dxa"/>
              </w:trPr>
              <w:tc>
                <w:tcPr>
                  <w:tcW w:w="24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185D7D" w:rsidRDefault="00185D7D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noWrap/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:rsidR="00185D7D" w:rsidRDefault="00FA413E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76672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20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15806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Certifications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500"/>
                    <w:gridCol w:w="762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50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769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1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4698269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Microsoft Certified Systems Engineer (MCSE)</w:t>
                        </w:r>
                      </w:p>
                    </w:tc>
                  </w:tr>
                </w:tbl>
                <w:p w:rsidR="00185D7D" w:rsidRDefault="00185D7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500"/>
                    <w:gridCol w:w="762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500" w:type="dxa"/>
                        <w:noWrap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8720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2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3186445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4E6B83" w:rsidRPr="004E6B83">
                          <w:pict>
                            <v:rect id="_x0000_s1030" style="position:absolute;left:0;text-align:left;margin-left:-135pt;margin-top:-2pt;width:100pt;height:0;z-index:251679744;mso-position-horizontal-relative:text;mso-position-vertical-relative:text" fillcolor="this" stroked="f">
                              <v:fill opacity="0"/>
                              <v:path strokeok="f"/>
                              <v:textbox style="mso-fit-shape-to-text:t" inset="0,0,0,0">
                                <w:txbxContent>
                                  <w:p w:rsidR="00185D7D" w:rsidRDefault="00FA413E">
                                    <w:pPr>
                                      <w:spacing w:line="340" w:lineRule="atLeast"/>
                                      <w:jc w:val="right"/>
                                      <w:rPr>
                                        <w:rStyle w:val="documentparagraphdateswrapper"/>
                                        <w:rFonts w:ascii="Century Gothic" w:eastAsia="Century Gothic" w:hAnsi="Century Gothic" w:cs="Century Gothic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Style w:val="span"/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</w:rPr>
                                      <w:t>2020-02</w:t>
                                    </w:r>
                                  </w:p>
                                </w:txbxContent>
                              </v:textbox>
                            </v:rect>
                          </w:pict>
                        </w:r>
                      </w:p>
                    </w:tc>
                    <w:tc>
                      <w:tcPr>
                        <w:tcW w:w="7620" w:type="dxa"/>
                        <w:noWrap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Gmcs of institute of chartered accountants of </w:t>
                        </w:r>
                        <w:r w:rsidR="00597BF2"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India</w:t>
                        </w:r>
                      </w:p>
                    </w:tc>
                  </w:tr>
                </w:tbl>
                <w:p w:rsidR="00185D7D" w:rsidRDefault="00185D7D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185D7D" w:rsidRDefault="00185D7D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240"/>
              <w:gridCol w:w="8140"/>
            </w:tblGrid>
            <w:tr w:rsidR="00185D7D">
              <w:trPr>
                <w:tblCellSpacing w:w="0" w:type="dxa"/>
              </w:trPr>
              <w:tc>
                <w:tcPr>
                  <w:tcW w:w="240" w:type="dxa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185D7D" w:rsidRDefault="00185D7D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noWrap/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:rsidR="00185D7D" w:rsidRDefault="00FA413E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80768" behindDoc="0" locked="0" layoutInCell="1" allowOverlap="1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23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2274228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Interests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500"/>
                    <w:gridCol w:w="762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50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1792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4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062337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Reading</w:t>
                        </w:r>
                      </w:p>
                    </w:tc>
                  </w:tr>
                </w:tbl>
                <w:p w:rsidR="00185D7D" w:rsidRDefault="00185D7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/>
                  </w:tblPr>
                  <w:tblGrid>
                    <w:gridCol w:w="500"/>
                    <w:gridCol w:w="7620"/>
                  </w:tblGrid>
                  <w:tr w:rsidR="00185D7D">
                    <w:trPr>
                      <w:tblCellSpacing w:w="0" w:type="dxa"/>
                    </w:trPr>
                    <w:tc>
                      <w:tcPr>
                        <w:tcW w:w="500" w:type="dxa"/>
                        <w:noWrap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2816" behindDoc="0" locked="0" layoutInCell="1" allowOverlap="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5" name="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79966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noWrap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185D7D" w:rsidRDefault="00FA413E">
                        <w:pPr>
                          <w:pStyle w:val="p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Travelling</w:t>
                        </w:r>
                      </w:p>
                    </w:tc>
                  </w:tr>
                </w:tbl>
                <w:p w:rsidR="00185D7D" w:rsidRDefault="00185D7D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:rsidR="00185D7D" w:rsidRDefault="00185D7D">
            <w:pP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85D7D" w:rsidRDefault="00185D7D">
            <w:pPr>
              <w:pStyle w:val="rightpaddingcellParagraph"/>
              <w:spacing w:line="320" w:lineRule="atLeast"/>
              <w:rPr>
                <w:rStyle w:val="rightpadding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:rsidR="00185D7D" w:rsidRDefault="00FA413E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185D7D" w:rsidSect="00185D7D">
      <w:headerReference w:type="default" r:id="rId19"/>
      <w:footerReference w:type="default" r:id="rId20"/>
      <w:pgSz w:w="12240" w:h="15840"/>
      <w:pgMar w:top="0" w:right="480" w:bottom="0" w:left="2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006B" w:rsidRDefault="0059006B" w:rsidP="00185D7D">
      <w:pPr>
        <w:spacing w:line="240" w:lineRule="auto"/>
      </w:pPr>
      <w:r>
        <w:separator/>
      </w:r>
    </w:p>
  </w:endnote>
  <w:endnote w:type="continuationSeparator" w:id="1">
    <w:p w:rsidR="0059006B" w:rsidRDefault="0059006B" w:rsidP="00185D7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AEF05B9-7FD5-4B50-B816-8FE6B4E20A8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147AB8F2-8958-4B71-9169-353DD9AA654E}"/>
    <w:embedBold r:id="rId3" w:fontKey="{987397B6-07AE-4B23-9827-857E0A4A29F7}"/>
    <w:embedItalic r:id="rId4" w:fontKey="{7A8E75CC-0E5B-4938-814A-0D2A86FD22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B9DE68-8035-4339-9C44-B7262D6E77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49549032-EDEE-4126-9743-14A4D79D7F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D7D" w:rsidRDefault="00FA413E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006B" w:rsidRDefault="0059006B" w:rsidP="00185D7D">
      <w:pPr>
        <w:spacing w:line="240" w:lineRule="auto"/>
      </w:pPr>
      <w:r>
        <w:separator/>
      </w:r>
    </w:p>
  </w:footnote>
  <w:footnote w:type="continuationSeparator" w:id="1">
    <w:p w:rsidR="0059006B" w:rsidRDefault="0059006B" w:rsidP="00185D7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D7D" w:rsidRDefault="00FA413E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478641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436B9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428E4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38CEF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63AA3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BFA70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1B8C8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9894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618C0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42F07B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6D830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93C22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8D87C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612E8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72AE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32EF7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C30D6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696B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7C46F0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084D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8381C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A14C1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0D6F7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152A6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C3A31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922DA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B141B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A8925C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FBC0D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98A02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522D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6027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F14F2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1A2B0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5C031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93011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D7D"/>
    <w:rsid w:val="00185D7D"/>
    <w:rsid w:val="002B432E"/>
    <w:rsid w:val="004E6B83"/>
    <w:rsid w:val="0059006B"/>
    <w:rsid w:val="00597BF2"/>
    <w:rsid w:val="00FA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eftbordercell">
    <w:name w:val="leftbordercell"/>
    <w:basedOn w:val="DefaultParagraphFont"/>
    <w:rsid w:val="00185D7D"/>
    <w:rPr>
      <w:shd w:val="clear" w:color="auto" w:fill="1A409A"/>
    </w:rPr>
  </w:style>
  <w:style w:type="character" w:customStyle="1" w:styleId="leftpaddingcell">
    <w:name w:val="leftpaddingcell"/>
    <w:basedOn w:val="DefaultParagraphFont"/>
    <w:rsid w:val="00185D7D"/>
  </w:style>
  <w:style w:type="character" w:customStyle="1" w:styleId="maincell">
    <w:name w:val="maincell"/>
    <w:basedOn w:val="DefaultParagraphFont"/>
    <w:rsid w:val="00185D7D"/>
  </w:style>
  <w:style w:type="paragraph" w:customStyle="1" w:styleId="documentsectionSECTIONNAME">
    <w:name w:val="document_section_SECTION_NAME"/>
    <w:basedOn w:val="Normal"/>
    <w:rsid w:val="00185D7D"/>
  </w:style>
  <w:style w:type="paragraph" w:customStyle="1" w:styleId="documentparagraph">
    <w:name w:val="document_paragraph"/>
    <w:basedOn w:val="Normal"/>
    <w:rsid w:val="00185D7D"/>
  </w:style>
  <w:style w:type="paragraph" w:customStyle="1" w:styleId="documentword-break">
    <w:name w:val="document_word-break"/>
    <w:basedOn w:val="Normal"/>
    <w:rsid w:val="00185D7D"/>
  </w:style>
  <w:style w:type="character" w:customStyle="1" w:styleId="span">
    <w:name w:val="span"/>
    <w:basedOn w:val="DefaultParagraphFont"/>
    <w:rsid w:val="00185D7D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sid w:val="00185D7D"/>
    <w:pPr>
      <w:spacing w:line="420" w:lineRule="atLeast"/>
    </w:pPr>
    <w:rPr>
      <w:color w:val="1A409A"/>
      <w:sz w:val="32"/>
      <w:szCs w:val="32"/>
    </w:rPr>
  </w:style>
  <w:style w:type="paragraph" w:customStyle="1" w:styleId="documentsection">
    <w:name w:val="document_section"/>
    <w:basedOn w:val="Normal"/>
    <w:rsid w:val="00185D7D"/>
  </w:style>
  <w:style w:type="character" w:customStyle="1" w:styleId="documentaddressLeft">
    <w:name w:val="document_addressLeft"/>
    <w:basedOn w:val="DefaultParagraphFont"/>
    <w:rsid w:val="00185D7D"/>
  </w:style>
  <w:style w:type="paragraph" w:customStyle="1" w:styleId="documenticonRow">
    <w:name w:val="document_iconRow"/>
    <w:basedOn w:val="Normal"/>
    <w:rsid w:val="00185D7D"/>
  </w:style>
  <w:style w:type="character" w:customStyle="1" w:styleId="documenticonRowiconSvg">
    <w:name w:val="document_iconRow_iconSvg"/>
    <w:basedOn w:val="DefaultParagraphFont"/>
    <w:rsid w:val="00185D7D"/>
  </w:style>
  <w:style w:type="character" w:customStyle="1" w:styleId="documenticonRowicoTxt">
    <w:name w:val="document_iconRow_icoTxt"/>
    <w:basedOn w:val="DefaultParagraphFont"/>
    <w:rsid w:val="00185D7D"/>
  </w:style>
  <w:style w:type="paragraph" w:customStyle="1" w:styleId="documentasposeztyaddresstable">
    <w:name w:val="document_aspose_ztyaddresstable"/>
    <w:basedOn w:val="Normal"/>
    <w:rsid w:val="00185D7D"/>
    <w:pPr>
      <w:spacing w:line="320" w:lineRule="atLeast"/>
    </w:pPr>
  </w:style>
  <w:style w:type="character" w:customStyle="1" w:styleId="iconRowany">
    <w:name w:val="iconRow_any"/>
    <w:basedOn w:val="DefaultParagraphFont"/>
    <w:rsid w:val="00185D7D"/>
    <w:rPr>
      <w:sz w:val="22"/>
      <w:szCs w:val="22"/>
    </w:rPr>
  </w:style>
  <w:style w:type="character" w:customStyle="1" w:styleId="documentasposeztyaddresstableCharacter">
    <w:name w:val="document_aspose_ztyaddresstable Character"/>
    <w:basedOn w:val="DefaultParagraphFont"/>
    <w:rsid w:val="00185D7D"/>
  </w:style>
  <w:style w:type="table" w:customStyle="1" w:styleId="documenticonInnerTable">
    <w:name w:val="document_iconInnerTable"/>
    <w:basedOn w:val="TableNormal"/>
    <w:rsid w:val="00185D7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umentaddressRight">
    <w:name w:val="document_addressRight"/>
    <w:basedOn w:val="DefaultParagraphFont"/>
    <w:rsid w:val="00185D7D"/>
  </w:style>
  <w:style w:type="paragraph" w:customStyle="1" w:styleId="div">
    <w:name w:val="div"/>
    <w:basedOn w:val="Normal"/>
    <w:rsid w:val="00185D7D"/>
  </w:style>
  <w:style w:type="table" w:customStyle="1" w:styleId="documentaddress">
    <w:name w:val="document_address"/>
    <w:basedOn w:val="TableNormal"/>
    <w:rsid w:val="00185D7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sectionSECTIONSUMM">
    <w:name w:val="document_section_SECTION_SUMM"/>
    <w:basedOn w:val="Normal"/>
    <w:rsid w:val="00185D7D"/>
  </w:style>
  <w:style w:type="paragraph" w:customStyle="1" w:styleId="documentsinglecolumn">
    <w:name w:val="document_singlecolumn"/>
    <w:basedOn w:val="Normal"/>
    <w:rsid w:val="00185D7D"/>
  </w:style>
  <w:style w:type="paragraph" w:customStyle="1" w:styleId="p">
    <w:name w:val="p"/>
    <w:basedOn w:val="Normal"/>
    <w:rsid w:val="00185D7D"/>
  </w:style>
  <w:style w:type="character" w:customStyle="1" w:styleId="documentsectionleftmargincell">
    <w:name w:val="document_section_leftmargincell"/>
    <w:basedOn w:val="DefaultParagraphFont"/>
    <w:rsid w:val="00185D7D"/>
  </w:style>
  <w:style w:type="paragraph" w:customStyle="1" w:styleId="documentsectionleftmargincellParagraph">
    <w:name w:val="document_section_leftmargincell Paragraph"/>
    <w:basedOn w:val="Normal"/>
    <w:rsid w:val="00185D7D"/>
  </w:style>
  <w:style w:type="character" w:customStyle="1" w:styleId="documentsectionparagraphwrapper">
    <w:name w:val="document_section_paragraphwrapper"/>
    <w:basedOn w:val="DefaultParagraphFont"/>
    <w:rsid w:val="00185D7D"/>
  </w:style>
  <w:style w:type="paragraph" w:customStyle="1" w:styleId="documentsectionparagraphwrapperheading">
    <w:name w:val="document_section_paragraphwrapper_heading"/>
    <w:basedOn w:val="Normal"/>
    <w:rsid w:val="00185D7D"/>
    <w:pPr>
      <w:pBdr>
        <w:left w:val="none" w:sz="0" w:space="25" w:color="auto"/>
      </w:pBdr>
    </w:pPr>
  </w:style>
  <w:style w:type="character" w:customStyle="1" w:styleId="documentheadingIcon">
    <w:name w:val="document_headingIcon"/>
    <w:basedOn w:val="DefaultParagraphFont"/>
    <w:rsid w:val="00185D7D"/>
  </w:style>
  <w:style w:type="character" w:customStyle="1" w:styleId="documentsectiontitle">
    <w:name w:val="document_sectiontitle"/>
    <w:basedOn w:val="DefaultParagraphFont"/>
    <w:rsid w:val="00185D7D"/>
    <w:rPr>
      <w:color w:val="1A409A"/>
      <w:sz w:val="32"/>
      <w:szCs w:val="32"/>
    </w:rPr>
  </w:style>
  <w:style w:type="character" w:customStyle="1" w:styleId="documentparagraphdateswrapper">
    <w:name w:val="document_paragraph_dates_wrapper"/>
    <w:basedOn w:val="DefaultParagraphFont"/>
    <w:rsid w:val="00185D7D"/>
    <w:rPr>
      <w:b/>
      <w:bCs/>
      <w:color w:val="FFFFFF"/>
    </w:rPr>
  </w:style>
  <w:style w:type="character" w:customStyle="1" w:styleId="documentsinglecolumnCharacter">
    <w:name w:val="document_singlecolumn Character"/>
    <w:basedOn w:val="DefaultParagraphFont"/>
    <w:rsid w:val="00185D7D"/>
  </w:style>
  <w:style w:type="character" w:customStyle="1" w:styleId="documentleftratvcell">
    <w:name w:val="document_leftratvcell"/>
    <w:basedOn w:val="DefaultParagraphFont"/>
    <w:rsid w:val="00185D7D"/>
  </w:style>
  <w:style w:type="paragraph" w:customStyle="1" w:styleId="documentleftratvcellfield">
    <w:name w:val="document_leftratvcell_field"/>
    <w:basedOn w:val="Normal"/>
    <w:rsid w:val="00185D7D"/>
    <w:pPr>
      <w:spacing w:line="320" w:lineRule="atLeast"/>
    </w:pPr>
  </w:style>
  <w:style w:type="character" w:customStyle="1" w:styleId="documentratvtextp">
    <w:name w:val="document_ratvtext_p"/>
    <w:basedOn w:val="DefaultParagraphFont"/>
    <w:rsid w:val="00185D7D"/>
  </w:style>
  <w:style w:type="character" w:customStyle="1" w:styleId="documentleftratvcellfieldCharacter">
    <w:name w:val="document_leftratvcell_field Character"/>
    <w:basedOn w:val="DefaultParagraphFont"/>
    <w:rsid w:val="00185D7D"/>
  </w:style>
  <w:style w:type="table" w:customStyle="1" w:styleId="documentratvtable">
    <w:name w:val="document_ratvtable"/>
    <w:basedOn w:val="TableNormal"/>
    <w:rsid w:val="00185D7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ocumentsectionparagraphwrapperparagraphtwocolpara">
    <w:name w:val="document_section_paragraphwrapper_paragraph_twocolpara"/>
    <w:basedOn w:val="TableNormal"/>
    <w:rsid w:val="00185D7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ocumentsectionTable">
    <w:name w:val="document_section Table"/>
    <w:basedOn w:val="TableNormal"/>
    <w:rsid w:val="00185D7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spanpaddedline">
    <w:name w:val="document_span_paddedline"/>
    <w:basedOn w:val="Normal"/>
    <w:rsid w:val="00185D7D"/>
  </w:style>
  <w:style w:type="character" w:customStyle="1" w:styleId="documentspanjobtitle">
    <w:name w:val="document_span_jobtitle"/>
    <w:basedOn w:val="DefaultParagraphFont"/>
    <w:rsid w:val="00185D7D"/>
    <w:rPr>
      <w:b/>
      <w:bCs/>
    </w:rPr>
  </w:style>
  <w:style w:type="paragraph" w:customStyle="1" w:styleId="documentulli">
    <w:name w:val="document_ul_li"/>
    <w:basedOn w:val="Normal"/>
    <w:rsid w:val="00185D7D"/>
  </w:style>
  <w:style w:type="character" w:customStyle="1" w:styleId="documentspandegree">
    <w:name w:val="document_span_degree"/>
    <w:basedOn w:val="DefaultParagraphFont"/>
    <w:rsid w:val="00185D7D"/>
    <w:rPr>
      <w:b/>
      <w:bCs/>
    </w:rPr>
  </w:style>
  <w:style w:type="character" w:customStyle="1" w:styleId="documentspanprogramline">
    <w:name w:val="document_span_programline"/>
    <w:basedOn w:val="DefaultParagraphFont"/>
    <w:rsid w:val="00185D7D"/>
    <w:rPr>
      <w:b/>
      <w:bCs/>
    </w:rPr>
  </w:style>
  <w:style w:type="character" w:customStyle="1" w:styleId="rightpaddingcell">
    <w:name w:val="rightpaddingcell"/>
    <w:basedOn w:val="DefaultParagraphFont"/>
    <w:rsid w:val="00185D7D"/>
  </w:style>
  <w:style w:type="paragraph" w:customStyle="1" w:styleId="rightpaddingcellParagraph">
    <w:name w:val="rightpaddingcell Paragraph"/>
    <w:basedOn w:val="Normal"/>
    <w:rsid w:val="00185D7D"/>
  </w:style>
  <w:style w:type="table" w:customStyle="1" w:styleId="documentfontsize">
    <w:name w:val="document_fontsize"/>
    <w:basedOn w:val="TableNormal"/>
    <w:rsid w:val="00185D7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43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349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SUHAIB KARUVAKKOTTIL</dc:title>
  <dc:creator>suhaib k</dc:creator>
  <cp:lastModifiedBy>user</cp:lastModifiedBy>
  <cp:revision>3</cp:revision>
  <dcterms:created xsi:type="dcterms:W3CDTF">2020-05-05T13:46:00Z</dcterms:created>
  <dcterms:modified xsi:type="dcterms:W3CDTF">2020-08-12T14:16:00Z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jDYAAB+LCAAAAAAABAAVm8W2q0AQRT+IAW6DNwASLLjDDHd3vv5xh1mLdEh31am9IziEwl+cQFCOoRiKwmmehlCIh3CIhhiWQ298egyLa3o+I7D0GHN7licmuZn0/qKapdBCllsb0DTBg3eb6YAH2Ivc9TS13X11bMfsVWi6FhbIo7It5shn2cMxfDtvFozPPYToQiO3owgYxtCXh2/d7NxxrkIoxx2W1I2THXWCLVntXxJFNeLNx08rzICxoHC</vt:lpwstr>
  </property>
  <property fmtid="{D5CDD505-2E9C-101B-9397-08002B2CF9AE}" pid="3" name="x1ye=1">
    <vt:lpwstr>TRevzaE353Yiqbg3OK1RybjDp0zLIwo4CVNvBcspLg5sJviMR6Ai1GB7I5XnewIsxiSnIGpW9wjU3GJA8fE7dTeN4of2In8Cd7iGl343yL4xKK4jQ5CCMLGlAhd+y2rcT+cpd95y50ZG6jkqo09Z3VgTmd4Y+lZRyovAITRy0RKT+uEP+EWqUY33FoTN20f6sYDxz8EaxW8LyuX+dB4AGv9+RlmjVisdRyfKdQ0LfpEtY3sficYG4azSBdtZcoZ</vt:lpwstr>
  </property>
  <property fmtid="{D5CDD505-2E9C-101B-9397-08002B2CF9AE}" pid="4" name="x1ye=10">
    <vt:lpwstr>Q+42gkBKZE24b1izh9saqvSIFxOmdNoAFcgJbbZp4L8EWZiAZn23MKURlyygjLaeowhOScsuIH+ibaVgO7ZKqeUXWe75h8qEltf2zi23ipk85W/EOmoRfEeQDpMn+4odPTJIG7rcifzC9guosFfBqWheotKgUbbq4F1Fp93p0IZ+dtTuQNw6y1vZX5KuXiL6MSKQr/2NT80L0LlN2TgBDHbOpC0CC0d9WwVGEWDe+VdB7Y2UwLQqRqw5qfnOv9B</vt:lpwstr>
  </property>
  <property fmtid="{D5CDD505-2E9C-101B-9397-08002B2CF9AE}" pid="5" name="x1ye=11">
    <vt:lpwstr>t9TvNFrAyyEHhKKRdYpxMeNVswtQ90A0yisBcm3yB7/9YYHOVsW64xp9Gm8zrvU052lxtHHeAJLz3PjlPGt9T32G0uG9BxB7ffUcB5fMTAH7bvOSxj6XXtPbMe5q1w+BfthQxAnn4ZEdl9Z9jwwvzO4T/KAqTDEyHhvp4rN8fCxw0A9gFr1gerCkQ59+2CRveVB1/6opXvwKS/UDnJCpz7AS+UuSx5XWm6UHC0/BrI5h/7Tiwkbk1FJiSQzIWo5</vt:lpwstr>
  </property>
  <property fmtid="{D5CDD505-2E9C-101B-9397-08002B2CF9AE}" pid="6" name="x1ye=12">
    <vt:lpwstr>HxTttHD2JVbecb5TknVQ8Cf6jY6tuSrN7tG52YW59+2Rn2Iumhg1Ao8uyLxrF5VfDPFZl6OMrKwVhhork5hfsQAgBIFlRVGqUaPRi7MXcP6+ZGQLJBVAYHuqQK2yJBLu6gHs9OxYwbsP2F7CYYTwsyQlHDRSikUFrTj5OafDBuG+3N53OHo73vw09SUgGA9OgvnIDdfgYC0RSxJGjcdsPdJkcTfNiBXEOUwVp6qPVVHf0GwV1E+1+tYRqlNrHZy</vt:lpwstr>
  </property>
  <property fmtid="{D5CDD505-2E9C-101B-9397-08002B2CF9AE}" pid="7" name="x1ye=13">
    <vt:lpwstr>7VgmueLFV6NAKI3HGCkm8KxFvMZv+rS2NAfFC03a4VntafJPgy4VShyQZXOuXqZSuO4y6kou8t9NGch12ceDVQa8D9/OztITdVSjiqDqHRF4Lkz7hZIuCztHlq+LE9CYqypCW2USVuy0smM1nbgTW4c1hrXcVyo94MSWn5VzxAA/8Uim9b1vEPXP9xnKiCePUmkAX7saFyUll+25jL5ijWKTajDULhzAOb7h7kMn22gTOYZJPmaYNRiI/b8GZE8</vt:lpwstr>
  </property>
  <property fmtid="{D5CDD505-2E9C-101B-9397-08002B2CF9AE}" pid="8" name="x1ye=14">
    <vt:lpwstr>PUT/ytLs1L1XVSlIVN2YYzGdQF+7lEarviunzZn3YthXA2JFFumP1r/fbhQY3MA30VJXXIgeSv8TQg/+KOO3OA2v1EUQT6JHvuRgrx6cffMwyOgKSjM27SS0GVcLBEQOgh34efR94zDfsTIseROZ9OcAIJFuqEu0lZwplNVEI5EeIXjLOnzoE9rNJB1nJgdaBUl3LiSRCLd7SeaxJhzlztpku+ZBNsWDXM9ve3r7EviMdFRhozvxKi+WupmddZ+</vt:lpwstr>
  </property>
  <property fmtid="{D5CDD505-2E9C-101B-9397-08002B2CF9AE}" pid="9" name="x1ye=15">
    <vt:lpwstr>ElfEPma8DuzMBzQktvsqbVRDmOC72tupSBKnVhCBLdoTBPAeOoMkUZm+n2Y9jX+JmxU+lLcR6D02Ckw4WOPSBPuTRcN8hRtz1Kx7HOxjKcxfsXjKoRzISzueXluE+FtPSXXHwxjMrjHBXHLzBTapD4t+aLhoM5n1PP61kw1kZkPHdja3vnaHJcnrKS9aig/ofz1tO2nprWK/Fluy3oQ+nsHvnGd+Wor0HEaH+bq14wzZJljJ6jXixpaVMnqk3DY</vt:lpwstr>
  </property>
  <property fmtid="{D5CDD505-2E9C-101B-9397-08002B2CF9AE}" pid="10" name="x1ye=16">
    <vt:lpwstr>N+4pBNuU+IQhu4OKzLuROVVhH6uDbI4Bckhl33F/rTasr2PZY2gZ9pnjMqz3zUMKLo8Wu22m1Xn7vqOgotkZbgOBGXOi1sGLjwoIkIf6wXTw896fqn0vVUEveKbEOOeIL3jKbxawE6xK6Mw9FPJ2BO1wVCiCZU0xhPTZomY+tddvGVVz8znuVlfOWIqkh122WQBaLEPOBX7XIeBLDiQBgNMGWccourcZ65r2ilYesbWCRvVweWwG4Ybgf9ULFBL</vt:lpwstr>
  </property>
  <property fmtid="{D5CDD505-2E9C-101B-9397-08002B2CF9AE}" pid="11" name="x1ye=17">
    <vt:lpwstr>p432aHzvADyPsu4MmJYhDqB8AJXWe/WMb36VtvcT/OJJl1gZ/fw90Qb82IKvpb3MFbFUP/frcCeASuFtNUOAeB7S8Qr8BbtkSvrPL9fCOkpCmNM3GcviWyG4WyctPJBvfzx19ID5Hxm7hKdEBIbgKQlJy88aHlb5AUeZ33JVH+odD1KSr9UXoUUB+nzIHNxr+kGyyllNtPpqEvm7IkDtM9OdUbPZPty520R5ljgiEg8Lf23do/lN7tPvAVi4Vip</vt:lpwstr>
  </property>
  <property fmtid="{D5CDD505-2E9C-101B-9397-08002B2CF9AE}" pid="12" name="x1ye=18">
    <vt:lpwstr>P+kOhtH1jo2Cin05HsJxIHvdGPw2JhYYy8p5/e1OgCT1+nRx1EtNWa8BP0FYjzcD1MNL4jZO0SbTWuzYAaLEIMsRa4kN0X+NvDe5A5XKEbzODZzP9hXKt/XMj+9THzw0E7TqzjF5iAaC5+zfrBRUYNW+mrPtBQm8PfR39ywF/hvBLy38q635IkwGmYCc/uCF1cbTVN9vzeFZ2tFqjCIWq4t6/f+P1bnepBUjEXpJ5+fKHfaGyzzlzK1okwZx7d0</vt:lpwstr>
  </property>
  <property fmtid="{D5CDD505-2E9C-101B-9397-08002B2CF9AE}" pid="13" name="x1ye=19">
    <vt:lpwstr>hsC87C5oH59tQCid/CA1/Il9XCYSzZ2PlFyI2Y4c4KosiI4oWIlQO1DZHHkL6xGS5PGLHnZZ6GIzhrGOYeSfgcPFUqqq17IYvOav1Muk3KfTNoduwLUebr4yH951+Egixsx+iHuXY+866AVC4YgMvMKXDL5cSmUmQ4GiJ7DbYURdahSA8eK2V3kz0epc4MBFPCMmGRQh9cGk0RSO+2GYni3f4JkwY74JtKBt1Z/lnFD8nx/cO52ooiUIEIa2kUP</vt:lpwstr>
  </property>
  <property fmtid="{D5CDD505-2E9C-101B-9397-08002B2CF9AE}" pid="14" name="x1ye=2">
    <vt:lpwstr>lvO5vEY/ZMeF9K40hBXVcMqdhC2YYMN+9aW1DVAUse8LAI9saALeQqf3Zm+FyqFg2K5M67TGV6zznG1xA8C3O0eC0xcEhyh6lhZxhEpC+EdYLEsSwpgS3UqeY5+avhjNKYj7EepS/qDqFe2tDGYEPO0+JnSnAFH1tU+fXnN3kfp08HMFiFFpKESWHn9rwC6ixYi+2XVsYNWnt3oYM+jYLg/pjV5mYWy3Llb4WR6sFml3KnbKQPOG6pmoLeZzmVy</vt:lpwstr>
  </property>
  <property fmtid="{D5CDD505-2E9C-101B-9397-08002B2CF9AE}" pid="15" name="x1ye=20">
    <vt:lpwstr>WWCoLDNB2QrfJquzobYnH1etl69LyXoB0GNvORuTsam0mrcFKb4rqIH0ebKKUiYZo0VuIdm9GHifLvIR+eyzmS8vYCU/Vg0zA6TanwnOWOhV5h6G2yRxai76eEj0YWSeD6gbPKmzXZjWhDGPx9v5cNga8lObij2mq+F9NCoDTWfhRoJm/YQcfgumPjKy20g19bvt545/TSi/4ZiZDK504YzpOSGCYIdkACUbfQTS2+Bk7rcCSN3lk6CvAD+rYfl</vt:lpwstr>
  </property>
  <property fmtid="{D5CDD505-2E9C-101B-9397-08002B2CF9AE}" pid="16" name="x1ye=21">
    <vt:lpwstr>TWdrFd8kY9YnU7Ysw14WMjB1hP63z1VmuQW0NfR2DIcPaJh51QgwQHXh7Rc0KQqQkIh1Sr2VKyzlmvUNFq17cw7h2aLHINp7HJd1/bObj0WCRrnGbtSk2ZX4we6DwVpxN8313iM4uSfRZTyxdwVlzrY5BRshk0cfv588h9L3GyfyQQL/SV+9orjVmnzbLidwagrpz992FGzjZZwyFvPxq3Cg+sDAiSagidaEJor0kiyts53IfLW4ms5Dqv7pLxb</vt:lpwstr>
  </property>
  <property fmtid="{D5CDD505-2E9C-101B-9397-08002B2CF9AE}" pid="17" name="x1ye=22">
    <vt:lpwstr>slQfMg/C5owoQzKUwZKDcqlS80zMawxU7rc1WHms825VrJgyBSruRfmUKgCLYJ14zpX7RXBPMgFnaZfHKw51bMUtWfu+nk751YSouQvslpzUeDWvSulXVcZuxW9WSMBlpJ+oXa6ujX9pc5SntiP98LDlzbpHUqNQiPUNmtGeHTYKYmv7GEbQuASFCq35vuC8M4Lu7xNcrJAdwYvedRGeYhHyu7XmWemajKDeG/uBQh5THaymAyZ76fuvHG1PfuV</vt:lpwstr>
  </property>
  <property fmtid="{D5CDD505-2E9C-101B-9397-08002B2CF9AE}" pid="18" name="x1ye=23">
    <vt:lpwstr>KaraCJLU/GmLC+puvoQTx6zuYGevjXZzOtW0KDqH1NOnJwvwMz6uZlGFUh5lXobnfHa5QqIeKpDOWvDxvdEF0ilpFZd82PmwDeb4RWQBBaSkYDB2RCir73D2R8ZzvQHcSzxdQlt9ZpaDYjbvSXJjzM3/86J2T/FU6oe7BwO8NNw56I/lSYQSPse6AE088V7hHj5rbf2w5/p1G2rJXRmc1yYgUDPuAO9eRBR6sLXmdAvUMyUnnkCZCV+v5s12ajO</vt:lpwstr>
  </property>
  <property fmtid="{D5CDD505-2E9C-101B-9397-08002B2CF9AE}" pid="19" name="x1ye=24">
    <vt:lpwstr>dp6TLZL5wadWPCw61muK7Gqf3naGH5t1HpRAOOb2MiKwvp31CV702GjxnEu4skda+1Ry+/e74fy3FURWLPTnt34MMGcRHvpY8s/9QFbZkqBnYBJlYWXa0ADtho9xP+FcO29MnHgrijXdO9DnW6oG+tEwgeJ1NPiJvS8DGwJz9xIxKKsgcLcvKu+PW/JRQFTTWq9kAUrHxLnaoFjTb4jVSMI9ZWLFEPRz7U8aqnesAfWp0pKcMyFGZaJ0PeXuroP</vt:lpwstr>
  </property>
  <property fmtid="{D5CDD505-2E9C-101B-9397-08002B2CF9AE}" pid="20" name="x1ye=25">
    <vt:lpwstr>bR8LmVDTO+7EQLyxwYTLdwE3f96P6HdowiYJzMWyVgam7fbuA93gpJaO2HtDvDqbj2UodCXJtXGy9sD4DbreCp0IYBT93YbQus396zXnrB7Z9VcsKzZ7JUP1UKbqa1EEEfOJVYy83WWk0tUs9wivm2fW1hCjPGfR6cA8CTmvluucZ+kVwlKAhxpGk0vSC+9h2nd+Ed2AYIp9tMWT0O7W32EW4OP9svvml6GfBgF8hTx8iecY3m+f0cqDaPeatOd</vt:lpwstr>
  </property>
  <property fmtid="{D5CDD505-2E9C-101B-9397-08002B2CF9AE}" pid="21" name="x1ye=26">
    <vt:lpwstr>D1ZXkCUKrwW3ySErrhwJbceocbrhToZyrXxM3UUOxn25A94qHOUq9Lm+429HjPQ5kfDksRaGgRFtPH4ke4hY3ahr6/RWHKH5z9+AhTD9+yne5n/xCcrydhfSgfnMs+fUuK3Yk8SLmo41xyKUOaAqWOLd4gM3PNLugaS06ix+6LO7tr9wtn0NKe2zRTzQ0hsJxalGKdAB1xx5seasCu0rEsY9YulIVwErayWnrLi4o4cBU5jTw6yMHvFCh1njCMX</vt:lpwstr>
  </property>
  <property fmtid="{D5CDD505-2E9C-101B-9397-08002B2CF9AE}" pid="22" name="x1ye=27">
    <vt:lpwstr>3S/nM9mFDk06NHLwvEUvgee+DtfX1+644vjRrKViKac3wl/BgNLuT1D8GQrBuVjmaQ59CyzPx5ztUq6LNsYa2a0Vz+Y/7XsRn2fotl3UH/LHK9GeQoU8BdKrVa7bwhV2EOYX9v6+G4FmefWNlYod+BHLreEo5fSEmKZgyZah29Smpng+YPJPonUPtv6LaFgmUSsjdoatuiQG/X0ruVqfnKW4sBkBnOEUJaCU5cESflan547MUE8ptjzeQlcZsO1</vt:lpwstr>
  </property>
  <property fmtid="{D5CDD505-2E9C-101B-9397-08002B2CF9AE}" pid="23" name="x1ye=28">
    <vt:lpwstr>1dzbyLxOZBVEwlQf87/vPM6psdooVUvo2Ol1w0w7en07yMvKQshCA+CXuTuqlZE4zU5zOdAKPydpeuC8fXcx8oWO5y4vRXB2GhSnn2UhwAYhFO2UhO+0d6lJyskrlFBq7ayExO0/7c2hbj5bFIXsc5jWVHJIqzJB7RTPsbZ1ThlvPKLH5AdyF7ySTI/Uz8ZawJ0TFCeBm5weJvR8PdrAtzm0Sjw4ZGf9kR03Vw54l8sns4YLSfvxjdIBJLbYjvl</vt:lpwstr>
  </property>
  <property fmtid="{D5CDD505-2E9C-101B-9397-08002B2CF9AE}" pid="24" name="x1ye=29">
    <vt:lpwstr>B7JfFOXpkQwEfkNmSnc8kQBeQ7Bftp2VIyEOxc5lPBDDCeheeOooD81aEV8PM/JWmnp+6Qq1lgHhi0A8DJHk5q3wYW19tkTsK6KnGhAwyzKwyEzLcCOFfOdofOHglCd+jfgVGM7zPHegV8V1YCnXwPoCX/8yEtIqfPk+Ii4qXNfRXuABe42arLy7LQyitCm6uxWxYloRflmPxDYu/Tk6c2bifdPlEpM84pMoMGBjYTxtREf5G5VaX9/D1bPcYFb</vt:lpwstr>
  </property>
  <property fmtid="{D5CDD505-2E9C-101B-9397-08002B2CF9AE}" pid="25" name="x1ye=3">
    <vt:lpwstr>JEE7MOnJAN1JPFUE0XToyFmQ0MiEGr7r5ZmrTf6Y+dr1vRJmTQnortSnrj1cb+bZLI0yE/kjXH0oAn7rt76TBqWvT6d9bnT5d7rAYCYYL99+HhyLgLnT75C0cHmbmXWwoCoE8cioFCNuBbPSC6hrtxWLWhFY35+eF0EZhdpNaxQbyMZCZkLWxTpAo7P1UfCw61OQ6nPYgDjJKBCQ6Iyexe8kk+2cA1qGZ6u+YIeOX5WUEbnjvUeJuJazH44I+au</vt:lpwstr>
  </property>
  <property fmtid="{D5CDD505-2E9C-101B-9397-08002B2CF9AE}" pid="26" name="x1ye=30">
    <vt:lpwstr>7oY5O+8er6UGDiv8spn1/CrBEXXF/gulKS9Arz+fZG59ijPuDWElQexDreY4vm1cxhJW2s6BYCid+7j3cnCgYmfxWMCslC9cKLWZ7FM7lnD5IWjMnLT7+LfhLLeoHqDQFbk4TDtUGrWDsvXs3Kslu0YAIMXCLo+u65vitt4O6G4Qd8lDKvz7dgr+RCf11f/AYFtHR91ZJe7aZZuZTIYxHaH/gnErXtnW0BCrjFPG0sBU7wh+FlCJfg+7l+OxYQM</vt:lpwstr>
  </property>
  <property fmtid="{D5CDD505-2E9C-101B-9397-08002B2CF9AE}" pid="27" name="x1ye=31">
    <vt:lpwstr>k275+Zg1SvDzA8MgEWwwu24L72vTz9WAhrRQIdixUEkmwiibonI7h6g6iJ+wiUziV+0UsZwxFpukvfner1PcVciXRf6lo4gtJtCbrSgltPgArJZZkj+JxvTlZ/yjMn2Na9+XzZ6OwGa1xhTz6IegHiCAylRKbFNhio0bgSCKxFTTnGkNr4yq92o6m9sedNwcCbkr79jfStYmNqrjm5bOQZ+69HoLE+M2dM9aCyJ1aqwLQ9JfdN8WJ0gusPYjDy8</vt:lpwstr>
  </property>
  <property fmtid="{D5CDD505-2E9C-101B-9397-08002B2CF9AE}" pid="28" name="x1ye=32">
    <vt:lpwstr>RsT63Rq0rZOEFmfpkoZ68itjCSq4gych5Q70pJxtlnfUymqESoGmQNwm2Iu26ecW+ubdh2CAbKei3pEFj/ALu9oc1peHKyXVQtjSiSS3Vlk/LDXEbhZOsoo4hf6LBsApLwrrRV7To4G0vXMcb3fQ+I3vfIl2o2hnesv0loAXJZ7WvN8+QzVl11j52hSJwbyYUWtaLkCBhCrF7Csk6Re70t7HdZO0uVosqXzyTWWhjymVvA/JRczIwwBp7Dc+K9H</vt:lpwstr>
  </property>
  <property fmtid="{D5CDD505-2E9C-101B-9397-08002B2CF9AE}" pid="29" name="x1ye=33">
    <vt:lpwstr>mxD948cXZd94VYZx/uvBgsE5dvdahYFzKm32G3TQHEWE4pGkWP2cV7NeTWP3dmQKfYY+0bWgNvK7EjgINUJ7Kkw8jcWE6FKm5HVgyy7zfv1JkcNArd24d4MqkdNlu5apYWrI5GYSvpKZbA+MBLprg8hp4npJv+YsYYNvynMCXBw4jjt9i7mGHA1fy9iDrR5e+EIeNDzRB9Y3nHSzY4PJAxHmxKB3gMLWr7YIPtlhHPwNxpxIuWv2VtyviE75M1f</vt:lpwstr>
  </property>
  <property fmtid="{D5CDD505-2E9C-101B-9397-08002B2CF9AE}" pid="30" name="x1ye=34">
    <vt:lpwstr>wu47Lnu6NV8I6mw6y6Lsu92/y9ouX8SEB+B9rsr+x3l3ZwV9+c9rScsHRs4oz0AxZ06pWV1t+/7bFubrRKCZgxH29Ofj7O8BZUnnHKhbLjliMty9XFMtVy0gpj8zyXQ54PynJcMbO3jeA7GYw6cilZbX/1ZZ7gJ554ToGPr1FiUVnd8JF9aE21fSuEj3KY4h3ns+Dxusa1gF7FiKyojVHC6iOKLOkaxmMGWlT4+4ib0pOMc2i7AFm+LY75VIIr5</vt:lpwstr>
  </property>
  <property fmtid="{D5CDD505-2E9C-101B-9397-08002B2CF9AE}" pid="31" name="x1ye=35">
    <vt:lpwstr>lWxYY3M/9AC70dtBGB2GcigXbZP2AxDWSC6+KOFb3pLuf5jxbzQt68KYCMQjNfpX0FdpwnRNwdWu9lXUPYJm9yBWk5m6GX9ln7SSv32RH+Mj+tFCn+yuQmQwWvjujymR5OgWuCxsHwzmWzlFW4p5UFcAW8Sm8PI2G36ZZlmJHnU1VPqaxWsZ9a+93QueO/S7nFccM5LPld7WkPDVJtkSUbG6oMGYP/CCFfXYys8Xb2q35XtoIKu+R8+aJKedCla</vt:lpwstr>
  </property>
  <property fmtid="{D5CDD505-2E9C-101B-9397-08002B2CF9AE}" pid="32" name="x1ye=36">
    <vt:lpwstr>S+b414x8YQZY3ucNLyK/6s+Fv25pMDUE/VijACSKAfOW2JQFQB/juz/C2JS/ROHqY+Oq1VHOuQYE4otZZIIcC+5/WhBScbjOJel8FKfulhTP9NRwpkcIu6kEMaf60a4y5McE/8A2exPP3djxoxj45zWamzzkzMzV9KQsXXiZhJy1SS+kVItE8omFsv003G5t/M3yusOu2Ec5+zxk7jZ+QPt6xJY+rL1Bj+d2ezALvipLGaITMa63f26ocnAtHLc</vt:lpwstr>
  </property>
  <property fmtid="{D5CDD505-2E9C-101B-9397-08002B2CF9AE}" pid="33" name="x1ye=37">
    <vt:lpwstr>L8A883PHkNyEx6CXGgS42zog/mUmqy5WwKMq6d2m1SaC56Gt/sGztR8JTocSb2cqzeek5F3Q8pSIQ0TF+8nDbJcuAJs61BkqzaVyD8zEdjiJsK7X0RIK2z0hIu23zYymGJ5L1l4rNn4+xM+UUQ2RrvXCxJOEZqzPeWvYQvh61TUYWQRv3EtPtC9D6/bnXm1z7IoesRISFDWt+PpvbC1enTD2wAEnR3s7CNs5mIxopg23XdWUAUubcdx+z4UXh8o</vt:lpwstr>
  </property>
  <property fmtid="{D5CDD505-2E9C-101B-9397-08002B2CF9AE}" pid="34" name="x1ye=38">
    <vt:lpwstr>QG6OCWPBAzPlHmApssUtukOYhj66WkgWiUWc/7b9aIOrw4ecufIDnXnRulq0mMwYqcAaD4EueeM2gOVZkvqnz5lMObB50kjmWCuhmWJLeXfgIDsRzTmcILJdaE84CpjdeTVB5adCbuYo7/2ncWYuSVqpUghCP7ym4Xq6ODdi+KOc8IA0b4fUeOrMRJPi9UPWkgS0icRakYq1g8vuWGzMbaGFvZyPeFktcqB1Cs1H3OkFML42My5CJVe4mM9xtOi</vt:lpwstr>
  </property>
  <property fmtid="{D5CDD505-2E9C-101B-9397-08002B2CF9AE}" pid="35" name="x1ye=39">
    <vt:lpwstr>m65Kalm2b6jcB6uJmK37dT3NnVB8YZQcI3fcN65/u7ZMYPRus/Dg6zGpCZnGL2yPp3zQOrAG0VDUSrh0DsLm6gM6SLXY6+UG/g54utxCQR2Q4owi8nWHxRbxZ75YGHQN2o333Wr5vclSU844Lsv3CnXRDQks+4++GTdL2dLOdl80NfXQKVlqZqruVHbuitioHEIRs+T4nCV5nVP1QX2JBrPdQH3OnC0/iotjs5FXbFSgD76xW7G6gaWfb7V9/DE</vt:lpwstr>
  </property>
  <property fmtid="{D5CDD505-2E9C-101B-9397-08002B2CF9AE}" pid="36" name="x1ye=4">
    <vt:lpwstr>+G+54w1s38GjEMGv6dHcNUft6mGF6azkYrKWy1b42S6KNcVvPIgZQ3v4sEDpbom3Ez6fqOnZeJmr5UP9hnKzQRybYq9BDPl3u4hG7XIT5Pda/Ibzc+eU18fRTPraiOr8zFln0yCcPFgnSvDoh/s0ofnZ1Jgy9+fSIK9SA/jAviRbZo8pH/vxTXIY6paPNjuSsdZ1oZQM0jSLInqGqEzOmd5Grz0OkBeFk4gWzmdfiu87kTNC2sHgsHeP0fXaTu3</vt:lpwstr>
  </property>
  <property fmtid="{D5CDD505-2E9C-101B-9397-08002B2CF9AE}" pid="37" name="x1ye=40">
    <vt:lpwstr>5f4m6VHzspuxSkluKWiGIrGLKXJVqgQUuTYM3OeGaf41MpFq3+Fx2Lnaw/itQglkJZuuNpafzbqOIV7j9x6Ur0xboa567RoGZgK4P9O34UYbukpZGqUqiKUGPM4hp7V7kJSwR73hOKybhj6KxJYKkrPfPi6UE7g2kzSmVgw1qxUC9wH8DL8cdRfso3i8z0Vd+PNwvVwBjZzwHlibwxo8iGe6aSlmQA7gcOwmGq64Tgj1dOWf5ZGHEVLYmPP3M5k</vt:lpwstr>
  </property>
  <property fmtid="{D5CDD505-2E9C-101B-9397-08002B2CF9AE}" pid="38" name="x1ye=41">
    <vt:lpwstr>xfrlAYYt3Jzrd1ztf8np0M5K6xAmNYZ2+ewAtbvWxhW/oj0V8HXSQDqaBYyGan1xwwW4/VeHNhCL+Qo2I6o7ENAqwhQiEYstRpZeX7/H+Vj/1DOP0fe0uINRsYdJprHg4VcOhoIYo/fAQf7yM+k0ewReBAkXbkl7ChkzK9jCWK9xEpcIhfeUhAFJb5JRqkkAaLSYjfchQlPUs14gMMPxC7zAHxuEnyA7w3a/GG9q+qTM/5PEPlq5rAPdou1MFxQ</vt:lpwstr>
  </property>
  <property fmtid="{D5CDD505-2E9C-101B-9397-08002B2CF9AE}" pid="39" name="x1ye=42">
    <vt:lpwstr>GzMefQYdppTVCx3wa5P+KIs9v5a/SdOC82fTqJnw5r0TocBOJe5gEx7Im6+PS/zfDmIk0dBSjsClk6lkXXZbveluvvb1HIpLNo0sWOVqEzVi5Z0Y93qftDQvNeYgrfE2JRqHsrmC+Ka4DqRIOucunr7/eprSEzZ5xO4R6691Dz2EAVag3xaQSzb1OkhIprXySKr9ygsUQ5b8fyZJBePeFWUTESjGltgWw9C9/ofe4ohsqtCzZPZI/f8sUVClA2h</vt:lpwstr>
  </property>
  <property fmtid="{D5CDD505-2E9C-101B-9397-08002B2CF9AE}" pid="40" name="x1ye=43">
    <vt:lpwstr>a0OEOr13S0+351bRJjXF0dWGcAryt/jhakRAizveMSgaGvMYh+d8RnxYhg7AP42DXUGVbXUBvV6Ri2Vxvl+y7j4Mn4h/WT2EdxRNQGlA8nx+FaAo95ZCOeUKNqRNt0rXezGkX/HqwN38bk65fftFPSdGj/2M2zMjGqfBMiye4TU2VKavnRIbZdM3Un7fRRrT9EUe6rRiiX7Kk4Jz6VzzBjDG73AdoE6KnI27SWMZN6lbIs/PIvSO89W6PnBJWFP</vt:lpwstr>
  </property>
  <property fmtid="{D5CDD505-2E9C-101B-9397-08002B2CF9AE}" pid="41" name="x1ye=44">
    <vt:lpwstr>xnAHl6Is53MwkCspIjJkfkatvIKque9kBO4t+paK2re50bMEIevdnuIm/sSqwG7CI28bjOPPoELrC0If0Z1IIQTBgvuBU5xAcIWwQTgsSl/QbnhK5py/i166TUyvYU0J8Rg2ll8aV0GGajaAOHnf3aw1nQwWuzh+cPm9CEzciNutveRm2D3JI8LW3gLrNswWXppoiitNdRNUpB1hS4831YHLiskkDlfPp5GL9SkWT4Oq35FhovhScVrIfEwSw7O</vt:lpwstr>
  </property>
  <property fmtid="{D5CDD505-2E9C-101B-9397-08002B2CF9AE}" pid="42" name="x1ye=45">
    <vt:lpwstr>xcrx3s2SjtGi+PW6LQhRsHU4SmL+fWHidUlfk87aEUgf6TCG+wmAP3YzjwPkrZCY2qEZE7Q3+FS0/qsqjL36v+5rJVXzIiY8Fx5+1jQXAfxAiIGysfzPaFJIm/4aXGHPiB7pqmqZXNN99dJO9RuywrRoZR7fR2pbyOaVK96JDhOH8UaU5VCa1moxdujVUb4FDC/5iG+J41Ogt0jAiGzl8hd0Y0CJtoWTZ+isrTnO9HVtdMEh7c5VsNnO6DJiUDP</vt:lpwstr>
  </property>
  <property fmtid="{D5CDD505-2E9C-101B-9397-08002B2CF9AE}" pid="43" name="x1ye=46">
    <vt:lpwstr>sZo7jdsV8IbQsjkPrjifQizKru0B/7Wx53AvwVPHnuYVVee9BkUNi4ROqMkkbO2A/jB8CFSq5ewjXRBjBy0uimRfTX1/cjUHfWTErV8i9iPJfQei0zQs/FPrrsb2Fwmrh5AdYOH8rkysH5aTf7+yKUygVOxxxfqiYGlW9VtTPZoXVli3QSp1VIkCc9AYeLz4BuaQPV5IlDauXhx6/seZ8c7eFjJ0+VJ+CjgXTz+Uq/+MspxYzwD6+q+RGOpzv9h</vt:lpwstr>
  </property>
  <property fmtid="{D5CDD505-2E9C-101B-9397-08002B2CF9AE}" pid="44" name="x1ye=47">
    <vt:lpwstr>Ma/fi81DBmkSeWeBHTn69EXOfKcIIGlIacfCfnJWjQZgahI268Lv1pC/ZL2zZwrb+gAELgRkEAcrQPBp0USHQTrnZ9nmARGvH5lbwRKgHxIAVbGodZV9xJ+xgc6O7ijSP3jxI3TzURHDCLTTOKJTl/r4Sd+2Gxgp6JsBNAx1mUlDOUqLMOfim3YQm4v4bGTv5R64bq+9BxKMeUBjXHk15uwpqq+ixF/ghYLcLTbDEpGHEmu9ncZ+1y9Czor4k00</vt:lpwstr>
  </property>
  <property fmtid="{D5CDD505-2E9C-101B-9397-08002B2CF9AE}" pid="45" name="x1ye=48">
    <vt:lpwstr>5L2Akr5l+FlqlzcF6Kzb4s1Ibt43UGASWIWfKRFibHC4A9BSyyoadndm6zjEk9F5HvwphPx24QNewgd16opaDVbOK/Z0wLtasxgYkoQ5OpUc3ByRN6bIO6QDulyi5kqYjZF7DazYdii4aDQ0OgWseeyFxwMQQXuRRvxCYZMTFPbdmtcYeL/4WKa9XRb7o+I1BtQ6uXDmC6UQafeLsh4bG+AFXOrK6HGA1vmf9RSzOHsHjhuR9wszdZKb7pdBeRJ</vt:lpwstr>
  </property>
  <property fmtid="{D5CDD505-2E9C-101B-9397-08002B2CF9AE}" pid="46" name="x1ye=49">
    <vt:lpwstr>hGr1jhL4F7oUwmI24BDP7kPV1KZUDuq6iDqM1/2wmIMmylEjb3BovzhTy9tc0aRO3h2bruzUgfBWaoVaAypsW22UrvEXH4tow1MqgR6+WDqOwRrD1kj5t+OoK5s6zwuGD2nbbcn1ksoi5McTsHuE/MqeNL0pTJ2TPedo8kzkcGTZ8Eg1E5c6ZqPN3Q7rEnEJJiBXRqRBpAOQ3fmluBTGW0H/uJ3Gx/vUmUKRDg04lIME7HeDU2N/Ut9zKU6F2Lb</vt:lpwstr>
  </property>
  <property fmtid="{D5CDD505-2E9C-101B-9397-08002B2CF9AE}" pid="47" name="x1ye=5">
    <vt:lpwstr>kVqZvU7SW/sYr0csjMdqF7kMqwJiYQsq7l1PW3TDMcU2qnZelDThJZ5nseNVtP0bcftRgBM1MoX7PFdW4AEzbRcu67BnpVCH6sbPU2z7Orh8FSczQMPN2zvJFAwCO5CtJtVfPRkY7GJpNyxCi5nep+lFrZbIPSFNDe/kGOAvYP86gFz4sgYY4Q2w15FtaJEgeqZ2aiFhGv80Bqmt4fEcToAyIM/CUUYHC6zlaxA1X7ebnx5SLsXN5E4S2iMbsLn</vt:lpwstr>
  </property>
  <property fmtid="{D5CDD505-2E9C-101B-9397-08002B2CF9AE}" pid="48" name="x1ye=50">
    <vt:lpwstr>IcA7L3Zy5on5Q4WMydL0unX27p4x7kgG0ZCUhJ+xl1ZvYOMdkJZ/YzE/IFHxBnr7ngj7ekWqSELLsHoPujDbCVsqtVJV1yVUGZS0d7x+WAfS9pEAk1FmTGIyqpRT6/8XnMY+RdQXHVGfWO7IVCSqzeCLodKESvz/YzNcCEmNs5c7XwbEmFEM/lYlA1IDOH5flabnow7WCqjXIE9oepuyeiSLm7vXq7i54I5dqJuVUQYmnUjwRTqmoMOcvw1WQQB</vt:lpwstr>
  </property>
  <property fmtid="{D5CDD505-2E9C-101B-9397-08002B2CF9AE}" pid="49" name="x1ye=51">
    <vt:lpwstr>fZYtZFaCayTfFCfS09peyN7D0k6KAZ+ew8NqklVjD6ePLLGePR5NXivzbyFECSwxbAd5pVfU6c9cHMKJgjzdWGYDsNSobTTTJTDIYvfZmcqk6k9+2RzJ7Ft+Grtwt7ip5Qdk1z12V5pO6xzEA1iCjHMvvdPc1laWzEnQOziA3tqMCbwxt1Tla6SS2HwGe9kGot7sOT6sdGsvvOwOrrbCiUHDX1VL+Me3wKNvUWyLPoVorCVL72mgq9GOfZB1d5E</vt:lpwstr>
  </property>
  <property fmtid="{D5CDD505-2E9C-101B-9397-08002B2CF9AE}" pid="50" name="x1ye=52">
    <vt:lpwstr>8HGtCCQytfDun5gVGwZolEGgDr+XSKCRzBPMa4O4kd0rU0pP60KA6TFt/cvr2JTUpGCXvusHDIKBp8a8aWTyMPkqB2/Ps+2PWTPJleGJThLCSO6DrJCUqGU/ziIzCYA8zf6Eifgl34Rbw7q3q4bvX0dnGKugUNScMGtaBAwRmIuDv6GR+TtUZeT8m36NNebd4hth5h6mEl+Dy2NLLw2/VQE+3CuBBESmWMw8po+GESpJip0vQIKBAE1sOyC97C2</vt:lpwstr>
  </property>
  <property fmtid="{D5CDD505-2E9C-101B-9397-08002B2CF9AE}" pid="51" name="x1ye=53">
    <vt:lpwstr>56ASEUknZCMDZEZ3eFLjZvQW2+gRLKzN776kLHw9n0Y/lMoTmVriBm3SLr/x87D/l4igl5aWv3fHVE6VpJVmnarzJ+5wrGjHpZ6rhFUDGPrw8GXlgnDtAGa82fswXTTNHrPbAHjZtGNf7G/v+hFBqqZWGsS2Aaqik903NkBQvjhst/RzpKqL3lY+Thu87s3OZ2W0B4bzfQII992Ps39//BqwMKT+J5WGiR7mGCwtt3C9SbdBwznx78TGmGUBLOi</vt:lpwstr>
  </property>
  <property fmtid="{D5CDD505-2E9C-101B-9397-08002B2CF9AE}" pid="52" name="x1ye=54">
    <vt:lpwstr>MxVjZ6fbI+dKSqaC9kc8rms/8RHxgOgTOaFSo2FBBP3BWXhqbihebSiki9byizcfUbqNQPhhg/f5xc86N2pQ/qVF54aZXcctbPcQDbJ/4YgAasqn1YrQ6P61jk61kP7jXMmvbuS9YtXwnGp3Zj2NqCMZwSv6dUYrJgtDloagii7CETqHVAtY00VttWx0ze8EBGZJ+xmsySrygj9i8xffLqGzjVbzGveBsBQTqXy9jUBeFMMy5XGWsyLFgi+Z3/s</vt:lpwstr>
  </property>
  <property fmtid="{D5CDD505-2E9C-101B-9397-08002B2CF9AE}" pid="53" name="x1ye=55">
    <vt:lpwstr>VNEcU77SnnOqsGW+2z0Ury9HChzw33TdwEwBnI3EOxWHPJOWO6hvPzrR11QmR3K7NdM9l9/7zn6RcfLWaJsLSG48d1//wF6oDxTjDYAAA==</vt:lpwstr>
  </property>
  <property fmtid="{D5CDD505-2E9C-101B-9397-08002B2CF9AE}" pid="54" name="x1ye=6">
    <vt:lpwstr>x1ehbnb2AisoHWgdNHxnnzbG0tbgQgXFXS8k/9umN2B8WyPlWtw4Hh7/4bWGnH6azQfFAlDa4zDrt6VhGkMGf7eBNbFTp+8NaQAr56kAGIjIvEF00hNscZrF3fcGVbsF6+saEhUz1CRWo+W1UUlmPF9/WJ9F4PMfle5LnzFKrwhI8IJV9+u+MbTH8EIr77lgNj/I3Fs5GctC41maeyWQuDKPx0uXla1NxJtA7oKVs3/PfzewInIwbm4yh21lqIk</vt:lpwstr>
  </property>
  <property fmtid="{D5CDD505-2E9C-101B-9397-08002B2CF9AE}" pid="55" name="x1ye=7">
    <vt:lpwstr>8wnPmfydHxR1hLdjf/aDm5XF6p9PlPrmV7sV5POuD3FvA9tV9mFrcoKnd7RHScOJgyrnW1FJ0I3rxnMdvEYuYhsXlIixmaxwDC2MwuK3fdyi+QEDTu7FbFyjj3MJlFRs/F/3yM1Sq+c0DgFtK1lAW1XoKFrLWGyuOliAeY3TLiaZfSK0bOi2Wnc4ooI24KeczJqDyZVJFdkA6JrTDTW1y5Z9R+aiVO32W6vNlv5mqIGFX949V22avarFoVIaNhX</vt:lpwstr>
  </property>
  <property fmtid="{D5CDD505-2E9C-101B-9397-08002B2CF9AE}" pid="56" name="x1ye=8">
    <vt:lpwstr>D58pXt8vhPLd0mNdg2FYRNU8soCOymyJ4ip+qlvk5A/+kM63+GHeFxE+2hdrhUn95QZWTuNWiS4/MgViReskI6gUqqHDCAPl6HwWvoHFR0i18PX3VJxZ8eDZd5iAmqRfroFnAUcAaCHu/HODNghA91ORb58bkfE1E5BNV8gasTgH6q89DI+pXYWbMmFlQjqnjxxUTPjRZtrbw5Yh4L/myHanQ2lj6U2wmU4P3qTnlDvzjTD252BxRfDc57MesMb</vt:lpwstr>
  </property>
  <property fmtid="{D5CDD505-2E9C-101B-9397-08002B2CF9AE}" pid="57" name="x1ye=9">
    <vt:lpwstr>fH6AhaxYRAyYQo7z2CvRksehGEi6803j+3qgTkzsBbgyI2LtPuJT1SbumR+QA5wTnIRGpth91MMxo6lNqwQyXlA2kPSpJbcN0Rka5FdwsZfLwWmOkJa8bw6rs0o87H47rLWONiYVVg1yTdeIxXNTyEMYdHTRKlLjVbew12WwD91beEzXSqDeBofKcp+bQHMxRJIA0rDnjc8OlKlDsbZ+J7oR13e598OsmPdhU/GkSL7zCHskmoT7FmkS06cWmc+</vt:lpwstr>
  </property>
</Properties>
</file>