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3680"/>
        <w:gridCol w:w="8560"/>
      </w:tblGrid>
      <w:tr w:rsidR="009D3638" w:rsidRPr="00E37F85" w14:paraId="5D015319" w14:textId="77777777">
        <w:trPr>
          <w:trHeight w:val="15200"/>
          <w:tblCellSpacing w:w="0" w:type="dxa"/>
          <w:hidden/>
        </w:trPr>
        <w:tc>
          <w:tcPr>
            <w:tcW w:w="3680" w:type="dxa"/>
            <w:shd w:val="clear" w:color="auto" w:fill="003D73"/>
            <w:tcMar>
              <w:top w:w="300" w:type="dxa"/>
              <w:left w:w="0" w:type="dxa"/>
              <w:bottom w:w="300" w:type="dxa"/>
              <w:right w:w="0" w:type="dxa"/>
            </w:tcMar>
            <w:hideMark/>
          </w:tcPr>
          <w:p w14:paraId="67FD9B93" w14:textId="77777777" w:rsidR="009D3638" w:rsidRPr="00E37F85" w:rsidRDefault="00E37F85">
            <w:pPr>
              <w:pStyle w:val="divdocumentleft-boxsectionnth-child1sectiongapdiv"/>
              <w:spacing w:line="400" w:lineRule="atLeast"/>
              <w:rPr>
                <w:rStyle w:val="divdocumentleft-box"/>
                <w:rFonts w:ascii="Century Gothic" w:eastAsia="Century Gothic" w:hAnsi="Century Gothic" w:cs="Century Gothic"/>
                <w:sz w:val="48"/>
                <w:szCs w:val="48"/>
                <w:shd w:val="clear" w:color="auto" w:fill="auto"/>
              </w:rPr>
            </w:pPr>
            <w:r w:rsidRPr="00E37F85">
              <w:rPr>
                <w:rStyle w:val="divdocumentleft-box"/>
                <w:rFonts w:ascii="Century Gothic" w:eastAsia="Century Gothic" w:hAnsi="Century Gothic" w:cs="Century Gothic"/>
                <w:sz w:val="48"/>
                <w:szCs w:val="48"/>
                <w:shd w:val="clear" w:color="auto" w:fill="auto"/>
              </w:rPr>
              <w:t> </w:t>
            </w:r>
          </w:p>
          <w:p w14:paraId="0746387D" w14:textId="77777777" w:rsidR="009D3638" w:rsidRPr="00E37F85" w:rsidRDefault="00E37F85">
            <w:pPr>
              <w:pStyle w:val="divdocumentname"/>
              <w:pBdr>
                <w:bottom w:val="none" w:sz="0" w:space="0" w:color="auto"/>
              </w:pBdr>
              <w:ind w:left="300" w:right="300"/>
              <w:rPr>
                <w:rStyle w:val="divdocumentleft-box"/>
                <w:rFonts w:ascii="Century Gothic" w:eastAsia="Century Gothic" w:hAnsi="Century Gothic" w:cs="Century Gothic"/>
                <w:sz w:val="48"/>
                <w:szCs w:val="48"/>
                <w:shd w:val="clear" w:color="auto" w:fill="auto"/>
              </w:rPr>
            </w:pPr>
            <w:r w:rsidRPr="00E37F85">
              <w:rPr>
                <w:rStyle w:val="span"/>
                <w:rFonts w:ascii="Century Gothic" w:eastAsia="Century Gothic" w:hAnsi="Century Gothic" w:cs="Century Gothic"/>
                <w:sz w:val="48"/>
                <w:szCs w:val="48"/>
              </w:rPr>
              <w:t>MOSES</w:t>
            </w:r>
            <w:r w:rsidRPr="00E37F85">
              <w:rPr>
                <w:rStyle w:val="divdocumentleft-box"/>
                <w:rFonts w:ascii="Century Gothic" w:eastAsia="Century Gothic" w:hAnsi="Century Gothic" w:cs="Century Gothic"/>
                <w:sz w:val="48"/>
                <w:szCs w:val="48"/>
                <w:shd w:val="clear" w:color="auto" w:fill="auto"/>
              </w:rPr>
              <w:t xml:space="preserve"> </w:t>
            </w:r>
            <w:r w:rsidRPr="00E37F85">
              <w:rPr>
                <w:rStyle w:val="span"/>
                <w:rFonts w:ascii="Century Gothic" w:eastAsia="Century Gothic" w:hAnsi="Century Gothic" w:cs="Century Gothic"/>
                <w:sz w:val="48"/>
                <w:szCs w:val="48"/>
              </w:rPr>
              <w:t>WANJOHI</w:t>
            </w:r>
          </w:p>
          <w:p w14:paraId="2BF1BDF9" w14:textId="77777777" w:rsidR="009D3638" w:rsidRPr="00E37F85" w:rsidRDefault="00E37F85">
            <w:pPr>
              <w:pStyle w:val="divdocumentSECTIONCNTCsectiongapdiv"/>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sz w:val="20"/>
                <w:szCs w:val="20"/>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9D3638" w:rsidRPr="00E37F85" w14:paraId="6621131D" w14:textId="77777777">
              <w:trPr>
                <w:tblCellSpacing w:w="0" w:type="dxa"/>
              </w:trPr>
              <w:tc>
                <w:tcPr>
                  <w:tcW w:w="5000" w:type="pct"/>
                  <w:shd w:val="clear" w:color="auto" w:fill="00315C"/>
                  <w:tcMar>
                    <w:top w:w="60" w:type="dxa"/>
                    <w:left w:w="80" w:type="dxa"/>
                    <w:bottom w:w="60" w:type="dxa"/>
                    <w:right w:w="80" w:type="dxa"/>
                  </w:tcMar>
                  <w:vAlign w:val="bottom"/>
                  <w:hideMark/>
                </w:tcPr>
                <w:p w14:paraId="7411B386" w14:textId="77777777" w:rsidR="009D3638" w:rsidRPr="00E37F85" w:rsidRDefault="00E37F85">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20"/>
                      <w:szCs w:val="20"/>
                      <w:shd w:val="clear" w:color="auto" w:fill="auto"/>
                    </w:rPr>
                  </w:pPr>
                  <w:r w:rsidRPr="00E37F85">
                    <w:rPr>
                      <w:rStyle w:val="divdocumentleft-boxdivsectiontitle"/>
                      <w:rFonts w:ascii="Century Gothic" w:eastAsia="Century Gothic" w:hAnsi="Century Gothic" w:cs="Century Gothic"/>
                      <w:b/>
                      <w:bCs/>
                      <w:color w:val="FFFFFF"/>
                      <w:sz w:val="20"/>
                      <w:szCs w:val="20"/>
                      <w:shd w:val="clear" w:color="auto" w:fill="auto"/>
                    </w:rPr>
                    <w:t>Contact</w:t>
                  </w:r>
                </w:p>
              </w:tc>
            </w:tr>
          </w:tbl>
          <w:p w14:paraId="1DE72E0F" w14:textId="77777777" w:rsidR="009D3638" w:rsidRPr="00E37F85" w:rsidRDefault="00E37F85">
            <w:pPr>
              <w:pStyle w:val="left-boxheadinggapdiv"/>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sz w:val="20"/>
                <w:szCs w:val="20"/>
                <w:shd w:val="clear" w:color="auto" w:fill="auto"/>
              </w:rPr>
              <w:t> </w:t>
            </w:r>
          </w:p>
          <w:p w14:paraId="48DEA5DA" w14:textId="77777777" w:rsidR="009D3638" w:rsidRPr="00E37F85" w:rsidRDefault="00E37F85">
            <w:pPr>
              <w:pStyle w:val="txtBold"/>
              <w:spacing w:line="360" w:lineRule="atLeast"/>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sz w:val="20"/>
                <w:szCs w:val="20"/>
                <w:shd w:val="clear" w:color="auto" w:fill="auto"/>
              </w:rPr>
              <w:t xml:space="preserve">Address </w:t>
            </w:r>
          </w:p>
          <w:p w14:paraId="208D8313" w14:textId="77777777" w:rsidR="009D3638" w:rsidRPr="00E37F85" w:rsidRDefault="00E37F85">
            <w:pPr>
              <w:pStyle w:val="div"/>
              <w:spacing w:line="360" w:lineRule="atLeast"/>
              <w:ind w:left="300" w:right="300"/>
              <w:rPr>
                <w:rStyle w:val="divdocumentleft-box"/>
                <w:rFonts w:ascii="Century Gothic" w:eastAsia="Century Gothic" w:hAnsi="Century Gothic" w:cs="Century Gothic"/>
                <w:sz w:val="20"/>
                <w:szCs w:val="20"/>
                <w:shd w:val="clear" w:color="auto" w:fill="auto"/>
              </w:rPr>
            </w:pPr>
            <w:r w:rsidRPr="00E37F85">
              <w:rPr>
                <w:rStyle w:val="span"/>
                <w:rFonts w:ascii="Century Gothic" w:eastAsia="Century Gothic" w:hAnsi="Century Gothic" w:cs="Century Gothic"/>
                <w:color w:val="FFFFFF"/>
                <w:sz w:val="20"/>
                <w:szCs w:val="20"/>
              </w:rPr>
              <w:t>Manama,</w:t>
            </w:r>
            <w:r w:rsidRPr="00E37F85">
              <w:rPr>
                <w:rStyle w:val="divdocumentleft-box"/>
                <w:rFonts w:ascii="Century Gothic" w:eastAsia="Century Gothic" w:hAnsi="Century Gothic" w:cs="Century Gothic"/>
                <w:sz w:val="20"/>
                <w:szCs w:val="20"/>
                <w:shd w:val="clear" w:color="auto" w:fill="auto"/>
              </w:rPr>
              <w:t xml:space="preserve"> </w:t>
            </w:r>
            <w:r w:rsidRPr="00E37F85">
              <w:rPr>
                <w:rStyle w:val="span"/>
                <w:rFonts w:ascii="Century Gothic" w:eastAsia="Century Gothic" w:hAnsi="Century Gothic" w:cs="Century Gothic"/>
                <w:color w:val="FFFFFF"/>
                <w:sz w:val="20"/>
                <w:szCs w:val="20"/>
              </w:rPr>
              <w:t>Manama</w:t>
            </w:r>
            <w:r w:rsidRPr="00E37F85">
              <w:rPr>
                <w:rStyle w:val="divdocumentleft-box"/>
                <w:rFonts w:ascii="Century Gothic" w:eastAsia="Century Gothic" w:hAnsi="Century Gothic" w:cs="Century Gothic"/>
                <w:sz w:val="20"/>
                <w:szCs w:val="20"/>
                <w:shd w:val="clear" w:color="auto" w:fill="auto"/>
              </w:rPr>
              <w:t xml:space="preserve"> </w:t>
            </w:r>
          </w:p>
          <w:p w14:paraId="6FEA3270" w14:textId="77777777" w:rsidR="009D3638" w:rsidRPr="00E37F85" w:rsidRDefault="00E37F85">
            <w:pPr>
              <w:pStyle w:val="txtBold"/>
              <w:spacing w:before="100" w:line="360" w:lineRule="atLeast"/>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sz w:val="20"/>
                <w:szCs w:val="20"/>
                <w:shd w:val="clear" w:color="auto" w:fill="auto"/>
              </w:rPr>
              <w:t xml:space="preserve">Phone </w:t>
            </w:r>
          </w:p>
          <w:p w14:paraId="2525760E" w14:textId="2D0454A6" w:rsidR="008E0D5F" w:rsidRPr="008E0D5F" w:rsidRDefault="00E37F85" w:rsidP="008E0D5F">
            <w:pPr>
              <w:pStyle w:val="div"/>
              <w:spacing w:line="360" w:lineRule="atLeast"/>
              <w:ind w:left="300" w:right="300"/>
              <w:rPr>
                <w:rStyle w:val="divdocumentleft-box"/>
                <w:rFonts w:ascii="Century Gothic" w:eastAsia="Century Gothic" w:hAnsi="Century Gothic" w:cs="Century Gothic"/>
                <w:sz w:val="20"/>
                <w:szCs w:val="20"/>
                <w:shd w:val="clear" w:color="auto" w:fill="auto"/>
              </w:rPr>
            </w:pPr>
            <w:r w:rsidRPr="00E37F85">
              <w:rPr>
                <w:rStyle w:val="span"/>
                <w:rFonts w:ascii="Century Gothic" w:eastAsia="Century Gothic" w:hAnsi="Century Gothic" w:cs="Century Gothic"/>
                <w:color w:val="FFFFFF"/>
                <w:sz w:val="20"/>
                <w:szCs w:val="20"/>
              </w:rPr>
              <w:t>+973 36859118</w:t>
            </w:r>
          </w:p>
          <w:p w14:paraId="70711521" w14:textId="77777777" w:rsidR="009D3638" w:rsidRPr="00E37F85" w:rsidRDefault="00E37F85">
            <w:pPr>
              <w:pStyle w:val="txtBold"/>
              <w:spacing w:before="100" w:line="360" w:lineRule="atLeast"/>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sz w:val="20"/>
                <w:szCs w:val="20"/>
                <w:shd w:val="clear" w:color="auto" w:fill="auto"/>
              </w:rPr>
              <w:t xml:space="preserve">E-mail </w:t>
            </w:r>
          </w:p>
          <w:p w14:paraId="3D448D1F" w14:textId="77777777" w:rsidR="009D3638" w:rsidRPr="00E37F85" w:rsidRDefault="00E37F85">
            <w:pPr>
              <w:pStyle w:val="div"/>
              <w:spacing w:line="360" w:lineRule="atLeast"/>
              <w:ind w:left="300" w:right="300"/>
              <w:rPr>
                <w:rStyle w:val="divdocumentleft-box"/>
                <w:rFonts w:ascii="Century Gothic" w:eastAsia="Century Gothic" w:hAnsi="Century Gothic" w:cs="Century Gothic"/>
                <w:sz w:val="20"/>
                <w:szCs w:val="20"/>
                <w:shd w:val="clear" w:color="auto" w:fill="auto"/>
              </w:rPr>
            </w:pPr>
            <w:r w:rsidRPr="00E37F85">
              <w:rPr>
                <w:rStyle w:val="span"/>
                <w:rFonts w:ascii="Century Gothic" w:eastAsia="Century Gothic" w:hAnsi="Century Gothic" w:cs="Century Gothic"/>
                <w:color w:val="FFFFFF"/>
                <w:sz w:val="20"/>
                <w:szCs w:val="20"/>
              </w:rPr>
              <w:t>moseswanjohi@yahoo.com</w:t>
            </w:r>
          </w:p>
          <w:p w14:paraId="09E6BB1A" w14:textId="77777777" w:rsidR="009D3638" w:rsidRPr="00E37F85" w:rsidRDefault="00E37F85">
            <w:pPr>
              <w:pStyle w:val="txtBold"/>
              <w:spacing w:before="100" w:line="360" w:lineRule="atLeast"/>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sz w:val="20"/>
                <w:szCs w:val="20"/>
                <w:shd w:val="clear" w:color="auto" w:fill="auto"/>
              </w:rPr>
              <w:t>LinkedIn</w:t>
            </w:r>
          </w:p>
          <w:p w14:paraId="73A489F1" w14:textId="77777777" w:rsidR="009D3638" w:rsidRPr="00E37F85" w:rsidRDefault="00E37F85">
            <w:pPr>
              <w:pStyle w:val="div"/>
              <w:spacing w:after="100" w:line="360" w:lineRule="atLeast"/>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sz w:val="20"/>
                <w:szCs w:val="20"/>
                <w:shd w:val="clear" w:color="auto" w:fill="auto"/>
              </w:rPr>
              <w:t>www.linkedin.com/in/moses-wanjohi-08205414a</w:t>
            </w:r>
          </w:p>
          <w:p w14:paraId="0A4CD6EB" w14:textId="77777777" w:rsidR="009D3638" w:rsidRPr="00E37F85" w:rsidRDefault="00E37F85">
            <w:pPr>
              <w:pStyle w:val="divdocumentsectiongapdiv"/>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sz w:val="20"/>
                <w:szCs w:val="20"/>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9D3638" w:rsidRPr="00E37F85" w14:paraId="1327988F" w14:textId="77777777">
              <w:trPr>
                <w:tblCellSpacing w:w="0" w:type="dxa"/>
              </w:trPr>
              <w:tc>
                <w:tcPr>
                  <w:tcW w:w="5000" w:type="pct"/>
                  <w:shd w:val="clear" w:color="auto" w:fill="00315C"/>
                  <w:tcMar>
                    <w:top w:w="60" w:type="dxa"/>
                    <w:left w:w="80" w:type="dxa"/>
                    <w:bottom w:w="60" w:type="dxa"/>
                    <w:right w:w="80" w:type="dxa"/>
                  </w:tcMar>
                  <w:vAlign w:val="bottom"/>
                  <w:hideMark/>
                </w:tcPr>
                <w:p w14:paraId="40DDAC4B" w14:textId="77777777" w:rsidR="009D3638" w:rsidRPr="00E37F85" w:rsidRDefault="00E37F85">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20"/>
                      <w:szCs w:val="20"/>
                      <w:shd w:val="clear" w:color="auto" w:fill="auto"/>
                    </w:rPr>
                  </w:pPr>
                  <w:r w:rsidRPr="00E37F85">
                    <w:rPr>
                      <w:rStyle w:val="divdocumentleft-boxdivsectiontitle"/>
                      <w:rFonts w:ascii="Century Gothic" w:eastAsia="Century Gothic" w:hAnsi="Century Gothic" w:cs="Century Gothic"/>
                      <w:b/>
                      <w:bCs/>
                      <w:color w:val="FFFFFF"/>
                      <w:sz w:val="20"/>
                      <w:szCs w:val="20"/>
                      <w:shd w:val="clear" w:color="auto" w:fill="auto"/>
                    </w:rPr>
                    <w:t>Skills</w:t>
                  </w:r>
                </w:p>
              </w:tc>
            </w:tr>
          </w:tbl>
          <w:p w14:paraId="71145B38" w14:textId="77777777" w:rsidR="009D3638" w:rsidRPr="00E37F85" w:rsidRDefault="00E37F85">
            <w:pPr>
              <w:pStyle w:val="left-boxheadinggapdiv"/>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sz w:val="20"/>
                <w:szCs w:val="20"/>
                <w:shd w:val="clear" w:color="auto" w:fill="auto"/>
              </w:rPr>
              <w:t> </w:t>
            </w:r>
          </w:p>
          <w:p w14:paraId="34FC792B" w14:textId="577F3D32" w:rsidR="009D3638" w:rsidRPr="00E37F85" w:rsidRDefault="00E37F85">
            <w:pPr>
              <w:pStyle w:val="p"/>
              <w:spacing w:line="360" w:lineRule="atLeast"/>
              <w:ind w:left="300" w:right="300"/>
              <w:rPr>
                <w:rStyle w:val="singlecolumnspanpaddedlinenth-child1"/>
                <w:rFonts w:ascii="Century Gothic" w:eastAsia="Century Gothic" w:hAnsi="Century Gothic" w:cs="Century Gothic"/>
                <w:color w:val="FFFFFF"/>
                <w:sz w:val="20"/>
                <w:szCs w:val="20"/>
              </w:rPr>
            </w:pPr>
            <w:r w:rsidRPr="00E37F85">
              <w:rPr>
                <w:rStyle w:val="singlecolumnspanpaddedlinenth-child1"/>
                <w:rFonts w:ascii="Century Gothic" w:eastAsia="Century Gothic" w:hAnsi="Century Gothic" w:cs="Century Gothic"/>
                <w:color w:val="FFFFFF"/>
                <w:sz w:val="20"/>
                <w:szCs w:val="20"/>
              </w:rPr>
              <w:t>operations management</w:t>
            </w:r>
            <w:r w:rsidR="00C831B4">
              <w:rPr>
                <w:rStyle w:val="singlecolumnspanpaddedlinenth-child1"/>
                <w:rFonts w:ascii="Century Gothic" w:eastAsia="Century Gothic" w:hAnsi="Century Gothic" w:cs="Century Gothic"/>
                <w:color w:val="FFFFFF"/>
                <w:sz w:val="20"/>
                <w:szCs w:val="20"/>
              </w:rPr>
              <w:t xml:space="preserve"> -– process improvement</w:t>
            </w:r>
          </w:p>
          <w:p w14:paraId="54C129FB" w14:textId="77777777" w:rsidR="009D3638" w:rsidRPr="00E37F85" w:rsidRDefault="00E37F85">
            <w:pPr>
              <w:pStyle w:val="ratvcontainer"/>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noProof/>
                <w:sz w:val="20"/>
                <w:szCs w:val="20"/>
                <w:shd w:val="clear" w:color="auto" w:fill="auto"/>
              </w:rPr>
              <w:drawing>
                <wp:inline distT="0" distB="0" distL="0" distR="0" wp14:anchorId="5662F806" wp14:editId="2DD1DADE">
                  <wp:extent cx="1958288" cy="94922"/>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7765" name=""/>
                          <pic:cNvPicPr>
                            <a:picLocks noChangeAspect="1"/>
                          </pic:cNvPicPr>
                        </pic:nvPicPr>
                        <pic:blipFill>
                          <a:blip r:embed="rId5"/>
                          <a:stretch>
                            <a:fillRect/>
                          </a:stretch>
                        </pic:blipFill>
                        <pic:spPr>
                          <a:xfrm>
                            <a:off x="0" y="0"/>
                            <a:ext cx="1958288" cy="94922"/>
                          </a:xfrm>
                          <a:prstGeom prst="rect">
                            <a:avLst/>
                          </a:prstGeom>
                        </pic:spPr>
                      </pic:pic>
                    </a:graphicData>
                  </a:graphic>
                </wp:inline>
              </w:drawing>
            </w:r>
          </w:p>
          <w:p w14:paraId="11746757" w14:textId="07597A4C" w:rsidR="009D3638" w:rsidRPr="00E37F85" w:rsidRDefault="00E37F85">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E37F85">
              <w:rPr>
                <w:rStyle w:val="singlecolumnspanpaddedlinenth-child1"/>
                <w:rFonts w:ascii="Century Gothic" w:eastAsia="Century Gothic" w:hAnsi="Century Gothic" w:cs="Century Gothic"/>
                <w:color w:val="FFFFFF"/>
                <w:sz w:val="20"/>
                <w:szCs w:val="20"/>
              </w:rPr>
              <w:t>Team management - Coaching and mentoring</w:t>
            </w:r>
            <w:r w:rsidR="00C831B4">
              <w:rPr>
                <w:rStyle w:val="singlecolumnspanpaddedlinenth-child1"/>
                <w:rFonts w:ascii="Century Gothic" w:eastAsia="Century Gothic" w:hAnsi="Century Gothic" w:cs="Century Gothic"/>
                <w:color w:val="FFFFFF"/>
                <w:sz w:val="20"/>
                <w:szCs w:val="20"/>
              </w:rPr>
              <w:t xml:space="preserve"> (PIP / PDP)</w:t>
            </w:r>
            <w:r w:rsidRPr="00E37F85">
              <w:rPr>
                <w:rStyle w:val="singlecolumnspanpaddedlinenth-child1"/>
                <w:rFonts w:ascii="Century Gothic" w:eastAsia="Century Gothic" w:hAnsi="Century Gothic" w:cs="Century Gothic"/>
                <w:color w:val="FFFFFF"/>
                <w:sz w:val="20"/>
                <w:szCs w:val="20"/>
              </w:rPr>
              <w:t xml:space="preserve"> &amp; PMS cycles</w:t>
            </w:r>
          </w:p>
          <w:p w14:paraId="39AD3053" w14:textId="77777777" w:rsidR="009D3638" w:rsidRPr="00E37F85" w:rsidRDefault="00E37F85">
            <w:pPr>
              <w:pStyle w:val="ratvcontainer"/>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noProof/>
                <w:sz w:val="20"/>
                <w:szCs w:val="20"/>
                <w:shd w:val="clear" w:color="auto" w:fill="auto"/>
              </w:rPr>
              <w:drawing>
                <wp:inline distT="0" distB="0" distL="0" distR="0" wp14:anchorId="66C64492" wp14:editId="5F4191A5">
                  <wp:extent cx="1958288" cy="94922"/>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92961" name=""/>
                          <pic:cNvPicPr>
                            <a:picLocks noChangeAspect="1"/>
                          </pic:cNvPicPr>
                        </pic:nvPicPr>
                        <pic:blipFill>
                          <a:blip r:embed="rId5"/>
                          <a:stretch>
                            <a:fillRect/>
                          </a:stretch>
                        </pic:blipFill>
                        <pic:spPr>
                          <a:xfrm>
                            <a:off x="0" y="0"/>
                            <a:ext cx="1958288" cy="94922"/>
                          </a:xfrm>
                          <a:prstGeom prst="rect">
                            <a:avLst/>
                          </a:prstGeom>
                        </pic:spPr>
                      </pic:pic>
                    </a:graphicData>
                  </a:graphic>
                </wp:inline>
              </w:drawing>
            </w:r>
          </w:p>
          <w:p w14:paraId="4423B113" w14:textId="77777777" w:rsidR="009D3638" w:rsidRPr="00E37F85" w:rsidRDefault="00E37F85">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E37F85">
              <w:rPr>
                <w:rStyle w:val="singlecolumnspanpaddedlinenth-child1"/>
                <w:rFonts w:ascii="Century Gothic" w:eastAsia="Century Gothic" w:hAnsi="Century Gothic" w:cs="Century Gothic"/>
                <w:color w:val="FFFFFF"/>
                <w:sz w:val="20"/>
                <w:szCs w:val="20"/>
              </w:rPr>
              <w:t>Inventory management - order fulfillment, planning and OTB</w:t>
            </w:r>
          </w:p>
          <w:p w14:paraId="284D0656" w14:textId="77777777" w:rsidR="009D3638" w:rsidRPr="00E37F85" w:rsidRDefault="00E37F85">
            <w:pPr>
              <w:pStyle w:val="ratvcontainer"/>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noProof/>
                <w:sz w:val="20"/>
                <w:szCs w:val="20"/>
                <w:shd w:val="clear" w:color="auto" w:fill="auto"/>
              </w:rPr>
              <w:drawing>
                <wp:inline distT="0" distB="0" distL="0" distR="0" wp14:anchorId="717D4366" wp14:editId="6D8FA5CD">
                  <wp:extent cx="1958288" cy="94922"/>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4434"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2DF8E251" w14:textId="77777777" w:rsidR="009D3638" w:rsidRPr="00E37F85" w:rsidRDefault="00E37F85">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E37F85">
              <w:rPr>
                <w:rStyle w:val="singlecolumnspanpaddedlinenth-child1"/>
                <w:rFonts w:ascii="Century Gothic" w:eastAsia="Century Gothic" w:hAnsi="Century Gothic" w:cs="Century Gothic"/>
                <w:color w:val="FFFFFF"/>
                <w:sz w:val="20"/>
                <w:szCs w:val="20"/>
              </w:rPr>
              <w:t>P&amp;L - Budgeting and forecasting</w:t>
            </w:r>
          </w:p>
          <w:p w14:paraId="400F056F" w14:textId="77777777" w:rsidR="009D3638" w:rsidRPr="00E37F85" w:rsidRDefault="00E37F85">
            <w:pPr>
              <w:pStyle w:val="ratvcontainer"/>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noProof/>
                <w:sz w:val="20"/>
                <w:szCs w:val="20"/>
                <w:shd w:val="clear" w:color="auto" w:fill="auto"/>
              </w:rPr>
              <w:drawing>
                <wp:inline distT="0" distB="0" distL="0" distR="0" wp14:anchorId="3AD88C27" wp14:editId="2085968D">
                  <wp:extent cx="1958288" cy="94922"/>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06971"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1B503C28" w14:textId="77777777" w:rsidR="009D3638" w:rsidRPr="00E37F85" w:rsidRDefault="00E37F85">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E37F85">
              <w:rPr>
                <w:rStyle w:val="singlecolumnspanpaddedlinenth-child1"/>
                <w:rFonts w:ascii="Century Gothic" w:eastAsia="Century Gothic" w:hAnsi="Century Gothic" w:cs="Century Gothic"/>
                <w:color w:val="FFFFFF"/>
                <w:sz w:val="20"/>
                <w:szCs w:val="20"/>
              </w:rPr>
              <w:t>Revenue management – Data driven and analytics</w:t>
            </w:r>
          </w:p>
          <w:p w14:paraId="70209349" w14:textId="77777777" w:rsidR="009D3638" w:rsidRPr="00E37F85" w:rsidRDefault="00E37F85">
            <w:pPr>
              <w:pStyle w:val="ratvcontainer"/>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noProof/>
                <w:sz w:val="20"/>
                <w:szCs w:val="20"/>
                <w:shd w:val="clear" w:color="auto" w:fill="auto"/>
              </w:rPr>
              <w:drawing>
                <wp:inline distT="0" distB="0" distL="0" distR="0" wp14:anchorId="3FED65A8" wp14:editId="1161ADFC">
                  <wp:extent cx="1958288" cy="94922"/>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07626"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2CBF3FAC" w14:textId="4C63582A" w:rsidR="009D3638" w:rsidRPr="00E37F85" w:rsidRDefault="00C831B4">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Pr>
                <w:rStyle w:val="singlecolumnspanpaddedlinenth-child1"/>
                <w:rFonts w:ascii="Century Gothic" w:eastAsia="Century Gothic" w:hAnsi="Century Gothic" w:cs="Century Gothic"/>
                <w:color w:val="FFFFFF"/>
                <w:sz w:val="20"/>
                <w:szCs w:val="20"/>
              </w:rPr>
              <w:t xml:space="preserve">Contracts negotiations &amp; </w:t>
            </w:r>
            <w:r w:rsidR="00E37F85" w:rsidRPr="00E37F85">
              <w:rPr>
                <w:rStyle w:val="singlecolumnspanpaddedlinenth-child1"/>
                <w:rFonts w:ascii="Century Gothic" w:eastAsia="Century Gothic" w:hAnsi="Century Gothic" w:cs="Century Gothic"/>
                <w:color w:val="FFFFFF"/>
                <w:sz w:val="20"/>
                <w:szCs w:val="20"/>
              </w:rPr>
              <w:t xml:space="preserve">Vendor management </w:t>
            </w:r>
          </w:p>
          <w:p w14:paraId="3FFA6F8B" w14:textId="77777777" w:rsidR="009D3638" w:rsidRPr="00E37F85" w:rsidRDefault="00E37F85">
            <w:pPr>
              <w:pStyle w:val="ratvcontainer"/>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noProof/>
                <w:sz w:val="20"/>
                <w:szCs w:val="20"/>
                <w:shd w:val="clear" w:color="auto" w:fill="auto"/>
              </w:rPr>
              <w:drawing>
                <wp:inline distT="0" distB="0" distL="0" distR="0" wp14:anchorId="6B5C48C1" wp14:editId="4E5FF465">
                  <wp:extent cx="1958288" cy="94922"/>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06795" name=""/>
                          <pic:cNvPicPr>
                            <a:picLocks noChangeAspect="1"/>
                          </pic:cNvPicPr>
                        </pic:nvPicPr>
                        <pic:blipFill>
                          <a:blip r:embed="rId5"/>
                          <a:stretch>
                            <a:fillRect/>
                          </a:stretch>
                        </pic:blipFill>
                        <pic:spPr>
                          <a:xfrm>
                            <a:off x="0" y="0"/>
                            <a:ext cx="1958288" cy="94922"/>
                          </a:xfrm>
                          <a:prstGeom prst="rect">
                            <a:avLst/>
                          </a:prstGeom>
                        </pic:spPr>
                      </pic:pic>
                    </a:graphicData>
                  </a:graphic>
                </wp:inline>
              </w:drawing>
            </w:r>
          </w:p>
          <w:p w14:paraId="0595FAF8" w14:textId="77777777" w:rsidR="009D3638" w:rsidRPr="00E37F85" w:rsidRDefault="00E37F85">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E37F85">
              <w:rPr>
                <w:rStyle w:val="singlecolumnspanpaddedlinenth-child1"/>
                <w:rFonts w:ascii="Century Gothic" w:eastAsia="Century Gothic" w:hAnsi="Century Gothic" w:cs="Century Gothic"/>
                <w:color w:val="FFFFFF"/>
                <w:sz w:val="20"/>
                <w:szCs w:val="20"/>
              </w:rPr>
              <w:t xml:space="preserve">Cross-functional </w:t>
            </w:r>
            <w:r w:rsidRPr="00E37F85">
              <w:rPr>
                <w:rStyle w:val="singlecolumnspanpaddedlinenth-child1"/>
                <w:rFonts w:ascii="Century Gothic" w:eastAsia="Century Gothic" w:hAnsi="Century Gothic" w:cs="Century Gothic"/>
                <w:color w:val="FFFFFF"/>
                <w:sz w:val="20"/>
                <w:szCs w:val="20"/>
              </w:rPr>
              <w:lastRenderedPageBreak/>
              <w:t>communications</w:t>
            </w:r>
          </w:p>
          <w:p w14:paraId="65C9BCE8" w14:textId="77777777" w:rsidR="009D3638" w:rsidRPr="00E37F85" w:rsidRDefault="00E37F85">
            <w:pPr>
              <w:pStyle w:val="ratvcontainer"/>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noProof/>
                <w:sz w:val="20"/>
                <w:szCs w:val="20"/>
                <w:shd w:val="clear" w:color="auto" w:fill="auto"/>
              </w:rPr>
              <w:drawing>
                <wp:inline distT="0" distB="0" distL="0" distR="0" wp14:anchorId="522FB044" wp14:editId="0A89F7EC">
                  <wp:extent cx="1958288" cy="94922"/>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7515"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0760EEB2" w14:textId="77777777" w:rsidR="009D3638" w:rsidRPr="00E37F85" w:rsidRDefault="00E37F85">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E37F85">
              <w:rPr>
                <w:rStyle w:val="singlecolumnspanpaddedlinenth-child1"/>
                <w:rFonts w:ascii="Century Gothic" w:eastAsia="Century Gothic" w:hAnsi="Century Gothic" w:cs="Century Gothic"/>
                <w:color w:val="FFFFFF"/>
                <w:sz w:val="20"/>
                <w:szCs w:val="20"/>
              </w:rPr>
              <w:t>Health &amp; Safety - risk assessments and audits</w:t>
            </w:r>
          </w:p>
          <w:p w14:paraId="2CB1D10C" w14:textId="77777777" w:rsidR="009D3638" w:rsidRPr="00E37F85" w:rsidRDefault="00E37F85">
            <w:pPr>
              <w:pStyle w:val="ratvcontainer"/>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noProof/>
                <w:sz w:val="20"/>
                <w:szCs w:val="20"/>
                <w:shd w:val="clear" w:color="auto" w:fill="auto"/>
              </w:rPr>
              <w:drawing>
                <wp:inline distT="0" distB="0" distL="0" distR="0" wp14:anchorId="69F8DCB1" wp14:editId="0B3768D7">
                  <wp:extent cx="1958288" cy="94922"/>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10352" name=""/>
                          <pic:cNvPicPr>
                            <a:picLocks noChangeAspect="1"/>
                          </pic:cNvPicPr>
                        </pic:nvPicPr>
                        <pic:blipFill>
                          <a:blip r:embed="rId5"/>
                          <a:stretch>
                            <a:fillRect/>
                          </a:stretch>
                        </pic:blipFill>
                        <pic:spPr>
                          <a:xfrm>
                            <a:off x="0" y="0"/>
                            <a:ext cx="1958288" cy="94922"/>
                          </a:xfrm>
                          <a:prstGeom prst="rect">
                            <a:avLst/>
                          </a:prstGeom>
                        </pic:spPr>
                      </pic:pic>
                    </a:graphicData>
                  </a:graphic>
                </wp:inline>
              </w:drawing>
            </w:r>
          </w:p>
          <w:p w14:paraId="3CAD7D8B" w14:textId="77777777" w:rsidR="009D3638" w:rsidRPr="00E37F85" w:rsidRDefault="00E37F85">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E37F85">
              <w:rPr>
                <w:rStyle w:val="singlecolumnspanpaddedlinenth-child1"/>
                <w:rFonts w:ascii="Century Gothic" w:eastAsia="Century Gothic" w:hAnsi="Century Gothic" w:cs="Century Gothic"/>
                <w:color w:val="FFFFFF"/>
                <w:sz w:val="20"/>
                <w:szCs w:val="20"/>
              </w:rPr>
              <w:t>Customer experience - CRM, walk the journey</w:t>
            </w:r>
          </w:p>
          <w:p w14:paraId="66B62293" w14:textId="77777777" w:rsidR="009D3638" w:rsidRPr="00E37F85" w:rsidRDefault="00E37F85">
            <w:pPr>
              <w:pStyle w:val="ratvcontainer"/>
              <w:ind w:left="300" w:right="300"/>
              <w:rPr>
                <w:rStyle w:val="divdocumentleft-box"/>
                <w:rFonts w:ascii="Century Gothic" w:eastAsia="Century Gothic" w:hAnsi="Century Gothic" w:cs="Century Gothic"/>
                <w:sz w:val="20"/>
                <w:szCs w:val="20"/>
                <w:shd w:val="clear" w:color="auto" w:fill="auto"/>
              </w:rPr>
            </w:pPr>
            <w:r w:rsidRPr="00E37F85">
              <w:rPr>
                <w:rStyle w:val="divdocumentleft-box"/>
                <w:rFonts w:ascii="Century Gothic" w:eastAsia="Century Gothic" w:hAnsi="Century Gothic" w:cs="Century Gothic"/>
                <w:noProof/>
                <w:sz w:val="20"/>
                <w:szCs w:val="20"/>
                <w:shd w:val="clear" w:color="auto" w:fill="auto"/>
              </w:rPr>
              <w:drawing>
                <wp:inline distT="0" distB="0" distL="0" distR="0" wp14:anchorId="67BDC137" wp14:editId="75AA5543">
                  <wp:extent cx="1958288" cy="94922"/>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16165"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74593C83" w14:textId="4EB84432" w:rsidR="009D3638" w:rsidRPr="00E37F85" w:rsidRDefault="00E37F85">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E37F85">
              <w:rPr>
                <w:rStyle w:val="singlecolumnspanpaddedlinenth-child1"/>
                <w:rFonts w:ascii="Century Gothic" w:eastAsia="Century Gothic" w:hAnsi="Century Gothic" w:cs="Century Gothic"/>
                <w:color w:val="FFFFFF"/>
                <w:sz w:val="20"/>
                <w:szCs w:val="20"/>
              </w:rPr>
              <w:t xml:space="preserve">Retail </w:t>
            </w:r>
            <w:r w:rsidR="008E0D5F">
              <w:rPr>
                <w:rStyle w:val="singlecolumnspanpaddedlinenth-child1"/>
                <w:rFonts w:ascii="Century Gothic" w:eastAsia="Century Gothic" w:hAnsi="Century Gothic" w:cs="Century Gothic"/>
                <w:color w:val="FFFFFF"/>
                <w:sz w:val="20"/>
                <w:szCs w:val="20"/>
              </w:rPr>
              <w:t>–</w:t>
            </w:r>
            <w:r w:rsidRPr="00E37F85">
              <w:rPr>
                <w:rStyle w:val="singlecolumnspanpaddedlinenth-child1"/>
                <w:rFonts w:ascii="Century Gothic" w:eastAsia="Century Gothic" w:hAnsi="Century Gothic" w:cs="Century Gothic"/>
                <w:color w:val="FFFFFF"/>
                <w:sz w:val="20"/>
                <w:szCs w:val="20"/>
              </w:rPr>
              <w:t xml:space="preserve"> sales</w:t>
            </w:r>
            <w:r w:rsidR="008E0D5F">
              <w:rPr>
                <w:rStyle w:val="singlecolumnspanpaddedlinenth-child1"/>
                <w:rFonts w:ascii="Century Gothic" w:eastAsia="Century Gothic" w:hAnsi="Century Gothic" w:cs="Century Gothic"/>
                <w:color w:val="FFFFFF"/>
                <w:sz w:val="20"/>
                <w:szCs w:val="20"/>
              </w:rPr>
              <w:t xml:space="preserve"> </w:t>
            </w:r>
            <w:r w:rsidRPr="00E37F85">
              <w:rPr>
                <w:rStyle w:val="singlecolumnspanpaddedlinenth-child1"/>
                <w:rFonts w:ascii="Century Gothic" w:eastAsia="Century Gothic" w:hAnsi="Century Gothic" w:cs="Century Gothic"/>
                <w:color w:val="FFFFFF"/>
                <w:sz w:val="20"/>
                <w:szCs w:val="20"/>
              </w:rPr>
              <w:t>mix, UPT, ATV and conversation rates</w:t>
            </w:r>
          </w:p>
          <w:p w14:paraId="1E736900" w14:textId="77777777" w:rsidR="009D3638" w:rsidRPr="00E37F85" w:rsidRDefault="009D3638">
            <w:pPr>
              <w:pStyle w:val="divdocumentleft-boxParagraph"/>
              <w:pBdr>
                <w:top w:val="none" w:sz="0" w:space="0" w:color="auto"/>
                <w:bottom w:val="none" w:sz="0" w:space="0" w:color="auto"/>
              </w:pBdr>
              <w:shd w:val="clear" w:color="auto" w:fill="auto"/>
              <w:spacing w:line="360" w:lineRule="atLeast"/>
              <w:rPr>
                <w:rStyle w:val="divdocumentleft-box"/>
                <w:rFonts w:ascii="Century Gothic" w:eastAsia="Century Gothic" w:hAnsi="Century Gothic" w:cs="Century Gothic"/>
                <w:sz w:val="20"/>
                <w:szCs w:val="20"/>
                <w:shd w:val="clear" w:color="auto" w:fill="auto"/>
              </w:rPr>
            </w:pPr>
          </w:p>
        </w:tc>
        <w:tc>
          <w:tcPr>
            <w:tcW w:w="8560" w:type="dxa"/>
            <w:tcMar>
              <w:top w:w="300" w:type="dxa"/>
              <w:left w:w="0" w:type="dxa"/>
              <w:bottom w:w="300" w:type="dxa"/>
              <w:right w:w="0" w:type="dxa"/>
            </w:tcMar>
            <w:hideMark/>
          </w:tcPr>
          <w:p w14:paraId="4C8FDEC5" w14:textId="77777777" w:rsidR="009D3638" w:rsidRPr="00E37F85" w:rsidRDefault="00E37F85">
            <w:pPr>
              <w:pStyle w:val="divdocumentleft-boxsectionnth-child1sectiongapdiv"/>
              <w:spacing w:line="400" w:lineRule="atLeast"/>
              <w:rPr>
                <w:rStyle w:val="divdocumentright-box"/>
                <w:rFonts w:ascii="Century Gothic" w:eastAsia="Century Gothic" w:hAnsi="Century Gothic" w:cs="Century Gothic"/>
                <w:sz w:val="20"/>
                <w:szCs w:val="20"/>
              </w:rPr>
            </w:pPr>
            <w:r w:rsidRPr="00E37F85">
              <w:rPr>
                <w:rStyle w:val="divdocumentright-box"/>
                <w:rFonts w:ascii="Century Gothic" w:eastAsia="Century Gothic" w:hAnsi="Century Gothic" w:cs="Century Gothic"/>
                <w:sz w:val="20"/>
                <w:szCs w:val="20"/>
              </w:rPr>
              <w:lastRenderedPageBreak/>
              <w:t> </w:t>
            </w:r>
          </w:p>
          <w:p w14:paraId="46620721" w14:textId="64B9E9FA" w:rsidR="009D3638" w:rsidRPr="00E37F85" w:rsidRDefault="00E37F85">
            <w:pPr>
              <w:pStyle w:val="p"/>
              <w:pBdr>
                <w:left w:val="none" w:sz="0" w:space="15" w:color="auto"/>
                <w:right w:val="none" w:sz="0" w:space="15" w:color="auto"/>
              </w:pBdr>
              <w:spacing w:line="360" w:lineRule="atLeast"/>
              <w:ind w:left="300" w:right="300"/>
              <w:rPr>
                <w:rStyle w:val="divdocumentright-box"/>
                <w:rFonts w:ascii="Century Gothic" w:eastAsia="Century Gothic" w:hAnsi="Century Gothic" w:cs="Century Gothic"/>
                <w:sz w:val="20"/>
                <w:szCs w:val="20"/>
              </w:rPr>
            </w:pPr>
            <w:r w:rsidRPr="00E37F85">
              <w:rPr>
                <w:rStyle w:val="divdocumentright-box"/>
                <w:rFonts w:ascii="Century Gothic" w:eastAsia="Century Gothic" w:hAnsi="Century Gothic" w:cs="Century Gothic"/>
                <w:sz w:val="20"/>
                <w:szCs w:val="20"/>
              </w:rPr>
              <w:t xml:space="preserve">Seasoned Manager and talented leader with 15years+ experience applying </w:t>
            </w:r>
            <w:r w:rsidR="002B6D26">
              <w:rPr>
                <w:rStyle w:val="divdocumentright-box"/>
                <w:rFonts w:ascii="Century Gothic" w:eastAsia="Century Gothic" w:hAnsi="Century Gothic" w:cs="Century Gothic"/>
                <w:sz w:val="20"/>
                <w:szCs w:val="20"/>
              </w:rPr>
              <w:t>transformational</w:t>
            </w:r>
            <w:r w:rsidRPr="00E37F85">
              <w:rPr>
                <w:rStyle w:val="divdocumentright-box"/>
                <w:rFonts w:ascii="Century Gothic" w:eastAsia="Century Gothic" w:hAnsi="Century Gothic" w:cs="Century Gothic"/>
                <w:sz w:val="20"/>
                <w:szCs w:val="20"/>
              </w:rPr>
              <w:t xml:space="preserve"> planning and problem-solving abilities toward enhancing business plans and day-to-day activities. Results-driven and resilient in developing teams while improving processes and increasing productivity. Bringing solid understanding of industry trends, excellent communication skills, talent for spotting areas in need of improvement and implementing changes with strategic approach. Looking to bring knowledge and abilities to </w:t>
            </w:r>
            <w:r w:rsidR="00E51CF9">
              <w:rPr>
                <w:rStyle w:val="divdocumentright-box"/>
                <w:rFonts w:ascii="Century Gothic" w:eastAsia="Century Gothic" w:hAnsi="Century Gothic" w:cs="Century Gothic"/>
                <w:sz w:val="20"/>
                <w:szCs w:val="20"/>
              </w:rPr>
              <w:t xml:space="preserve">a </w:t>
            </w:r>
            <w:r w:rsidRPr="00E37F85">
              <w:rPr>
                <w:rStyle w:val="divdocumentright-box"/>
                <w:rFonts w:ascii="Century Gothic" w:eastAsia="Century Gothic" w:hAnsi="Century Gothic" w:cs="Century Gothic"/>
                <w:sz w:val="20"/>
                <w:szCs w:val="20"/>
              </w:rPr>
              <w:t>dynamic</w:t>
            </w:r>
            <w:r w:rsidR="00E51CF9">
              <w:rPr>
                <w:rStyle w:val="divdocumentright-box"/>
                <w:rFonts w:ascii="Century Gothic" w:eastAsia="Century Gothic" w:hAnsi="Century Gothic" w:cs="Century Gothic"/>
                <w:sz w:val="20"/>
                <w:szCs w:val="20"/>
              </w:rPr>
              <w:t xml:space="preserve"> and </w:t>
            </w:r>
            <w:r w:rsidRPr="00E37F85">
              <w:rPr>
                <w:rStyle w:val="divdocumentright-box"/>
                <w:rFonts w:ascii="Century Gothic" w:eastAsia="Century Gothic" w:hAnsi="Century Gothic" w:cs="Century Gothic"/>
                <w:sz w:val="20"/>
                <w:szCs w:val="20"/>
              </w:rPr>
              <w:t>growth-oriented role.</w:t>
            </w:r>
          </w:p>
          <w:p w14:paraId="39B8557B" w14:textId="77777777" w:rsidR="009D3638" w:rsidRPr="00E37F85" w:rsidRDefault="00E37F85">
            <w:pPr>
              <w:pStyle w:val="divdocumentsectiongapdiv"/>
              <w:rPr>
                <w:rStyle w:val="divdocumentright-box"/>
                <w:rFonts w:ascii="Century Gothic" w:eastAsia="Century Gothic" w:hAnsi="Century Gothic" w:cs="Century Gothic"/>
                <w:sz w:val="20"/>
                <w:szCs w:val="20"/>
              </w:rPr>
            </w:pPr>
            <w:r w:rsidRPr="00E37F85">
              <w:rPr>
                <w:rStyle w:val="divdocumentright-box"/>
                <w:rFonts w:ascii="Century Gothic" w:eastAsia="Century Gothic" w:hAnsi="Century Gothic" w:cs="Century Gothic"/>
                <w:sz w:val="20"/>
                <w:szCs w:val="20"/>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9D3638" w:rsidRPr="00E37F85" w14:paraId="6AE3CB4B" w14:textId="77777777">
              <w:trPr>
                <w:tblCellSpacing w:w="0" w:type="dxa"/>
              </w:trPr>
              <w:tc>
                <w:tcPr>
                  <w:tcW w:w="5000" w:type="pct"/>
                  <w:shd w:val="clear" w:color="auto" w:fill="FFFFFF"/>
                  <w:tcMar>
                    <w:top w:w="60" w:type="dxa"/>
                    <w:left w:w="80" w:type="dxa"/>
                    <w:bottom w:w="60" w:type="dxa"/>
                    <w:right w:w="80" w:type="dxa"/>
                  </w:tcMar>
                  <w:vAlign w:val="bottom"/>
                  <w:hideMark/>
                </w:tcPr>
                <w:p w14:paraId="6FB41703" w14:textId="77777777" w:rsidR="009D3638" w:rsidRPr="00E37F85" w:rsidRDefault="00E37F85">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20"/>
                      <w:szCs w:val="20"/>
                      <w:shd w:val="clear" w:color="auto" w:fill="auto"/>
                    </w:rPr>
                  </w:pPr>
                  <w:r w:rsidRPr="00E37F85">
                    <w:rPr>
                      <w:rStyle w:val="divdocumentleft-boxdivsectiontitle"/>
                      <w:rFonts w:ascii="Century Gothic" w:eastAsia="Century Gothic" w:hAnsi="Century Gothic" w:cs="Century Gothic"/>
                      <w:b/>
                      <w:bCs/>
                      <w:color w:val="002E58"/>
                      <w:sz w:val="20"/>
                      <w:szCs w:val="20"/>
                      <w:shd w:val="clear" w:color="auto" w:fill="auto"/>
                    </w:rPr>
                    <w:t>Work History</w:t>
                  </w:r>
                </w:p>
              </w:tc>
            </w:tr>
          </w:tbl>
          <w:p w14:paraId="3FFAEA2B" w14:textId="77777777" w:rsidR="009D3638" w:rsidRPr="00E37F85" w:rsidRDefault="00E37F85">
            <w:pPr>
              <w:pStyle w:val="left-boxheadinggapdiv"/>
              <w:rPr>
                <w:rStyle w:val="divdocumentright-box"/>
                <w:rFonts w:ascii="Century Gothic" w:eastAsia="Century Gothic" w:hAnsi="Century Gothic" w:cs="Century Gothic"/>
                <w:sz w:val="20"/>
                <w:szCs w:val="20"/>
              </w:rPr>
            </w:pPr>
            <w:r w:rsidRPr="00E37F85">
              <w:rPr>
                <w:rStyle w:val="divdocumentright-box"/>
                <w:rFonts w:ascii="Century Gothic" w:eastAsia="Century Gothic" w:hAnsi="Century Gothic" w:cs="Century Gothic"/>
                <w:sz w:val="20"/>
                <w:szCs w:val="20"/>
              </w:rPr>
              <w:t> </w:t>
            </w: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3697714D" w14:textId="77777777">
              <w:trPr>
                <w:tblCellSpacing w:w="0" w:type="dxa"/>
              </w:trPr>
              <w:tc>
                <w:tcPr>
                  <w:tcW w:w="300" w:type="dxa"/>
                  <w:tcMar>
                    <w:top w:w="0" w:type="dxa"/>
                    <w:left w:w="0" w:type="dxa"/>
                    <w:bottom w:w="0" w:type="dxa"/>
                    <w:right w:w="0" w:type="dxa"/>
                  </w:tcMar>
                  <w:hideMark/>
                </w:tcPr>
                <w:p w14:paraId="17F63915"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0" w:type="dxa"/>
                    <w:left w:w="0" w:type="dxa"/>
                    <w:bottom w:w="0" w:type="dxa"/>
                    <w:right w:w="0" w:type="dxa"/>
                  </w:tcMar>
                  <w:hideMark/>
                </w:tcPr>
                <w:p w14:paraId="5BF89CB7"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2018-07</w:t>
                  </w:r>
                  <w:r w:rsidRPr="00E37F85">
                    <w:rPr>
                      <w:rStyle w:val="span"/>
                      <w:rFonts w:ascii="Century Gothic" w:eastAsia="Century Gothic" w:hAnsi="Century Gothic" w:cs="Century Gothic"/>
                      <w:color w:val="343434"/>
                      <w:spacing w:val="4"/>
                      <w:sz w:val="20"/>
                      <w:szCs w:val="20"/>
                    </w:rPr>
                    <w:t xml:space="preserve"> - </w:t>
                  </w:r>
                  <w:r w:rsidRPr="00E37F85">
                    <w:rPr>
                      <w:rStyle w:val="divdocumentjobdates"/>
                      <w:rFonts w:ascii="Century Gothic" w:eastAsia="Century Gothic" w:hAnsi="Century Gothic" w:cs="Century Gothic"/>
                      <w:color w:val="343434"/>
                      <w:spacing w:val="4"/>
                      <w:sz w:val="20"/>
                      <w:szCs w:val="20"/>
                    </w:rPr>
                    <w:t>Current</w:t>
                  </w:r>
                </w:p>
              </w:tc>
              <w:tc>
                <w:tcPr>
                  <w:tcW w:w="520" w:type="dxa"/>
                  <w:tcMar>
                    <w:top w:w="0" w:type="dxa"/>
                    <w:left w:w="0" w:type="dxa"/>
                    <w:bottom w:w="0" w:type="dxa"/>
                    <w:right w:w="0" w:type="dxa"/>
                  </w:tcMar>
                  <w:hideMark/>
                </w:tcPr>
                <w:p w14:paraId="6BA0FA42"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0" w:type="dxa"/>
                    <w:left w:w="0" w:type="dxa"/>
                    <w:bottom w:w="0" w:type="dxa"/>
                    <w:right w:w="0" w:type="dxa"/>
                  </w:tcMar>
                  <w:hideMark/>
                </w:tcPr>
                <w:p w14:paraId="19ADB7C1" w14:textId="77777777" w:rsidR="009D3638" w:rsidRPr="00E37F85" w:rsidRDefault="00E37F85">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jobtitle"/>
                      <w:rFonts w:ascii="Century Gothic" w:eastAsia="Century Gothic" w:hAnsi="Century Gothic" w:cs="Century Gothic"/>
                      <w:b/>
                      <w:bCs/>
                      <w:color w:val="343434"/>
                      <w:spacing w:val="4"/>
                      <w:sz w:val="20"/>
                      <w:szCs w:val="20"/>
                    </w:rPr>
                    <w:t>Operations – Duty Manager</w:t>
                  </w:r>
                </w:p>
                <w:p w14:paraId="386F31AB" w14:textId="1A9CB001" w:rsidR="009D3638" w:rsidRPr="00E37F85" w:rsidRDefault="00AD4EBF">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0"/>
                      <w:szCs w:val="20"/>
                    </w:rPr>
                  </w:pPr>
                  <w:r>
                    <w:rPr>
                      <w:rStyle w:val="span"/>
                      <w:rFonts w:ascii="Century Gothic" w:eastAsia="Century Gothic" w:hAnsi="Century Gothic" w:cs="Century Gothic"/>
                      <w:i/>
                      <w:iCs/>
                      <w:color w:val="343434"/>
                      <w:spacing w:val="4"/>
                      <w:sz w:val="20"/>
                      <w:szCs w:val="20"/>
                    </w:rPr>
                    <w:t>Majid Al Futtaim (</w:t>
                  </w:r>
                  <w:proofErr w:type="spellStart"/>
                  <w:r w:rsidR="00E37F85" w:rsidRPr="00E37F85">
                    <w:rPr>
                      <w:rStyle w:val="span"/>
                      <w:rFonts w:ascii="Century Gothic" w:eastAsia="Century Gothic" w:hAnsi="Century Gothic" w:cs="Century Gothic"/>
                      <w:i/>
                      <w:iCs/>
                      <w:color w:val="343434"/>
                      <w:spacing w:val="4"/>
                      <w:sz w:val="20"/>
                      <w:szCs w:val="20"/>
                    </w:rPr>
                    <w:t>Wahooo</w:t>
                  </w:r>
                  <w:proofErr w:type="spellEnd"/>
                  <w:r w:rsidR="00E37F85" w:rsidRPr="00E37F85">
                    <w:rPr>
                      <w:rStyle w:val="span"/>
                      <w:rFonts w:ascii="Century Gothic" w:eastAsia="Century Gothic" w:hAnsi="Century Gothic" w:cs="Century Gothic"/>
                      <w:i/>
                      <w:iCs/>
                      <w:color w:val="343434"/>
                      <w:spacing w:val="4"/>
                      <w:sz w:val="20"/>
                      <w:szCs w:val="20"/>
                    </w:rPr>
                    <w:t>! Waterpark,</w:t>
                  </w:r>
                  <w:r>
                    <w:rPr>
                      <w:rStyle w:val="span"/>
                      <w:rFonts w:ascii="Century Gothic" w:eastAsia="Century Gothic" w:hAnsi="Century Gothic" w:cs="Century Gothic"/>
                      <w:i/>
                      <w:iCs/>
                      <w:color w:val="343434"/>
                      <w:spacing w:val="4"/>
                      <w:sz w:val="20"/>
                      <w:szCs w:val="20"/>
                    </w:rPr>
                    <w:t>)</w:t>
                  </w:r>
                  <w:r w:rsidR="00E37F85" w:rsidRPr="00E37F85">
                    <w:rPr>
                      <w:rStyle w:val="divdocumentright-boxdatetablesinglecolumn"/>
                      <w:rFonts w:ascii="Century Gothic" w:eastAsia="Century Gothic" w:hAnsi="Century Gothic" w:cs="Century Gothic"/>
                      <w:i/>
                      <w:iCs/>
                      <w:color w:val="343434"/>
                      <w:spacing w:val="4"/>
                      <w:sz w:val="20"/>
                      <w:szCs w:val="20"/>
                    </w:rPr>
                    <w:t xml:space="preserve"> </w:t>
                  </w:r>
                  <w:r w:rsidR="00E37F85" w:rsidRPr="00E37F85">
                    <w:rPr>
                      <w:rStyle w:val="span"/>
                      <w:rFonts w:ascii="Century Gothic" w:eastAsia="Century Gothic" w:hAnsi="Century Gothic" w:cs="Century Gothic"/>
                      <w:i/>
                      <w:iCs/>
                      <w:color w:val="343434"/>
                      <w:spacing w:val="4"/>
                      <w:sz w:val="20"/>
                      <w:szCs w:val="20"/>
                    </w:rPr>
                    <w:t>Manama, Bahrain</w:t>
                  </w:r>
                </w:p>
                <w:p w14:paraId="1CD13CB3" w14:textId="77777777"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Ensuring the day to day operations of Water Park according to the daily operational requirements.</w:t>
                  </w:r>
                </w:p>
                <w:p w14:paraId="33643701" w14:textId="310D3EE8" w:rsidR="009D3638" w:rsidRPr="00E37F85" w:rsidRDefault="00E37F85" w:rsidP="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Completing duty manager </w:t>
                  </w:r>
                  <w:r w:rsidR="00E51CF9">
                    <w:rPr>
                      <w:rStyle w:val="divdocumentright-boxdatetablesinglecolumn"/>
                      <w:rFonts w:ascii="Century Gothic" w:eastAsia="Century Gothic" w:hAnsi="Century Gothic" w:cs="Century Gothic"/>
                      <w:color w:val="343434"/>
                      <w:spacing w:val="4"/>
                      <w:sz w:val="20"/>
                      <w:szCs w:val="20"/>
                    </w:rPr>
                    <w:t xml:space="preserve">H&amp;S </w:t>
                  </w:r>
                  <w:r w:rsidRPr="00E37F85">
                    <w:rPr>
                      <w:rStyle w:val="divdocumentright-boxdatetablesinglecolumn"/>
                      <w:rFonts w:ascii="Century Gothic" w:eastAsia="Century Gothic" w:hAnsi="Century Gothic" w:cs="Century Gothic"/>
                      <w:color w:val="343434"/>
                      <w:spacing w:val="4"/>
                      <w:sz w:val="20"/>
                      <w:szCs w:val="20"/>
                    </w:rPr>
                    <w:t>opening / closing procedures and record daily accounts.</w:t>
                  </w:r>
                </w:p>
                <w:p w14:paraId="269EE2A1" w14:textId="77777777"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Updating and reviewing the waterpark PSOP (Pool Safety Operating Procedures) covering; Water quality, NOP, EAP •Enforcing Water Park's health &amp; safety policies and procedures.</w:t>
                  </w:r>
                </w:p>
                <w:p w14:paraId="3868F5FB" w14:textId="77777777"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Responsible for all emergency response and evacuation of Water Park guests and staff according to emergency procedures.</w:t>
                  </w:r>
                </w:p>
                <w:p w14:paraId="2DB18091" w14:textId="77777777"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Implementing the staff training program to reach high safety standards according to the UK HSE (In particular HSG179 &amp; UK RLSS Lifeguard guidelines) as well worldwide development in Life Saving Practices (Lifeguard, First Aid, CPR).</w:t>
                  </w:r>
                </w:p>
                <w:p w14:paraId="019D5F20" w14:textId="77777777"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Preparing annual operating plan and budget for the Operations Department, undertaking cost-benefit analyses for possible amendments, replacement and additions.</w:t>
                  </w:r>
                </w:p>
                <w:p w14:paraId="0D56FAD6" w14:textId="77777777"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Managing and control the outsourced cleaning and security, including standards of hygiene, customer service skills, crisis handling and reviewing regular reports generated by contractor</w:t>
                  </w:r>
                </w:p>
                <w:p w14:paraId="5CE19DA9" w14:textId="77777777"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Responsible for the Mystery shop and KPI's</w:t>
                  </w:r>
                </w:p>
                <w:p w14:paraId="566A5165" w14:textId="77777777"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Conducting required tests to determine water quality.</w:t>
                  </w:r>
                </w:p>
                <w:p w14:paraId="47C16E8D" w14:textId="77777777"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Drove operational improvements which resulted in savings and improved profit margins.</w:t>
                  </w:r>
                </w:p>
                <w:p w14:paraId="62BAEF69" w14:textId="3C1ABC0A"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lastRenderedPageBreak/>
                    <w:t>Managed quality</w:t>
                  </w:r>
                  <w:r w:rsidR="00C831B4">
                    <w:rPr>
                      <w:rStyle w:val="divdocumentright-boxdatetablesinglecolumn"/>
                      <w:rFonts w:ascii="Century Gothic" w:eastAsia="Century Gothic" w:hAnsi="Century Gothic" w:cs="Century Gothic"/>
                      <w:color w:val="343434"/>
                      <w:spacing w:val="4"/>
                      <w:sz w:val="20"/>
                      <w:szCs w:val="20"/>
                    </w:rPr>
                    <w:t xml:space="preserve"> assurance</w:t>
                  </w:r>
                  <w:r w:rsidRPr="00E37F85">
                    <w:rPr>
                      <w:rStyle w:val="divdocumentright-boxdatetablesinglecolumn"/>
                      <w:rFonts w:ascii="Century Gothic" w:eastAsia="Century Gothic" w:hAnsi="Century Gothic" w:cs="Century Gothic"/>
                      <w:color w:val="343434"/>
                      <w:spacing w:val="4"/>
                      <w:sz w:val="20"/>
                      <w:szCs w:val="20"/>
                    </w:rPr>
                    <w:t>, including on-site evaluations, internal audits and customer surveys.</w:t>
                  </w:r>
                </w:p>
                <w:p w14:paraId="387F8755" w14:textId="77777777"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Monitored social media and online sources for industry trends.</w:t>
                  </w:r>
                </w:p>
                <w:p w14:paraId="1D7BEF48" w14:textId="77777777" w:rsidR="009D3638" w:rsidRPr="00E37F85" w:rsidRDefault="00E37F85">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Controlled daily business operations by devising and deploying short and long-range strategies to grow profitability and accomplish objectives.</w:t>
                  </w:r>
                </w:p>
              </w:tc>
            </w:tr>
          </w:tbl>
          <w:p w14:paraId="6AE27023" w14:textId="77777777" w:rsidR="009D3638" w:rsidRPr="00E37F85" w:rsidRDefault="009D3638">
            <w:pPr>
              <w:rPr>
                <w:vanish/>
                <w:sz w:val="20"/>
                <w:szCs w:val="20"/>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57B85DD2" w14:textId="77777777">
              <w:trPr>
                <w:tblCellSpacing w:w="0" w:type="dxa"/>
              </w:trPr>
              <w:tc>
                <w:tcPr>
                  <w:tcW w:w="300" w:type="dxa"/>
                  <w:tcMar>
                    <w:top w:w="200" w:type="dxa"/>
                    <w:left w:w="0" w:type="dxa"/>
                    <w:bottom w:w="0" w:type="dxa"/>
                    <w:right w:w="0" w:type="dxa"/>
                  </w:tcMar>
                  <w:hideMark/>
                </w:tcPr>
                <w:p w14:paraId="0BF4CE67"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499EF73F"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2017-01</w:t>
                  </w:r>
                  <w:r w:rsidRPr="00E37F85">
                    <w:rPr>
                      <w:rStyle w:val="span"/>
                      <w:rFonts w:ascii="Century Gothic" w:eastAsia="Century Gothic" w:hAnsi="Century Gothic" w:cs="Century Gothic"/>
                      <w:color w:val="343434"/>
                      <w:spacing w:val="4"/>
                      <w:sz w:val="20"/>
                      <w:szCs w:val="20"/>
                    </w:rPr>
                    <w:t xml:space="preserve"> - </w:t>
                  </w:r>
                  <w:r w:rsidRPr="00E37F85">
                    <w:rPr>
                      <w:rStyle w:val="divdocumentjobdates"/>
                      <w:rFonts w:ascii="Century Gothic" w:eastAsia="Century Gothic" w:hAnsi="Century Gothic" w:cs="Century Gothic"/>
                      <w:color w:val="343434"/>
                      <w:spacing w:val="4"/>
                      <w:sz w:val="20"/>
                      <w:szCs w:val="20"/>
                    </w:rPr>
                    <w:t>2018-06</w:t>
                  </w:r>
                </w:p>
              </w:tc>
              <w:tc>
                <w:tcPr>
                  <w:tcW w:w="520" w:type="dxa"/>
                  <w:tcMar>
                    <w:top w:w="200" w:type="dxa"/>
                    <w:left w:w="0" w:type="dxa"/>
                    <w:bottom w:w="0" w:type="dxa"/>
                    <w:right w:w="0" w:type="dxa"/>
                  </w:tcMar>
                  <w:hideMark/>
                </w:tcPr>
                <w:p w14:paraId="727FFDB5"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3334F015" w14:textId="77777777" w:rsidR="009D3638" w:rsidRPr="00E37F85" w:rsidRDefault="00E37F85">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jobtitle"/>
                      <w:rFonts w:ascii="Century Gothic" w:eastAsia="Century Gothic" w:hAnsi="Century Gothic" w:cs="Century Gothic"/>
                      <w:b/>
                      <w:bCs/>
                      <w:color w:val="343434"/>
                      <w:spacing w:val="4"/>
                      <w:sz w:val="20"/>
                      <w:szCs w:val="20"/>
                    </w:rPr>
                    <w:t>Admissions ticketing &amp; Retail Manager</w:t>
                  </w:r>
                </w:p>
                <w:p w14:paraId="39B95224" w14:textId="77777777" w:rsidR="00AD4EBF" w:rsidRPr="00E37F85" w:rsidRDefault="00AD4EBF" w:rsidP="00AD4EBF">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0"/>
                      <w:szCs w:val="20"/>
                    </w:rPr>
                  </w:pPr>
                  <w:r>
                    <w:rPr>
                      <w:rStyle w:val="span"/>
                      <w:rFonts w:ascii="Century Gothic" w:eastAsia="Century Gothic" w:hAnsi="Century Gothic" w:cs="Century Gothic"/>
                      <w:i/>
                      <w:iCs/>
                      <w:color w:val="343434"/>
                      <w:spacing w:val="4"/>
                      <w:sz w:val="20"/>
                      <w:szCs w:val="20"/>
                    </w:rPr>
                    <w:t>Majid Al Futtaim (</w:t>
                  </w:r>
                  <w:proofErr w:type="spellStart"/>
                  <w:r w:rsidRPr="00E37F85">
                    <w:rPr>
                      <w:rStyle w:val="span"/>
                      <w:rFonts w:ascii="Century Gothic" w:eastAsia="Century Gothic" w:hAnsi="Century Gothic" w:cs="Century Gothic"/>
                      <w:i/>
                      <w:iCs/>
                      <w:color w:val="343434"/>
                      <w:spacing w:val="4"/>
                      <w:sz w:val="20"/>
                      <w:szCs w:val="20"/>
                    </w:rPr>
                    <w:t>Wahooo</w:t>
                  </w:r>
                  <w:proofErr w:type="spellEnd"/>
                  <w:r w:rsidRPr="00E37F85">
                    <w:rPr>
                      <w:rStyle w:val="span"/>
                      <w:rFonts w:ascii="Century Gothic" w:eastAsia="Century Gothic" w:hAnsi="Century Gothic" w:cs="Century Gothic"/>
                      <w:i/>
                      <w:iCs/>
                      <w:color w:val="343434"/>
                      <w:spacing w:val="4"/>
                      <w:sz w:val="20"/>
                      <w:szCs w:val="20"/>
                    </w:rPr>
                    <w:t>! Waterpark,</w:t>
                  </w:r>
                  <w:r>
                    <w:rPr>
                      <w:rStyle w:val="span"/>
                      <w:rFonts w:ascii="Century Gothic" w:eastAsia="Century Gothic" w:hAnsi="Century Gothic" w:cs="Century Gothic"/>
                      <w:i/>
                      <w:iCs/>
                      <w:color w:val="343434"/>
                      <w:spacing w:val="4"/>
                      <w:sz w:val="20"/>
                      <w:szCs w:val="20"/>
                    </w:rPr>
                    <w:t>)</w:t>
                  </w:r>
                  <w:r w:rsidRPr="00E37F85">
                    <w:rPr>
                      <w:rStyle w:val="divdocumentright-boxdatetablesinglecolumn"/>
                      <w:rFonts w:ascii="Century Gothic" w:eastAsia="Century Gothic" w:hAnsi="Century Gothic" w:cs="Century Gothic"/>
                      <w:i/>
                      <w:iCs/>
                      <w:color w:val="343434"/>
                      <w:spacing w:val="4"/>
                      <w:sz w:val="20"/>
                      <w:szCs w:val="20"/>
                    </w:rPr>
                    <w:t xml:space="preserve"> </w:t>
                  </w:r>
                  <w:r w:rsidRPr="00E37F85">
                    <w:rPr>
                      <w:rStyle w:val="span"/>
                      <w:rFonts w:ascii="Century Gothic" w:eastAsia="Century Gothic" w:hAnsi="Century Gothic" w:cs="Century Gothic"/>
                      <w:i/>
                      <w:iCs/>
                      <w:color w:val="343434"/>
                      <w:spacing w:val="4"/>
                      <w:sz w:val="20"/>
                      <w:szCs w:val="20"/>
                    </w:rPr>
                    <w:t>Manama, Bahrain</w:t>
                  </w:r>
                </w:p>
                <w:p w14:paraId="26920269" w14:textId="5B27B7AF"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Managed CRM database, including, updates and report generation.</w:t>
                  </w:r>
                </w:p>
                <w:p w14:paraId="4A7336F5" w14:textId="77777777"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Acted as senior management available for customer service inquiries and escalated customer issues.</w:t>
                  </w:r>
                </w:p>
                <w:p w14:paraId="4110336A" w14:textId="77777777"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Supervised staff of 12 through motivational coaching and effective training programs for service and sales techniques.</w:t>
                  </w:r>
                </w:p>
                <w:p w14:paraId="25913E41" w14:textId="77777777"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Drove excellent customer service through coaching, role modeling and incorporating customer feedback to reinforce and improve quality of service.</w:t>
                  </w:r>
                </w:p>
                <w:p w14:paraId="500E07CC" w14:textId="77777777"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Conducted weekly sales meetings with team members to establish merchandising, sales and profit objectives.</w:t>
                  </w:r>
                </w:p>
                <w:p w14:paraId="454E0230" w14:textId="77777777"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Managed day-to-day FOH operations to drive quality, standards and meet customer expectations.</w:t>
                  </w:r>
                </w:p>
                <w:p w14:paraId="5CB6C68D" w14:textId="77777777"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Managed inventory through effectively ordering and stocking</w:t>
                  </w:r>
                </w:p>
                <w:p w14:paraId="6AEBE444" w14:textId="77777777"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Reduced expenses by renegotiating vendor contracts to eliminate waste and boost cost savings</w:t>
                  </w:r>
                </w:p>
                <w:p w14:paraId="1574E196" w14:textId="77777777"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Aligned inventory processes with demand projections to maximize organizational and budget efficiency.</w:t>
                  </w:r>
                </w:p>
                <w:p w14:paraId="3FFEFBC1" w14:textId="77777777"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Controlled store inventory and reviewed cash handling and operations reports.</w:t>
                  </w:r>
                </w:p>
                <w:p w14:paraId="340CE0CC" w14:textId="51CC1331"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Managed controllable P&amp;L line items, including inventory, </w:t>
                  </w:r>
                  <w:r w:rsidR="00AD4EBF" w:rsidRPr="00E37F85">
                    <w:rPr>
                      <w:rStyle w:val="divdocumentright-boxdatetablesinglecolumn"/>
                      <w:rFonts w:ascii="Century Gothic" w:eastAsia="Century Gothic" w:hAnsi="Century Gothic" w:cs="Century Gothic"/>
                      <w:color w:val="343434"/>
                      <w:spacing w:val="4"/>
                      <w:sz w:val="20"/>
                      <w:szCs w:val="20"/>
                    </w:rPr>
                    <w:t>cash,</w:t>
                  </w:r>
                  <w:r w:rsidRPr="00E37F85">
                    <w:rPr>
                      <w:rStyle w:val="divdocumentright-boxdatetablesinglecolumn"/>
                      <w:rFonts w:ascii="Century Gothic" w:eastAsia="Century Gothic" w:hAnsi="Century Gothic" w:cs="Century Gothic"/>
                      <w:color w:val="343434"/>
                      <w:spacing w:val="4"/>
                      <w:sz w:val="20"/>
                      <w:szCs w:val="20"/>
                    </w:rPr>
                    <w:t xml:space="preserve"> and payroll.</w:t>
                  </w:r>
                </w:p>
                <w:p w14:paraId="6D18C919" w14:textId="4DB7C075"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Analyzed sales data, including profit and loss statements, to compose store budget that cut costs</w:t>
                  </w:r>
                  <w:r w:rsidR="00AD4EBF">
                    <w:rPr>
                      <w:rStyle w:val="divdocumentright-boxdatetablesinglecolumn"/>
                      <w:rFonts w:ascii="Century Gothic" w:eastAsia="Century Gothic" w:hAnsi="Century Gothic" w:cs="Century Gothic"/>
                      <w:color w:val="343434"/>
                      <w:spacing w:val="4"/>
                      <w:sz w:val="20"/>
                      <w:szCs w:val="20"/>
                    </w:rPr>
                    <w:t xml:space="preserve"> 32 </w:t>
                  </w:r>
                  <w:r w:rsidRPr="00E37F85">
                    <w:rPr>
                      <w:rStyle w:val="divdocumentright-boxdatetablesinglecolumn"/>
                      <w:rFonts w:ascii="Century Gothic" w:eastAsia="Century Gothic" w:hAnsi="Century Gothic" w:cs="Century Gothic"/>
                      <w:color w:val="343434"/>
                      <w:spacing w:val="4"/>
                      <w:sz w:val="20"/>
                      <w:szCs w:val="20"/>
                    </w:rPr>
                    <w:t>%.</w:t>
                  </w:r>
                </w:p>
                <w:p w14:paraId="6AE7BFDC" w14:textId="7D47E98D" w:rsidR="009D3638" w:rsidRPr="00E37F85" w:rsidRDefault="00E37F85">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Assessed sales reports to identify and enhance sales performance, support inventory </w:t>
                  </w:r>
                  <w:r w:rsidR="00AD4EBF" w:rsidRPr="00E37F85">
                    <w:rPr>
                      <w:rStyle w:val="divdocumentright-boxdatetablesinglecolumn"/>
                      <w:rFonts w:ascii="Century Gothic" w:eastAsia="Century Gothic" w:hAnsi="Century Gothic" w:cs="Century Gothic"/>
                      <w:color w:val="343434"/>
                      <w:spacing w:val="4"/>
                      <w:sz w:val="20"/>
                      <w:szCs w:val="20"/>
                    </w:rPr>
                    <w:t>oversight,</w:t>
                  </w:r>
                  <w:r w:rsidRPr="00E37F85">
                    <w:rPr>
                      <w:rStyle w:val="divdocumentright-boxdatetablesinglecolumn"/>
                      <w:rFonts w:ascii="Century Gothic" w:eastAsia="Century Gothic" w:hAnsi="Century Gothic" w:cs="Century Gothic"/>
                      <w:color w:val="343434"/>
                      <w:spacing w:val="4"/>
                      <w:sz w:val="20"/>
                      <w:szCs w:val="20"/>
                    </w:rPr>
                    <w:t xml:space="preserve"> and capitalize on emerging trends.</w:t>
                  </w:r>
                </w:p>
              </w:tc>
            </w:tr>
          </w:tbl>
          <w:p w14:paraId="56F427B7" w14:textId="77777777" w:rsidR="009D3638" w:rsidRPr="00E37F85" w:rsidRDefault="009D3638">
            <w:pPr>
              <w:rPr>
                <w:vanish/>
                <w:sz w:val="20"/>
                <w:szCs w:val="20"/>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67B43A95" w14:textId="77777777">
              <w:trPr>
                <w:tblCellSpacing w:w="0" w:type="dxa"/>
              </w:trPr>
              <w:tc>
                <w:tcPr>
                  <w:tcW w:w="300" w:type="dxa"/>
                  <w:tcMar>
                    <w:top w:w="200" w:type="dxa"/>
                    <w:left w:w="0" w:type="dxa"/>
                    <w:bottom w:w="0" w:type="dxa"/>
                    <w:right w:w="0" w:type="dxa"/>
                  </w:tcMar>
                  <w:hideMark/>
                </w:tcPr>
                <w:p w14:paraId="6FA47CEE"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1459B46B"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2008-08</w:t>
                  </w:r>
                  <w:r w:rsidRPr="00E37F85">
                    <w:rPr>
                      <w:rStyle w:val="span"/>
                      <w:rFonts w:ascii="Century Gothic" w:eastAsia="Century Gothic" w:hAnsi="Century Gothic" w:cs="Century Gothic"/>
                      <w:color w:val="343434"/>
                      <w:spacing w:val="4"/>
                      <w:sz w:val="20"/>
                      <w:szCs w:val="20"/>
                    </w:rPr>
                    <w:t xml:space="preserve"> - </w:t>
                  </w:r>
                  <w:r w:rsidRPr="00E37F85">
                    <w:rPr>
                      <w:rStyle w:val="divdocumentjobdates"/>
                      <w:rFonts w:ascii="Century Gothic" w:eastAsia="Century Gothic" w:hAnsi="Century Gothic" w:cs="Century Gothic"/>
                      <w:color w:val="343434"/>
                      <w:spacing w:val="4"/>
                      <w:sz w:val="20"/>
                      <w:szCs w:val="20"/>
                    </w:rPr>
                    <w:t>2017-01</w:t>
                  </w:r>
                </w:p>
              </w:tc>
              <w:tc>
                <w:tcPr>
                  <w:tcW w:w="520" w:type="dxa"/>
                  <w:tcMar>
                    <w:top w:w="200" w:type="dxa"/>
                    <w:left w:w="0" w:type="dxa"/>
                    <w:bottom w:w="0" w:type="dxa"/>
                    <w:right w:w="0" w:type="dxa"/>
                  </w:tcMar>
                  <w:hideMark/>
                </w:tcPr>
                <w:p w14:paraId="506B2D62"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3AB8F180" w14:textId="77777777" w:rsidR="009D3638" w:rsidRPr="00E37F85" w:rsidRDefault="00E37F85">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jobtitle"/>
                      <w:rFonts w:ascii="Century Gothic" w:eastAsia="Century Gothic" w:hAnsi="Century Gothic" w:cs="Century Gothic"/>
                      <w:b/>
                      <w:bCs/>
                      <w:color w:val="343434"/>
                      <w:spacing w:val="4"/>
                      <w:sz w:val="20"/>
                      <w:szCs w:val="20"/>
                    </w:rPr>
                    <w:t>Retail Supervisor</w:t>
                  </w:r>
                </w:p>
                <w:p w14:paraId="15910087" w14:textId="77777777" w:rsidR="00AD4EBF" w:rsidRPr="00E37F85" w:rsidRDefault="00AD4EBF" w:rsidP="00AD4EBF">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0"/>
                      <w:szCs w:val="20"/>
                    </w:rPr>
                  </w:pPr>
                  <w:r>
                    <w:rPr>
                      <w:rStyle w:val="span"/>
                      <w:rFonts w:ascii="Century Gothic" w:eastAsia="Century Gothic" w:hAnsi="Century Gothic" w:cs="Century Gothic"/>
                      <w:i/>
                      <w:iCs/>
                      <w:color w:val="343434"/>
                      <w:spacing w:val="4"/>
                      <w:sz w:val="20"/>
                      <w:szCs w:val="20"/>
                    </w:rPr>
                    <w:t>Majid Al Futtaim (</w:t>
                  </w:r>
                  <w:proofErr w:type="spellStart"/>
                  <w:r w:rsidRPr="00E37F85">
                    <w:rPr>
                      <w:rStyle w:val="span"/>
                      <w:rFonts w:ascii="Century Gothic" w:eastAsia="Century Gothic" w:hAnsi="Century Gothic" w:cs="Century Gothic"/>
                      <w:i/>
                      <w:iCs/>
                      <w:color w:val="343434"/>
                      <w:spacing w:val="4"/>
                      <w:sz w:val="20"/>
                      <w:szCs w:val="20"/>
                    </w:rPr>
                    <w:t>Wahooo</w:t>
                  </w:r>
                  <w:proofErr w:type="spellEnd"/>
                  <w:r w:rsidRPr="00E37F85">
                    <w:rPr>
                      <w:rStyle w:val="span"/>
                      <w:rFonts w:ascii="Century Gothic" w:eastAsia="Century Gothic" w:hAnsi="Century Gothic" w:cs="Century Gothic"/>
                      <w:i/>
                      <w:iCs/>
                      <w:color w:val="343434"/>
                      <w:spacing w:val="4"/>
                      <w:sz w:val="20"/>
                      <w:szCs w:val="20"/>
                    </w:rPr>
                    <w:t>! Waterpark,</w:t>
                  </w:r>
                  <w:r>
                    <w:rPr>
                      <w:rStyle w:val="span"/>
                      <w:rFonts w:ascii="Century Gothic" w:eastAsia="Century Gothic" w:hAnsi="Century Gothic" w:cs="Century Gothic"/>
                      <w:i/>
                      <w:iCs/>
                      <w:color w:val="343434"/>
                      <w:spacing w:val="4"/>
                      <w:sz w:val="20"/>
                      <w:szCs w:val="20"/>
                    </w:rPr>
                    <w:t>)</w:t>
                  </w:r>
                  <w:r w:rsidRPr="00E37F85">
                    <w:rPr>
                      <w:rStyle w:val="divdocumentright-boxdatetablesinglecolumn"/>
                      <w:rFonts w:ascii="Century Gothic" w:eastAsia="Century Gothic" w:hAnsi="Century Gothic" w:cs="Century Gothic"/>
                      <w:i/>
                      <w:iCs/>
                      <w:color w:val="343434"/>
                      <w:spacing w:val="4"/>
                      <w:sz w:val="20"/>
                      <w:szCs w:val="20"/>
                    </w:rPr>
                    <w:t xml:space="preserve"> </w:t>
                  </w:r>
                  <w:r w:rsidRPr="00E37F85">
                    <w:rPr>
                      <w:rStyle w:val="span"/>
                      <w:rFonts w:ascii="Century Gothic" w:eastAsia="Century Gothic" w:hAnsi="Century Gothic" w:cs="Century Gothic"/>
                      <w:i/>
                      <w:iCs/>
                      <w:color w:val="343434"/>
                      <w:spacing w:val="4"/>
                      <w:sz w:val="20"/>
                      <w:szCs w:val="20"/>
                    </w:rPr>
                    <w:t>Manama, Bahrain</w:t>
                  </w:r>
                </w:p>
                <w:p w14:paraId="2CC3E89F" w14:textId="575D08B2" w:rsidR="009D3638" w:rsidRPr="00E37F85" w:rsidRDefault="00E37F85">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lastRenderedPageBreak/>
                    <w:t xml:space="preserve">Overall Responsibilities: managing the retail and operational functions of the </w:t>
                  </w:r>
                  <w:r w:rsidR="00AD4EBF" w:rsidRPr="00E37F85">
                    <w:rPr>
                      <w:rStyle w:val="divdocumentright-boxdatetablesinglecolumn"/>
                      <w:rFonts w:ascii="Century Gothic" w:eastAsia="Century Gothic" w:hAnsi="Century Gothic" w:cs="Century Gothic"/>
                      <w:color w:val="343434"/>
                      <w:spacing w:val="4"/>
                      <w:sz w:val="20"/>
                      <w:szCs w:val="20"/>
                    </w:rPr>
                    <w:t>departments: -</w:t>
                  </w:r>
                </w:p>
                <w:p w14:paraId="72BFE88F" w14:textId="77777777" w:rsidR="009D3638" w:rsidRPr="00E37F85" w:rsidRDefault="00E37F85">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Managed over $.1,5 Million in inventory and employees in 2,500 square-foot store.</w:t>
                  </w:r>
                </w:p>
                <w:p w14:paraId="4749BD1F" w14:textId="3A18F351" w:rsidR="009D3638" w:rsidRPr="00E37F85" w:rsidRDefault="00AD4EB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I</w:t>
                  </w:r>
                  <w:r w:rsidR="00E37F85" w:rsidRPr="00E37F85">
                    <w:rPr>
                      <w:rStyle w:val="divdocumentright-boxdatetablesinglecolumn"/>
                      <w:rFonts w:ascii="Century Gothic" w:eastAsia="Century Gothic" w:hAnsi="Century Gothic" w:cs="Century Gothic"/>
                      <w:color w:val="343434"/>
                      <w:spacing w:val="4"/>
                      <w:sz w:val="20"/>
                      <w:szCs w:val="20"/>
                    </w:rPr>
                    <w:t>nventory</w:t>
                  </w:r>
                  <w:r>
                    <w:rPr>
                      <w:rStyle w:val="divdocumentright-boxdatetablesinglecolumn"/>
                      <w:rFonts w:ascii="Century Gothic" w:eastAsia="Century Gothic" w:hAnsi="Century Gothic" w:cs="Century Gothic"/>
                      <w:color w:val="343434"/>
                      <w:spacing w:val="4"/>
                      <w:sz w:val="20"/>
                      <w:szCs w:val="20"/>
                    </w:rPr>
                    <w:t xml:space="preserve"> purchasing and pricing</w:t>
                  </w:r>
                  <w:r w:rsidR="00E37F85" w:rsidRPr="00E37F85">
                    <w:rPr>
                      <w:rStyle w:val="divdocumentright-boxdatetablesinglecolumn"/>
                      <w:rFonts w:ascii="Century Gothic" w:eastAsia="Century Gothic" w:hAnsi="Century Gothic" w:cs="Century Gothic"/>
                      <w:color w:val="343434"/>
                      <w:spacing w:val="4"/>
                      <w:sz w:val="20"/>
                      <w:szCs w:val="20"/>
                    </w:rPr>
                    <w:t xml:space="preserve"> to assist with efficient restocking.</w:t>
                  </w:r>
                </w:p>
                <w:p w14:paraId="72E91BCF" w14:textId="59642B5B" w:rsidR="009D3638" w:rsidRPr="00E37F85" w:rsidRDefault="00E37F85">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Coached employees and trained on methods for handling various aspects of sales, complicated </w:t>
                  </w:r>
                  <w:r w:rsidR="00AD4EBF" w:rsidRPr="00E37F85">
                    <w:rPr>
                      <w:rStyle w:val="divdocumentright-boxdatetablesinglecolumn"/>
                      <w:rFonts w:ascii="Century Gothic" w:eastAsia="Century Gothic" w:hAnsi="Century Gothic" w:cs="Century Gothic"/>
                      <w:color w:val="343434"/>
                      <w:spacing w:val="4"/>
                      <w:sz w:val="20"/>
                      <w:szCs w:val="20"/>
                    </w:rPr>
                    <w:t>issues,</w:t>
                  </w:r>
                  <w:r w:rsidRPr="00E37F85">
                    <w:rPr>
                      <w:rStyle w:val="divdocumentright-boxdatetablesinglecolumn"/>
                      <w:rFonts w:ascii="Century Gothic" w:eastAsia="Century Gothic" w:hAnsi="Century Gothic" w:cs="Century Gothic"/>
                      <w:color w:val="343434"/>
                      <w:spacing w:val="4"/>
                      <w:sz w:val="20"/>
                      <w:szCs w:val="20"/>
                    </w:rPr>
                    <w:t xml:space="preserve"> and difficult customers.</w:t>
                  </w:r>
                </w:p>
                <w:p w14:paraId="73DCD453" w14:textId="4C6D9B39" w:rsidR="009D3638" w:rsidRPr="00E37F85" w:rsidRDefault="00E37F85">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end-to-end stock management, including examining incoming inventory, merchandising </w:t>
                  </w:r>
                  <w:r w:rsidR="00AD4EBF" w:rsidRPr="00E37F85">
                    <w:rPr>
                      <w:rStyle w:val="divdocumentright-boxdatetablesinglecolumn"/>
                      <w:rFonts w:ascii="Century Gothic" w:eastAsia="Century Gothic" w:hAnsi="Century Gothic" w:cs="Century Gothic"/>
                      <w:color w:val="343434"/>
                      <w:spacing w:val="4"/>
                      <w:sz w:val="20"/>
                      <w:szCs w:val="20"/>
                    </w:rPr>
                    <w:t>shelves,</w:t>
                  </w:r>
                  <w:r w:rsidRPr="00E37F85">
                    <w:rPr>
                      <w:rStyle w:val="divdocumentright-boxdatetablesinglecolumn"/>
                      <w:rFonts w:ascii="Century Gothic" w:eastAsia="Century Gothic" w:hAnsi="Century Gothic" w:cs="Century Gothic"/>
                      <w:color w:val="343434"/>
                      <w:spacing w:val="4"/>
                      <w:sz w:val="20"/>
                      <w:szCs w:val="20"/>
                    </w:rPr>
                    <w:t xml:space="preserve"> and preventing shrinkage.</w:t>
                  </w:r>
                </w:p>
                <w:p w14:paraId="79CA655E" w14:textId="77777777" w:rsidR="009D3638" w:rsidRPr="00E37F85" w:rsidRDefault="00E37F85">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Decreased inventory shrinkage, drive-off and daily cash discrepancies by closely monitoring daily operations.</w:t>
                  </w:r>
                </w:p>
                <w:p w14:paraId="649FB2AB" w14:textId="7359441E" w:rsidR="009D3638" w:rsidRPr="00E37F85" w:rsidRDefault="00E37F85">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Managed vendor purchase order process including dispatch, </w:t>
                  </w:r>
                  <w:r w:rsidR="00AD4EBF" w:rsidRPr="00E37F85">
                    <w:rPr>
                      <w:rStyle w:val="divdocumentright-boxdatetablesinglecolumn"/>
                      <w:rFonts w:ascii="Century Gothic" w:eastAsia="Century Gothic" w:hAnsi="Century Gothic" w:cs="Century Gothic"/>
                      <w:color w:val="343434"/>
                      <w:spacing w:val="4"/>
                      <w:sz w:val="20"/>
                      <w:szCs w:val="20"/>
                    </w:rPr>
                    <w:t>delivery,</w:t>
                  </w:r>
                  <w:r w:rsidRPr="00E37F85">
                    <w:rPr>
                      <w:rStyle w:val="divdocumentright-boxdatetablesinglecolumn"/>
                      <w:rFonts w:ascii="Century Gothic" w:eastAsia="Century Gothic" w:hAnsi="Century Gothic" w:cs="Century Gothic"/>
                      <w:color w:val="343434"/>
                      <w:spacing w:val="4"/>
                      <w:sz w:val="20"/>
                      <w:szCs w:val="20"/>
                    </w:rPr>
                    <w:t xml:space="preserve"> and invoicing to set contractual guidelines and maintain budgetary regulations.</w:t>
                  </w:r>
                </w:p>
                <w:p w14:paraId="5D963D22" w14:textId="77777777" w:rsidR="009D3638" w:rsidRPr="00E37F85" w:rsidRDefault="00E37F85">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Forecasted purchasing trends and improved merchandising strategies by completing OTB plans</w:t>
                  </w:r>
                </w:p>
              </w:tc>
            </w:tr>
          </w:tbl>
          <w:p w14:paraId="0838624A" w14:textId="77777777" w:rsidR="009D3638" w:rsidRPr="00E37F85" w:rsidRDefault="009D3638">
            <w:pPr>
              <w:rPr>
                <w:vanish/>
                <w:sz w:val="20"/>
                <w:szCs w:val="20"/>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762580A3" w14:textId="77777777">
              <w:trPr>
                <w:tblCellSpacing w:w="0" w:type="dxa"/>
              </w:trPr>
              <w:tc>
                <w:tcPr>
                  <w:tcW w:w="300" w:type="dxa"/>
                  <w:tcMar>
                    <w:top w:w="200" w:type="dxa"/>
                    <w:left w:w="0" w:type="dxa"/>
                    <w:bottom w:w="0" w:type="dxa"/>
                    <w:right w:w="0" w:type="dxa"/>
                  </w:tcMar>
                  <w:hideMark/>
                </w:tcPr>
                <w:p w14:paraId="761F6388"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2D3A5085"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2007-03</w:t>
                  </w:r>
                  <w:r w:rsidRPr="00E37F85">
                    <w:rPr>
                      <w:rStyle w:val="span"/>
                      <w:rFonts w:ascii="Century Gothic" w:eastAsia="Century Gothic" w:hAnsi="Century Gothic" w:cs="Century Gothic"/>
                      <w:color w:val="343434"/>
                      <w:spacing w:val="4"/>
                      <w:sz w:val="20"/>
                      <w:szCs w:val="20"/>
                    </w:rPr>
                    <w:t xml:space="preserve"> - </w:t>
                  </w:r>
                  <w:r w:rsidRPr="00E37F85">
                    <w:rPr>
                      <w:rStyle w:val="divdocumentjobdates"/>
                      <w:rFonts w:ascii="Century Gothic" w:eastAsia="Century Gothic" w:hAnsi="Century Gothic" w:cs="Century Gothic"/>
                      <w:color w:val="343434"/>
                      <w:spacing w:val="4"/>
                      <w:sz w:val="20"/>
                      <w:szCs w:val="20"/>
                    </w:rPr>
                    <w:t>2008-08</w:t>
                  </w:r>
                </w:p>
              </w:tc>
              <w:tc>
                <w:tcPr>
                  <w:tcW w:w="520" w:type="dxa"/>
                  <w:tcMar>
                    <w:top w:w="200" w:type="dxa"/>
                    <w:left w:w="0" w:type="dxa"/>
                    <w:bottom w:w="0" w:type="dxa"/>
                    <w:right w:w="0" w:type="dxa"/>
                  </w:tcMar>
                  <w:hideMark/>
                </w:tcPr>
                <w:p w14:paraId="312FB863"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0EC17F0A" w14:textId="77777777" w:rsidR="009D3638" w:rsidRPr="00E37F85" w:rsidRDefault="00E37F85">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jobtitle"/>
                      <w:rFonts w:ascii="Century Gothic" w:eastAsia="Century Gothic" w:hAnsi="Century Gothic" w:cs="Century Gothic"/>
                      <w:b/>
                      <w:bCs/>
                      <w:color w:val="343434"/>
                      <w:spacing w:val="4"/>
                      <w:sz w:val="20"/>
                      <w:szCs w:val="20"/>
                    </w:rPr>
                    <w:t xml:space="preserve">Assistant Store Manager </w:t>
                  </w:r>
                </w:p>
                <w:p w14:paraId="30336AA4" w14:textId="77777777" w:rsidR="009D3638" w:rsidRPr="00E37F85" w:rsidRDefault="00E37F85">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0"/>
                      <w:szCs w:val="20"/>
                    </w:rPr>
                  </w:pPr>
                  <w:r w:rsidRPr="00E37F85">
                    <w:rPr>
                      <w:rStyle w:val="span"/>
                      <w:rFonts w:ascii="Century Gothic" w:eastAsia="Century Gothic" w:hAnsi="Century Gothic" w:cs="Century Gothic"/>
                      <w:i/>
                      <w:iCs/>
                      <w:color w:val="343434"/>
                      <w:spacing w:val="4"/>
                      <w:sz w:val="20"/>
                      <w:szCs w:val="20"/>
                    </w:rPr>
                    <w:t>Apparel Group,</w:t>
                  </w:r>
                  <w:r w:rsidRPr="00E37F85">
                    <w:rPr>
                      <w:rStyle w:val="divdocumentright-boxdatetablesinglecolumn"/>
                      <w:rFonts w:ascii="Century Gothic" w:eastAsia="Century Gothic" w:hAnsi="Century Gothic" w:cs="Century Gothic"/>
                      <w:i/>
                      <w:iCs/>
                      <w:color w:val="343434"/>
                      <w:spacing w:val="4"/>
                      <w:sz w:val="20"/>
                      <w:szCs w:val="20"/>
                    </w:rPr>
                    <w:t xml:space="preserve"> </w:t>
                  </w:r>
                  <w:r w:rsidRPr="00E37F85">
                    <w:rPr>
                      <w:rStyle w:val="span"/>
                      <w:rFonts w:ascii="Century Gothic" w:eastAsia="Century Gothic" w:hAnsi="Century Gothic" w:cs="Century Gothic"/>
                      <w:i/>
                      <w:iCs/>
                      <w:color w:val="343434"/>
                      <w:spacing w:val="4"/>
                      <w:sz w:val="20"/>
                      <w:szCs w:val="20"/>
                    </w:rPr>
                    <w:t>Dubai, UAE</w:t>
                  </w:r>
                </w:p>
                <w:p w14:paraId="3F8EDE69" w14:textId="77777777" w:rsidR="009D3638" w:rsidRPr="00E37F85" w:rsidRDefault="00E37F85">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With retail staff of 18 sales assistants I had the responsibilities of Supporting Store Manager in the implementation and achievement of store goals and objectives with a primary focus on achievement of all financial and operational objectives with regards to expense control, Loss Prevention audits/checklists, and weekly reports.</w:t>
                  </w:r>
                </w:p>
                <w:p w14:paraId="66F72AE6" w14:textId="77777777" w:rsidR="009D3638" w:rsidRPr="00E37F85" w:rsidRDefault="00E37F85">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Met or surpassed business targets regularly through employee engagement and forward-thinking planning.</w:t>
                  </w:r>
                </w:p>
                <w:p w14:paraId="2B8962AA" w14:textId="77777777" w:rsidR="009D3638" w:rsidRPr="00E37F85" w:rsidRDefault="00E37F85">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Rotated merchandise and displays to feature new products and promotions.</w:t>
                  </w:r>
                </w:p>
                <w:p w14:paraId="509AD94A" w14:textId="77777777" w:rsidR="009D3638" w:rsidRPr="00E37F85" w:rsidRDefault="00E37F85">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Coached team on effective upselling and cross-selling methods.</w:t>
                  </w:r>
                </w:p>
                <w:p w14:paraId="5F8EDB4D" w14:textId="77777777" w:rsidR="009D3638" w:rsidRPr="00E37F85" w:rsidRDefault="00E37F85">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Onboarded new employees, including training, mentoring and new hire documentation.</w:t>
                  </w:r>
                </w:p>
                <w:p w14:paraId="067FF6A3" w14:textId="6A5A1DA9" w:rsidR="009D3638" w:rsidRPr="00E37F85" w:rsidRDefault="00E37F85">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Managed scheduling for stor</w:t>
                  </w:r>
                  <w:r w:rsidR="00AD4EBF">
                    <w:rPr>
                      <w:rStyle w:val="divdocumentright-boxdatetablesinglecolumn"/>
                      <w:rFonts w:ascii="Century Gothic" w:eastAsia="Century Gothic" w:hAnsi="Century Gothic" w:cs="Century Gothic"/>
                      <w:color w:val="343434"/>
                      <w:spacing w:val="4"/>
                      <w:sz w:val="20"/>
                      <w:szCs w:val="20"/>
                    </w:rPr>
                    <w:t>e</w:t>
                  </w:r>
                  <w:r w:rsidR="00AD4EBF" w:rsidRPr="00E37F85">
                    <w:rPr>
                      <w:rStyle w:val="divdocumentright-boxdatetablesinglecolumn"/>
                      <w:rFonts w:ascii="Century Gothic" w:eastAsia="Century Gothic" w:hAnsi="Century Gothic" w:cs="Century Gothic"/>
                      <w:color w:val="343434"/>
                      <w:spacing w:val="4"/>
                      <w:sz w:val="20"/>
                      <w:szCs w:val="20"/>
                    </w:rPr>
                    <w:t xml:space="preserve"> to accomplish proper staffing </w:t>
                  </w:r>
                  <w:r w:rsidRPr="00E37F85">
                    <w:rPr>
                      <w:rStyle w:val="divdocumentright-boxdatetablesinglecolumn"/>
                      <w:rFonts w:ascii="Century Gothic" w:eastAsia="Century Gothic" w:hAnsi="Century Gothic" w:cs="Century Gothic"/>
                      <w:color w:val="343434"/>
                      <w:spacing w:val="4"/>
                      <w:sz w:val="20"/>
                      <w:szCs w:val="20"/>
                    </w:rPr>
                    <w:t>.</w:t>
                  </w:r>
                </w:p>
              </w:tc>
            </w:tr>
          </w:tbl>
          <w:p w14:paraId="17C4DA9D" w14:textId="77777777" w:rsidR="009D3638" w:rsidRPr="00E37F85" w:rsidRDefault="009D3638">
            <w:pPr>
              <w:rPr>
                <w:vanish/>
                <w:sz w:val="20"/>
                <w:szCs w:val="20"/>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63F64DC2" w14:textId="77777777">
              <w:trPr>
                <w:tblCellSpacing w:w="0" w:type="dxa"/>
              </w:trPr>
              <w:tc>
                <w:tcPr>
                  <w:tcW w:w="300" w:type="dxa"/>
                  <w:tcMar>
                    <w:top w:w="200" w:type="dxa"/>
                    <w:left w:w="0" w:type="dxa"/>
                    <w:bottom w:w="0" w:type="dxa"/>
                    <w:right w:w="0" w:type="dxa"/>
                  </w:tcMar>
                  <w:hideMark/>
                </w:tcPr>
                <w:p w14:paraId="76037400"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7D862253"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2001-09</w:t>
                  </w:r>
                  <w:r w:rsidRPr="00E37F85">
                    <w:rPr>
                      <w:rStyle w:val="span"/>
                      <w:rFonts w:ascii="Century Gothic" w:eastAsia="Century Gothic" w:hAnsi="Century Gothic" w:cs="Century Gothic"/>
                      <w:color w:val="343434"/>
                      <w:spacing w:val="4"/>
                      <w:sz w:val="20"/>
                      <w:szCs w:val="20"/>
                    </w:rPr>
                    <w:t xml:space="preserve"> - </w:t>
                  </w:r>
                  <w:r w:rsidRPr="00E37F85">
                    <w:rPr>
                      <w:rStyle w:val="divdocumentjobdates"/>
                      <w:rFonts w:ascii="Century Gothic" w:eastAsia="Century Gothic" w:hAnsi="Century Gothic" w:cs="Century Gothic"/>
                      <w:color w:val="343434"/>
                      <w:spacing w:val="4"/>
                      <w:sz w:val="20"/>
                      <w:szCs w:val="20"/>
                    </w:rPr>
                    <w:t>2006-08</w:t>
                  </w:r>
                </w:p>
              </w:tc>
              <w:tc>
                <w:tcPr>
                  <w:tcW w:w="520" w:type="dxa"/>
                  <w:tcMar>
                    <w:top w:w="200" w:type="dxa"/>
                    <w:left w:w="0" w:type="dxa"/>
                    <w:bottom w:w="0" w:type="dxa"/>
                    <w:right w:w="0" w:type="dxa"/>
                  </w:tcMar>
                  <w:hideMark/>
                </w:tcPr>
                <w:p w14:paraId="1DDFD3F3"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2ED2C641" w14:textId="77777777" w:rsidR="009D3638" w:rsidRPr="00E37F85" w:rsidRDefault="00E37F85">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jobtitle"/>
                      <w:rFonts w:ascii="Century Gothic" w:eastAsia="Century Gothic" w:hAnsi="Century Gothic" w:cs="Century Gothic"/>
                      <w:b/>
                      <w:bCs/>
                      <w:color w:val="343434"/>
                      <w:spacing w:val="4"/>
                      <w:sz w:val="20"/>
                      <w:szCs w:val="20"/>
                    </w:rPr>
                    <w:t>Pre-sale and Customer Service Manager</w:t>
                  </w:r>
                </w:p>
                <w:p w14:paraId="670C6F32" w14:textId="77777777" w:rsidR="009D3638" w:rsidRPr="00E37F85" w:rsidRDefault="00E37F85">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0"/>
                      <w:szCs w:val="20"/>
                    </w:rPr>
                  </w:pPr>
                  <w:r w:rsidRPr="00E37F85">
                    <w:rPr>
                      <w:rStyle w:val="span"/>
                      <w:rFonts w:ascii="Century Gothic" w:eastAsia="Century Gothic" w:hAnsi="Century Gothic" w:cs="Century Gothic"/>
                      <w:i/>
                      <w:iCs/>
                      <w:color w:val="343434"/>
                      <w:spacing w:val="4"/>
                      <w:sz w:val="20"/>
                      <w:szCs w:val="20"/>
                    </w:rPr>
                    <w:t>Renda Limited,</w:t>
                  </w:r>
                  <w:r w:rsidRPr="00E37F85">
                    <w:rPr>
                      <w:rStyle w:val="divdocumentright-boxdatetablesinglecolumn"/>
                      <w:rFonts w:ascii="Century Gothic" w:eastAsia="Century Gothic" w:hAnsi="Century Gothic" w:cs="Century Gothic"/>
                      <w:i/>
                      <w:iCs/>
                      <w:color w:val="343434"/>
                      <w:spacing w:val="4"/>
                      <w:sz w:val="20"/>
                      <w:szCs w:val="20"/>
                    </w:rPr>
                    <w:t xml:space="preserve"> </w:t>
                  </w:r>
                  <w:r w:rsidRPr="00E37F85">
                    <w:rPr>
                      <w:rStyle w:val="span"/>
                      <w:rFonts w:ascii="Century Gothic" w:eastAsia="Century Gothic" w:hAnsi="Century Gothic" w:cs="Century Gothic"/>
                      <w:i/>
                      <w:iCs/>
                      <w:color w:val="343434"/>
                      <w:spacing w:val="4"/>
                      <w:sz w:val="20"/>
                      <w:szCs w:val="20"/>
                    </w:rPr>
                    <w:t>Nairobi, Kenya</w:t>
                  </w:r>
                </w:p>
                <w:p w14:paraId="6312CB38" w14:textId="77777777" w:rsidR="009D3638" w:rsidRPr="00E37F85" w:rsidRDefault="00E37F85">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lastRenderedPageBreak/>
                    <w:t>Conferred with sales teams and team leaders to communicate targets, boost revenue and improve promotional strategies.</w:t>
                  </w:r>
                </w:p>
                <w:p w14:paraId="630B1F6C" w14:textId="422719DB" w:rsidR="009D3638" w:rsidRPr="00E37F85" w:rsidRDefault="00E37F85">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Built partnerships with diverse internal teams and sales, </w:t>
                  </w:r>
                  <w:r w:rsidR="00AD4EBF" w:rsidRPr="00E37F85">
                    <w:rPr>
                      <w:rStyle w:val="divdocumentright-boxdatetablesinglecolumn"/>
                      <w:rFonts w:ascii="Century Gothic" w:eastAsia="Century Gothic" w:hAnsi="Century Gothic" w:cs="Century Gothic"/>
                      <w:color w:val="343434"/>
                      <w:spacing w:val="4"/>
                      <w:sz w:val="20"/>
                      <w:szCs w:val="20"/>
                    </w:rPr>
                    <w:t>finance,</w:t>
                  </w:r>
                  <w:r w:rsidRPr="00E37F85">
                    <w:rPr>
                      <w:rStyle w:val="divdocumentright-boxdatetablesinglecolumn"/>
                      <w:rFonts w:ascii="Century Gothic" w:eastAsia="Century Gothic" w:hAnsi="Century Gothic" w:cs="Century Gothic"/>
                      <w:color w:val="343434"/>
                      <w:spacing w:val="4"/>
                      <w:sz w:val="20"/>
                      <w:szCs w:val="20"/>
                    </w:rPr>
                    <w:t xml:space="preserve"> and operations departments to streamline processes.</w:t>
                  </w:r>
                </w:p>
                <w:p w14:paraId="3CC16AA5" w14:textId="6535F6AE" w:rsidR="009D3638" w:rsidRPr="00E37F85" w:rsidRDefault="00E37F85">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Boosted traceability initiatives by managing client correspondence, tracking </w:t>
                  </w:r>
                  <w:r w:rsidR="00AD4EBF" w:rsidRPr="00E37F85">
                    <w:rPr>
                      <w:rStyle w:val="divdocumentright-boxdatetablesinglecolumn"/>
                      <w:rFonts w:ascii="Century Gothic" w:eastAsia="Century Gothic" w:hAnsi="Century Gothic" w:cs="Century Gothic"/>
                      <w:color w:val="343434"/>
                      <w:spacing w:val="4"/>
                      <w:sz w:val="20"/>
                      <w:szCs w:val="20"/>
                    </w:rPr>
                    <w:t>records,</w:t>
                  </w:r>
                  <w:r w:rsidRPr="00E37F85">
                    <w:rPr>
                      <w:rStyle w:val="divdocumentright-boxdatetablesinglecolumn"/>
                      <w:rFonts w:ascii="Century Gothic" w:eastAsia="Century Gothic" w:hAnsi="Century Gothic" w:cs="Century Gothic"/>
                      <w:color w:val="343434"/>
                      <w:spacing w:val="4"/>
                      <w:sz w:val="20"/>
                      <w:szCs w:val="20"/>
                    </w:rPr>
                    <w:t xml:space="preserve"> and utilizing data communications.</w:t>
                  </w:r>
                </w:p>
                <w:p w14:paraId="632511CF" w14:textId="4769E51B" w:rsidR="009D3638" w:rsidRPr="00E37F85" w:rsidRDefault="00E37F85">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Contacted existing and prospective customers by phone or email on consistent basis, which resulted in regularly surpassing</w:t>
                  </w:r>
                  <w:r w:rsidR="00AD4EBF">
                    <w:rPr>
                      <w:rStyle w:val="divdocumentright-boxdatetablesinglecolumn"/>
                      <w:rFonts w:ascii="Century Gothic" w:eastAsia="Century Gothic" w:hAnsi="Century Gothic" w:cs="Century Gothic"/>
                      <w:color w:val="343434"/>
                      <w:spacing w:val="4"/>
                      <w:sz w:val="20"/>
                      <w:szCs w:val="20"/>
                    </w:rPr>
                    <w:t xml:space="preserve"> preset </w:t>
                  </w:r>
                  <w:r w:rsidRPr="00E37F85">
                    <w:rPr>
                      <w:rStyle w:val="divdocumentright-boxdatetablesinglecolumn"/>
                      <w:rFonts w:ascii="Century Gothic" w:eastAsia="Century Gothic" w:hAnsi="Century Gothic" w:cs="Century Gothic"/>
                      <w:color w:val="343434"/>
                      <w:spacing w:val="4"/>
                      <w:sz w:val="20"/>
                      <w:szCs w:val="20"/>
                    </w:rPr>
                    <w:t>sales targets.</w:t>
                  </w:r>
                </w:p>
                <w:p w14:paraId="2029122F" w14:textId="77777777" w:rsidR="009D3638" w:rsidRPr="00E37F85" w:rsidRDefault="00E37F85">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Improved customer service initiatives by streamlining sales and order management processes.</w:t>
                  </w:r>
                </w:p>
                <w:p w14:paraId="62AB62B3" w14:textId="77777777" w:rsidR="009D3638" w:rsidRPr="00E37F85" w:rsidRDefault="00E37F85">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Supervised employees and assessed performances to determine training needs and define accurate plans for decreasing process lags.</w:t>
                  </w:r>
                </w:p>
              </w:tc>
            </w:tr>
          </w:tbl>
          <w:p w14:paraId="7B11F86B" w14:textId="77777777" w:rsidR="009D3638" w:rsidRPr="00E37F85" w:rsidRDefault="009D3638">
            <w:pPr>
              <w:rPr>
                <w:vanish/>
                <w:sz w:val="20"/>
                <w:szCs w:val="20"/>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25BB906B" w14:textId="77777777">
              <w:trPr>
                <w:tblCellSpacing w:w="0" w:type="dxa"/>
              </w:trPr>
              <w:tc>
                <w:tcPr>
                  <w:tcW w:w="300" w:type="dxa"/>
                  <w:tcMar>
                    <w:top w:w="200" w:type="dxa"/>
                    <w:left w:w="0" w:type="dxa"/>
                    <w:bottom w:w="0" w:type="dxa"/>
                    <w:right w:w="0" w:type="dxa"/>
                  </w:tcMar>
                  <w:hideMark/>
                </w:tcPr>
                <w:p w14:paraId="7B74251E"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31C0E0AB"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1994-03</w:t>
                  </w:r>
                  <w:r w:rsidRPr="00E37F85">
                    <w:rPr>
                      <w:rStyle w:val="span"/>
                      <w:rFonts w:ascii="Century Gothic" w:eastAsia="Century Gothic" w:hAnsi="Century Gothic" w:cs="Century Gothic"/>
                      <w:color w:val="343434"/>
                      <w:spacing w:val="4"/>
                      <w:sz w:val="20"/>
                      <w:szCs w:val="20"/>
                    </w:rPr>
                    <w:t xml:space="preserve"> - </w:t>
                  </w:r>
                  <w:r w:rsidRPr="00E37F85">
                    <w:rPr>
                      <w:rStyle w:val="divdocumentjobdates"/>
                      <w:rFonts w:ascii="Century Gothic" w:eastAsia="Century Gothic" w:hAnsi="Century Gothic" w:cs="Century Gothic"/>
                      <w:color w:val="343434"/>
                      <w:spacing w:val="4"/>
                      <w:sz w:val="20"/>
                      <w:szCs w:val="20"/>
                    </w:rPr>
                    <w:t>2001-01</w:t>
                  </w:r>
                </w:p>
              </w:tc>
              <w:tc>
                <w:tcPr>
                  <w:tcW w:w="520" w:type="dxa"/>
                  <w:tcMar>
                    <w:top w:w="200" w:type="dxa"/>
                    <w:left w:w="0" w:type="dxa"/>
                    <w:bottom w:w="0" w:type="dxa"/>
                    <w:right w:w="0" w:type="dxa"/>
                  </w:tcMar>
                  <w:hideMark/>
                </w:tcPr>
                <w:p w14:paraId="4F77C1D5"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4053EDAF" w14:textId="77777777" w:rsidR="009D3638" w:rsidRPr="00E37F85" w:rsidRDefault="00E37F85">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jobtitle"/>
                      <w:rFonts w:ascii="Century Gothic" w:eastAsia="Century Gothic" w:hAnsi="Century Gothic" w:cs="Century Gothic"/>
                      <w:b/>
                      <w:bCs/>
                      <w:color w:val="343434"/>
                      <w:spacing w:val="4"/>
                      <w:sz w:val="20"/>
                      <w:szCs w:val="20"/>
                    </w:rPr>
                    <w:t>Field Technical Support Technician</w:t>
                  </w:r>
                </w:p>
                <w:p w14:paraId="6ED21C3A" w14:textId="796E6C2C" w:rsidR="009D3638" w:rsidRPr="00E37F85" w:rsidRDefault="00AD4EBF">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0"/>
                      <w:szCs w:val="20"/>
                    </w:rPr>
                  </w:pPr>
                  <w:r w:rsidRPr="00E37F85">
                    <w:rPr>
                      <w:rStyle w:val="span"/>
                      <w:rFonts w:ascii="Century Gothic" w:eastAsia="Century Gothic" w:hAnsi="Century Gothic" w:cs="Century Gothic"/>
                      <w:i/>
                      <w:iCs/>
                      <w:color w:val="343434"/>
                      <w:spacing w:val="4"/>
                      <w:sz w:val="20"/>
                      <w:szCs w:val="20"/>
                    </w:rPr>
                    <w:t>Comtech</w:t>
                  </w:r>
                  <w:r w:rsidR="00E37F85" w:rsidRPr="00E37F85">
                    <w:rPr>
                      <w:rStyle w:val="span"/>
                      <w:rFonts w:ascii="Century Gothic" w:eastAsia="Century Gothic" w:hAnsi="Century Gothic" w:cs="Century Gothic"/>
                      <w:i/>
                      <w:iCs/>
                      <w:color w:val="343434"/>
                      <w:spacing w:val="4"/>
                      <w:sz w:val="20"/>
                      <w:szCs w:val="20"/>
                    </w:rPr>
                    <w:t xml:space="preserve"> Systems LTD,</w:t>
                  </w:r>
                  <w:r w:rsidR="00E37F85" w:rsidRPr="00E37F85">
                    <w:rPr>
                      <w:rStyle w:val="divdocumentright-boxdatetablesinglecolumn"/>
                      <w:rFonts w:ascii="Century Gothic" w:eastAsia="Century Gothic" w:hAnsi="Century Gothic" w:cs="Century Gothic"/>
                      <w:i/>
                      <w:iCs/>
                      <w:color w:val="343434"/>
                      <w:spacing w:val="4"/>
                      <w:sz w:val="20"/>
                      <w:szCs w:val="20"/>
                    </w:rPr>
                    <w:t xml:space="preserve"> </w:t>
                  </w:r>
                  <w:r w:rsidR="00E37F85" w:rsidRPr="00E37F85">
                    <w:rPr>
                      <w:rStyle w:val="span"/>
                      <w:rFonts w:ascii="Century Gothic" w:eastAsia="Century Gothic" w:hAnsi="Century Gothic" w:cs="Century Gothic"/>
                      <w:i/>
                      <w:iCs/>
                      <w:color w:val="343434"/>
                      <w:spacing w:val="4"/>
                      <w:sz w:val="20"/>
                      <w:szCs w:val="20"/>
                    </w:rPr>
                    <w:t>Nairobi, Kenya</w:t>
                  </w:r>
                </w:p>
                <w:p w14:paraId="0D91CC1E" w14:textId="77777777" w:rsidR="009D3638" w:rsidRPr="00E37F85" w:rsidRDefault="00E37F85">
                  <w:pPr>
                    <w:pStyle w:val="divdocumentli"/>
                    <w:numPr>
                      <w:ilvl w:val="0"/>
                      <w:numId w:val="6"/>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Identified negative hardware performance trends and common issues afflicting systems, reporting findings for remediation.</w:t>
                  </w:r>
                </w:p>
                <w:p w14:paraId="2D5055DE" w14:textId="6C20B892" w:rsidR="009D3638" w:rsidRPr="00E37F85" w:rsidRDefault="00E37F85">
                  <w:pPr>
                    <w:pStyle w:val="divdocumentli"/>
                    <w:numPr>
                      <w:ilvl w:val="0"/>
                      <w:numId w:val="6"/>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Assessed system hardware and software and suggested modifications to reduce lag time and improve overall </w:t>
                  </w:r>
                  <w:r w:rsidR="00AD4EBF">
                    <w:rPr>
                      <w:rStyle w:val="divdocumentright-boxdatetablesinglecolumn"/>
                      <w:rFonts w:ascii="Century Gothic" w:eastAsia="Century Gothic" w:hAnsi="Century Gothic" w:cs="Century Gothic"/>
                      <w:color w:val="343434"/>
                      <w:spacing w:val="4"/>
                      <w:sz w:val="20"/>
                      <w:szCs w:val="20"/>
                    </w:rPr>
                    <w:t>processing time</w:t>
                  </w:r>
                  <w:r w:rsidRPr="00E37F85">
                    <w:rPr>
                      <w:rStyle w:val="divdocumentright-boxdatetablesinglecolumn"/>
                      <w:rFonts w:ascii="Century Gothic" w:eastAsia="Century Gothic" w:hAnsi="Century Gothic" w:cs="Century Gothic"/>
                      <w:color w:val="343434"/>
                      <w:spacing w:val="4"/>
                      <w:sz w:val="20"/>
                      <w:szCs w:val="20"/>
                    </w:rPr>
                    <w:t>.</w:t>
                  </w:r>
                </w:p>
                <w:p w14:paraId="7DFAFD9C" w14:textId="4FF54FC0" w:rsidR="009D3638" w:rsidRPr="00E37F85" w:rsidRDefault="00E37F85">
                  <w:pPr>
                    <w:pStyle w:val="divdocumentli"/>
                    <w:numPr>
                      <w:ilvl w:val="0"/>
                      <w:numId w:val="6"/>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Monitored systems in operation and input commands to troubleshoot areas such as</w:t>
                  </w:r>
                  <w:r w:rsidR="00AD4EBF">
                    <w:rPr>
                      <w:rStyle w:val="divdocumentright-boxdatetablesinglecolumn"/>
                      <w:rFonts w:ascii="Century Gothic" w:eastAsia="Century Gothic" w:hAnsi="Century Gothic" w:cs="Century Gothic"/>
                      <w:color w:val="343434"/>
                      <w:spacing w:val="4"/>
                      <w:sz w:val="20"/>
                      <w:szCs w:val="20"/>
                    </w:rPr>
                    <w:t xml:space="preserve"> storage</w:t>
                  </w:r>
                  <w:r w:rsidRPr="00E37F85">
                    <w:rPr>
                      <w:rStyle w:val="divdocumentright-boxdatetablesinglecolumn"/>
                      <w:rFonts w:ascii="Century Gothic" w:eastAsia="Century Gothic" w:hAnsi="Century Gothic" w:cs="Century Gothic"/>
                      <w:color w:val="343434"/>
                      <w:spacing w:val="4"/>
                      <w:sz w:val="20"/>
                      <w:szCs w:val="20"/>
                    </w:rPr>
                    <w:t xml:space="preserve"> and</w:t>
                  </w:r>
                  <w:r w:rsidR="00AD4EBF">
                    <w:rPr>
                      <w:rStyle w:val="divdocumentright-boxdatetablesinglecolumn"/>
                      <w:rFonts w:ascii="Century Gothic" w:eastAsia="Century Gothic" w:hAnsi="Century Gothic" w:cs="Century Gothic"/>
                      <w:color w:val="343434"/>
                      <w:spacing w:val="4"/>
                      <w:sz w:val="20"/>
                      <w:szCs w:val="20"/>
                    </w:rPr>
                    <w:t xml:space="preserve"> networking</w:t>
                  </w:r>
                </w:p>
                <w:p w14:paraId="58E917D3" w14:textId="77777777" w:rsidR="009D3638" w:rsidRPr="00E37F85" w:rsidRDefault="00E37F85">
                  <w:pPr>
                    <w:pStyle w:val="divdocumentli"/>
                    <w:numPr>
                      <w:ilvl w:val="0"/>
                      <w:numId w:val="6"/>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Configured hardware, devices and software to set up work stations for employees.</w:t>
                  </w:r>
                </w:p>
                <w:p w14:paraId="0143EBD9" w14:textId="77777777" w:rsidR="009D3638" w:rsidRPr="00E37F85" w:rsidRDefault="00E37F85">
                  <w:pPr>
                    <w:pStyle w:val="divdocumentli"/>
                    <w:numPr>
                      <w:ilvl w:val="0"/>
                      <w:numId w:val="6"/>
                    </w:numPr>
                    <w:spacing w:line="360" w:lineRule="atLeast"/>
                    <w:ind w:left="300" w:right="300" w:hanging="301"/>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Patched software and installed new versions to eliminate security problems and protect data.</w:t>
                  </w:r>
                </w:p>
              </w:tc>
            </w:tr>
          </w:tbl>
          <w:p w14:paraId="27A00F46" w14:textId="77777777" w:rsidR="009D3638" w:rsidRPr="00E37F85" w:rsidRDefault="00E37F85">
            <w:pPr>
              <w:pStyle w:val="divdocumentsectiongapdiv"/>
              <w:rPr>
                <w:rStyle w:val="divdocumentright-box"/>
                <w:rFonts w:ascii="Century Gothic" w:eastAsia="Century Gothic" w:hAnsi="Century Gothic" w:cs="Century Gothic"/>
                <w:sz w:val="20"/>
                <w:szCs w:val="20"/>
              </w:rPr>
            </w:pPr>
            <w:r w:rsidRPr="00E37F85">
              <w:rPr>
                <w:rStyle w:val="divdocumentright-box"/>
                <w:rFonts w:ascii="Century Gothic" w:eastAsia="Century Gothic" w:hAnsi="Century Gothic" w:cs="Century Gothic"/>
                <w:sz w:val="20"/>
                <w:szCs w:val="20"/>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9D3638" w:rsidRPr="00E37F85" w14:paraId="5D7651A3" w14:textId="77777777">
              <w:trPr>
                <w:tblCellSpacing w:w="0" w:type="dxa"/>
              </w:trPr>
              <w:tc>
                <w:tcPr>
                  <w:tcW w:w="5000" w:type="pct"/>
                  <w:shd w:val="clear" w:color="auto" w:fill="FFFFFF"/>
                  <w:tcMar>
                    <w:top w:w="60" w:type="dxa"/>
                    <w:left w:w="80" w:type="dxa"/>
                    <w:bottom w:w="60" w:type="dxa"/>
                    <w:right w:w="80" w:type="dxa"/>
                  </w:tcMar>
                  <w:vAlign w:val="bottom"/>
                  <w:hideMark/>
                </w:tcPr>
                <w:p w14:paraId="4276AA76" w14:textId="77777777" w:rsidR="009D3638" w:rsidRPr="00E37F85" w:rsidRDefault="00E37F85">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20"/>
                      <w:szCs w:val="20"/>
                      <w:shd w:val="clear" w:color="auto" w:fill="auto"/>
                    </w:rPr>
                  </w:pPr>
                  <w:r w:rsidRPr="00E37F85">
                    <w:rPr>
                      <w:rStyle w:val="divdocumentleft-boxdivsectiontitle"/>
                      <w:rFonts w:ascii="Century Gothic" w:eastAsia="Century Gothic" w:hAnsi="Century Gothic" w:cs="Century Gothic"/>
                      <w:b/>
                      <w:bCs/>
                      <w:color w:val="002E58"/>
                      <w:sz w:val="20"/>
                      <w:szCs w:val="20"/>
                      <w:shd w:val="clear" w:color="auto" w:fill="auto"/>
                    </w:rPr>
                    <w:t>Education</w:t>
                  </w:r>
                </w:p>
              </w:tc>
            </w:tr>
          </w:tbl>
          <w:p w14:paraId="1F26B76E" w14:textId="77777777" w:rsidR="009D3638" w:rsidRPr="00E37F85" w:rsidRDefault="00E37F85">
            <w:pPr>
              <w:pStyle w:val="left-boxheadinggapdiv"/>
              <w:rPr>
                <w:rStyle w:val="divdocumentright-box"/>
                <w:rFonts w:ascii="Century Gothic" w:eastAsia="Century Gothic" w:hAnsi="Century Gothic" w:cs="Century Gothic"/>
                <w:sz w:val="20"/>
                <w:szCs w:val="20"/>
              </w:rPr>
            </w:pPr>
            <w:r w:rsidRPr="00E37F85">
              <w:rPr>
                <w:rStyle w:val="divdocumentright-box"/>
                <w:rFonts w:ascii="Century Gothic" w:eastAsia="Century Gothic" w:hAnsi="Century Gothic" w:cs="Century Gothic"/>
                <w:sz w:val="20"/>
                <w:szCs w:val="20"/>
              </w:rPr>
              <w:t> </w:t>
            </w: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7ED1C48F" w14:textId="77777777">
              <w:trPr>
                <w:tblCellSpacing w:w="0" w:type="dxa"/>
              </w:trPr>
              <w:tc>
                <w:tcPr>
                  <w:tcW w:w="300" w:type="dxa"/>
                  <w:tcMar>
                    <w:top w:w="0" w:type="dxa"/>
                    <w:left w:w="0" w:type="dxa"/>
                    <w:bottom w:w="0" w:type="dxa"/>
                    <w:right w:w="0" w:type="dxa"/>
                  </w:tcMar>
                  <w:hideMark/>
                </w:tcPr>
                <w:p w14:paraId="2B57A8F1"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0" w:type="dxa"/>
                    <w:left w:w="0" w:type="dxa"/>
                    <w:bottom w:w="0" w:type="dxa"/>
                    <w:right w:w="0" w:type="dxa"/>
                  </w:tcMar>
                  <w:hideMark/>
                </w:tcPr>
                <w:p w14:paraId="5CF8DEF2"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1988-02</w:t>
                  </w:r>
                  <w:r w:rsidRPr="00E37F85">
                    <w:rPr>
                      <w:rStyle w:val="span"/>
                      <w:rFonts w:ascii="Century Gothic" w:eastAsia="Century Gothic" w:hAnsi="Century Gothic" w:cs="Century Gothic"/>
                      <w:color w:val="343434"/>
                      <w:spacing w:val="4"/>
                      <w:sz w:val="20"/>
                      <w:szCs w:val="20"/>
                    </w:rPr>
                    <w:t xml:space="preserve"> - </w:t>
                  </w:r>
                  <w:r w:rsidRPr="00E37F85">
                    <w:rPr>
                      <w:rStyle w:val="divdocumentjobdates"/>
                      <w:rFonts w:ascii="Century Gothic" w:eastAsia="Century Gothic" w:hAnsi="Century Gothic" w:cs="Century Gothic"/>
                      <w:color w:val="343434"/>
                      <w:spacing w:val="4"/>
                      <w:sz w:val="20"/>
                      <w:szCs w:val="20"/>
                    </w:rPr>
                    <w:t>1991-01</w:t>
                  </w:r>
                </w:p>
              </w:tc>
              <w:tc>
                <w:tcPr>
                  <w:tcW w:w="520" w:type="dxa"/>
                  <w:tcMar>
                    <w:top w:w="0" w:type="dxa"/>
                    <w:left w:w="0" w:type="dxa"/>
                    <w:bottom w:w="0" w:type="dxa"/>
                    <w:right w:w="0" w:type="dxa"/>
                  </w:tcMar>
                  <w:hideMark/>
                </w:tcPr>
                <w:p w14:paraId="528DC8FF"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0" w:type="dxa"/>
                    <w:left w:w="0" w:type="dxa"/>
                    <w:bottom w:w="0" w:type="dxa"/>
                    <w:right w:w="0" w:type="dxa"/>
                  </w:tcMar>
                  <w:hideMark/>
                </w:tcPr>
                <w:p w14:paraId="2464CBBC" w14:textId="77777777" w:rsidR="009D3638" w:rsidRPr="00E37F85" w:rsidRDefault="00E37F85">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0"/>
                      <w:szCs w:val="20"/>
                    </w:rPr>
                  </w:pPr>
                  <w:r w:rsidRPr="00E37F85">
                    <w:rPr>
                      <w:rStyle w:val="divdocumentdegree"/>
                      <w:rFonts w:ascii="Century Gothic" w:eastAsia="Century Gothic" w:hAnsi="Century Gothic" w:cs="Century Gothic"/>
                      <w:b/>
                      <w:bCs/>
                      <w:color w:val="343434"/>
                      <w:spacing w:val="4"/>
                      <w:sz w:val="20"/>
                      <w:szCs w:val="20"/>
                    </w:rPr>
                    <w:t>High School Diploma</w:t>
                  </w:r>
                  <w:r w:rsidRPr="00E37F85">
                    <w:rPr>
                      <w:rStyle w:val="divdocumentright-boxdatetablesinglecolumn"/>
                      <w:rFonts w:ascii="Century Gothic" w:eastAsia="Century Gothic" w:hAnsi="Century Gothic" w:cs="Century Gothic"/>
                      <w:b/>
                      <w:bCs/>
                      <w:color w:val="343434"/>
                      <w:spacing w:val="4"/>
                      <w:sz w:val="20"/>
                      <w:szCs w:val="20"/>
                    </w:rPr>
                    <w:t xml:space="preserve"> </w:t>
                  </w:r>
                </w:p>
                <w:p w14:paraId="49E8B0C1" w14:textId="77777777" w:rsidR="009D3638" w:rsidRPr="00E37F85" w:rsidRDefault="00E37F85">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0"/>
                      <w:szCs w:val="20"/>
                    </w:rPr>
                  </w:pPr>
                  <w:proofErr w:type="spellStart"/>
                  <w:r w:rsidRPr="00E37F85">
                    <w:rPr>
                      <w:rStyle w:val="span"/>
                      <w:rFonts w:ascii="Century Gothic" w:eastAsia="Century Gothic" w:hAnsi="Century Gothic" w:cs="Century Gothic"/>
                      <w:i/>
                      <w:iCs/>
                      <w:color w:val="343434"/>
                      <w:spacing w:val="4"/>
                      <w:sz w:val="20"/>
                      <w:szCs w:val="20"/>
                    </w:rPr>
                    <w:t>Mariakani</w:t>
                  </w:r>
                  <w:proofErr w:type="spellEnd"/>
                  <w:r w:rsidRPr="00E37F85">
                    <w:rPr>
                      <w:rStyle w:val="span"/>
                      <w:rFonts w:ascii="Century Gothic" w:eastAsia="Century Gothic" w:hAnsi="Century Gothic" w:cs="Century Gothic"/>
                      <w:i/>
                      <w:iCs/>
                      <w:color w:val="343434"/>
                      <w:spacing w:val="4"/>
                      <w:sz w:val="20"/>
                      <w:szCs w:val="20"/>
                    </w:rPr>
                    <w:t xml:space="preserve"> High School - </w:t>
                  </w:r>
                  <w:r w:rsidRPr="00E37F85">
                    <w:rPr>
                      <w:rStyle w:val="divdocumenteducationjoblocation"/>
                      <w:rFonts w:ascii="Century Gothic" w:eastAsia="Century Gothic" w:hAnsi="Century Gothic" w:cs="Century Gothic"/>
                      <w:color w:val="343434"/>
                      <w:spacing w:val="4"/>
                      <w:sz w:val="20"/>
                      <w:szCs w:val="20"/>
                    </w:rPr>
                    <w:t>Kenya</w:t>
                  </w:r>
                  <w:r w:rsidRPr="00E37F85">
                    <w:rPr>
                      <w:rStyle w:val="divdocumentright-boxdatetablesinglecolumn"/>
                      <w:rFonts w:ascii="Century Gothic" w:eastAsia="Century Gothic" w:hAnsi="Century Gothic" w:cs="Century Gothic"/>
                      <w:i/>
                      <w:iCs/>
                      <w:color w:val="343434"/>
                      <w:spacing w:val="4"/>
                      <w:sz w:val="20"/>
                      <w:szCs w:val="20"/>
                    </w:rPr>
                    <w:t xml:space="preserve"> </w:t>
                  </w:r>
                </w:p>
              </w:tc>
            </w:tr>
          </w:tbl>
          <w:p w14:paraId="506EAA18" w14:textId="77777777" w:rsidR="009D3638" w:rsidRPr="00E37F85" w:rsidRDefault="00E37F85">
            <w:pPr>
              <w:pStyle w:val="divdocumentsectiongapdiv"/>
              <w:rPr>
                <w:rStyle w:val="divdocumentright-box"/>
                <w:rFonts w:ascii="Century Gothic" w:eastAsia="Century Gothic" w:hAnsi="Century Gothic" w:cs="Century Gothic"/>
                <w:sz w:val="20"/>
                <w:szCs w:val="20"/>
              </w:rPr>
            </w:pPr>
            <w:r w:rsidRPr="00E37F85">
              <w:rPr>
                <w:rStyle w:val="divdocumentright-box"/>
                <w:rFonts w:ascii="Century Gothic" w:eastAsia="Century Gothic" w:hAnsi="Century Gothic" w:cs="Century Gothic"/>
                <w:sz w:val="20"/>
                <w:szCs w:val="20"/>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9D3638" w:rsidRPr="00E37F85" w14:paraId="11AC60C7" w14:textId="77777777">
              <w:trPr>
                <w:tblCellSpacing w:w="0" w:type="dxa"/>
              </w:trPr>
              <w:tc>
                <w:tcPr>
                  <w:tcW w:w="5000" w:type="pct"/>
                  <w:shd w:val="clear" w:color="auto" w:fill="FFFFFF"/>
                  <w:tcMar>
                    <w:top w:w="60" w:type="dxa"/>
                    <w:left w:w="80" w:type="dxa"/>
                    <w:bottom w:w="60" w:type="dxa"/>
                    <w:right w:w="80" w:type="dxa"/>
                  </w:tcMar>
                  <w:vAlign w:val="bottom"/>
                  <w:hideMark/>
                </w:tcPr>
                <w:p w14:paraId="40803635" w14:textId="77777777" w:rsidR="009D3638" w:rsidRPr="00E37F85" w:rsidRDefault="00E37F85">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20"/>
                      <w:szCs w:val="20"/>
                      <w:shd w:val="clear" w:color="auto" w:fill="auto"/>
                    </w:rPr>
                  </w:pPr>
                  <w:r w:rsidRPr="00E37F85">
                    <w:rPr>
                      <w:rStyle w:val="divdocumentleft-boxdivsectiontitle"/>
                      <w:rFonts w:ascii="Century Gothic" w:eastAsia="Century Gothic" w:hAnsi="Century Gothic" w:cs="Century Gothic"/>
                      <w:b/>
                      <w:bCs/>
                      <w:color w:val="002E58"/>
                      <w:sz w:val="20"/>
                      <w:szCs w:val="20"/>
                      <w:shd w:val="clear" w:color="auto" w:fill="auto"/>
                    </w:rPr>
                    <w:t>Certifications</w:t>
                  </w:r>
                </w:p>
              </w:tc>
            </w:tr>
          </w:tbl>
          <w:p w14:paraId="1D097DC0" w14:textId="77777777" w:rsidR="009D3638" w:rsidRPr="00E37F85" w:rsidRDefault="00E37F85">
            <w:pPr>
              <w:pStyle w:val="left-boxheadinggapdiv"/>
              <w:rPr>
                <w:rStyle w:val="divdocumentright-box"/>
                <w:rFonts w:ascii="Century Gothic" w:eastAsia="Century Gothic" w:hAnsi="Century Gothic" w:cs="Century Gothic"/>
                <w:sz w:val="20"/>
                <w:szCs w:val="20"/>
              </w:rPr>
            </w:pPr>
            <w:r w:rsidRPr="00E37F85">
              <w:rPr>
                <w:rStyle w:val="divdocumentright-box"/>
                <w:rFonts w:ascii="Century Gothic" w:eastAsia="Century Gothic" w:hAnsi="Century Gothic" w:cs="Century Gothic"/>
                <w:sz w:val="20"/>
                <w:szCs w:val="20"/>
              </w:rPr>
              <w:t> </w:t>
            </w: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56857A85" w14:textId="77777777">
              <w:trPr>
                <w:tblCellSpacing w:w="0" w:type="dxa"/>
              </w:trPr>
              <w:tc>
                <w:tcPr>
                  <w:tcW w:w="300" w:type="dxa"/>
                  <w:tcMar>
                    <w:top w:w="0" w:type="dxa"/>
                    <w:left w:w="0" w:type="dxa"/>
                    <w:bottom w:w="0" w:type="dxa"/>
                    <w:right w:w="0" w:type="dxa"/>
                  </w:tcMar>
                  <w:hideMark/>
                </w:tcPr>
                <w:p w14:paraId="1029DEDB"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lastRenderedPageBreak/>
                    <w:t> </w:t>
                  </w:r>
                </w:p>
              </w:tc>
              <w:tc>
                <w:tcPr>
                  <w:tcW w:w="1300" w:type="dxa"/>
                  <w:tcMar>
                    <w:top w:w="0" w:type="dxa"/>
                    <w:left w:w="0" w:type="dxa"/>
                    <w:bottom w:w="0" w:type="dxa"/>
                    <w:right w:w="0" w:type="dxa"/>
                  </w:tcMar>
                  <w:hideMark/>
                </w:tcPr>
                <w:p w14:paraId="31574290"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2019-04</w:t>
                  </w:r>
                </w:p>
              </w:tc>
              <w:tc>
                <w:tcPr>
                  <w:tcW w:w="520" w:type="dxa"/>
                  <w:tcMar>
                    <w:top w:w="0" w:type="dxa"/>
                    <w:left w:w="0" w:type="dxa"/>
                    <w:bottom w:w="0" w:type="dxa"/>
                    <w:right w:w="0" w:type="dxa"/>
                  </w:tcMar>
                  <w:hideMark/>
                </w:tcPr>
                <w:p w14:paraId="7BA16154"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0" w:type="dxa"/>
                    <w:left w:w="0" w:type="dxa"/>
                    <w:bottom w:w="0" w:type="dxa"/>
                    <w:right w:w="0" w:type="dxa"/>
                  </w:tcMar>
                  <w:hideMark/>
                </w:tcPr>
                <w:p w14:paraId="791FDD9B" w14:textId="77777777" w:rsidR="009D3638" w:rsidRPr="00E37F85" w:rsidRDefault="00E37F85">
                  <w:pPr>
                    <w:pStyle w:val="p"/>
                    <w:pBdr>
                      <w:right w:val="none" w:sz="0" w:space="15" w:color="auto"/>
                    </w:pBdr>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STA LEVEL 3 - pool plant operator</w:t>
                  </w:r>
                </w:p>
              </w:tc>
            </w:tr>
          </w:tbl>
          <w:p w14:paraId="59BA19DB" w14:textId="77777777" w:rsidR="009D3638" w:rsidRPr="00E37F85" w:rsidRDefault="009D3638">
            <w:pPr>
              <w:rPr>
                <w:vanish/>
                <w:sz w:val="20"/>
                <w:szCs w:val="20"/>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67728068" w14:textId="77777777">
              <w:trPr>
                <w:tblCellSpacing w:w="0" w:type="dxa"/>
              </w:trPr>
              <w:tc>
                <w:tcPr>
                  <w:tcW w:w="300" w:type="dxa"/>
                  <w:tcMar>
                    <w:top w:w="200" w:type="dxa"/>
                    <w:left w:w="0" w:type="dxa"/>
                    <w:bottom w:w="0" w:type="dxa"/>
                    <w:right w:w="0" w:type="dxa"/>
                  </w:tcMar>
                  <w:hideMark/>
                </w:tcPr>
                <w:p w14:paraId="537EC2B8"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4100F6B8"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2018-02</w:t>
                  </w:r>
                </w:p>
              </w:tc>
              <w:tc>
                <w:tcPr>
                  <w:tcW w:w="520" w:type="dxa"/>
                  <w:tcMar>
                    <w:top w:w="200" w:type="dxa"/>
                    <w:left w:w="0" w:type="dxa"/>
                    <w:bottom w:w="0" w:type="dxa"/>
                    <w:right w:w="0" w:type="dxa"/>
                  </w:tcMar>
                  <w:hideMark/>
                </w:tcPr>
                <w:p w14:paraId="5D05BD92"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404663E1" w14:textId="77777777" w:rsidR="009D3638" w:rsidRPr="00E37F85" w:rsidRDefault="00E37F85">
                  <w:pPr>
                    <w:pStyle w:val="p"/>
                    <w:pBdr>
                      <w:right w:val="none" w:sz="0" w:space="15" w:color="auto"/>
                    </w:pBdr>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First Aid/CPR Certified</w:t>
                  </w:r>
                </w:p>
              </w:tc>
            </w:tr>
          </w:tbl>
          <w:p w14:paraId="2EB51589" w14:textId="77777777" w:rsidR="009D3638" w:rsidRPr="00E37F85" w:rsidRDefault="009D3638">
            <w:pPr>
              <w:rPr>
                <w:vanish/>
                <w:sz w:val="20"/>
                <w:szCs w:val="20"/>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405217A0" w14:textId="77777777">
              <w:trPr>
                <w:tblCellSpacing w:w="0" w:type="dxa"/>
              </w:trPr>
              <w:tc>
                <w:tcPr>
                  <w:tcW w:w="300" w:type="dxa"/>
                  <w:tcMar>
                    <w:top w:w="200" w:type="dxa"/>
                    <w:left w:w="0" w:type="dxa"/>
                    <w:bottom w:w="0" w:type="dxa"/>
                    <w:right w:w="0" w:type="dxa"/>
                  </w:tcMar>
                  <w:hideMark/>
                </w:tcPr>
                <w:p w14:paraId="7407F6FE"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709B6063"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2018-10</w:t>
                  </w:r>
                </w:p>
              </w:tc>
              <w:tc>
                <w:tcPr>
                  <w:tcW w:w="520" w:type="dxa"/>
                  <w:tcMar>
                    <w:top w:w="200" w:type="dxa"/>
                    <w:left w:w="0" w:type="dxa"/>
                    <w:bottom w:w="0" w:type="dxa"/>
                    <w:right w:w="0" w:type="dxa"/>
                  </w:tcMar>
                  <w:hideMark/>
                </w:tcPr>
                <w:p w14:paraId="13CDA862"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53C1792A" w14:textId="583B2B47" w:rsidR="009D3638" w:rsidRPr="00E37F85" w:rsidRDefault="00E37F85">
                  <w:pPr>
                    <w:pStyle w:val="p"/>
                    <w:pBdr>
                      <w:right w:val="none" w:sz="0" w:space="15" w:color="auto"/>
                    </w:pBdr>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IOSH</w:t>
                  </w:r>
                  <w:r w:rsidR="008E0D5F">
                    <w:rPr>
                      <w:rStyle w:val="divdocumentright-boxdatetablesinglecolumn"/>
                      <w:rFonts w:ascii="Century Gothic" w:eastAsia="Century Gothic" w:hAnsi="Century Gothic" w:cs="Century Gothic"/>
                      <w:color w:val="343434"/>
                      <w:spacing w:val="4"/>
                      <w:sz w:val="20"/>
                      <w:szCs w:val="20"/>
                    </w:rPr>
                    <w:t xml:space="preserve"> - </w:t>
                  </w:r>
                  <w:r w:rsidR="008E0D5F" w:rsidRPr="008E0D5F">
                    <w:rPr>
                      <w:rStyle w:val="divdocumentright-boxdatetablesinglecolumn"/>
                      <w:rFonts w:ascii="Century Gothic" w:eastAsia="Century Gothic" w:hAnsi="Century Gothic" w:cs="Century Gothic"/>
                      <w:color w:val="343434"/>
                      <w:spacing w:val="4"/>
                      <w:sz w:val="20"/>
                      <w:szCs w:val="20"/>
                    </w:rPr>
                    <w:t>Institution of Occupational Safety and Health</w:t>
                  </w:r>
                </w:p>
              </w:tc>
            </w:tr>
          </w:tbl>
          <w:p w14:paraId="28612706" w14:textId="77777777" w:rsidR="009D3638" w:rsidRPr="00E37F85" w:rsidRDefault="009D3638">
            <w:pPr>
              <w:rPr>
                <w:vanish/>
                <w:sz w:val="20"/>
                <w:szCs w:val="20"/>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4661DF68" w14:textId="77777777">
              <w:trPr>
                <w:tblCellSpacing w:w="0" w:type="dxa"/>
              </w:trPr>
              <w:tc>
                <w:tcPr>
                  <w:tcW w:w="300" w:type="dxa"/>
                  <w:tcMar>
                    <w:top w:w="200" w:type="dxa"/>
                    <w:left w:w="0" w:type="dxa"/>
                    <w:bottom w:w="0" w:type="dxa"/>
                    <w:right w:w="0" w:type="dxa"/>
                  </w:tcMar>
                  <w:hideMark/>
                </w:tcPr>
                <w:p w14:paraId="3222D91D"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7DEFEF65"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2014-10</w:t>
                  </w:r>
                </w:p>
              </w:tc>
              <w:tc>
                <w:tcPr>
                  <w:tcW w:w="520" w:type="dxa"/>
                  <w:tcMar>
                    <w:top w:w="200" w:type="dxa"/>
                    <w:left w:w="0" w:type="dxa"/>
                    <w:bottom w:w="0" w:type="dxa"/>
                    <w:right w:w="0" w:type="dxa"/>
                  </w:tcMar>
                  <w:hideMark/>
                </w:tcPr>
                <w:p w14:paraId="78BFE8EE"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7557DA62" w14:textId="77777777" w:rsidR="009D3638" w:rsidRPr="00E37F85" w:rsidRDefault="00E37F85">
                  <w:pPr>
                    <w:pStyle w:val="p"/>
                    <w:pBdr>
                      <w:right w:val="none" w:sz="0" w:space="15" w:color="auto"/>
                    </w:pBdr>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HABC level 3 - First Aid at work </w:t>
                  </w:r>
                </w:p>
              </w:tc>
            </w:tr>
          </w:tbl>
          <w:p w14:paraId="33C471B9" w14:textId="77777777" w:rsidR="009D3638" w:rsidRPr="00E37F85" w:rsidRDefault="009D3638">
            <w:pPr>
              <w:rPr>
                <w:vanish/>
                <w:sz w:val="20"/>
                <w:szCs w:val="20"/>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70ADB353" w14:textId="77777777">
              <w:trPr>
                <w:tblCellSpacing w:w="0" w:type="dxa"/>
              </w:trPr>
              <w:tc>
                <w:tcPr>
                  <w:tcW w:w="300" w:type="dxa"/>
                  <w:tcMar>
                    <w:top w:w="200" w:type="dxa"/>
                    <w:left w:w="0" w:type="dxa"/>
                    <w:bottom w:w="0" w:type="dxa"/>
                    <w:right w:w="0" w:type="dxa"/>
                  </w:tcMar>
                  <w:hideMark/>
                </w:tcPr>
                <w:p w14:paraId="124B90FD"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7805F806"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2010-04</w:t>
                  </w:r>
                </w:p>
              </w:tc>
              <w:tc>
                <w:tcPr>
                  <w:tcW w:w="520" w:type="dxa"/>
                  <w:tcMar>
                    <w:top w:w="200" w:type="dxa"/>
                    <w:left w:w="0" w:type="dxa"/>
                    <w:bottom w:w="0" w:type="dxa"/>
                    <w:right w:w="0" w:type="dxa"/>
                  </w:tcMar>
                  <w:hideMark/>
                </w:tcPr>
                <w:p w14:paraId="1808EE46"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29A9C315" w14:textId="77777777" w:rsidR="009D3638" w:rsidRPr="00E37F85" w:rsidRDefault="00E37F85">
                  <w:pPr>
                    <w:pStyle w:val="p"/>
                    <w:pBdr>
                      <w:right w:val="none" w:sz="0" w:space="15" w:color="auto"/>
                    </w:pBdr>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Customer service management</w:t>
                  </w:r>
                </w:p>
              </w:tc>
            </w:tr>
          </w:tbl>
          <w:p w14:paraId="52C567EB" w14:textId="77777777" w:rsidR="009D3638" w:rsidRPr="00E37F85" w:rsidRDefault="009D3638">
            <w:pPr>
              <w:rPr>
                <w:vanish/>
                <w:sz w:val="20"/>
                <w:szCs w:val="20"/>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010348E6" w14:textId="77777777">
              <w:trPr>
                <w:tblCellSpacing w:w="0" w:type="dxa"/>
              </w:trPr>
              <w:tc>
                <w:tcPr>
                  <w:tcW w:w="300" w:type="dxa"/>
                  <w:tcMar>
                    <w:top w:w="200" w:type="dxa"/>
                    <w:left w:w="0" w:type="dxa"/>
                    <w:bottom w:w="0" w:type="dxa"/>
                    <w:right w:w="0" w:type="dxa"/>
                  </w:tcMar>
                  <w:hideMark/>
                </w:tcPr>
                <w:p w14:paraId="7A308A71"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333C1CB8"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2000-04</w:t>
                  </w:r>
                </w:p>
              </w:tc>
              <w:tc>
                <w:tcPr>
                  <w:tcW w:w="520" w:type="dxa"/>
                  <w:tcMar>
                    <w:top w:w="200" w:type="dxa"/>
                    <w:left w:w="0" w:type="dxa"/>
                    <w:bottom w:w="0" w:type="dxa"/>
                    <w:right w:w="0" w:type="dxa"/>
                  </w:tcMar>
                  <w:hideMark/>
                </w:tcPr>
                <w:p w14:paraId="24268880"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754F5F2D" w14:textId="77777777" w:rsidR="009D3638" w:rsidRPr="00E37F85" w:rsidRDefault="00E37F85">
                  <w:pPr>
                    <w:pStyle w:val="p"/>
                    <w:pBdr>
                      <w:right w:val="none" w:sz="0" w:space="15" w:color="auto"/>
                    </w:pBdr>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Call </w:t>
                  </w:r>
                  <w:proofErr w:type="spellStart"/>
                  <w:r w:rsidRPr="00E37F85">
                    <w:rPr>
                      <w:rStyle w:val="divdocumentright-boxdatetablesinglecolumn"/>
                      <w:rFonts w:ascii="Century Gothic" w:eastAsia="Century Gothic" w:hAnsi="Century Gothic" w:cs="Century Gothic"/>
                      <w:color w:val="343434"/>
                      <w:spacing w:val="4"/>
                      <w:sz w:val="20"/>
                      <w:szCs w:val="20"/>
                    </w:rPr>
                    <w:t>centre</w:t>
                  </w:r>
                  <w:proofErr w:type="spellEnd"/>
                  <w:r w:rsidRPr="00E37F85">
                    <w:rPr>
                      <w:rStyle w:val="divdocumentright-boxdatetablesinglecolumn"/>
                      <w:rFonts w:ascii="Century Gothic" w:eastAsia="Century Gothic" w:hAnsi="Century Gothic" w:cs="Century Gothic"/>
                      <w:color w:val="343434"/>
                      <w:spacing w:val="4"/>
                      <w:sz w:val="20"/>
                      <w:szCs w:val="20"/>
                    </w:rPr>
                    <w:t xml:space="preserve"> Management</w:t>
                  </w:r>
                </w:p>
              </w:tc>
            </w:tr>
          </w:tbl>
          <w:p w14:paraId="7610434B" w14:textId="77777777" w:rsidR="009D3638" w:rsidRPr="00E37F85" w:rsidRDefault="009D3638">
            <w:pPr>
              <w:rPr>
                <w:vanish/>
                <w:sz w:val="20"/>
                <w:szCs w:val="20"/>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9D3638" w:rsidRPr="00E37F85" w14:paraId="36E8104A" w14:textId="77777777">
              <w:trPr>
                <w:tblCellSpacing w:w="0" w:type="dxa"/>
              </w:trPr>
              <w:tc>
                <w:tcPr>
                  <w:tcW w:w="300" w:type="dxa"/>
                  <w:tcMar>
                    <w:top w:w="200" w:type="dxa"/>
                    <w:left w:w="0" w:type="dxa"/>
                    <w:bottom w:w="0" w:type="dxa"/>
                    <w:right w:w="0" w:type="dxa"/>
                  </w:tcMar>
                  <w:hideMark/>
                </w:tcPr>
                <w:p w14:paraId="68F286BC"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3B27D4A8" w14:textId="77777777" w:rsidR="009D3638" w:rsidRPr="00E37F85" w:rsidRDefault="00E37F85">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E37F85">
                    <w:rPr>
                      <w:rStyle w:val="divdocumentjobdates"/>
                      <w:rFonts w:ascii="Century Gothic" w:eastAsia="Century Gothic" w:hAnsi="Century Gothic" w:cs="Century Gothic"/>
                      <w:color w:val="343434"/>
                      <w:spacing w:val="4"/>
                      <w:sz w:val="20"/>
                      <w:szCs w:val="20"/>
                    </w:rPr>
                    <w:t>1998-11</w:t>
                  </w:r>
                </w:p>
              </w:tc>
              <w:tc>
                <w:tcPr>
                  <w:tcW w:w="520" w:type="dxa"/>
                  <w:tcMar>
                    <w:top w:w="200" w:type="dxa"/>
                    <w:left w:w="0" w:type="dxa"/>
                    <w:bottom w:w="0" w:type="dxa"/>
                    <w:right w:w="0" w:type="dxa"/>
                  </w:tcMar>
                  <w:hideMark/>
                </w:tcPr>
                <w:p w14:paraId="0215FC43" w14:textId="77777777" w:rsidR="009D3638" w:rsidRPr="00E37F85" w:rsidRDefault="00E37F85">
                  <w:pPr>
                    <w:pStyle w:val="divdocumentemptycellParagraph"/>
                    <w:spacing w:line="360" w:lineRule="atLeast"/>
                    <w:rPr>
                      <w:rStyle w:val="divdocumentright-boxpaddedlinedate-content"/>
                      <w:rFonts w:ascii="Century Gothic" w:eastAsia="Century Gothic" w:hAnsi="Century Gothic" w:cs="Century Gothic"/>
                      <w:color w:val="343434"/>
                      <w:spacing w:val="4"/>
                      <w:sz w:val="20"/>
                      <w:szCs w:val="20"/>
                    </w:rPr>
                  </w:pPr>
                  <w:r w:rsidRPr="00E37F85">
                    <w:rPr>
                      <w:rStyle w:val="divdocumentrigh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207B57E8" w14:textId="77777777" w:rsidR="009D3638" w:rsidRPr="00E37F85" w:rsidRDefault="00E37F85">
                  <w:pPr>
                    <w:pStyle w:val="p"/>
                    <w:pBdr>
                      <w:right w:val="none" w:sz="0" w:space="15" w:color="auto"/>
                    </w:pBdr>
                    <w:spacing w:line="360" w:lineRule="atLeast"/>
                    <w:ind w:right="300"/>
                    <w:rPr>
                      <w:rStyle w:val="divdocumentright-boxdatetablesinglecolumn"/>
                      <w:rFonts w:ascii="Century Gothic" w:eastAsia="Century Gothic" w:hAnsi="Century Gothic" w:cs="Century Gothic"/>
                      <w:color w:val="343434"/>
                      <w:spacing w:val="4"/>
                      <w:sz w:val="20"/>
                      <w:szCs w:val="20"/>
                    </w:rPr>
                  </w:pPr>
                  <w:r w:rsidRPr="00E37F85">
                    <w:rPr>
                      <w:rStyle w:val="divdocumentright-boxdatetablesinglecolumn"/>
                      <w:rFonts w:ascii="Century Gothic" w:eastAsia="Century Gothic" w:hAnsi="Century Gothic" w:cs="Century Gothic"/>
                      <w:color w:val="343434"/>
                      <w:spacing w:val="4"/>
                      <w:sz w:val="20"/>
                      <w:szCs w:val="20"/>
                    </w:rPr>
                    <w:t xml:space="preserve">Accredited </w:t>
                  </w:r>
                  <w:proofErr w:type="spellStart"/>
                  <w:r w:rsidRPr="00E37F85">
                    <w:rPr>
                      <w:rStyle w:val="divdocumentright-boxdatetablesinglecolumn"/>
                      <w:rFonts w:ascii="Century Gothic" w:eastAsia="Century Gothic" w:hAnsi="Century Gothic" w:cs="Century Gothic"/>
                      <w:color w:val="343434"/>
                      <w:spacing w:val="4"/>
                      <w:sz w:val="20"/>
                      <w:szCs w:val="20"/>
                    </w:rPr>
                    <w:t>compaq</w:t>
                  </w:r>
                  <w:proofErr w:type="spellEnd"/>
                  <w:r w:rsidRPr="00E37F85">
                    <w:rPr>
                      <w:rStyle w:val="divdocumentright-boxdatetablesinglecolumn"/>
                      <w:rFonts w:ascii="Century Gothic" w:eastAsia="Century Gothic" w:hAnsi="Century Gothic" w:cs="Century Gothic"/>
                      <w:color w:val="343434"/>
                      <w:spacing w:val="4"/>
                      <w:sz w:val="20"/>
                      <w:szCs w:val="20"/>
                    </w:rPr>
                    <w:t xml:space="preserve"> technician</w:t>
                  </w:r>
                </w:p>
              </w:tc>
            </w:tr>
          </w:tbl>
          <w:p w14:paraId="7FC5A96A" w14:textId="77777777" w:rsidR="009D3638" w:rsidRPr="00E37F85" w:rsidRDefault="009D3638">
            <w:pPr>
              <w:rPr>
                <w:rStyle w:val="divdocumentright-box"/>
                <w:rFonts w:ascii="Century Gothic" w:eastAsia="Century Gothic" w:hAnsi="Century Gothic" w:cs="Century Gothic"/>
                <w:sz w:val="20"/>
                <w:szCs w:val="20"/>
              </w:rPr>
            </w:pPr>
          </w:p>
        </w:tc>
      </w:tr>
    </w:tbl>
    <w:p w14:paraId="16DDCF36" w14:textId="77777777" w:rsidR="009D3638" w:rsidRPr="00E37F85" w:rsidRDefault="00E37F85">
      <w:pPr>
        <w:spacing w:line="20" w:lineRule="auto"/>
        <w:rPr>
          <w:sz w:val="20"/>
          <w:szCs w:val="20"/>
        </w:rPr>
      </w:pPr>
      <w:r w:rsidRPr="00E37F85">
        <w:rPr>
          <w:color w:val="FFFFFF"/>
          <w:sz w:val="20"/>
          <w:szCs w:val="20"/>
        </w:rPr>
        <w:lastRenderedPageBreak/>
        <w:t>.</w:t>
      </w:r>
    </w:p>
    <w:sectPr w:rsidR="009D3638" w:rsidRPr="00E37F85">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CB202839-02BC-4605-89CD-D2B5265B7B11}"/>
    <w:embedBold r:id="rId2" w:fontKey="{8603A423-7D1E-4025-B15D-9EB07D948A05}"/>
    <w:embedItalic r:id="rId3" w:fontKey="{6359123F-7329-4CAA-80BA-DF6DC5B41EC3}"/>
  </w:font>
  <w:font w:name="Calibri Light">
    <w:panose1 w:val="020F0302020204030204"/>
    <w:charset w:val="00"/>
    <w:family w:val="swiss"/>
    <w:pitch w:val="variable"/>
    <w:sig w:usb0="E4002EFF" w:usb1="C000247B" w:usb2="00000009" w:usb3="00000000" w:csb0="000001FF" w:csb1="00000000"/>
    <w:embedRegular r:id="rId4" w:fontKey="{EC47C5A6-3481-4CA0-8C47-C866F0B8F3AC}"/>
  </w:font>
  <w:font w:name="Calibri">
    <w:panose1 w:val="020F0502020204030204"/>
    <w:charset w:val="00"/>
    <w:family w:val="swiss"/>
    <w:pitch w:val="variable"/>
    <w:sig w:usb0="E4002EFF" w:usb1="C000247B" w:usb2="00000009" w:usb3="00000000" w:csb0="000001FF" w:csb1="00000000"/>
    <w:embedRegular r:id="rId5" w:fontKey="{E1FDAEF0-F4D6-4E1B-B804-4D0230E428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EFD6AAF0">
      <w:start w:val="1"/>
      <w:numFmt w:val="bullet"/>
      <w:lvlText w:val=""/>
      <w:lvlJc w:val="left"/>
      <w:pPr>
        <w:ind w:left="720" w:hanging="360"/>
      </w:pPr>
      <w:rPr>
        <w:rFonts w:ascii="Symbol" w:hAnsi="Symbol"/>
      </w:rPr>
    </w:lvl>
    <w:lvl w:ilvl="1" w:tplc="252EA9FA">
      <w:start w:val="1"/>
      <w:numFmt w:val="bullet"/>
      <w:lvlText w:val="o"/>
      <w:lvlJc w:val="left"/>
      <w:pPr>
        <w:tabs>
          <w:tab w:val="num" w:pos="1440"/>
        </w:tabs>
        <w:ind w:left="1440" w:hanging="360"/>
      </w:pPr>
      <w:rPr>
        <w:rFonts w:ascii="Courier New" w:hAnsi="Courier New"/>
      </w:rPr>
    </w:lvl>
    <w:lvl w:ilvl="2" w:tplc="4CE2DDBC">
      <w:start w:val="1"/>
      <w:numFmt w:val="bullet"/>
      <w:lvlText w:val=""/>
      <w:lvlJc w:val="left"/>
      <w:pPr>
        <w:tabs>
          <w:tab w:val="num" w:pos="2160"/>
        </w:tabs>
        <w:ind w:left="2160" w:hanging="360"/>
      </w:pPr>
      <w:rPr>
        <w:rFonts w:ascii="Wingdings" w:hAnsi="Wingdings"/>
      </w:rPr>
    </w:lvl>
    <w:lvl w:ilvl="3" w:tplc="F84077BE">
      <w:start w:val="1"/>
      <w:numFmt w:val="bullet"/>
      <w:lvlText w:val=""/>
      <w:lvlJc w:val="left"/>
      <w:pPr>
        <w:tabs>
          <w:tab w:val="num" w:pos="2880"/>
        </w:tabs>
        <w:ind w:left="2880" w:hanging="360"/>
      </w:pPr>
      <w:rPr>
        <w:rFonts w:ascii="Symbol" w:hAnsi="Symbol"/>
      </w:rPr>
    </w:lvl>
    <w:lvl w:ilvl="4" w:tplc="33500824">
      <w:start w:val="1"/>
      <w:numFmt w:val="bullet"/>
      <w:lvlText w:val="o"/>
      <w:lvlJc w:val="left"/>
      <w:pPr>
        <w:tabs>
          <w:tab w:val="num" w:pos="3600"/>
        </w:tabs>
        <w:ind w:left="3600" w:hanging="360"/>
      </w:pPr>
      <w:rPr>
        <w:rFonts w:ascii="Courier New" w:hAnsi="Courier New"/>
      </w:rPr>
    </w:lvl>
    <w:lvl w:ilvl="5" w:tplc="CEB48282">
      <w:start w:val="1"/>
      <w:numFmt w:val="bullet"/>
      <w:lvlText w:val=""/>
      <w:lvlJc w:val="left"/>
      <w:pPr>
        <w:tabs>
          <w:tab w:val="num" w:pos="4320"/>
        </w:tabs>
        <w:ind w:left="4320" w:hanging="360"/>
      </w:pPr>
      <w:rPr>
        <w:rFonts w:ascii="Wingdings" w:hAnsi="Wingdings"/>
      </w:rPr>
    </w:lvl>
    <w:lvl w:ilvl="6" w:tplc="19A66A38">
      <w:start w:val="1"/>
      <w:numFmt w:val="bullet"/>
      <w:lvlText w:val=""/>
      <w:lvlJc w:val="left"/>
      <w:pPr>
        <w:tabs>
          <w:tab w:val="num" w:pos="5040"/>
        </w:tabs>
        <w:ind w:left="5040" w:hanging="360"/>
      </w:pPr>
      <w:rPr>
        <w:rFonts w:ascii="Symbol" w:hAnsi="Symbol"/>
      </w:rPr>
    </w:lvl>
    <w:lvl w:ilvl="7" w:tplc="449C9DC6">
      <w:start w:val="1"/>
      <w:numFmt w:val="bullet"/>
      <w:lvlText w:val="o"/>
      <w:lvlJc w:val="left"/>
      <w:pPr>
        <w:tabs>
          <w:tab w:val="num" w:pos="5760"/>
        </w:tabs>
        <w:ind w:left="5760" w:hanging="360"/>
      </w:pPr>
      <w:rPr>
        <w:rFonts w:ascii="Courier New" w:hAnsi="Courier New"/>
      </w:rPr>
    </w:lvl>
    <w:lvl w:ilvl="8" w:tplc="305ECBE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822E47C">
      <w:start w:val="1"/>
      <w:numFmt w:val="bullet"/>
      <w:lvlText w:val=""/>
      <w:lvlJc w:val="left"/>
      <w:pPr>
        <w:ind w:left="720" w:hanging="360"/>
      </w:pPr>
      <w:rPr>
        <w:rFonts w:ascii="Symbol" w:hAnsi="Symbol"/>
      </w:rPr>
    </w:lvl>
    <w:lvl w:ilvl="1" w:tplc="22DEDF44">
      <w:start w:val="1"/>
      <w:numFmt w:val="bullet"/>
      <w:lvlText w:val="o"/>
      <w:lvlJc w:val="left"/>
      <w:pPr>
        <w:tabs>
          <w:tab w:val="num" w:pos="1440"/>
        </w:tabs>
        <w:ind w:left="1440" w:hanging="360"/>
      </w:pPr>
      <w:rPr>
        <w:rFonts w:ascii="Courier New" w:hAnsi="Courier New"/>
      </w:rPr>
    </w:lvl>
    <w:lvl w:ilvl="2" w:tplc="E432085E">
      <w:start w:val="1"/>
      <w:numFmt w:val="bullet"/>
      <w:lvlText w:val=""/>
      <w:lvlJc w:val="left"/>
      <w:pPr>
        <w:tabs>
          <w:tab w:val="num" w:pos="2160"/>
        </w:tabs>
        <w:ind w:left="2160" w:hanging="360"/>
      </w:pPr>
      <w:rPr>
        <w:rFonts w:ascii="Wingdings" w:hAnsi="Wingdings"/>
      </w:rPr>
    </w:lvl>
    <w:lvl w:ilvl="3" w:tplc="7A5E08EE">
      <w:start w:val="1"/>
      <w:numFmt w:val="bullet"/>
      <w:lvlText w:val=""/>
      <w:lvlJc w:val="left"/>
      <w:pPr>
        <w:tabs>
          <w:tab w:val="num" w:pos="2880"/>
        </w:tabs>
        <w:ind w:left="2880" w:hanging="360"/>
      </w:pPr>
      <w:rPr>
        <w:rFonts w:ascii="Symbol" w:hAnsi="Symbol"/>
      </w:rPr>
    </w:lvl>
    <w:lvl w:ilvl="4" w:tplc="E7A2BA40">
      <w:start w:val="1"/>
      <w:numFmt w:val="bullet"/>
      <w:lvlText w:val="o"/>
      <w:lvlJc w:val="left"/>
      <w:pPr>
        <w:tabs>
          <w:tab w:val="num" w:pos="3600"/>
        </w:tabs>
        <w:ind w:left="3600" w:hanging="360"/>
      </w:pPr>
      <w:rPr>
        <w:rFonts w:ascii="Courier New" w:hAnsi="Courier New"/>
      </w:rPr>
    </w:lvl>
    <w:lvl w:ilvl="5" w:tplc="BD90D210">
      <w:start w:val="1"/>
      <w:numFmt w:val="bullet"/>
      <w:lvlText w:val=""/>
      <w:lvlJc w:val="left"/>
      <w:pPr>
        <w:tabs>
          <w:tab w:val="num" w:pos="4320"/>
        </w:tabs>
        <w:ind w:left="4320" w:hanging="360"/>
      </w:pPr>
      <w:rPr>
        <w:rFonts w:ascii="Wingdings" w:hAnsi="Wingdings"/>
      </w:rPr>
    </w:lvl>
    <w:lvl w:ilvl="6" w:tplc="427056A0">
      <w:start w:val="1"/>
      <w:numFmt w:val="bullet"/>
      <w:lvlText w:val=""/>
      <w:lvlJc w:val="left"/>
      <w:pPr>
        <w:tabs>
          <w:tab w:val="num" w:pos="5040"/>
        </w:tabs>
        <w:ind w:left="5040" w:hanging="360"/>
      </w:pPr>
      <w:rPr>
        <w:rFonts w:ascii="Symbol" w:hAnsi="Symbol"/>
      </w:rPr>
    </w:lvl>
    <w:lvl w:ilvl="7" w:tplc="AAC84C80">
      <w:start w:val="1"/>
      <w:numFmt w:val="bullet"/>
      <w:lvlText w:val="o"/>
      <w:lvlJc w:val="left"/>
      <w:pPr>
        <w:tabs>
          <w:tab w:val="num" w:pos="5760"/>
        </w:tabs>
        <w:ind w:left="5760" w:hanging="360"/>
      </w:pPr>
      <w:rPr>
        <w:rFonts w:ascii="Courier New" w:hAnsi="Courier New"/>
      </w:rPr>
    </w:lvl>
    <w:lvl w:ilvl="8" w:tplc="1C2C0D9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410934E">
      <w:start w:val="1"/>
      <w:numFmt w:val="bullet"/>
      <w:lvlText w:val=""/>
      <w:lvlJc w:val="left"/>
      <w:pPr>
        <w:ind w:left="720" w:hanging="360"/>
      </w:pPr>
      <w:rPr>
        <w:rFonts w:ascii="Symbol" w:hAnsi="Symbol"/>
      </w:rPr>
    </w:lvl>
    <w:lvl w:ilvl="1" w:tplc="9DEE293A">
      <w:start w:val="1"/>
      <w:numFmt w:val="bullet"/>
      <w:lvlText w:val="o"/>
      <w:lvlJc w:val="left"/>
      <w:pPr>
        <w:tabs>
          <w:tab w:val="num" w:pos="1440"/>
        </w:tabs>
        <w:ind w:left="1440" w:hanging="360"/>
      </w:pPr>
      <w:rPr>
        <w:rFonts w:ascii="Courier New" w:hAnsi="Courier New"/>
      </w:rPr>
    </w:lvl>
    <w:lvl w:ilvl="2" w:tplc="18F6D506">
      <w:start w:val="1"/>
      <w:numFmt w:val="bullet"/>
      <w:lvlText w:val=""/>
      <w:lvlJc w:val="left"/>
      <w:pPr>
        <w:tabs>
          <w:tab w:val="num" w:pos="2160"/>
        </w:tabs>
        <w:ind w:left="2160" w:hanging="360"/>
      </w:pPr>
      <w:rPr>
        <w:rFonts w:ascii="Wingdings" w:hAnsi="Wingdings"/>
      </w:rPr>
    </w:lvl>
    <w:lvl w:ilvl="3" w:tplc="D0E43AF0">
      <w:start w:val="1"/>
      <w:numFmt w:val="bullet"/>
      <w:lvlText w:val=""/>
      <w:lvlJc w:val="left"/>
      <w:pPr>
        <w:tabs>
          <w:tab w:val="num" w:pos="2880"/>
        </w:tabs>
        <w:ind w:left="2880" w:hanging="360"/>
      </w:pPr>
      <w:rPr>
        <w:rFonts w:ascii="Symbol" w:hAnsi="Symbol"/>
      </w:rPr>
    </w:lvl>
    <w:lvl w:ilvl="4" w:tplc="6D04BD5C">
      <w:start w:val="1"/>
      <w:numFmt w:val="bullet"/>
      <w:lvlText w:val="o"/>
      <w:lvlJc w:val="left"/>
      <w:pPr>
        <w:tabs>
          <w:tab w:val="num" w:pos="3600"/>
        </w:tabs>
        <w:ind w:left="3600" w:hanging="360"/>
      </w:pPr>
      <w:rPr>
        <w:rFonts w:ascii="Courier New" w:hAnsi="Courier New"/>
      </w:rPr>
    </w:lvl>
    <w:lvl w:ilvl="5" w:tplc="181A23FE">
      <w:start w:val="1"/>
      <w:numFmt w:val="bullet"/>
      <w:lvlText w:val=""/>
      <w:lvlJc w:val="left"/>
      <w:pPr>
        <w:tabs>
          <w:tab w:val="num" w:pos="4320"/>
        </w:tabs>
        <w:ind w:left="4320" w:hanging="360"/>
      </w:pPr>
      <w:rPr>
        <w:rFonts w:ascii="Wingdings" w:hAnsi="Wingdings"/>
      </w:rPr>
    </w:lvl>
    <w:lvl w:ilvl="6" w:tplc="4180453A">
      <w:start w:val="1"/>
      <w:numFmt w:val="bullet"/>
      <w:lvlText w:val=""/>
      <w:lvlJc w:val="left"/>
      <w:pPr>
        <w:tabs>
          <w:tab w:val="num" w:pos="5040"/>
        </w:tabs>
        <w:ind w:left="5040" w:hanging="360"/>
      </w:pPr>
      <w:rPr>
        <w:rFonts w:ascii="Symbol" w:hAnsi="Symbol"/>
      </w:rPr>
    </w:lvl>
    <w:lvl w:ilvl="7" w:tplc="3E2A5012">
      <w:start w:val="1"/>
      <w:numFmt w:val="bullet"/>
      <w:lvlText w:val="o"/>
      <w:lvlJc w:val="left"/>
      <w:pPr>
        <w:tabs>
          <w:tab w:val="num" w:pos="5760"/>
        </w:tabs>
        <w:ind w:left="5760" w:hanging="360"/>
      </w:pPr>
      <w:rPr>
        <w:rFonts w:ascii="Courier New" w:hAnsi="Courier New"/>
      </w:rPr>
    </w:lvl>
    <w:lvl w:ilvl="8" w:tplc="480C6CAC">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053E912A">
      <w:start w:val="1"/>
      <w:numFmt w:val="bullet"/>
      <w:lvlText w:val=""/>
      <w:lvlJc w:val="left"/>
      <w:pPr>
        <w:ind w:left="720" w:hanging="360"/>
      </w:pPr>
      <w:rPr>
        <w:rFonts w:ascii="Symbol" w:hAnsi="Symbol"/>
      </w:rPr>
    </w:lvl>
    <w:lvl w:ilvl="1" w:tplc="5E4C1722">
      <w:start w:val="1"/>
      <w:numFmt w:val="bullet"/>
      <w:lvlText w:val="o"/>
      <w:lvlJc w:val="left"/>
      <w:pPr>
        <w:tabs>
          <w:tab w:val="num" w:pos="1440"/>
        </w:tabs>
        <w:ind w:left="1440" w:hanging="360"/>
      </w:pPr>
      <w:rPr>
        <w:rFonts w:ascii="Courier New" w:hAnsi="Courier New"/>
      </w:rPr>
    </w:lvl>
    <w:lvl w:ilvl="2" w:tplc="BED6D3A4">
      <w:start w:val="1"/>
      <w:numFmt w:val="bullet"/>
      <w:lvlText w:val=""/>
      <w:lvlJc w:val="left"/>
      <w:pPr>
        <w:tabs>
          <w:tab w:val="num" w:pos="2160"/>
        </w:tabs>
        <w:ind w:left="2160" w:hanging="360"/>
      </w:pPr>
      <w:rPr>
        <w:rFonts w:ascii="Wingdings" w:hAnsi="Wingdings"/>
      </w:rPr>
    </w:lvl>
    <w:lvl w:ilvl="3" w:tplc="F176EA68">
      <w:start w:val="1"/>
      <w:numFmt w:val="bullet"/>
      <w:lvlText w:val=""/>
      <w:lvlJc w:val="left"/>
      <w:pPr>
        <w:tabs>
          <w:tab w:val="num" w:pos="2880"/>
        </w:tabs>
        <w:ind w:left="2880" w:hanging="360"/>
      </w:pPr>
      <w:rPr>
        <w:rFonts w:ascii="Symbol" w:hAnsi="Symbol"/>
      </w:rPr>
    </w:lvl>
    <w:lvl w:ilvl="4" w:tplc="3EC80B6A">
      <w:start w:val="1"/>
      <w:numFmt w:val="bullet"/>
      <w:lvlText w:val="o"/>
      <w:lvlJc w:val="left"/>
      <w:pPr>
        <w:tabs>
          <w:tab w:val="num" w:pos="3600"/>
        </w:tabs>
        <w:ind w:left="3600" w:hanging="360"/>
      </w:pPr>
      <w:rPr>
        <w:rFonts w:ascii="Courier New" w:hAnsi="Courier New"/>
      </w:rPr>
    </w:lvl>
    <w:lvl w:ilvl="5" w:tplc="55668530">
      <w:start w:val="1"/>
      <w:numFmt w:val="bullet"/>
      <w:lvlText w:val=""/>
      <w:lvlJc w:val="left"/>
      <w:pPr>
        <w:tabs>
          <w:tab w:val="num" w:pos="4320"/>
        </w:tabs>
        <w:ind w:left="4320" w:hanging="360"/>
      </w:pPr>
      <w:rPr>
        <w:rFonts w:ascii="Wingdings" w:hAnsi="Wingdings"/>
      </w:rPr>
    </w:lvl>
    <w:lvl w:ilvl="6" w:tplc="2C36735E">
      <w:start w:val="1"/>
      <w:numFmt w:val="bullet"/>
      <w:lvlText w:val=""/>
      <w:lvlJc w:val="left"/>
      <w:pPr>
        <w:tabs>
          <w:tab w:val="num" w:pos="5040"/>
        </w:tabs>
        <w:ind w:left="5040" w:hanging="360"/>
      </w:pPr>
      <w:rPr>
        <w:rFonts w:ascii="Symbol" w:hAnsi="Symbol"/>
      </w:rPr>
    </w:lvl>
    <w:lvl w:ilvl="7" w:tplc="5D38BD08">
      <w:start w:val="1"/>
      <w:numFmt w:val="bullet"/>
      <w:lvlText w:val="o"/>
      <w:lvlJc w:val="left"/>
      <w:pPr>
        <w:tabs>
          <w:tab w:val="num" w:pos="5760"/>
        </w:tabs>
        <w:ind w:left="5760" w:hanging="360"/>
      </w:pPr>
      <w:rPr>
        <w:rFonts w:ascii="Courier New" w:hAnsi="Courier New"/>
      </w:rPr>
    </w:lvl>
    <w:lvl w:ilvl="8" w:tplc="5EA2FB3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AE7E9D1A">
      <w:start w:val="1"/>
      <w:numFmt w:val="bullet"/>
      <w:lvlText w:val=""/>
      <w:lvlJc w:val="left"/>
      <w:pPr>
        <w:ind w:left="720" w:hanging="360"/>
      </w:pPr>
      <w:rPr>
        <w:rFonts w:ascii="Symbol" w:hAnsi="Symbol"/>
      </w:rPr>
    </w:lvl>
    <w:lvl w:ilvl="1" w:tplc="5E0A3BB4">
      <w:start w:val="1"/>
      <w:numFmt w:val="bullet"/>
      <w:lvlText w:val="o"/>
      <w:lvlJc w:val="left"/>
      <w:pPr>
        <w:tabs>
          <w:tab w:val="num" w:pos="1440"/>
        </w:tabs>
        <w:ind w:left="1440" w:hanging="360"/>
      </w:pPr>
      <w:rPr>
        <w:rFonts w:ascii="Courier New" w:hAnsi="Courier New"/>
      </w:rPr>
    </w:lvl>
    <w:lvl w:ilvl="2" w:tplc="D67267B2">
      <w:start w:val="1"/>
      <w:numFmt w:val="bullet"/>
      <w:lvlText w:val=""/>
      <w:lvlJc w:val="left"/>
      <w:pPr>
        <w:tabs>
          <w:tab w:val="num" w:pos="2160"/>
        </w:tabs>
        <w:ind w:left="2160" w:hanging="360"/>
      </w:pPr>
      <w:rPr>
        <w:rFonts w:ascii="Wingdings" w:hAnsi="Wingdings"/>
      </w:rPr>
    </w:lvl>
    <w:lvl w:ilvl="3" w:tplc="77403308">
      <w:start w:val="1"/>
      <w:numFmt w:val="bullet"/>
      <w:lvlText w:val=""/>
      <w:lvlJc w:val="left"/>
      <w:pPr>
        <w:tabs>
          <w:tab w:val="num" w:pos="2880"/>
        </w:tabs>
        <w:ind w:left="2880" w:hanging="360"/>
      </w:pPr>
      <w:rPr>
        <w:rFonts w:ascii="Symbol" w:hAnsi="Symbol"/>
      </w:rPr>
    </w:lvl>
    <w:lvl w:ilvl="4" w:tplc="329037CA">
      <w:start w:val="1"/>
      <w:numFmt w:val="bullet"/>
      <w:lvlText w:val="o"/>
      <w:lvlJc w:val="left"/>
      <w:pPr>
        <w:tabs>
          <w:tab w:val="num" w:pos="3600"/>
        </w:tabs>
        <w:ind w:left="3600" w:hanging="360"/>
      </w:pPr>
      <w:rPr>
        <w:rFonts w:ascii="Courier New" w:hAnsi="Courier New"/>
      </w:rPr>
    </w:lvl>
    <w:lvl w:ilvl="5" w:tplc="90CE97BA">
      <w:start w:val="1"/>
      <w:numFmt w:val="bullet"/>
      <w:lvlText w:val=""/>
      <w:lvlJc w:val="left"/>
      <w:pPr>
        <w:tabs>
          <w:tab w:val="num" w:pos="4320"/>
        </w:tabs>
        <w:ind w:left="4320" w:hanging="360"/>
      </w:pPr>
      <w:rPr>
        <w:rFonts w:ascii="Wingdings" w:hAnsi="Wingdings"/>
      </w:rPr>
    </w:lvl>
    <w:lvl w:ilvl="6" w:tplc="57A01620">
      <w:start w:val="1"/>
      <w:numFmt w:val="bullet"/>
      <w:lvlText w:val=""/>
      <w:lvlJc w:val="left"/>
      <w:pPr>
        <w:tabs>
          <w:tab w:val="num" w:pos="5040"/>
        </w:tabs>
        <w:ind w:left="5040" w:hanging="360"/>
      </w:pPr>
      <w:rPr>
        <w:rFonts w:ascii="Symbol" w:hAnsi="Symbol"/>
      </w:rPr>
    </w:lvl>
    <w:lvl w:ilvl="7" w:tplc="13CE08E8">
      <w:start w:val="1"/>
      <w:numFmt w:val="bullet"/>
      <w:lvlText w:val="o"/>
      <w:lvlJc w:val="left"/>
      <w:pPr>
        <w:tabs>
          <w:tab w:val="num" w:pos="5760"/>
        </w:tabs>
        <w:ind w:left="5760" w:hanging="360"/>
      </w:pPr>
      <w:rPr>
        <w:rFonts w:ascii="Courier New" w:hAnsi="Courier New"/>
      </w:rPr>
    </w:lvl>
    <w:lvl w:ilvl="8" w:tplc="1CEC0DFC">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359053E2">
      <w:start w:val="1"/>
      <w:numFmt w:val="bullet"/>
      <w:lvlText w:val=""/>
      <w:lvlJc w:val="left"/>
      <w:pPr>
        <w:ind w:left="720" w:hanging="360"/>
      </w:pPr>
      <w:rPr>
        <w:rFonts w:ascii="Symbol" w:hAnsi="Symbol"/>
      </w:rPr>
    </w:lvl>
    <w:lvl w:ilvl="1" w:tplc="651409E8">
      <w:start w:val="1"/>
      <w:numFmt w:val="bullet"/>
      <w:lvlText w:val="o"/>
      <w:lvlJc w:val="left"/>
      <w:pPr>
        <w:tabs>
          <w:tab w:val="num" w:pos="1440"/>
        </w:tabs>
        <w:ind w:left="1440" w:hanging="360"/>
      </w:pPr>
      <w:rPr>
        <w:rFonts w:ascii="Courier New" w:hAnsi="Courier New"/>
      </w:rPr>
    </w:lvl>
    <w:lvl w:ilvl="2" w:tplc="7744D5D0">
      <w:start w:val="1"/>
      <w:numFmt w:val="bullet"/>
      <w:lvlText w:val=""/>
      <w:lvlJc w:val="left"/>
      <w:pPr>
        <w:tabs>
          <w:tab w:val="num" w:pos="2160"/>
        </w:tabs>
        <w:ind w:left="2160" w:hanging="360"/>
      </w:pPr>
      <w:rPr>
        <w:rFonts w:ascii="Wingdings" w:hAnsi="Wingdings"/>
      </w:rPr>
    </w:lvl>
    <w:lvl w:ilvl="3" w:tplc="2DF0C952">
      <w:start w:val="1"/>
      <w:numFmt w:val="bullet"/>
      <w:lvlText w:val=""/>
      <w:lvlJc w:val="left"/>
      <w:pPr>
        <w:tabs>
          <w:tab w:val="num" w:pos="2880"/>
        </w:tabs>
        <w:ind w:left="2880" w:hanging="360"/>
      </w:pPr>
      <w:rPr>
        <w:rFonts w:ascii="Symbol" w:hAnsi="Symbol"/>
      </w:rPr>
    </w:lvl>
    <w:lvl w:ilvl="4" w:tplc="E1FAEE8E">
      <w:start w:val="1"/>
      <w:numFmt w:val="bullet"/>
      <w:lvlText w:val="o"/>
      <w:lvlJc w:val="left"/>
      <w:pPr>
        <w:tabs>
          <w:tab w:val="num" w:pos="3600"/>
        </w:tabs>
        <w:ind w:left="3600" w:hanging="360"/>
      </w:pPr>
      <w:rPr>
        <w:rFonts w:ascii="Courier New" w:hAnsi="Courier New"/>
      </w:rPr>
    </w:lvl>
    <w:lvl w:ilvl="5" w:tplc="551CA542">
      <w:start w:val="1"/>
      <w:numFmt w:val="bullet"/>
      <w:lvlText w:val=""/>
      <w:lvlJc w:val="left"/>
      <w:pPr>
        <w:tabs>
          <w:tab w:val="num" w:pos="4320"/>
        </w:tabs>
        <w:ind w:left="4320" w:hanging="360"/>
      </w:pPr>
      <w:rPr>
        <w:rFonts w:ascii="Wingdings" w:hAnsi="Wingdings"/>
      </w:rPr>
    </w:lvl>
    <w:lvl w:ilvl="6" w:tplc="4EC2FC46">
      <w:start w:val="1"/>
      <w:numFmt w:val="bullet"/>
      <w:lvlText w:val=""/>
      <w:lvlJc w:val="left"/>
      <w:pPr>
        <w:tabs>
          <w:tab w:val="num" w:pos="5040"/>
        </w:tabs>
        <w:ind w:left="5040" w:hanging="360"/>
      </w:pPr>
      <w:rPr>
        <w:rFonts w:ascii="Symbol" w:hAnsi="Symbol"/>
      </w:rPr>
    </w:lvl>
    <w:lvl w:ilvl="7" w:tplc="CC1E37AE">
      <w:start w:val="1"/>
      <w:numFmt w:val="bullet"/>
      <w:lvlText w:val="o"/>
      <w:lvlJc w:val="left"/>
      <w:pPr>
        <w:tabs>
          <w:tab w:val="num" w:pos="5760"/>
        </w:tabs>
        <w:ind w:left="5760" w:hanging="360"/>
      </w:pPr>
      <w:rPr>
        <w:rFonts w:ascii="Courier New" w:hAnsi="Courier New"/>
      </w:rPr>
    </w:lvl>
    <w:lvl w:ilvl="8" w:tplc="62689A00">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9D3638"/>
    <w:rsid w:val="002B6D26"/>
    <w:rsid w:val="008E0D5F"/>
    <w:rsid w:val="009D3638"/>
    <w:rsid w:val="00AD4EBF"/>
    <w:rsid w:val="00C831B4"/>
    <w:rsid w:val="00E37F85"/>
    <w:rsid w:val="00E51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E2A7D"/>
  <w15:docId w15:val="{EADE8654-F7DE-40C7-8300-F71F6F625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divdocumentleft-box">
    <w:name w:val="div_document_left-box"/>
    <w:basedOn w:val="DefaultParagraphFont"/>
    <w:rPr>
      <w:color w:val="FFFFFF"/>
      <w:shd w:val="clear" w:color="auto" w:fill="003D73"/>
    </w:rPr>
  </w:style>
  <w:style w:type="paragraph" w:customStyle="1" w:styleId="divdocumentleft-boxsection">
    <w:name w:val="div_document_left-box_section"/>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divparagraphfirstparagraph">
    <w:name w:val="div_document_div_paragraph_firstparagraph"/>
    <w:basedOn w:val="Normal"/>
  </w:style>
  <w:style w:type="paragraph" w:customStyle="1" w:styleId="divdocumentname">
    <w:name w:val="div_document_name"/>
    <w:basedOn w:val="Normal"/>
    <w:pPr>
      <w:pBdr>
        <w:bottom w:val="none" w:sz="0" w:space="12" w:color="auto"/>
      </w:pBdr>
      <w:spacing w:line="690" w:lineRule="atLeast"/>
    </w:pPr>
    <w:rPr>
      <w:b/>
      <w:bCs/>
      <w:color w:val="FFFFFF"/>
      <w:sz w:val="56"/>
      <w:szCs w:val="56"/>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left-boxdivsectiontitle">
    <w:name w:val="div_document_left-box_div_sectiontitle"/>
    <w:basedOn w:val="DefaultParagraphFont"/>
    <w:rPr>
      <w:shd w:val="clear" w:color="auto" w:fill="003D73"/>
    </w:rPr>
  </w:style>
  <w:style w:type="paragraph" w:customStyle="1" w:styleId="divdocumentleft-boxdivsectiontitleParagraph">
    <w:name w:val="div_document_left-box_div_sectiontitle Paragraph"/>
    <w:basedOn w:val="Normal"/>
    <w:pPr>
      <w:shd w:val="clear" w:color="auto" w:fill="003D73"/>
    </w:pPr>
    <w:rPr>
      <w:shd w:val="clear" w:color="auto" w:fill="003D73"/>
    </w:rPr>
  </w:style>
  <w:style w:type="table" w:customStyle="1" w:styleId="divdocumentleft-boxdivheading">
    <w:name w:val="div_document_left-box_div_heading"/>
    <w:basedOn w:val="TableNormal"/>
    <w:tblPr/>
    <w:trPr>
      <w:hidden/>
    </w:trPr>
  </w:style>
  <w:style w:type="paragraph" w:customStyle="1" w:styleId="left-boxheadinggapdiv">
    <w:name w:val="left-box_headinggapdiv"/>
    <w:basedOn w:val="Normal"/>
    <w:pPr>
      <w:spacing w:line="200" w:lineRule="atLeast"/>
    </w:pPr>
    <w:rPr>
      <w:sz w:val="14"/>
      <w:szCs w:val="14"/>
    </w:rPr>
  </w:style>
  <w:style w:type="paragraph" w:customStyle="1" w:styleId="div">
    <w:name w:val="div"/>
    <w:basedOn w:val="Normal"/>
  </w:style>
  <w:style w:type="paragraph" w:customStyle="1" w:styleId="divdocumentaddresssinglecolumn">
    <w:name w:val="div_document_address_singlecolumn"/>
    <w:basedOn w:val="Normal"/>
    <w:rPr>
      <w:color w:val="FFFFFF"/>
    </w:rPr>
  </w:style>
  <w:style w:type="paragraph" w:customStyle="1" w:styleId="txtBold">
    <w:name w:val="txtBold"/>
    <w:basedOn w:val="Normal"/>
    <w:rPr>
      <w:b/>
      <w:bCs/>
    </w:rPr>
  </w:style>
  <w:style w:type="paragraph" w:customStyle="1" w:styleId="mt5">
    <w:name w:val="mt5"/>
    <w:basedOn w:val="Normal"/>
  </w:style>
  <w:style w:type="paragraph" w:customStyle="1" w:styleId="divdocumentsectiongapdiv">
    <w:name w:val="div_document_sectiongapdiv"/>
    <w:basedOn w:val="Normal"/>
    <w:pPr>
      <w:spacing w:line="400" w:lineRule="atLeast"/>
    </w:pPr>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paragraph" w:customStyle="1" w:styleId="p">
    <w:name w:val="p"/>
    <w:basedOn w:val="Normal"/>
  </w:style>
  <w:style w:type="paragraph" w:customStyle="1" w:styleId="ratvcontainer">
    <w:name w:val="ratvcontainer"/>
    <w:basedOn w:val="Normal"/>
    <w:pPr>
      <w:spacing w:line="280" w:lineRule="atLeast"/>
    </w:pPr>
  </w:style>
  <w:style w:type="paragraph" w:customStyle="1" w:styleId="divdocumentsectionparagraph">
    <w:name w:val="div_document_section_paragraph"/>
    <w:basedOn w:val="Normal"/>
    <w:pPr>
      <w:pBdr>
        <w:left w:val="none" w:sz="0" w:space="15" w:color="auto"/>
        <w:right w:val="none" w:sz="0" w:space="15" w:color="auto"/>
      </w:pBdr>
    </w:pPr>
  </w:style>
  <w:style w:type="paragraph" w:customStyle="1" w:styleId="divdocumentleft-boxParagraph">
    <w:name w:val="div_document_left-box Paragraph"/>
    <w:basedOn w:val="Normal"/>
    <w:pPr>
      <w:pBdr>
        <w:top w:val="none" w:sz="0" w:space="15" w:color="auto"/>
        <w:bottom w:val="none" w:sz="0" w:space="15" w:color="auto"/>
      </w:pBdr>
      <w:shd w:val="clear" w:color="auto" w:fill="003D73"/>
    </w:pPr>
    <w:rPr>
      <w:color w:val="FFFFFF"/>
      <w:shd w:val="clear" w:color="auto" w:fill="003D73"/>
    </w:rPr>
  </w:style>
  <w:style w:type="character" w:customStyle="1" w:styleId="divdocumentright-box">
    <w:name w:val="div_document_right-box"/>
    <w:basedOn w:val="DefaultParagraphFont"/>
    <w:rPr>
      <w:color w:val="343434"/>
      <w:spacing w:val="4"/>
    </w:rPr>
  </w:style>
  <w:style w:type="paragraph" w:customStyle="1" w:styleId="divdocumentright-boxsectionnth-child1">
    <w:name w:val="div_document_right-box_section_nth-child(1)"/>
    <w:basedOn w:val="Normal"/>
  </w:style>
  <w:style w:type="paragraph" w:customStyle="1" w:styleId="divdocumentright-boxsummaryparagraph">
    <w:name w:val="div_document_right-box_summary_paragraph"/>
    <w:basedOn w:val="Normal"/>
  </w:style>
  <w:style w:type="paragraph" w:customStyle="1" w:styleId="divdocumentright-boxsummaryparagraphsinglecolumn">
    <w:name w:val="div_document_right-box_summary_paragraph_singlecolumn"/>
    <w:basedOn w:val="Normal"/>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right-boxsectionexperiencesinglecolumnpaddedline">
    <w:name w:val="div_document_righ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right-boxsectionexperiencesinglecolumnjobline">
    <w:name w:val="div_document_right-box_section_experience_singlecolumn_jobline"/>
    <w:basedOn w:val="Normal"/>
    <w:pPr>
      <w:pBdr>
        <w:right w:val="none" w:sz="0" w:space="15" w:color="auto"/>
      </w:pBdr>
    </w:pPr>
  </w:style>
  <w:style w:type="paragraph" w:customStyle="1" w:styleId="divdocumentli">
    <w:name w:val="div_document_li"/>
    <w:basedOn w:val="Normal"/>
    <w:pPr>
      <w:pBdr>
        <w:left w:val="none" w:sz="0" w:space="5" w:color="auto"/>
      </w:pBdr>
    </w:pPr>
  </w:style>
  <w:style w:type="character" w:customStyle="1" w:styleId="font">
    <w:name w:val="font"/>
    <w:basedOn w:val="DefaultParagraphFont"/>
    <w:rPr>
      <w:bdr w:val="none" w:sz="0" w:space="0" w:color="auto"/>
      <w:vertAlign w:val="baseline"/>
    </w:rPr>
  </w:style>
  <w:style w:type="table" w:customStyle="1" w:styleId="divdocumentsectionexperienceparagraph">
    <w:name w:val="div_document_section_experience_paragraph"/>
    <w:basedOn w:val="TableNormal"/>
    <w:tblPr/>
    <w:trPr>
      <w:hidden/>
    </w:trPr>
  </w:style>
  <w:style w:type="paragraph" w:customStyle="1" w:styleId="divdocumentright-boxsectioneducationsinglecolumnpaddedline">
    <w:name w:val="div_document_righ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paragraph" w:customStyle="1" w:styleId="divdocumentright-boxsectioneducationsinglecolumnjobline">
    <w:name w:val="div_document_right-box_section_education_singlecolumn_jobline"/>
    <w:basedOn w:val="Normal"/>
    <w:pPr>
      <w:pBdr>
        <w:right w:val="none" w:sz="0" w:space="15" w:color="auto"/>
      </w:pBdr>
    </w:pPr>
  </w:style>
  <w:style w:type="table" w:customStyle="1" w:styleId="divdocumentsectioneducationparagraph">
    <w:name w:val="div_document_section_education_paragraph"/>
    <w:basedOn w:val="TableNormal"/>
    <w:tblPr/>
    <w:trPr>
      <w:hidden/>
    </w:trPr>
  </w:style>
  <w:style w:type="paragraph" w:customStyle="1" w:styleId="divdocumentright-boxsectioncertificationsinglecolumnjobline">
    <w:name w:val="div_document_right-box_section_certification_singlecolumn_jobline"/>
    <w:basedOn w:val="Normal"/>
    <w:pPr>
      <w:pBdr>
        <w:right w:val="none" w:sz="0" w:space="15" w:color="auto"/>
      </w:pBdr>
    </w:pPr>
  </w:style>
  <w:style w:type="table" w:customStyle="1" w:styleId="divdocumentsectioncertificationparagraph">
    <w:name w:val="div_document_section_certification_paragraph"/>
    <w:basedOn w:val="TableNormal"/>
    <w:tblPr/>
    <w:trPr>
      <w:hidden/>
    </w:trPr>
  </w:style>
  <w:style w:type="table" w:customStyle="1" w:styleId="divdocument">
    <w:name w:val="div_document"/>
    <w:basedOn w:val="TableNormal"/>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1172</Words>
  <Characters>6683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MOSESWANJOHI</vt:lpstr>
    </vt:vector>
  </TitlesOfParts>
  <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MOSESWANJOHI</dc:title>
  <cp:lastModifiedBy>moses wanjohi</cp:lastModifiedBy>
  <cp:revision>3</cp:revision>
  <dcterms:created xsi:type="dcterms:W3CDTF">2020-08-18T09:24:00Z</dcterms:created>
  <dcterms:modified xsi:type="dcterms:W3CDTF">2020-08-18T09:34:00Z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oHQAAB+LCAAAAAAABAAUm8V2rFAURD+IAW5D3N2ZQePu9vUvb95JLvfUqdoVVguUKIgiRFIwAZM8z6I0i3IcyfEQKRIYhreWybb3B1dG7Krc09diUNgGMLwND6xMLtOkcI92c62b9UiYlMogHZ6REB4/8MknjO9aGlGITCqIi/QznSHU50c0M0z6aww3nuip4yD9agnox7HI8uA+4CO6ezi2ohJr3Qi+F1XbXeCn4ckSl+aMKMj6cBmW/07vO9l</vt:lpwstr>
  </property>
  <property fmtid="{D5CDD505-2E9C-101B-9397-08002B2CF9AE}" pid="3" name="x1ye=1">
    <vt:lpwstr>oDDK+2pFrncFPpFUV5e8+GZ+zmmnu2VgmxHIOVyEwoHHxKfbNfgrtyAuJQR1ReEXuMEqcWpQwM0sD/5bqurAbJOEuNo7zUVz2G0M34W3oNh/MKMnJXlALU9c0ziQ5UehHGUOVt+Lh3WyVjb8DhIrsmxGB02CdXgpwm4/0UDpN3wN1Ql8kenYjn2i879Hyw16sE9ONX8oSGh9rkUZZx6KBbR9q6X2CaerDsz1291oQhFC3S0u6dqpTNMDOhDiQLc</vt:lpwstr>
  </property>
  <property fmtid="{D5CDD505-2E9C-101B-9397-08002B2CF9AE}" pid="4" name="x1ye=10">
    <vt:lpwstr>yZJb7nJKLYWNVDRdDBoYdD5wQ8gdNtrAOHTQxy0H18uV/xqqd7cCsv3JNEPRlamd3/IVDQfFg60qDZuRTXE6Y/3Xmi3X/BKfWhoKT5rEcDkdWW20gzlMBodP4RDqJTIn6uv77DIJKWTjJlA5u3G7daKpjadKOe/5ZjKA13RArChxeX6VB9+oMPt2koVpWYy/Zo+5lGK5RK1Ho2PT+xhJzfpuGW0HwVf6HMZjVQ9bri1ZYfUqShA2OOCtSs+u9Up</vt:lpwstr>
  </property>
  <property fmtid="{D5CDD505-2E9C-101B-9397-08002B2CF9AE}" pid="5" name="x1ye=100">
    <vt:lpwstr>s0PB+j0mTnEXx5oR9+U/VuyFTfzse1nncg19HFwJjvtXOZiEp1pGu+tnhSeLaz6yNcFDLglXuIBrrRi6fUn4D4twSxFm4YU/m/FArOHWlv3RaDOwV4Z7wjQYTUkoBYseZtsgI6hLJZEs8eoZnE/rysFMtdkqt0H8/p877nPNLnnxxH+jDdHxLVC1Lp999h2mMQwIBffgazRCZMME+R5ovS7H33aTvi2PweWQ0VaxZxaRD2QMIUU8MJXNaTOiVmW</vt:lpwstr>
  </property>
  <property fmtid="{D5CDD505-2E9C-101B-9397-08002B2CF9AE}" pid="6" name="x1ye=101">
    <vt:lpwstr>fwQTpcO5CoRNBizrIyb4HNBewa2oWrKF73Q6vqNpjwYd7DQEfH6prblH2vuoCUod4tCl/s5ZjFXks6v4hw3OBjl/YJZyUITnNclrzfCSnhAHMbyyjOW0wYMkQb39vu57RT2K21MpfsSGPYwAjDBHaAOATU3D5of7aHbO1dZ74XIAOo5f3skZC1zGY1bP+xo1CHq4tpszDcZtIaepL4czhPA1wHR/nVldxsVbTj46hWeay1vBSV0Z9Cz8wFEGiXB</vt:lpwstr>
  </property>
  <property fmtid="{D5CDD505-2E9C-101B-9397-08002B2CF9AE}" pid="7" name="x1ye=102">
    <vt:lpwstr>pELTWw/tu/2ZpAh+Ivg3LRQfkA0xxecaKejdeQU9EJdfZBWp0G1DnhTARRG60ocRPnlY8AEy0V31wqeiGvC9Vy6HjN1j81GT8y0vhl7Ly35vkkAWgDmwos2ZhmVWAFhdS2vO3FOyZmRvsRCRmydnUszzEG9AH04W4DPIey2k2gukXK4ALiE22yVDTbY9CqSbbTh+NtBqXJrC98BbkeRbLg9GSf+ecH8cIR0YRl33ki5JHRSLtpddeqQyeSQRvnk</vt:lpwstr>
  </property>
  <property fmtid="{D5CDD505-2E9C-101B-9397-08002B2CF9AE}" pid="8" name="x1ye=103">
    <vt:lpwstr>lO2UHbWmTCDVW2E+XGwzOAl2dIDKducs4EdmLc8PeTc6VuxSIB86jdc3+PGJcMwN+VS5HfP64wa+UjsfLixCuuNOZWkmWdgwMH/vMuwx/qB1rm9BW/gWgryEh/T1VI/rh+8zbfSH+3tE71wsGlbs/kxr9DwLATfHwwYt0nmQpd6KSof6ByBWbhn0ATBR61hSh+INGCTyiD5aqjPVJ4KZz431a787coCMWTR8NGXJJ4Ad3MTsZcuUHhZ12Q2GNZ+</vt:lpwstr>
  </property>
  <property fmtid="{D5CDD505-2E9C-101B-9397-08002B2CF9AE}" pid="9" name="x1ye=104">
    <vt:lpwstr>V9+anysG3RMoTCIt6XzYtZ0tjlRcAOVed5juYb5tZwjnKM8fJl6IFy06459JvMvpMVdCDRTQ49H3gZSETOKKY2+9/VIUKYP5VWCbOsowXQanKaXcyla0WkFJ2sz8SqY+9EO5iRrEb0J8eyU6m93WDcWt9R9t0XO/lhvu67jayjH1Iq4xMx/JS4avW4PblAP2fdNikCy/kQjLg7rbkqBLTtFLunKKT8Ckv3RLbmi85yZjYwQXNWBw1XEM1qNWqHR</vt:lpwstr>
  </property>
  <property fmtid="{D5CDD505-2E9C-101B-9397-08002B2CF9AE}" pid="10" name="x1ye=105">
    <vt:lpwstr>N0YWRejxlg88VDgnfEHK47VpfL9ZdKqCYXbWuH/MYwmFV/V5lR53MXNjnyWR0El3l+iivwuM2LdXiU7LS61Y/+NbB2wI4T0e3728l0lXsAK6t8NIieqMOfMN/CtoNUREYZ7lvAuSRf55SgWvkElxxSe+AXK4hVnn04CpSER0Wd+KzeCVY3rl6TqSmwr9VAeFRRvy6/i1xRNUwFD2c8oy3YgRzHZJsB8wsjT0MZbQ3UlrWkgu8tRqmfIFYsLnYuL</vt:lpwstr>
  </property>
  <property fmtid="{D5CDD505-2E9C-101B-9397-08002B2CF9AE}" pid="11" name="x1ye=106">
    <vt:lpwstr>cbBVWTKX7GtaPsZ6eCbZWyOQyvaS0tfgdt+dAN9crOu9ep0uPkasJ4bbTI20Zf/icPTU8Lexn5Z76DukHvpkaLmPXbOrQbxixhyF6SCshYu+obcASkLWlyPFsx3V1pD0ynMqM99VERSJBE8pUgSAcnTHdmZScuImRregcxoQwpCbB/yhWdhVcU+e0ZzCib/l6I812Hh/+Lli8RpX14JO/RaZNvYW6BP9GYsEqShII3QbXjtids0xFcsLRkuXoQf</vt:lpwstr>
  </property>
  <property fmtid="{D5CDD505-2E9C-101B-9397-08002B2CF9AE}" pid="12" name="x1ye=107">
    <vt:lpwstr>iKndw0Py6P2+9OUNO6Al/Y1wGZ2dqJwkcBsyfIdtOxpMniBoLv9ewKHLKAuwR4i0TL8IjBLDMUTrHjju8sYPRlLF6sCe8gPs9RbCxCguXjJwBxOI0yrtwfbTe5g07TPMgJT7NVbUnEMlrQR2aBoANqaFSl8K5v9445ftt2lPIocgDPS7MuFwUua02LIGOeUTqrdrkXwXsq3EAiyZCdBdx44RE2s9GxtpMFnsxEZ3y5J39li5MtMcQRR2+2d28R1</vt:lpwstr>
  </property>
  <property fmtid="{D5CDD505-2E9C-101B-9397-08002B2CF9AE}" pid="13" name="x1ye=108">
    <vt:lpwstr>nFm/Ch58j4ipTNr99SGWToMOVvcczYYgZAm2bUcx1vLVQ7elwY0cdyjWeK2spq48yx/HvV6CRMwjln57wIWOBSxezoqKBv5vvJOkN3feV5ezO2/EwGckWvltlJ+a0r8J8AdjZisU7/YR7hq+5wC27pa+apLEdp2mRX8DFmVzhZIFkCsm3rZoxhCbfP0yrC4A2NvSwSSHGTR1Uzjt2A8/P3ul0ZTy6azyEvtHlcJLJpQeUMSpsrEoOMLbAYsz67z</vt:lpwstr>
  </property>
  <property fmtid="{D5CDD505-2E9C-101B-9397-08002B2CF9AE}" pid="14" name="x1ye=109">
    <vt:lpwstr>Y4dxtkPk9dTWT+43jrxd8Y7qw5t8lUcyd53sjkth+v7A14y7x9JxCWlfI73D+BYmJPAur1RF4WmnyFlnHRZB+yylQXhHkrq26Y70SwTsXvA3Zz5vS/fLWp0SEQTaXyf81HKgdJTMRJSKxaNzqyZeyEg9n+5Vk7dNL8A9A1MbnSOUqJ2TWuJfj8+YbUQ0k4wgzYGMftizgAas+Uul8OiWw4RKsOpfnC2f6uoYp/ERC7Rpprjo/j77V5VHHeYNOjl</vt:lpwstr>
  </property>
  <property fmtid="{D5CDD505-2E9C-101B-9397-08002B2CF9AE}" pid="15" name="x1ye=11">
    <vt:lpwstr>A6zLCAlJDQhw40tQIsufJdScC+LjdT+cSnA9I5qHU1Uzu5oZDrKV/D+XfpYeCkLm/l50nuXRGjPojI86wDfnqrclT+x2dGN0v92o8ohDictsCezOzg3zj+fsdpKIUyVNWyIVPPxjsaeGA4DaWm5E++Y0ilMK995STcATHwgMpaGMWHBj56OzFC+dQ5fJb7mpFd+xh+qCIq3VJi8eM/AZ0zNBghMCPCBZF970mKmz+KFj4+GSjvRevT0MvMPo+Qx</vt:lpwstr>
  </property>
  <property fmtid="{D5CDD505-2E9C-101B-9397-08002B2CF9AE}" pid="16" name="x1ye=110">
    <vt:lpwstr>lV2lM/+AOmiFvdCZTt9iFnIxevCK8EF57yNP+/SxjvTz+lfHE/tx4W17FlMANE22CJjIW0tHcbU9CmJDNOrZ608GoZyHMdXnC/7mmRSAURa4Jjfl1tPTOfbZZLKqG8nrPNozQ+GGi1/2QpW4Ut8WEjQx19HaYUo+OVAyJg2WK4cjO5H0efi8/oH9+qwrEF1MTk7tzpP1opEPlngQJtOjkuUyMGR891KTIz9WHT+MLgfQA+3Sgjb+UJke2X2kmwc</vt:lpwstr>
  </property>
  <property fmtid="{D5CDD505-2E9C-101B-9397-08002B2CF9AE}" pid="17" name="x1ye=111">
    <vt:lpwstr>/PP0LuF4d+lWBlkXGL+aYkIdkRoBmCT0cutbqB7i9jib4iSBjshhXrGRnibHWk3HvEZ6y0sRovw+bwONpaPPYpVtDiPhHUTPAByfrS4zBPWj7NUdTW9AoP8v6aH0bvrTUY7IMvh2Lt0GQUCHoPYOhVJdtUzbhnj8rDTuhnYNR9xkjRHGVqfUfL+68YtH5FpNy63BPg7qWwxJ/q7AoIVQFPsfLlcbrJDSFgLU5Fs0Gvf4gLsWRqMGz05XiRQ8M5Z</vt:lpwstr>
  </property>
  <property fmtid="{D5CDD505-2E9C-101B-9397-08002B2CF9AE}" pid="18" name="x1ye=112">
    <vt:lpwstr>9We9NMJUliguJ15sFsqvcS+xXITQiy3yE0lmAranH3ui4JX7ol6EVF2upeG8z9Bre+9McJONca/GVoGoQBFybSoO0HWdRMIycSskNomcg/f3YOZZx9RNSWq+fZ5vLeZoRwrRZu6gnuslXhZoPFzRN5ah7teOZXtBhUBQ06AjldoWqDwxDCF/faBzu9btv3YTgB1ntNsdVibg6+l8IVMGDA24Q74LLDVw0t2IdnjIhcJv7TL9rodZ8fnGs3ud+F0</vt:lpwstr>
  </property>
  <property fmtid="{D5CDD505-2E9C-101B-9397-08002B2CF9AE}" pid="19" name="x1ye=113">
    <vt:lpwstr>cMSqfG8q/v4/sh7JW2nX+YgCMfudofzN3r4IlNuDTFUEWXjM8Ntd7katepb+fFdTggyDM9WMwPGsOLlB5cINCU2qIhaP4pe4RpOMyGigI760DlLk+1YYfeTnVLh3vfJqbv9yX/N0D+YN6Wz6jAPB6Toig8OCWKS2IQCiErkolSN7NOnjr2LrxKe+kOamIzVsVBYvuiKN9+afEB/1R41h7y02EcPwjdDg0CgqrQFk4xzp51F8SIRz2Rn501oX2qw</vt:lpwstr>
  </property>
  <property fmtid="{D5CDD505-2E9C-101B-9397-08002B2CF9AE}" pid="20" name="x1ye=114">
    <vt:lpwstr>mrg+ywIXVQ1xofp/q26nXUU0vTJ3lSleMhMM2sPzDzrVY2fpA7Q3WUfP/f9dIm38+72tGI25BusqfoQwdUJPselMOwHhLh03oVU9HDmFtBgPx6/242n10pPEyzt0VevabQ1+QIcmH935bZB9DzK15KtUxd1saEHvBUjX6q3tg4l/JkSVn5giDZkhXxUNGtX2kavFmBmVt8MomqVtV4tUqJjozft9iF199ONwdkFavtiYHcDtDBhRw1CkP/grzEt</vt:lpwstr>
  </property>
  <property fmtid="{D5CDD505-2E9C-101B-9397-08002B2CF9AE}" pid="21" name="x1ye=115">
    <vt:lpwstr>34epE5gNy0jsmjPatuXcbZmCIy7QIVTmbqwdhq8C3I6j0zWGYWJzTdq/aWfdsA0SDDMGvFXeCOhzObVfq5ONszRfkb8focrmRjgMlWl6SZCmFaa3zA60gqNljseOusBcXvAhxOBvrTlmL+cbT2m8Sr0ajuugytbVkXyp3S032wS9X2fC5e0+K/SS9K06mYarEt/DO5i6spwdTgGBPoZ4y6L+KCCXh29QWmB0wempMm9+IDgMbzSuXdJW8yAIcN4</vt:lpwstr>
  </property>
  <property fmtid="{D5CDD505-2E9C-101B-9397-08002B2CF9AE}" pid="22" name="x1ye=116">
    <vt:lpwstr>RTOsxJZ9LXaAk2L7gAw+G3j1jkxemp0E2mXGPWavA9BBNpYpOH6oTFXcO7V/6LyZLNtzsRTzjQOPp+H9qjaeA246BxP96QBZsXmsgKOAm2S/tEdDqoBRCojujb1LELMVUxp214wWQCnRmyRe8/26V3Sc8h9CjVrMucUq3Lu8hc5fFy2fL0yGU2yJXK17LBBzCqBzGADFkqa2koIQ2hROecQrwMMViBCt7G7L+wcFGJuOYdBnFWI7krIMub3FoMh</vt:lpwstr>
  </property>
  <property fmtid="{D5CDD505-2E9C-101B-9397-08002B2CF9AE}" pid="23" name="x1ye=117">
    <vt:lpwstr>9reOp5iT+hfSENALGLiCaprO2/A4v+8oLcCdl3Py4wM5VlGfJ6BxdDlfp8RNO7sL3J2t8LQiHf6JYoI4iNCSW207GL78wNAvXsPw9DXDhexMCAvI2mbRSQWF9J6mtG+uPwVYO7QhaZnQIyWWQRmon/PuqOJA4o8at+4Hp6HePHx7d8YMNeM1NJ2Djrk1OFc22+/v8ML40sOtOcQ0Hs8WvuQcV4ocBGmsfeRrwgr8uF+qxTRlLgYY7izBBWY0HtQ</vt:lpwstr>
  </property>
  <property fmtid="{D5CDD505-2E9C-101B-9397-08002B2CF9AE}" pid="24" name="x1ye=118">
    <vt:lpwstr>FOOMz8E3xvqRcF4nAhU6Fo1p6VcKNfAC6E+QK9gwglPuUlaTE+IToOulx8P1Jed6ax/gEFftj5oHQAAA==</vt:lpwstr>
  </property>
  <property fmtid="{D5CDD505-2E9C-101B-9397-08002B2CF9AE}" pid="25" name="x1ye=12">
    <vt:lpwstr>1zDSyI628xUsvvmADrGeTsh+EWB2jq7e5eBG9HzOvhovyjzTVRI/kXF89WFOfp1LYk2Pkw4N5PA3z5urRX6uAd1/DsZPysK60mCe7DrQch1FFLBeS0ze/vOoTkVduZnSH2jNUarsQ921AFR5YYzGUglS8SblOEGXVbO21l+cWfPIxeNdBaqvSaUU+G/POrlPvwqsXeExTBRtUPrQlh7DWhlSFVYC2uqaxLd2D5nfDCf91NpgWxgAftOns7w5yI1</vt:lpwstr>
  </property>
  <property fmtid="{D5CDD505-2E9C-101B-9397-08002B2CF9AE}" pid="26" name="x1ye=13">
    <vt:lpwstr>kRNRtGkVLPI6FDonLREtdVKsh/9wY5hr8OVQ7Mn0OuMslx48NdUhqbv3AXR4FPIXApGw0v3pLbXp5nSONDaoqo8cbPL4VJQEUo1WhQWPFSxXqAA09kqhM/axG3eYfGAv0c7H6wTf40e4KoBVwJ+yuQ92EmOo8LfxpBSn6vux3/CXvW61EbYG8dqFKxMI0QtUxcArXN6s9kld1F+epqTubm5Cs29KTBdB8JYQEv2b79QiN8a31qPLGDS5Fd8YYaX</vt:lpwstr>
  </property>
  <property fmtid="{D5CDD505-2E9C-101B-9397-08002B2CF9AE}" pid="27" name="x1ye=14">
    <vt:lpwstr>7hPzjadaSgnDjPWH8+ttSwGnTaB6iv3wfcLTFfvEFnUchiQ4z4zY78tPopN61w2H989d4ORXlpHIRbgJNF9HTqyrjtnoGzPGjPmfjHjv5GGDjeXPqC+bfWtl2xJTei6sPqya5KFe6Gl60WfWZ0DVpoY9iuGlaCfIZM0IpZ23WHT4HV5eSU44S4y/eS1Y8ZY5WzmWWCcV4f6XXNzuW1f2o1cZQMtE00I2wgyZqlReV2SdlFhvv6uBBf3zh+debP+</vt:lpwstr>
  </property>
  <property fmtid="{D5CDD505-2E9C-101B-9397-08002B2CF9AE}" pid="28" name="x1ye=15">
    <vt:lpwstr>Q7AcODjnuda7Uy1ma6N4QO11HoRu3AgeYgf2WMvt6FbFd9jg+pDIRM5w9lrN5qcYmehS3qGmgYqsy6yFP6KtpqHWsCaTznXnr19oRYhIYGbcXlCP4g+C3KwtLlAFTICg74vLYgM+6o1KtzJXVvlb9Tg4Ag+VdKt07A9CFpTt6W/B4TGeJhP1JvElZRoaw4+P5VnKI70v9p6zogXk0T/2ZvYa+HcB7cHvTXFeyFc2XvEmn9Y+EXDwHJdWO547f3y</vt:lpwstr>
  </property>
  <property fmtid="{D5CDD505-2E9C-101B-9397-08002B2CF9AE}" pid="29" name="x1ye=16">
    <vt:lpwstr>LF+UUwmgzASuRPnD65tOusuqXcL6MLnjvMnP8cUtjrzRjyL7iWKyAV6g+MptYH8u4cVZ5WBU17wDXquc6s4cDtthMngg2WXyZYPM3gIkHnNZri/kXy2ptio0Gdc7SDP21oYBovxJy7iXVPHm+bPmT+QHA8476suXPGlMXewk5tXMqkEjsj2nw3/mif01Sk8neslv83VandzFQs+KDCTqvPOHhfMfiuhsFQqUyaL87xcznpK209S+k2LTuiOsCvl</vt:lpwstr>
  </property>
  <property fmtid="{D5CDD505-2E9C-101B-9397-08002B2CF9AE}" pid="30" name="x1ye=17">
    <vt:lpwstr>NiZ4x+blwEJ6cvObAWfyiiKXQjE8e/A7+ByjdDiZHK94qxEGlZf/+ImbvnbSzjhfLCpx2TGgg2pJciOLpimQlw75ofBhj61LFc34c1bGil3MsM0wAuS8bL0ftbTFwc1YDHbA79zQTIFMV4S5ruS5ylsdveyaLbCV6HKE74oIHrKF6mEaeTE8XLal59OURFlvlyV/d5Wrs7bDEoV7pd7+xZ3zZN/P5Ns9If1d7DhYqctrtZzPxfffWA7Hfspso5f</vt:lpwstr>
  </property>
  <property fmtid="{D5CDD505-2E9C-101B-9397-08002B2CF9AE}" pid="31" name="x1ye=18">
    <vt:lpwstr>9u0352yEZjZk5Nk469oepUt7b9hwTbsW21qlRQFT8a9P2Acu8reW5849QYoOKCaF8LHsq8Rn+Z16OV6g+3smhaPWCGy0pdr9CDIYWL2AyChdu5PcGLWrFSnGowNsEQWhXgXujTIXDBTxZ/YMILQcpGNGQoF0v2rNMNZtk02hprxA8ulkp2UmBV2k1WDlLMa35AT+iP8nXnjMcdjW6bl9aFQh6WlCydc9zG0vajr3+s0d9Itc/7QnlMr+V8u8ffC</vt:lpwstr>
  </property>
  <property fmtid="{D5CDD505-2E9C-101B-9397-08002B2CF9AE}" pid="32" name="x1ye=19">
    <vt:lpwstr>E42DUGTRH6ZVXl+YMvv3lFadiEswpY6OqB9Ko1GeDY0yNhtS8+34rI/mPS6ssyWdTZZU2dBzJr0DN5V+fkjUeDr1rgaHlnvQ8WiOfoGnk4+Pq4jnJ5YiKwALA+kckkdPhXuLUewjvR16PbIcThmY9aOl7XmLvGYDz7WxCFDypabicbiD+IHGGpNqKreAk5nTmfZbuPVZ8SbvZYFcqHa0snZPhpPLMOKFD/kxQHabxHVR4Kc6gGhP4+DVTr2F8c+</vt:lpwstr>
  </property>
  <property fmtid="{D5CDD505-2E9C-101B-9397-08002B2CF9AE}" pid="33" name="x1ye=2">
    <vt:lpwstr>P65VAocrIu1/kZO/rUJZk+0ztxEL2ZeRzZYckITtBusnKiWiW3rrZcwB1uOPtUCYpJkul0It7HghQA8GgkYt+UvbSfOHIrLLC5QfsFFjw/ES+Gos4F8NZ/s3G/9TavsBrnmwbJVvE6MNy3KXgoEkFPo1Z9KdKfx3kIiYFz28dxFiYxiJPNldVXP/yqTOUiiRoBZU0wpmK2bMB09U+qGcfAGAEowEBw2zAbs96rTTOYuAUGRS3vZByN0KWegQyWj</vt:lpwstr>
  </property>
  <property fmtid="{D5CDD505-2E9C-101B-9397-08002B2CF9AE}" pid="34" name="x1ye=20">
    <vt:lpwstr>9csly2GU9DiawgwJVzKVEoaXYl1ninUe7H/ZPCpr6GL0ku71t/w5Cou6yJk1+uCpTrOgJWkjV7TjSQPtIalsmEDhg+zL3v9f9kNaZqgkvTGIouK4Wwd8nPFx06G1xcfoV2xnvPyyIyzyN/oLNQzd0idd4M7du/NkNQbsXFGpZyX5Sw6DNntO6RC8OV5s40XqSHYmU2EGzX2yUO2nBLd+Nb+9H1rdsEeFFRhI+ZWZ/jTp9QRuWB6xk5qJQXOKciz</vt:lpwstr>
  </property>
  <property fmtid="{D5CDD505-2E9C-101B-9397-08002B2CF9AE}" pid="35" name="x1ye=21">
    <vt:lpwstr>NskXysYfbGxFJoy4WeNtd6RipHMGC1SwGbnKO98dhoZoKzFDbUPGw8HL3s+LPdlbrsaplmJryXKuktXPaNLHHRT08dn6Icjm1PQAXJOp4yk8ONLRg8+isJPz5hgS8lccj/pap54xjY/FshiO8pDxKlxbmgwfacwZidYSKhtxH0IvrMvuOF0qVaTHpiNeouOYc/EgD5yP6h0lFTFZGEQKP2IjCjEWAfRrYzu7afgJXxQxrzPeqXf+1OgjHHcC9Jr</vt:lpwstr>
  </property>
  <property fmtid="{D5CDD505-2E9C-101B-9397-08002B2CF9AE}" pid="36" name="x1ye=22">
    <vt:lpwstr>08wplfkWyHC5tuZev0duI7d/OeF/ODM1sR0wD4g/KCMSIxDTvuLlSVOH4nhKtTHhaim6VNIm5Jx3PulLa82Chg+nVAchwA3Z2+dEXf0MLqdeKSpVCI9CMRVj1/MMUl/aFB2047fEcujHfKCBm3LF2WY914ggq2yl/QwrPbgNOkuNHDL/Erf7U0jk/yXZPHx0ZRVUeSM61+PRgGlzfjgKrJda1raa25nw/U8H2g95tv6ELA91rEiQPol5NtPcyUV</vt:lpwstr>
  </property>
  <property fmtid="{D5CDD505-2E9C-101B-9397-08002B2CF9AE}" pid="37" name="x1ye=23">
    <vt:lpwstr>/6NOVdIBzxeMrBkeYOGgb8mVQKV+DN18Hw/F+cgR0T+yFkQM/J72YZevQmbnbZsmNF7EZaAAXxE+745vwq5K25Fe6KrxilXMwlDpmV4UP3VomEyQMk+lZp9u/gPxvPYDrXcbAyUfcimnSq86/FOeA/eefQtUyGQcKTKsmKYYot5NlxrHYZ9dCqGt6apaKMW019g1o7DR9w5GKVVEy2M5az7fENo3v6ApN3e0988BZ4R+Y6/7kEOXZsChJnPPJBD</vt:lpwstr>
  </property>
  <property fmtid="{D5CDD505-2E9C-101B-9397-08002B2CF9AE}" pid="38" name="x1ye=24">
    <vt:lpwstr>XAPlAjEsTYMZPU0RbHVJkDSVulFh1bvlyBvsC/Dlt4RHaZn61JpMmBz5HxQ80HV5BhR/npQevxdkrTN56MJmIWd6OSwtf9q8Z40YAvPxLSliBrpJl/0yC2ZUW9lvy0zS2QbhCzJzTWTIbBFNOdroiDUUevM3J1lnz2YS7/eKUrsfbUOfWCsqSwTM76WmTT8xjrJVKn+aZ82245ihxZN62R+c+NLWho8rtC1oJxjQhI5M9vS51nwnF/2rO42/fUQ</vt:lpwstr>
  </property>
  <property fmtid="{D5CDD505-2E9C-101B-9397-08002B2CF9AE}" pid="39" name="x1ye=25">
    <vt:lpwstr>ebAIcQi7cAwVrWU4gaNOyHKfPgGX1A2rAERu49Qv0/k7x8+SaUyMXo1aUECjqLwpsRpnlW9eqV0Wfzc+9/SwajzDzAM8piAAlxeFLwCGkaM5SA1SrsAXzWVoGVxjn2LNCs1PGjPFPsfhZvU3QfIySiKclTOdHXcsnKj+RIPgdeyooZGjrdRjbhg3AtUxXC2MEwENfi/wHxDXUhtTlbop5phqGcqSf03/qv4dlwDj9nHHf9aDKRAm7vD/hFwvt3f</vt:lpwstr>
  </property>
  <property fmtid="{D5CDD505-2E9C-101B-9397-08002B2CF9AE}" pid="40" name="x1ye=26">
    <vt:lpwstr>P45xCsgIvKAf98o9Io1/u2uPSU5lyvhEevb8NBClndXcUBkocfoB06D91dYfJGHuzGU84Q6NXToAbfC762hLdM4vjjbiCpEzvhu17t5hZGO7W5N+LT4Xr67L7UuEVhjodJDB8Rye1UfVpwE9PbX64NTvhHqLCEA4uSoz85rvyrUm9j+IWEaFHYpxapOXJuij+Ea0GwrF2yi6W722+kW14MKTxbAjsA0stSB+Z5eeeeKgQOvgu//dzovtGVFu4US</vt:lpwstr>
  </property>
  <property fmtid="{D5CDD505-2E9C-101B-9397-08002B2CF9AE}" pid="41" name="x1ye=27">
    <vt:lpwstr>CQE9s4FHiDI5DVfgGJsNi3KVSm1hfL5dft7Xs+VXSct8ucLiLQPK4bI3NDOzGADMYVazopWkiLMwPSH12PRX5op5gTl1Hl9cK5ypIkGy6vDXWdCz2nwt/dNJ2RCr0OS4QXuQE2gS7lHZHG76f9hfR3bc0R/7CyGDGCAaOepIQedGvw24r5AA1H+ZZExgGEj4YJoVmJQXP208+CPEwbfB9pRJqW5L2TZIZ/gBi//dySQld1BTUobU0POSUdsnMj1</vt:lpwstr>
  </property>
  <property fmtid="{D5CDD505-2E9C-101B-9397-08002B2CF9AE}" pid="42" name="x1ye=28">
    <vt:lpwstr>C4u6FkB/nf6+YFwU0PhEJvfM7m4cA/Zm/vSC5Q6yV2PHaiYfnDeumAPoNKhRdyjXoky3XT/ULPd9+6iO4W0IVJSRPfWsR7bLth+/qGfeoUKqEqTSzbiI+pUQ9ebh3vwEwzqB8+Pl1S3gn0b/eAsUvP5iV5ykfFjk8hqd8FnufsgkDSRbj+DwuOmV0e07M+BXGsFcswgxEsjMiIoIGZo5WElKgpnvidoAhRPxk6uFDQUuCBFz7VIcDJCn0M/+guA</vt:lpwstr>
  </property>
  <property fmtid="{D5CDD505-2E9C-101B-9397-08002B2CF9AE}" pid="43" name="x1ye=29">
    <vt:lpwstr>KG8c1FLN5iWhrAjtrP6dMn/hRpiNtuib4QbjTJEHbVJx9JvBLgE52FtgRRm9Jbcji1H4UKC8qo5hPIuY4Ck1LmnqQaRcvijLagrwKyY/u2bkd/rdJeoPJ5ZtKubRVsuD/UB2EkStJzvrU45hHY8Cva2onZqSp1JharunPFlqotLbJL+IbpoYeKdoyc2nfgx6MZ8firz0V0x7EEQjJh4isOmjLgcdT6B6qXQUh6TnWZyWcF6YcvHLLPy7RHe9AGM</vt:lpwstr>
  </property>
  <property fmtid="{D5CDD505-2E9C-101B-9397-08002B2CF9AE}" pid="44" name="x1ye=3">
    <vt:lpwstr>ILVhwFh3d9LeFNvjAp/9u+63Y9+Ct05IiVEJ9e1F8ocnYdnjkmkpCl6iqOby9cZITqk+PbUJtWQb+k8UUrrCZggpNnDOZHWxtHWEf2DzOQI+WFPM07UXZ56dUBsdj9yOenXfQ492spntvj09ksBpcfkS2UvICGZuzdvTqeV7SMv11ww7eIRkIykOW7Y+mEDj39nhyExYT7ph7QnWf6oGREZsP2bheQ3Rl1IEK6slMDsUoByF9z9gNNlUBXadkAZ</vt:lpwstr>
  </property>
  <property fmtid="{D5CDD505-2E9C-101B-9397-08002B2CF9AE}" pid="45" name="x1ye=30">
    <vt:lpwstr>QmvMtSoB9xpmxrB6GcIOsL90y09gp5KvI+iKs0LyXmluxgFyL19zh5/h7FOr3Ii32lrjO7dmVCpYk1eReb/HyNfb0fJmwVOcX3jymNfkOOlQTz2hv+cvBE8zY+lvvBaOKiIUlDyQs+O3Hf77xtDqg9FyhlGiFLbJzEEuIMxAbtExzbr+PH/JJtyYZOkG7ZC8VyQ5JfmBfpmFPJp8kIBZ7SXmZ/jA2ou0VVkRGWJbpbzjiA4/sx298VRRX0DZBEg</vt:lpwstr>
  </property>
  <property fmtid="{D5CDD505-2E9C-101B-9397-08002B2CF9AE}" pid="46" name="x1ye=31">
    <vt:lpwstr>tvUPMIzVAy01cbNuy6WBQQjWk/c2x+jha24wSoz4Vi6hZkPQH+13dAQ5WJkWezkLcAkv/vid2NufDy4Bjb/QupEXrKRIvJ1o+TXJaTy/aUMbUxiV//4X9ybCUOnylZtb1G2coMVUBtjYgJepeSa0LOmtFoGFsT3SgFdsYBDa9ihXU+7NfR7wuz04WdvXoPbGQD0hDsbgg0SGyRk7pGWrnUwoc9aruL5PzItYkngyXFKt4hTjmvAJ08XJKbnJLEr</vt:lpwstr>
  </property>
  <property fmtid="{D5CDD505-2E9C-101B-9397-08002B2CF9AE}" pid="47" name="x1ye=32">
    <vt:lpwstr>2QV4zqN56GoIOndtRU/uLe4/AtHbi0T4HXdcbtpvhRD/0PlQaCLLyk0kYoW+NamaYFiZarSpb1Ubk6il6GyrBNw8VcM5NognmyRIiuBY2HPLtj/j5M0sZn08vBd+xkm+cl1r59lliDvWuCOlhkJJaeLF1Y8e4Tat95vZdIs2o5Wst9Xn8RGwephy1qDp1xsHptV+LtJpcIa6BK/T3wZ8Kj/absqAlB7PSHTFjFzr1pL9NViAw6sLEP+/myg0f7S</vt:lpwstr>
  </property>
  <property fmtid="{D5CDD505-2E9C-101B-9397-08002B2CF9AE}" pid="48" name="x1ye=33">
    <vt:lpwstr>LkakMOjoknlAoNjmo01yiaSHAL5XYAS3ptzNrO+BdtkIXBzPnhB6AfEZbc2sX63BN3w4iXY73WUM4siWMP0AEvT8vzAzzojHGYdabbF63tLiyP+v1tDB8CUhv0y4BFP8+/Qfz9LnEvGOErhgcZfga84alaIuB3/oaYbQQMwTG5vv9BbcpxX+8Ds87sv5Ezovj1Pr2kFvMJEGb+Vwx4jORWBj3qoEpyKdoMWhI/5tYFErcFnyzmLnXxM0EVUrDwt</vt:lpwstr>
  </property>
  <property fmtid="{D5CDD505-2E9C-101B-9397-08002B2CF9AE}" pid="49" name="x1ye=34">
    <vt:lpwstr>dnm6qzCF/ghCI167SM4+fAUEheJmYDXesZglivDE3LBuh2WavXVzE9FYdHMkOiDSFcJxbKY8//2TJ4/mHNspr1rrSCkcT52IKKS93u4eGvhB31iJl9hhZi7CclH/ux2d1sVdB7FXEmvvmJzeKjzAAJCb7HCIjX51CRrfr1/38TcFTjj7WYQOEtvp/w99NRbEH3UNGoT8v0N9k/+NlgNrN+Q3WPJoxx47ZsRhRjzBF68/0z7JKYeOwFAjT9zkzcH</vt:lpwstr>
  </property>
  <property fmtid="{D5CDD505-2E9C-101B-9397-08002B2CF9AE}" pid="50" name="x1ye=35">
    <vt:lpwstr>jfaeaeSioPhIlVk/momjAsO23r9wuJLGr9r8ekbTIIOtwgYVYc9/n2If4RnViisLPk3ddF5L94NPpKPuyvsH9riGds7v5JsC7kTFFNIhXDge+z3QqahETpE0TmpeqbiQj9Gm0UsTDUHkhKxnthXuuw/K+V6a4Hg7I1myfFv11jU3woybc9v4rXxvUDQt3KAR3PsjofgdBj+SH9aNNmmKW03BzgIXJcSa4dY05/jG1eN+NNEAb1xU4kYZbKpASoq</vt:lpwstr>
  </property>
  <property fmtid="{D5CDD505-2E9C-101B-9397-08002B2CF9AE}" pid="51" name="x1ye=36">
    <vt:lpwstr>g4hsmCnX4PJHl9nxMfoWTtRWshWNA1eXwnHOGVmmSL8W0Ilx2NNdy8dDxentJxmlI1IsrwDQwYrS7+7pp8naUNb4rIWdnVzMiniowSXteFtVbK1HwrK86G97PMaw2ry3vCBQ72m8dhSUOdCzC9dKRV4J4O5E8OAjr/t3BSZVNREXlGZ8Vch10yjhIoKhaHczSIzKp82t5sdV7Hy9/bWhJSwDyZlGwslVQxQ9EDptG6T8mNgHeTDfJ+meX4ReBei</vt:lpwstr>
  </property>
  <property fmtid="{D5CDD505-2E9C-101B-9397-08002B2CF9AE}" pid="52" name="x1ye=37">
    <vt:lpwstr>oh5OF1x9TGtY9S+kIS7Jl+6SimIhmjyC4+03UgilFuF6DrIvMQdMKmXH/Aj9PQxGX15wUsZE0esUbyKYbZCCiCJyhaJmy5QY/TYML+7sVM1hySuj2q4ccd1oSHkuvumEcL7DLeeg1rbvzsLT5a/F9Z+K0v8trXY9FsQnly9RBBpDRh8ig1npeeU+91vf9CR7z89a/EmfcU3PC1d5QH6uH7VyIu1WNyazTEwZcJJ6yV0UsG1yR1MDff766neD2t8</vt:lpwstr>
  </property>
  <property fmtid="{D5CDD505-2E9C-101B-9397-08002B2CF9AE}" pid="53" name="x1ye=38">
    <vt:lpwstr>AZxiSdHG0wWATVJ5avnM//8VPj5GFQm55FVkn1g/cin4FH6CykCLRReAnc/Kb8o3XaBpbwC3/EDbLFI9z2O7NveDx3/W7uiWCoXc+F6oN0+FyI3ulMp/MbL7DFKoq9txyNgY/ImifTKI6dth+qbtE9+Vu2ACbmcR/QwyTwFX8MNJQ+5slzS3eqn8ZP+d5jeigl7veac43Ip1oE4oMG0SvQqd+Z7k0v666GR1X90Lqrgsx1x1T6+8xJIK3WF3zSV</vt:lpwstr>
  </property>
  <property fmtid="{D5CDD505-2E9C-101B-9397-08002B2CF9AE}" pid="54" name="x1ye=39">
    <vt:lpwstr>1QaqIK7nn0t4g9jLgl3F6N3l4KOxQV6ft1igvAk5+RawJqIZZDy6HRCERs+tE3Qfn/6sQKsHB5Q/rwnijyOY+38p8DoyB1WJbycY9XXQp3FnZXVjS6c6vFsazjyjtFp3idFkYIqDKa78/ytare5abO+SMvlCKyp4v4cvZND9Gs0vmG8V/8TE9RIsD0ec0f4/Xm+Ni+YA5OemNwvqFBBXwnNuuqF/RHpSX7O1UJkIG6c1Su9kb3ngQKXt6cpc/KN</vt:lpwstr>
  </property>
  <property fmtid="{D5CDD505-2E9C-101B-9397-08002B2CF9AE}" pid="55" name="x1ye=4">
    <vt:lpwstr>fTZvzY83/DOJhDUFzirDUhs6shCp8Q/C8visLsrYZVgZod79zfWV/ApYK7HfIvUGQWfFYhYXGAzbTsCOB9K2KyzH5fppEPS2udZNh/mSaZHNa6qY5mMXANpQUL4rGB43+bioapNwbrhvgr083TOcs9pbY9pS5uELNvgNbQA4mROdjxMFcuyExqSiE2WE7AJjOitA6pOXoM33Ecn0LQ78ewe6uOqfuvrKOAlUBXuPLeK45NT6dKcq1waJqLdhe/v</vt:lpwstr>
  </property>
  <property fmtid="{D5CDD505-2E9C-101B-9397-08002B2CF9AE}" pid="56" name="x1ye=40">
    <vt:lpwstr>oU/sVNxx90drVkf71UyHGvC3hhli8gqFS2P3YbckEAa3CtqOs6HcYUc+x3mx1ZeNZfw7Na+dKDwmtwDv1/H4JrTVINZPIIALGCgCtIhpuk9sRepVo8syxVAVyBlaMy4pw0eOZ11wz2uyB+Hw+RIar0P9LtObCzpWKX1M0cVGgjcNzP6cYXBHiqSaGfuqFLP9aLHn+WWa99fnw9d0r20pCcifTb/Df6qY+9c1mUKHw7+WW01Dd8jlef4tjUIBCeX</vt:lpwstr>
  </property>
  <property fmtid="{D5CDD505-2E9C-101B-9397-08002B2CF9AE}" pid="57" name="x1ye=41">
    <vt:lpwstr>vx27KbTssdvAVthAUUWf8pLp9skltKoFiHZF0emNA1HfXn1rMTR9KQwgESpmdLM335O/t2lp3gtSuspqCzPKJbkUsEDQUisp8q7rOEYpUWAP7Ow2yczjUwpJV7bV6OcjjLTHMlVt1dbQmGXj+FasDa/IQWiaJL0OEjlncr+po/Qw0DS2Hv0m802yP+psuR1mjmXh1/M3jbNrI63EX1OIy3F/ceCU/zUwJbDJi91vDQymmu3imvycTRDi9g5R63V</vt:lpwstr>
  </property>
  <property fmtid="{D5CDD505-2E9C-101B-9397-08002B2CF9AE}" pid="58" name="x1ye=42">
    <vt:lpwstr>SDALXdxecdTlvf3qGt0SoBmne8SM/fzqWNJqEgW3tzSZcvQLBC/b/WVka9881o1D5SvUdT/Ru81vlJkOp4lXCZ6/6xopr+oHff1gx6urFsBItmbVoCTej6SSGrq+TRE7LlboJI4FwKajMKG2SLWv1fyTlYvW+cLcaSv25K8pblGpFcBq/sbd8wA3eHFRzr3G0/iqZrbxZJ8fuMKi/xQ3SSU/pGJvHrUvBf4H0Xi6nn4aso9xLGEZq6ADDfUZ5CT</vt:lpwstr>
  </property>
  <property fmtid="{D5CDD505-2E9C-101B-9397-08002B2CF9AE}" pid="59" name="x1ye=43">
    <vt:lpwstr>HijPj6RsHWwE/3SqapKe7aCgVhaksDnTGoPFi00sUUUBnD0P0hYS6TPNyRXl9rh8x2Ug08SgqEHzQha06V/6d/hnpVKkMTyNSp+7ywuYTFv9wCoyuCuRZHvhqZ73dzHLMNp4q8rlSU2x1p1hc4uW2koFwJZey7meBGMUVd2nXjc5XWsR5Qa/+QQ6q01loo3m7/1vG6LSb9dc9itEdvWj2bfQz24CdEsOWit1Rkc/pMwBLDGLyljC8MaWFHCRoNK</vt:lpwstr>
  </property>
  <property fmtid="{D5CDD505-2E9C-101B-9397-08002B2CF9AE}" pid="60" name="x1ye=44">
    <vt:lpwstr>WtCK/FqgJo18w2J7hNfNV45RVSlcmALZmqkARP1zGMDi70z8A9kTNuWKqa7v5Hj82cUIc5ioQ/u/opKYkpPjuZlxJXTZbo4l7RIKaI7GlEysEldklEZM7ABrRKxFpr/FqoICIrGg2l+iHuXgLUb6RkgaD14BsBM+uj/ILkUManTIjqknFSVhppnaPY9eC/yqdsyhQ4q3VpespILaGjwoBZKR+YDt1oQ90ZyC6G1hGPfVUXL3Fw+S7chkuQdHz1h</vt:lpwstr>
  </property>
  <property fmtid="{D5CDD505-2E9C-101B-9397-08002B2CF9AE}" pid="61" name="x1ye=45">
    <vt:lpwstr>x+mmkglh86I8fCo12Otaq6U/Rvn9/sOCegDaib1BzDI7HajDynPqzfdY7dnDEYG6EK1Yywep2JC+/qNHiizTYbNQ5A1TEj1v8VSbE0MdziINFe5WLlyrdv0HTArAy51zziSdEkzQwMEvfy74KvSJ3W2iUFdtq5X+KLyLJnJut2zotjpI5YxwbA1wikKnqz10hGLgRpeatmyGPFOgGtyYsAhBNcyzKZnP0OgVd11eoIg37fQf2M4eWSqsFmBjiP2</vt:lpwstr>
  </property>
  <property fmtid="{D5CDD505-2E9C-101B-9397-08002B2CF9AE}" pid="62" name="x1ye=46">
    <vt:lpwstr>BVHh8jwsHJtNs0BXJXC9UAmBg1TZiMLCRe/hTJri0qKywXaymrEhs48LzScRRGSIHAyRgLw5Wkn9d2Z1GNJDBbdbsRK58hm3+b+BNsXoi5OtolRE30cl7BFBZmxVppUHYWf9dT6oIlmFBBNLGAv5aL3OUteW+wS+LEw8nvTH78yXuG6EOE1SxuO3Da9dTh/DbQkjk3y7X60GYo7EMGmJRWKBHPX63EDt5+vcnMDB661iOek5s0jdXzRRKjpr+z0</vt:lpwstr>
  </property>
  <property fmtid="{D5CDD505-2E9C-101B-9397-08002B2CF9AE}" pid="63" name="x1ye=47">
    <vt:lpwstr>1wLa3vHXv0VoQST9G7iN6YM1tTA0t72l3FRNmLWX01jwspQYJgQx2HJ/7+xiJvDbXlAnci8fbwB8wNG7E+vsDF69jWf2Dq7YFWvXhti/E5nT3JiYn6LlC7hbEbfQDAKSwrc0CWD9Z2VuCZpudN8/HTtmzgYKLGBo7biXQz1d1EGtN5gWUQJ2bNM8vEQg7slb+sTl1p/gUSBqXNmQ6gWMIFv8mSRxAeKAOh3K+B09vPnaHFqiusUAahTs1+EoUNa</vt:lpwstr>
  </property>
  <property fmtid="{D5CDD505-2E9C-101B-9397-08002B2CF9AE}" pid="64" name="x1ye=48">
    <vt:lpwstr>8i9R0dv/sQIeEOw/tIfymMhJKiiNcKjWknzFIfwJ2JaYjkmO+VIS6jmxlRphbRjmxYevqn34XgMaDkYX8758PWrDEIWIxQgVEJ2r5+jaFagJ8DJhKAHIwlUUZLGaSmzzng1GFVuVzBtUE9EaVVfSLTHqmsHac5eVsBlmxs/+LfUBu3zMxjyFqgbmZvUIdrrDBgciUEIWSgyhFZYwbZkPKt77JYZLn80CD+S3uweqnL+w9oP/b1VbA/A0N52NEfW</vt:lpwstr>
  </property>
  <property fmtid="{D5CDD505-2E9C-101B-9397-08002B2CF9AE}" pid="65" name="x1ye=49">
    <vt:lpwstr>o+SikETCj48Io7Q+5bq8bfiQSuKbT6qT5IURIe2qULoi+5CMT/6LiMxwqkfPGn9146lrmM/0cFK0/IwEDKsy76uc4NrELhRjthYG6jCRRSlxAE4/LfwBaaGn+6gNeMkL47BltNGje/kZjUpBCP/xtb6O/LBjNqZyTgUIfRzMBO7DkEfZpYdcpQrosfZxSWtn/eOG3e+Y1EdQOKk3RYUvnIU2lTBGTusziw+sMl2lFdxDFuk4TSH8T8MJ1cJfkB7</vt:lpwstr>
  </property>
  <property fmtid="{D5CDD505-2E9C-101B-9397-08002B2CF9AE}" pid="66" name="x1ye=5">
    <vt:lpwstr>4+Nt0h/jT50mFc5Jwy9PdN/mt0x7qHCX2hAYrpd7f5mxLRVW/yAQn6sV84EL0sfgSkVHEcIWSKiKQf9spH5NkLticA7J5MRfuN0LTQfbq3/yM11vre/GxJY+U2qhi1WSoecKFdp75020Y+5Du5QFnKfqkCn12RJ4wAfbfjzqITOEO924ARNvAKtLvSFzlGJLB7fiVxXaAZPpcLetPBu+aM2om/hoiu3whmMnnldSAvahJRwCchQMbw/qKYrVro5</vt:lpwstr>
  </property>
  <property fmtid="{D5CDD505-2E9C-101B-9397-08002B2CF9AE}" pid="67" name="x1ye=50">
    <vt:lpwstr>ADaVQTtp9ClgkChvr4L41wUv7jBIojpH4qyBVQ97v76iZgc9b/zKvNRyoNYcP9C3j8KTlrGyanxbScvBeSYSbGbw6kwNFhm6bBh73y+POqMAERaT95DLc4Wfg7gKFRv80WwjPhflI8BSotmLtuuoRzfMeQkkE9rF0VRaZdPuXiTe6T4rxZHaEKbN/D/jiGy1IJi9QW6EuUO/haVbJI/9HTyACWWoBP1QWBmGjDJO0DrnTvWmv86jWhA07DShi2s</vt:lpwstr>
  </property>
  <property fmtid="{D5CDD505-2E9C-101B-9397-08002B2CF9AE}" pid="68" name="x1ye=51">
    <vt:lpwstr>vrXodYMhYch6FBqyS321raWDE/AiakKI8Clz9fAn2sjCsXCV7T4EgARUy0k3ouiZiMMwxfwXY3/xj6vHxP5miAeStQB3eXM1NIVcw+9W2jFUkISIjRYKbLkhgWzfoGIPrxLzr0JesizbTwgONVSzavYOg5wpHu8S6/0l7vapMOtajw2yPl+cX89noK9Gpcjrj6qw0bMyapRcxBixSvWmUcJrS/B31TRtoeYwI/Qh2zAnvvLP2cs3taOdKJDzBKv</vt:lpwstr>
  </property>
  <property fmtid="{D5CDD505-2E9C-101B-9397-08002B2CF9AE}" pid="69" name="x1ye=52">
    <vt:lpwstr>FsTaYwXwGjZgA4L/JM82IiPwkZd3VrL5a7TMxTjwhQfsEkGPBaGHBBx1Ij7ScIKWW1A9uX+PxG79qeoYXApmOJYUvmscBiCCbcCuP+eeGVsQu8skC3mc7teZxMGSCuwKZg77y9uU+xfPO2CCF6iP0Eg/n4e/luO+yinP7RDe1BAiMfwsBWGDo6QmwO1lwDI2ny92RY5qPQC5BrBgbAsQT6eCYYxQz92tHfl1BvnJNfJEOt8JMJq5B+fIKeoXiYe</vt:lpwstr>
  </property>
  <property fmtid="{D5CDD505-2E9C-101B-9397-08002B2CF9AE}" pid="70" name="x1ye=53">
    <vt:lpwstr>zcFhsOGdUl31KMoUm4n4uekJQf+h6qxyvNGQX+oIQlo/JjJJGG/d1o93w8T0OZYNpxKvbZJfLzwVlRs9fobqppUeOYyLp1DzjT91IAt37ZSL+BGI9Xh+WFUdWIfI3afJDbFIsAakRoRz1g08/9uq0TxpAqwjh2uCvzbWHAdLseVDF3+RNJDpWwK+SjOibTlpVVfw1J9UPafCTqdZ0v4STThHD/u6H5rDzJ20mVbtK9ERlkKpHU3LV8M2E7x64ma</vt:lpwstr>
  </property>
  <property fmtid="{D5CDD505-2E9C-101B-9397-08002B2CF9AE}" pid="71" name="x1ye=54">
    <vt:lpwstr>LHpZxVpIUGP2PkUpWGg1ggz9gAB/3tLzt0sAUCtEZHFFjhIllruW1m3j3/oed9rK+zQGXr7p/Ipyib96dfSh9ezrcMkEbf5GS2tu51emJlGZS8HsWDWlUwd3NQeTLI4Fd2gF0lqwc0STmIbku0eSXCLr+nIsgPQ5yjJUyxOzAODAMGyDIjcYYAtrTwRG46hurKlH/396mtDPBmvPZjhGld8vu0FJDxuEFHIDSrBplg+cAqXTWyTh/ulI+Hhtddk</vt:lpwstr>
  </property>
  <property fmtid="{D5CDD505-2E9C-101B-9397-08002B2CF9AE}" pid="72" name="x1ye=55">
    <vt:lpwstr>zspWBVY6ju8vyCkB3wG9HWl6hTj2R0nNffpT7xby3fhwgA70eAvXOPPm/2zplE3uruXhwc3jHTlBywQ8Up8+XfTgzEXdxOUU5e0bVwmW8CnMPIX9GPPyAxGVxNKMSUuQLhh2wvESqCtBdsI3ns5KafDdlPZJeb7VbVYXk8h5ManOSHVowny2MdwNya9olvsY5/cCp3ruBeFIVtn2TbKre9EPVXei4ODIk1XVggKmqd/MJC89tmKxtA0CZv211PQ</vt:lpwstr>
  </property>
  <property fmtid="{D5CDD505-2E9C-101B-9397-08002B2CF9AE}" pid="73" name="x1ye=56">
    <vt:lpwstr>WABK56S7DGnxKyL5Gs6osRHzm5ifUkXvoAGnfJWWmC1UHy5Jhph4dlZEut1ceLZCbvF/Neok5YvxDVaVxblKJfaWIQn9djF1hv1QH1sbtceIpJtEgRMi+T2c1NggshoAXxJCRNJN1++0hhM7oW1P2Az4Pk8Kp7EIOSAKCXFXslOh2yCEcdshLEoo6kPgTwMRCn56E6r1nVoXF8bih+7/VxH8DOCru8cnraiJFgIzRQGjtNPjTfnTJDbLJPkol7g</vt:lpwstr>
  </property>
  <property fmtid="{D5CDD505-2E9C-101B-9397-08002B2CF9AE}" pid="74" name="x1ye=57">
    <vt:lpwstr>SYZkQec3VF0hluUJCmOHjRB9L0OVQgg9sFqqTq2vV8F8GXvXzMoNSKAu0DKnJBHkYHgfAeWFkckCmgAkZSzvU+u5Gcil9cdD0cDgcQfoeDyD7twjHDf4mXj4Y3uSESX2xP0q73L4Kob+eG7ErfonEH6PQ0jhSDQfopbaHj+Z3FDudjSB4H2osBrC3taZtUKhr47p4ebvi9V620HJRhdZ0R0rFY5oSJlXsQL62hP7HxT9YCJWYCz8Krw95UbKvv/</vt:lpwstr>
  </property>
  <property fmtid="{D5CDD505-2E9C-101B-9397-08002B2CF9AE}" pid="75" name="x1ye=58">
    <vt:lpwstr>HQQGPs7z49/D5Iwv+YTatPTgG1KOnUzTU8008lGc25ndKfyYNYZi/q5+5Jgs5bg3jIQ9i4vdbQeV4VkpkzT6QCBCyUpK1S2C6H3nWExGKOJg7r89k7CNPU1gwOKBluCGjGaPdwZQJxBCWflq6HhCq7tjZ/APzE8b4WHYHB7AZB5MndUIs8A/5uGRXHcg2blVgRnFFwNZimYAM9aGrWP4KEgSUSLEoE+L8su+bvkDKwMe9NnDqAqyZjd++6AVwwE</vt:lpwstr>
  </property>
  <property fmtid="{D5CDD505-2E9C-101B-9397-08002B2CF9AE}" pid="76" name="x1ye=59">
    <vt:lpwstr>z0x70kncsJO/2NHuLcqbi8IJXG1cDX472/OSVcMxj08xI4Cie7trbeCw0djpufTftTMBNdSX/EIWkP5XnGYlx7PFEXXJmiiqoQLWk7Nf97Ux9YJZbTuVGO3boKzCus0iSKM/7kWDSYCz4SMK2FerCISNad+2EUJvtRYgDFV+gXJmWbDac7yLM0Q2v91LMjey4CbHerUg2SqdlWf8H2ulG1N15Czvjqjcc3D8AJEp980l6SbEd1HlJSV8+8gN00s</vt:lpwstr>
  </property>
  <property fmtid="{D5CDD505-2E9C-101B-9397-08002B2CF9AE}" pid="77" name="x1ye=6">
    <vt:lpwstr>A2tvYtdfh6v/07Ou4jKTEynj/juSnurmkhq/dSrX5GGtYkCr7pfA/qmUa8e07xTm3HCaPNTMWqRD1YmUOXHLbA2dRYTDJa9ir4ciNFtbg+a5u8myIHteFYJYNfq+lSgmp241F/Vq93OoXTxiFhbO1X/ZF+9QXia4uC0Ke9qzhBl0bvAJ9FBBXZy28vXYlSNOpMuZjr7whddVQakROY8Dl0Q/a9tOEkMZlBpAaZYXoC+D5mtIlP+Oys5Z8T0zSPD</vt:lpwstr>
  </property>
  <property fmtid="{D5CDD505-2E9C-101B-9397-08002B2CF9AE}" pid="78" name="x1ye=60">
    <vt:lpwstr>0/OcKlmSY630p6LP/aPGWz10JROiSjGdpYLHtd4uJ0uVH2+SHqlUBml7LUSUmpb66P7gbj64Uo/9xGO3G+Hok+z6s3j1BAsWFx2yE8Z9SUFzsAKY3fVazKU4q/LqTNNWgn1qhKefvaFIIKmNvl20j7qK8Ibufrq5PA+KzBw/7TZ+TzPjZLfBAJ6sVllB718+bnpVdtJJzJp/lBf9LjJ/8BRDReWSBXTZnIdGL5CIgeJYen1zOfSYWxtDnO+PnQw</vt:lpwstr>
  </property>
  <property fmtid="{D5CDD505-2E9C-101B-9397-08002B2CF9AE}" pid="79" name="x1ye=61">
    <vt:lpwstr>Z4mtQx+KzDfpjTQh3L3UyMi5tXhOGzzPDQRfiDzEVV3lWMOtLqKQfcRbhyaJFnH4JUzk7xT/dbeeNAztGE/FF3Pm9k8ICpedZOCzcE54gYivX2sOvSc7A7pQ1YnW35RlLWuZGbzeQ/Q6FEoKs1AfF3OJYc8LRqh+OVbncVtEvjAc+bEYqSWDfzjx78uyBbPE+V7fbB/9mvwjNgrT1arZ7LfI8Bmo0iDQRTwOikrNNxqGaK4Sc9lnpy178FEUFm6</vt:lpwstr>
  </property>
  <property fmtid="{D5CDD505-2E9C-101B-9397-08002B2CF9AE}" pid="80" name="x1ye=62">
    <vt:lpwstr>fwd3/+jTfa/NpXV7nc+/MYmqeuyLLAJBVs3EmCp+5xGvk5Fem15omeqmzU4YL3XLun7dW+RIERDa0XMnVRPFL9IX6VpiJoXPgSZ43nHNQSYGM7ye0hNqeR1nOS8LXPftgBTzDGdsowXX9gJ/oTa3giN/O+0tsPAfzq1MpMUQZYeCEiwBNPof45nMtgGVCC1lj7OGJLHevmPymxTpnvVIr7vjxf6F78U3dqRuagZ/xKiR8J8mbApedrAgasPeVHi</vt:lpwstr>
  </property>
  <property fmtid="{D5CDD505-2E9C-101B-9397-08002B2CF9AE}" pid="81" name="x1ye=63">
    <vt:lpwstr>q3CA6kStFCuHyFGPR5N+mgDQZqfCOv9uqhvwD3uaFe+3I23Y1irEnFV/l4C13orof6kEtubj29LmC1IkyMg8ac33kcCMhfImpXoVZjYVr22UDWzcVY7q0kWZ/tYy02sRZ0aTu529oeQLpocARWxrFLSL/DXbwqT7krij8jULR7lruubsMSzSt0H8LN+g81CSnGQBo3dMckRe8iqP/fn4hhh4fmsm5AF9uXfjHSpBX/tj/crDznc3j3SZOQGO7jd</vt:lpwstr>
  </property>
  <property fmtid="{D5CDD505-2E9C-101B-9397-08002B2CF9AE}" pid="82" name="x1ye=64">
    <vt:lpwstr>ogd148MYkthB/dLCv4Yy4jI8GgMfxtdfzqOUQgCH3h1htxmF2rOIkBQ0DP/6v075B/sn/FkfjCFolwtNDA5/z4Q8vjj4j10sjj+GRQiVUU/Ta1SdSfjXxCmdlZYq3khFimzD9SZPJRvAL0AAfROUPN0RBxa+IKz45i7W7z14pwgRUMqcPh/I6H2nKKwSuJXBzeu+wwwDREUnLDty421Fzwwsk1zOqiRBESzyuOa8YJnpnYylk6vmu64/Q5klIPh</vt:lpwstr>
  </property>
  <property fmtid="{D5CDD505-2E9C-101B-9397-08002B2CF9AE}" pid="83" name="x1ye=65">
    <vt:lpwstr>TMJC33z3DyRHPKq6xr8oILk8Sdhhasf91cRAcPQ5enGzpkHRw6eFVf57/m8PRfwOD4/yAkhn8Yy+C+4HwA0wocykOIl7NHKJ6AONN6yYV1/YWaZcKYfRzC7oIAk5A2F4z3iuZK4An4VkaxTMv8xNLCz26JJsREwh945k4B9EHs04hshcX7n0gxirJKRtHjyChRyDa3wvEelFrLc9CZMeSKkwa82Lr+WqWw0Nur5dnH3CYjSgpH4eBf/04QWA2qg</vt:lpwstr>
  </property>
  <property fmtid="{D5CDD505-2E9C-101B-9397-08002B2CF9AE}" pid="84" name="x1ye=66">
    <vt:lpwstr>bRJX+3HTpcxlJrS+5GEJQXNu0cqqesgOt8oxi6YLF66A5JZMxsir+50+1ExFf8VEQDhNRy4tIYWzJNbo9xxS1THTQfXU9/VtBST122VqAJF4XyJ+eRnvJTK6IXmobAdunUYlmC7453BFAK9IGwouwN2nRKaZ9JBPhfBWeR6CAQRMEDsQgQdIm7Ozs0uPvpP/8AITB0v65KYKrio4hC4IBfdaFNPQY+8ZmYs3OD7+H3ejoDrF6stKtoZ3YUTBOyi</vt:lpwstr>
  </property>
  <property fmtid="{D5CDD505-2E9C-101B-9397-08002B2CF9AE}" pid="85" name="x1ye=67">
    <vt:lpwstr>Vi4HYEnF95ZBdJQF2LZfBXwE3wjhUCvRXXg+pd+VN76LQBbAJviqcZXZy/+Rd7YsI5Q8g0WrPoJQp3rd4XqTyg15AX4j7+f/IjOadPa3u0ii2aotX4OJNI5KbDsM/sOk2XJI9koFge0rk0/r0f/jHOSRyOqKFNed7/kSUY/lZ5lHL6R3Swoaa1NXqw/s7hg9sUTxEvrflhwT5StHi+MGykx2oBnHqeenzo3qYBefgDnqEd4iPsTaoNX8KPMmVpH</vt:lpwstr>
  </property>
  <property fmtid="{D5CDD505-2E9C-101B-9397-08002B2CF9AE}" pid="86" name="x1ye=68">
    <vt:lpwstr>gQxknMgstdez8gmE6OH+fiwipFUVloSX2d0EdPjza+EwSn3LewGiTMFaOtGMMpGeqxhqsXDRD1IHlol+T6eBU/bhn/5s/s0KNNrNm2eokQNzEZHbY4PrIIMGUwQrg7072BmeYaesxna0UogTEO7zDao91SO3ZJNmkL47Dc4oEmPRhKB8n+aRwMfiWOwViCagSTcK6i/IJnZA+cgwYB296ypdTWFb0DyCGAqZCu3RksiX51Q8EWGdUMgmfgfJpMb</vt:lpwstr>
  </property>
  <property fmtid="{D5CDD505-2E9C-101B-9397-08002B2CF9AE}" pid="87" name="x1ye=69">
    <vt:lpwstr>fvSZjtQpwoHhHWhHnqbp+OBBIObivHVwOrQIzPPH5xMtXSY2b4W52+VixfuCNZq94W8UoxpFQrVbO7QJa8I1fQ5/7hLtw9BuaYiOBD60zswkT1RImpwQ/FeaGY8a8dOs4Saj3ayTf9vzMqnnpIbVqeJ+Zw/dYOuH8RVf1rRMCRqMvOyzyAVDN3pdcTZR6AvxYvoI+pk83/v2CwD7RJ1cJ1T6M1ZhSGonSEhoWP2V6HlWsfk6fuiZ4u+I9A1iS2J</vt:lpwstr>
  </property>
  <property fmtid="{D5CDD505-2E9C-101B-9397-08002B2CF9AE}" pid="88" name="x1ye=7">
    <vt:lpwstr>4AK1Huz6DWmh7e5H4l99ADQcUwsUmBLVQyFUJvpOxDNi5bz/dipPxlbLUGIk9mTzbfpzPa7Lck/6zhTOKwhIczn0ZTwgEiSQ7ivJmEfQHh00Ai4Q+x/cS0TuFgR68ycwAOlAYzeROogJ4cGnzm13pbBVeFu1chvSONmeJSJEp0IaCBa+8DhPAzV8ChUY4DSu7AmdyJcgn5PFxSiJsm9DUf6dcVYp00mDP6nPEdglelYuBhS+mAqD0LibuPPtxmd</vt:lpwstr>
  </property>
  <property fmtid="{D5CDD505-2E9C-101B-9397-08002B2CF9AE}" pid="89" name="x1ye=70">
    <vt:lpwstr>QcS5PGPTVCtKpJPbyO4S1eJGgSrmePpOqJYew1y4fI5V8sSFH5gX6Np8/gyRi+4P3o9KXpeEOuqNgEipqPLAUxVjzbB8czl/WXXuqJJWEMShFD7CWMsroiIKi2sFegEALdWLXJQEViGMAqWvoueJWbn3K3SdYR2OYDlkxE3ZD9+f6Szt267IgYj1gX/8uzWkCebORQkJMVs+EgTs/OeuSb2sxMuJyQ+odx55/0JmIRagon+b9PJmV7hfWuqYGwb</vt:lpwstr>
  </property>
  <property fmtid="{D5CDD505-2E9C-101B-9397-08002B2CF9AE}" pid="90" name="x1ye=71">
    <vt:lpwstr>2dSZaWhp6Q58Ryc94vYHciJeQk0J3CIcNZCg+siLaEq/deJJf8JLO1eMeBTzFfhU+VMrwpZipzWrQ4DfaShsT11OjVd8h36CPUqktJlPkJAeRGmM5cEDD03gUMXCx+auc1eCbpRfBfwugmIgKs5I1iaIyguSCtasB5bnI+v2izB883hic+4ucvX+pO8FxLCDjX2Xy9JLijLXbh8uut5sGn74iUxcqL5IchStnX3mSSv3DzLAroSrdsVe2Mql4fw</vt:lpwstr>
  </property>
  <property fmtid="{D5CDD505-2E9C-101B-9397-08002B2CF9AE}" pid="91" name="x1ye=72">
    <vt:lpwstr>EZmsY2lgHZW391t8jQ+H+qYf0EMUXE0dSl7VhsMeYNjbWe/IZjgihJkUWnEEOvV6miU/Cc18rTBKsv2yEKg9wdkBvK9IwcoHKKXhZ2f7z0bnUjQbbb4d0kUvrna/sFG7uGcVurFvVGDgn5ktNZsiHbXxeha12cauuRBeyE0LmREpDha/vy2LZGdmMOQX2u7yNd2Eag85BOw0cMqWxDbSHLlUFBYbTXHG8jVAJPCIKkO1tr+c9smI8V1ithDeSAv</vt:lpwstr>
  </property>
  <property fmtid="{D5CDD505-2E9C-101B-9397-08002B2CF9AE}" pid="92" name="x1ye=73">
    <vt:lpwstr>e9KyIdoFT5c7iUd6GD8PsGqAd8jB37a1CsLLM3Os8GThbD9D1nxFi3vMXZqGw1q90yx3SInRFpRdYxLgdGLroj0QMD406G4F1Jnk+TpCmzIyscNYPT2XfBdLLZT5V+HhV00CAdTHWqj+uzA+fT4UwUURnOCJs4/1luk0FckudmG8Y+4N/PilW9jD1U2LK1sDUHSxiha/g954NTiz8Pc9w3vPMMfJ2GAiojShQL4cMVRzfPmThWNO5tUA/1jXOSG</vt:lpwstr>
  </property>
  <property fmtid="{D5CDD505-2E9C-101B-9397-08002B2CF9AE}" pid="93" name="x1ye=74">
    <vt:lpwstr>mGTgulPi7/FHD09KW6kFByO1Latni3lfhNtRG0Jik40ISZEYCFWFPW3ixJeA6ZB5k9g1fEyZYtON+J+CorkBNltOfiD8QDvna8zGWXLEgVtvk3rewNWza0CgPazORhLZDZA8lwfQ1O+nSJyDlRcoaan+12VuaizvOylQhpo9hFdr0DrG5WzuVPH28lfprpwH/iWqFiAA+6PbCVYf84fazsqOv/ggC21XkKy+YWpGag1jqP7BIsQJZLVzk/i5X4p</vt:lpwstr>
  </property>
  <property fmtid="{D5CDD505-2E9C-101B-9397-08002B2CF9AE}" pid="94" name="x1ye=75">
    <vt:lpwstr>vhp8Y81rxpKt5VxJW2zR8jEEEKiMoOXHqFK4czlP77LIaAl3M8NbfuL/weHGybozUKNDewX5s20MwhWBCfbOTLqbab3Cur6yCQ28vBdsRqMctvDX/gf1RiugEjpbexd7D7PUZq/jPAk2WbFoecvRsa78WI0Ekz1ECbXHCBw6wMq0GDeKo5VglR8EPX/R1zYbvOo4Gf37lt4QHWFEnSLgJv9p5R4bfKmK8V9w7udOoDkD7tqqtd+V6D30CPBGNa4</vt:lpwstr>
  </property>
  <property fmtid="{D5CDD505-2E9C-101B-9397-08002B2CF9AE}" pid="95" name="x1ye=76">
    <vt:lpwstr>Oqq56OrsBdNL6cSDp0P76Dd/S0ggkQT0aFitEwa2r6j/+p5iElR8xcvC758CR6+RIVzgUTEQRev7DVgrUKwcua/6gAy+zS/5+r54a5DjWQG5OMD+6ukwjYn4qnocRrIodEx79IqWnl92xC0yPuqhliNz+xqTalEKTC2woSSOrpNF06FDt/PIjJ2Rg3CDObu8+o2BSWGZ/T3vg3YQOZvmk4TuPU9XYKz7Ms2mkD5MeHB5EAzMirXLpqSu/jagPLi</vt:lpwstr>
  </property>
  <property fmtid="{D5CDD505-2E9C-101B-9397-08002B2CF9AE}" pid="96" name="x1ye=77">
    <vt:lpwstr>+e8UqYqwuXF03nOS0u2DFyFR4+7kyva6cyI+qgjcW5QTLzjJzm7jihkNAvY5TlxuSZCvWYC2QnrcVbwBAY7wgcvMZNNDRQHv3+d4olF26b4TBO6bIwcg7fAInuE88gyO75+Pgu80SvsvPN9o56vzYzv1HXyCT9pKvjpt2uZnxq0DQgPQUlSKAQbe9P2CIA9uQLuAIpqAX5CqAl7qh15n9Y+B5Zil3bRBWO/4MEL56X+9kQrSr5pcOVyIm+ET72h</vt:lpwstr>
  </property>
  <property fmtid="{D5CDD505-2E9C-101B-9397-08002B2CF9AE}" pid="97" name="x1ye=78">
    <vt:lpwstr>NhH7jj16szkDVAUY1T3eMETq3C3fg7bb8+yuIkzN5CY5htDNMu2A0FrwbkvkHjZsdIMbtwN0Y9maw6Lq9YaeNrUNeyOAgsLUZBRSiuNGJ15qTyrEWqAb9YurvJm/N1o1wCLXKsGaD8uu2asljkpBUI5b80/OTv+ZZIGvxERER4tMuGhq86ynxBeCMrsAdj1xQYkPhE2Pj/qEZ61n12eHxO9vnxU7V1RgrGJ4jW5qA5Se5EB8GRBhSixGBZgmvl6</vt:lpwstr>
  </property>
  <property fmtid="{D5CDD505-2E9C-101B-9397-08002B2CF9AE}" pid="98" name="x1ye=79">
    <vt:lpwstr>8Gi5hwCFT0z93xIThMeECuNDYlN19/GdNDOMMFUX+Sge5DHNhgk5stnQzf95tNLjKUof/Id+ZvAxMYm8oZQgkPr5RXfxbx4dVJ4o0S+kpWwZVCzMfX8bUAwzWX/pNr5OnUFojMO5j9QhPdBxQCULIV+CUQ+7ex8pPVpzfC/QUpmDwfmtjPw7rH6LTRVm3tUsAeERNRFIodaYqIF5fU18BqrRnut/RS6wiYwgfWhVpgoKGd3mpLo83E/m53O4H6F</vt:lpwstr>
  </property>
  <property fmtid="{D5CDD505-2E9C-101B-9397-08002B2CF9AE}" pid="99" name="x1ye=8">
    <vt:lpwstr>T5hDkMr9g8W/2JwQGruGTyMrNvCvNYx73km3uG3MZXvt8i93eVuKAaPB9PyOmMJPU51xwrOKqZ0iESA5J8SvxlBJONLK4eSKhmbIXJPnLXejDqr/1iGp9S/tuw7FyZ/1ILTqTHSHV8H99Wf0y0CMJ7D4dwAmNBut0uIjD5bS8KvgygTTyaoJblBQ8a0WHnAng34ZxRTXM3frUephQHb/tHVwxa/WSaVr0cjgd89Lx7EngPO4w2+roir8+dGUuYi</vt:lpwstr>
  </property>
  <property fmtid="{D5CDD505-2E9C-101B-9397-08002B2CF9AE}" pid="100" name="x1ye=80">
    <vt:lpwstr>8pCReAYrbIWy8vi2WKlX6cv+PsjhI1SeFhb6TUlQJ8JjMVAdl1bt7dG63sf5qh8naR+p+bgU4nqkdZNhJLNO09eQQxn8y/lAZ+8RmquwQPOT1BFo6sVwc7ImuIgKDIskfVMyB6aKICQhlOubJTi0UapULnxYaeq/BDCgfJPN+shNQNF2q+FAqVb4Moc4oALva4JsGK1D0+KWS4L44gKi4RjpMAlmhQij5h3xTomrLSlUzMYIW1SKYvS7Yk6xv7U</vt:lpwstr>
  </property>
  <property fmtid="{D5CDD505-2E9C-101B-9397-08002B2CF9AE}" pid="101" name="x1ye=81">
    <vt:lpwstr>c7zCCSYWiOi0mfrfZFyk7RDQe8GgTU79OIyBGhfjzs1YBrRPsQOOK+COuxG+xrJsRZVqWn6q/cvhFP8o28Xch7PQbV+BNr1TbajS3590beG2L9s+uYHPC+7zPsKYZrJIXvLf0sSQc/F7B48W/5jZ+M5HvezfOsPNjs5qUfhZACz0GjDgFgJhZWFUQMGNU1xctw+hbIUDJusDdOynxDs8N6mvaWEPfTB19iWrSLS1en18a0fFhPhqlL439zvke2R</vt:lpwstr>
  </property>
  <property fmtid="{D5CDD505-2E9C-101B-9397-08002B2CF9AE}" pid="102" name="x1ye=82">
    <vt:lpwstr>S16BWtEfkYDCHpICypd/vB2D7h+lGJoHrYsxecqdjkSgL7NgHuxNneNQ4+aa1d9f77qPuwll7wGp/BDfx8RXe0k1xUn3me2wQgNPbhD80lfeOy/F5il9MjTeLdNgvDD8l/q6sofTdSw0iznrrFOOiF3OJFCzd6yccT+K5epomKlfJ6w43Z+EPBLXGW9INWJ7Rt4/lDyzXYq7FofbeiApafLP+QgkDays4y85oQQUbiOAw5E+nLuEeYDFEevpLuM</vt:lpwstr>
  </property>
  <property fmtid="{D5CDD505-2E9C-101B-9397-08002B2CF9AE}" pid="103" name="x1ye=83">
    <vt:lpwstr>+Vpa/tx6O9yTUpR6FpRok3A8SS3OMxUHTNhrNDUTnbTNbS3dcbnR1vtUpBL95VcvmVmfIlCRYescKU9SWcCCvh1oU9M+TFE/Dy4+hi6PGJX0xI2qKN0rdJmYhuLXY8RYU8Mq6r1GSAmkCkV+RtJf/FL6Bg1Oc3f1hnd7NRCugHE4zFkVUZyBm2Q/sbMMAqSMiV0ZQy7GGHXurAfwEPn+GfR6d3pXENHe36bh3sC/DvdYK+y8gtfZOyCwcBTMYtD</vt:lpwstr>
  </property>
  <property fmtid="{D5CDD505-2E9C-101B-9397-08002B2CF9AE}" pid="104" name="x1ye=84">
    <vt:lpwstr>brYCWoeVE84bKtrZdjhTLAxp9rBUQ6eTnhdHQgf26xwTpRJmVRum+ymH92aHx61KMWLqYKZrFCSRVPkMxpBsxHZ0fqCCkKXFHgm9/wqySNf1+h0+bUeCYDZTLfJuhrTT6mH6+ZBUKpqrZtesTuBKOEXWCgG/pw2EcMaivX6X5mGRE0dKWe9iJV4+eWJmTF7Pof2UmLgn0LX/GPwzeE8FCbg9dc8LwXSc5X0xsgX64P47AApbiShC7ubdCpVK2tf</vt:lpwstr>
  </property>
  <property fmtid="{D5CDD505-2E9C-101B-9397-08002B2CF9AE}" pid="105" name="x1ye=85">
    <vt:lpwstr>u8gE+ZVibIZXcXjYqASwszzdDblWZRwPVgzmZGAhrCmRQZ5xvJv7O0pt/Jfb7/4fYnK646mnDZpgcVGv2ugh1XFxWakyCMP7fT9eZXEEcq9bb5+6CbhiMc/EEpyIIKc3v3O8O200+He1JH7/66d78UTpkTCq6UinBsyPPyRFVbGZ7gVT94hLVEwZjF0+D2m3c9xwwSYCox+4y8JrC9pmG7YG5oo0I+pprIMQBuBQeFpy6PXo7bejZWnBkE9fduV</vt:lpwstr>
  </property>
  <property fmtid="{D5CDD505-2E9C-101B-9397-08002B2CF9AE}" pid="106" name="x1ye=86">
    <vt:lpwstr>yvJ1iws0uFJZGpkDDqXN8vMnUTc4ggyQGeozkd1gPWFyE/OW4Kso77wZ6Aj69MzJtWSMuQMOAI+Rs2Yrw75ME9ztE9YzIe7/c9mVTMnzPLDIBu+ix2fWiVyghLLk9iBRZYKIlIRb+Im+wd+ruMyXC+N2BV8qlw1ZyDL87aQt48ZG5K4Yt6Yqiby9mlipgpfT3mIyZ9IuHZpr/uOXHLnjTLBGQW8uytVGepcRtfjFghrAbU+pHXZ/pYv0H2C1ZIc</vt:lpwstr>
  </property>
  <property fmtid="{D5CDD505-2E9C-101B-9397-08002B2CF9AE}" pid="107" name="x1ye=87">
    <vt:lpwstr>rwBn4crdnW9Z4GZrabrw6Kq4PEY8i8hWs9XCXvnIQAb2xQ5WKLvoOV1QGnw+sWQLh01Jp1+YlYkx5gFW34E7io+fpmv6xJjXcugUeZQwHc/fXownswKfg3q89imWsbDCc5yGL+XTh4SlLdTBZG8TTpTUPf6hyi6xdlFIsmUA2xAO9JFL8XEi8wo951mIo26K+lmte8VO98XlcuCXJ4lxXU58hCH+xyBKWxNZoTa3NkN0zPubAkoV6ESehhhHvvW</vt:lpwstr>
  </property>
  <property fmtid="{D5CDD505-2E9C-101B-9397-08002B2CF9AE}" pid="108" name="x1ye=88">
    <vt:lpwstr>35Lwj6NeQHEh+q+eP6KVfXT15x4X37CFJWcgy5J2IczuRTEKn7bsF9xMUwGAGDxdO0d3D4A/XD+78S6X4iYp8gsLfPDDWOczqCbAkVpyyCsMnrUsohf61q4nonzydTvh6LBYJtzqrMEsZKAKaTvEo3xAcvCk/0jF9YVU5KG2dCpRS8U0QB5j3WmDzqy0WdhKBqeEuRn7T5dX3ZQVsm7ITBwHQh6D79XY30og3vJzTZScxBvJ6arsX5Y8V0xItog</vt:lpwstr>
  </property>
  <property fmtid="{D5CDD505-2E9C-101B-9397-08002B2CF9AE}" pid="109" name="x1ye=89">
    <vt:lpwstr>9H4f8lLjzpZLPOz90kV3oIFXb9lrxoIVRmlGvZwM+Nl0iUR/16eVQfIhaN0w0q3S79IzC/B4odIKEcwKwaCjYyo84AqiWuWXM3hufWr3nXRttWMz9o2utwxtn8+vsMTcrXpjHC5PdsA0sIXfb/O7WBEqtoqxozLPAKXonAeokcXgmmJVUe0XA11iOiobTeviNlTeZUwVESYwxILXRpkXXctZjq5XTov4sOUKGGijfuaVKlmzHMwC7lGi11RrZw1</vt:lpwstr>
  </property>
  <property fmtid="{D5CDD505-2E9C-101B-9397-08002B2CF9AE}" pid="110" name="x1ye=9">
    <vt:lpwstr>qEUyvP9sI1kN6N9hVV61hcA7IJMjLflD+oTjLMVuKRixl86HWN/Qvde6U3Gwn9hI3SGTbO/jkpLZ2c1YXMGV7+/2dC5YrWOvELgmf5A6cEJJmWliMnJidQm6dBKHfC0/JALis9ZgSe3VW8qH9J4jSRH4SUohnMzz/Ql2qXxJAyAMKnDWWek2dkpGoELfMgqvM82PYe7FiUuEvuX7861Hf7wdv3t3AKvWwJu0loYAnU004y2gB/HFRYt7QwjMUFh</vt:lpwstr>
  </property>
  <property fmtid="{D5CDD505-2E9C-101B-9397-08002B2CF9AE}" pid="111" name="x1ye=90">
    <vt:lpwstr>T/GBD7Wl/pZrxvwG/JgMZr/PVca43NPhO0j/jOujtV0OEqN4zj35xqIpEH7lzJo2HRyb05z2wwpEe7aZuHF8bGdjpCXZb3RgHQzEj1EnIdwlpvuOUbmGzr22vijnHd7vEAqrmLKbwCFfaVOfDshG4+QbyxfPagcEo9t6zOCI7C+TxjNifvLMbU4cNx95Zhrp/vqg7ya2XtWOSyzoNfK/jGzcECEotksUWkBkLAVgdKeMld84yCDKvYxxOeab7t1</vt:lpwstr>
  </property>
  <property fmtid="{D5CDD505-2E9C-101B-9397-08002B2CF9AE}" pid="112" name="x1ye=91">
    <vt:lpwstr>cGdeHlNtxarJ/ETIPbH4uROsTCTvG2V+ubUcE03SJP8u6ttFDB/X493hoNCBVrFdVG3C+FqY3K0ppK61VHTFGHhcEi35stHSAgBI5+7ZjYUIYmMDBXjt8BcPV2MM50duw4/gmUe85ZJo5SUSVfRS4l4IK5qKmVYRu7UexwMldbVv8Y1DonaIcakOmGKiGxuAbvyGdQZbxYJtuy47/gdOx/AZ62+V3HXAJnKqzmQkKmQKr7OApuysfrmg6HbLjSd</vt:lpwstr>
  </property>
  <property fmtid="{D5CDD505-2E9C-101B-9397-08002B2CF9AE}" pid="113" name="x1ye=92">
    <vt:lpwstr>ZVT6m8W3iNUKBpdRcRgNBTTxAouBu6HzubkSVSmN2mttE8lPT48Le30lXK0DUn9rdbnJnvmSc1VRs+J/rNjPZCqK+v9NB6+yZy79XaJJL03qhyZqXxcb+NT5218NzAwh0yxoGIPt0ZyW2SWHhlbtIObCAPz/6u7uj76N77yV7OEb21kbbFCBhrYHryqjaL8Zqu+wu4sm300ru2ic/KWPu7ApUEmQjjG1/R6NXZ2xKsLDu5TIEJIjIp4KeKIv+H0</vt:lpwstr>
  </property>
  <property fmtid="{D5CDD505-2E9C-101B-9397-08002B2CF9AE}" pid="114" name="x1ye=93">
    <vt:lpwstr>8uec+F3dKJpPH9phljb/QpIdkR9aeyu0amKZh9ueTpk4ktyHbbPBU2lDlcDZUpiA8+MY3LD4afJP0+HxRPeXFvTCV1nTi2DV+jVzw4Rg35qOj/zSbH5JfrZf6fqjBhJVYxGI0ftact9P5EXDRTJSyX6A0bGowPKTvkIPWrVnk0cjuOyZjX0+7Ec8HvTSyGe8VemcXVuPHWzZ+MaOfrz7PADaSJYEBaozA5LIELYC6SjAUj7pSoK2KKShGU3XwE+</vt:lpwstr>
  </property>
  <property fmtid="{D5CDD505-2E9C-101B-9397-08002B2CF9AE}" pid="115" name="x1ye=94">
    <vt:lpwstr>t0nMm7WFOgNoLFqngJUT4+irZxg+m5Q5qS6/b5ghPz9U8liiwMjVlID6b54ExMccLiFNik/+WXVQEAsRgwoxBtwTA6s2XxCyjuyV83spn+fdCfNbyt9KtVifqZxJDsV2gvL8qeCO9zOZ616psyzCSjwEMb73WDabjGFjI/itj4FMjaN7bsJ1VUQT+ysXNYOvsp88PReJsZLcpOMzExwmi43KLNFfrR1VSHCLul7i7myYqI9nbwU/I7U1BVNGYu9</vt:lpwstr>
  </property>
  <property fmtid="{D5CDD505-2E9C-101B-9397-08002B2CF9AE}" pid="116" name="x1ye=95">
    <vt:lpwstr>7UiLQqjbVL01wIAJJDHokbYC8AdQay9ZNtH4XazBMlsZPLJaE2m/MVSdtFslmpaZaVwbj6cH3nkmsYAqUhJ2gr9b0Fu5ODuRBo+BdRHEM4rufRRLVz1jDW8jqafUJ4rcUP4o1RzQI8XD4IuGA84jbDcxfjIs+1Wqua23NC7cpSxKaHryYCJvFNgRMYvBcjdpi92avgDxR4K5bPzAOePsndAB3eZFzcXZchjWk4fg0h70fCePuev2PFPflLdnPsi</vt:lpwstr>
  </property>
  <property fmtid="{D5CDD505-2E9C-101B-9397-08002B2CF9AE}" pid="117" name="x1ye=96">
    <vt:lpwstr>Dvaxl5exP+lHeqv5hxsIi7XvQBROZnDt72/UxfImKm4VHuP2dJfFbsXHCrrmmqD5tIdc2pv/0yjtQ1kkAl9nIGhCz/JQdPgk32FZBWrjoubGcMhfCL+UwZndfJZOb8e2e/pZX35WElTbJRvvwK5kP7v9PJD1BcWt/UlrUqpxJ1EdDpxW3YidRzZv0zpAZY4P8pnoz+dkjqOKy20Pt3In7aDIQzc9/fmyCZph8EBV2NLy/Rbf2xVwpfAqcjrBiN0</vt:lpwstr>
  </property>
  <property fmtid="{D5CDD505-2E9C-101B-9397-08002B2CF9AE}" pid="118" name="x1ye=97">
    <vt:lpwstr>Sr8Wfti8/tY17UxfEJni4RJdW8Ojs4t8QNQClqz8U+Vuit6o15WYZInJ0oX6RRBQ4j0wgvrhoQ25qm4Es79wtdP1wqpxzRs318i5zHRjdvvERWdeeMTPnDtZTyJumjnpYjWfX+CYJSAIfm838BnnWcXKfSzNXWc/xenPFPr8jFNK76BfR4o4s5hIRHJH/J9OokgoZzGiJqAbw5bkoU79HKGfsnAC05uKPqPA/F6Xp/pnr8aE0hi+6x71apx0QBb</vt:lpwstr>
  </property>
  <property fmtid="{D5CDD505-2E9C-101B-9397-08002B2CF9AE}" pid="119" name="x1ye=98">
    <vt:lpwstr>/PxXd4VEEqGz2f9dkQZ7Q4unQyviTl7bpU2AdUt3jaBcaPidkLfGtr6l4YzYrNlxgTPl/n24ZrhRGvgSIXxPVdPZpSGrsoUKWeg45pkpRBahpUWwfuKkwtmSFQtz7zA7uslnDbmvvbYGnFT3yUootMJuPFaJXdlSfUL3/6gNycTBGu7qGjIgylvv/BwhmHidVetYN9ufXbx6zHRIlUIXSR/45eKm6qIRUNK6Dg+0g6CwVtl78srLngXMPZglwAB</vt:lpwstr>
  </property>
  <property fmtid="{D5CDD505-2E9C-101B-9397-08002B2CF9AE}" pid="120" name="x1ye=99">
    <vt:lpwstr>DdiYBP2sX8FiI74MFAdqsJVc4klcBaeNjQv1JLsM+rUay/DMN1M5K7gRjNp66k39jL4SSlKh6aaytCjXoCtJC55ldgoFPlOGZ2GVdqSRPK28kFsPQJHA9DyKQ4CP3q/TLYSwp2ullfNQQtfEh1B4g2STt9nUc/Aa44jdL1obAYNc0Ty5KuWjE6ZlA3iJ4qCEcuAkkQiH0QdnC975Di0hnHKpapt7R5RhCLZ4rqRQT8az56aLMTHTXnH92tpX4b7</vt:lpwstr>
  </property>
</Properties>
</file>