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B7DE5" w14:textId="10C506A0" w:rsidR="00E86E5E" w:rsidRPr="0005059F" w:rsidRDefault="004D7B0E" w:rsidP="00CC1C41">
      <w:pPr>
        <w:ind w:firstLine="540"/>
        <w:rPr>
          <w:rFonts w:ascii="Calibri" w:hAnsi="Calibri" w:cs="Calibri"/>
          <w:b/>
          <w:bCs/>
          <w:color w:val="010302"/>
        </w:rPr>
      </w:pPr>
      <w:r w:rsidRPr="002749FE">
        <w:rPr>
          <w:rFonts w:ascii="Calibri" w:hAnsi="Calibri" w:cs="Calibri"/>
          <w:b/>
          <w:bCs/>
          <w:noProof/>
          <w:color w:val="000000"/>
          <w:spacing w:val="-7"/>
          <w:sz w:val="24"/>
          <w:szCs w:val="24"/>
        </w:rPr>
        <w:drawing>
          <wp:anchor distT="0" distB="0" distL="114300" distR="114300" simplePos="0" relativeHeight="251651584" behindDoc="1" locked="0" layoutInCell="1" allowOverlap="1" wp14:anchorId="637E8899" wp14:editId="1263319B">
            <wp:simplePos x="0" y="0"/>
            <wp:positionH relativeFrom="column">
              <wp:posOffset>5731510</wp:posOffset>
            </wp:positionH>
            <wp:positionV relativeFrom="paragraph">
              <wp:posOffset>572</wp:posOffset>
            </wp:positionV>
            <wp:extent cx="1017270" cy="1277620"/>
            <wp:effectExtent l="0" t="0" r="0" b="0"/>
            <wp:wrapTight wrapText="bothSides">
              <wp:wrapPolygon edited="0">
                <wp:start x="0" y="0"/>
                <wp:lineTo x="0" y="21256"/>
                <wp:lineTo x="21034" y="21256"/>
                <wp:lineTo x="21034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1277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0FD9" w:rsidRPr="0005059F">
        <w:rPr>
          <w:rFonts w:ascii="Calibri" w:hAnsi="Calibri" w:cs="Calibri"/>
          <w:b/>
          <w:bCs/>
        </w:rPr>
        <w:t>Sanoop P Sathyan</w:t>
      </w:r>
    </w:p>
    <w:p w14:paraId="6A0B7DE6" w14:textId="04F9E547" w:rsidR="00E86E5E" w:rsidRDefault="00612630" w:rsidP="0005059F">
      <w:pPr>
        <w:spacing w:line="265" w:lineRule="exact"/>
        <w:ind w:left="540" w:right="450"/>
        <w:jc w:val="both"/>
        <w:rPr>
          <w:rFonts w:ascii="Calibri" w:hAnsi="Calibri" w:cs="Calibri"/>
        </w:rPr>
      </w:pPr>
      <w:r w:rsidRPr="0005059F">
        <w:rPr>
          <w:rFonts w:ascii="Calibri" w:hAnsi="Calibri" w:cs="Calibri"/>
        </w:rPr>
        <w:t>Planning and Scheduling Engineer</w:t>
      </w:r>
    </w:p>
    <w:p w14:paraId="01DD94DC" w14:textId="77777777" w:rsidR="00CC1C41" w:rsidRPr="0005059F" w:rsidRDefault="00CC1C41" w:rsidP="0005059F">
      <w:pPr>
        <w:spacing w:line="265" w:lineRule="exact"/>
        <w:ind w:left="540" w:right="450"/>
        <w:jc w:val="both"/>
        <w:rPr>
          <w:rFonts w:ascii="Calibri" w:hAnsi="Calibri" w:cs="Calibri"/>
        </w:rPr>
      </w:pPr>
    </w:p>
    <w:p w14:paraId="6A0B7DE8" w14:textId="1A95C122" w:rsidR="00E86E5E" w:rsidRPr="00057023" w:rsidRDefault="00F42BB6" w:rsidP="0005059F">
      <w:pPr>
        <w:spacing w:line="265" w:lineRule="exact"/>
        <w:ind w:left="540" w:right="450"/>
        <w:jc w:val="both"/>
        <w:rPr>
          <w:rFonts w:ascii="Calibri" w:hAnsi="Calibri" w:cs="Calibri"/>
        </w:rPr>
      </w:pPr>
      <w:r w:rsidRPr="00057023">
        <w:rPr>
          <w:rFonts w:ascii="Calibri" w:hAnsi="Calibri" w:cs="Calibri"/>
        </w:rPr>
        <w:t>Flat</w:t>
      </w:r>
      <w:r w:rsidR="004D7B0E" w:rsidRPr="00057023">
        <w:rPr>
          <w:rFonts w:ascii="Calibri" w:hAnsi="Calibri" w:cs="Calibri"/>
        </w:rPr>
        <w:t>#</w:t>
      </w:r>
      <w:r w:rsidRPr="00057023">
        <w:rPr>
          <w:rFonts w:ascii="Calibri" w:hAnsi="Calibri" w:cs="Calibri"/>
        </w:rPr>
        <w:t>1</w:t>
      </w:r>
      <w:r w:rsidR="00D60FD9" w:rsidRPr="00057023">
        <w:rPr>
          <w:rFonts w:ascii="Calibri" w:hAnsi="Calibri" w:cs="Calibri"/>
        </w:rPr>
        <w:t>2</w:t>
      </w:r>
      <w:r w:rsidRPr="00057023">
        <w:rPr>
          <w:rFonts w:ascii="Calibri" w:hAnsi="Calibri" w:cs="Calibri"/>
        </w:rPr>
        <w:t xml:space="preserve">, </w:t>
      </w:r>
      <w:r w:rsidR="00D60FD9" w:rsidRPr="00057023">
        <w:rPr>
          <w:rFonts w:ascii="Calibri" w:hAnsi="Calibri" w:cs="Calibri"/>
        </w:rPr>
        <w:t>Building</w:t>
      </w:r>
      <w:r w:rsidR="004D7B0E" w:rsidRPr="00057023">
        <w:rPr>
          <w:rFonts w:ascii="Calibri" w:hAnsi="Calibri" w:cs="Calibri"/>
        </w:rPr>
        <w:t># 7</w:t>
      </w:r>
      <w:r w:rsidRPr="00057023">
        <w:rPr>
          <w:rFonts w:ascii="Calibri" w:hAnsi="Calibri" w:cs="Calibri"/>
        </w:rPr>
        <w:t>1</w:t>
      </w:r>
      <w:r w:rsidR="004D7B0E" w:rsidRPr="00057023">
        <w:rPr>
          <w:rFonts w:ascii="Calibri" w:hAnsi="Calibri" w:cs="Calibri"/>
        </w:rPr>
        <w:t>2</w:t>
      </w:r>
      <w:r w:rsidRPr="00057023">
        <w:rPr>
          <w:rFonts w:ascii="Calibri" w:hAnsi="Calibri" w:cs="Calibri"/>
        </w:rPr>
        <w:t>,</w:t>
      </w:r>
      <w:r w:rsidR="006B7A6A">
        <w:rPr>
          <w:rFonts w:ascii="Calibri" w:hAnsi="Calibri" w:cs="Calibri"/>
        </w:rPr>
        <w:t xml:space="preserve"> </w:t>
      </w:r>
      <w:r w:rsidRPr="00057023">
        <w:rPr>
          <w:rFonts w:ascii="Calibri" w:hAnsi="Calibri" w:cs="Calibri"/>
        </w:rPr>
        <w:t>Block</w:t>
      </w:r>
      <w:r w:rsidR="004D7B0E" w:rsidRPr="00057023">
        <w:rPr>
          <w:rFonts w:ascii="Calibri" w:hAnsi="Calibri" w:cs="Calibri"/>
        </w:rPr>
        <w:t xml:space="preserve"># </w:t>
      </w:r>
      <w:r w:rsidRPr="00057023">
        <w:rPr>
          <w:rFonts w:ascii="Calibri" w:hAnsi="Calibri" w:cs="Calibri"/>
        </w:rPr>
        <w:t>32</w:t>
      </w:r>
      <w:r w:rsidR="004D7B0E" w:rsidRPr="00057023">
        <w:rPr>
          <w:rFonts w:ascii="Calibri" w:hAnsi="Calibri" w:cs="Calibri"/>
        </w:rPr>
        <w:t>9</w:t>
      </w:r>
      <w:r w:rsidRPr="00057023">
        <w:rPr>
          <w:rFonts w:ascii="Calibri" w:hAnsi="Calibri" w:cs="Calibri"/>
        </w:rPr>
        <w:t xml:space="preserve">, </w:t>
      </w:r>
      <w:r w:rsidR="004D7B0E" w:rsidRPr="00057023">
        <w:rPr>
          <w:rFonts w:ascii="Calibri" w:hAnsi="Calibri" w:cs="Calibri"/>
        </w:rPr>
        <w:t>Salmaniya</w:t>
      </w:r>
      <w:r w:rsidRPr="00057023">
        <w:rPr>
          <w:rFonts w:ascii="Calibri" w:hAnsi="Calibri" w:cs="Calibri"/>
        </w:rPr>
        <w:t xml:space="preserve">  </w:t>
      </w:r>
    </w:p>
    <w:p w14:paraId="6A0B7DE9" w14:textId="1A15A3EE" w:rsidR="00E86E5E" w:rsidRPr="00057023" w:rsidRDefault="004D7B0E" w:rsidP="0005059F">
      <w:pPr>
        <w:spacing w:line="265" w:lineRule="exact"/>
        <w:ind w:left="540" w:right="450"/>
        <w:jc w:val="both"/>
        <w:rPr>
          <w:rFonts w:ascii="Calibri" w:hAnsi="Calibri" w:cs="Calibri"/>
        </w:rPr>
      </w:pPr>
      <w:r w:rsidRPr="00057023">
        <w:rPr>
          <w:rFonts w:ascii="Calibri" w:hAnsi="Calibri" w:cs="Calibri"/>
        </w:rPr>
        <w:t xml:space="preserve">Kingdom </w:t>
      </w:r>
      <w:r w:rsidR="00AC7E8B" w:rsidRPr="00057023">
        <w:rPr>
          <w:rFonts w:ascii="Calibri" w:hAnsi="Calibri" w:cs="Calibri"/>
        </w:rPr>
        <w:t>of Bahrain</w:t>
      </w:r>
      <w:r w:rsidR="00F42BB6" w:rsidRPr="00057023">
        <w:rPr>
          <w:rFonts w:ascii="Calibri" w:hAnsi="Calibri" w:cs="Calibri"/>
        </w:rPr>
        <w:t xml:space="preserve">  </w:t>
      </w:r>
    </w:p>
    <w:p w14:paraId="6A0B7DEA" w14:textId="2D2F6E2D" w:rsidR="00E86E5E" w:rsidRPr="00057023" w:rsidRDefault="00F42BB6" w:rsidP="0005059F">
      <w:pPr>
        <w:spacing w:line="265" w:lineRule="exact"/>
        <w:ind w:left="540" w:right="450"/>
        <w:jc w:val="both"/>
        <w:rPr>
          <w:rFonts w:ascii="Calibri" w:hAnsi="Calibri" w:cs="Calibri"/>
        </w:rPr>
      </w:pPr>
      <w:r w:rsidRPr="00057023">
        <w:rPr>
          <w:rFonts w:ascii="Calibri" w:hAnsi="Calibri" w:cs="Calibri"/>
        </w:rPr>
        <w:t xml:space="preserve">Mobile:  </w:t>
      </w:r>
      <w:r w:rsidR="009B51C3">
        <w:rPr>
          <w:rFonts w:ascii="Calibri" w:hAnsi="Calibri" w:cs="Calibri"/>
        </w:rPr>
        <w:t>+</w:t>
      </w:r>
      <w:r w:rsidRPr="00057023">
        <w:rPr>
          <w:rFonts w:ascii="Calibri" w:hAnsi="Calibri" w:cs="Calibri"/>
        </w:rPr>
        <w:t>973 3</w:t>
      </w:r>
      <w:r w:rsidR="00866899" w:rsidRPr="00057023">
        <w:rPr>
          <w:rFonts w:ascii="Calibri" w:hAnsi="Calibri" w:cs="Calibri"/>
        </w:rPr>
        <w:t>3902475</w:t>
      </w:r>
      <w:r w:rsidRPr="00057023">
        <w:rPr>
          <w:rFonts w:ascii="Calibri" w:hAnsi="Calibri" w:cs="Calibri"/>
        </w:rPr>
        <w:t xml:space="preserve">   </w:t>
      </w:r>
    </w:p>
    <w:p w14:paraId="6A0B7DEB" w14:textId="135AAABC" w:rsidR="00E86E5E" w:rsidRPr="00057023" w:rsidRDefault="00F42BB6" w:rsidP="0005059F">
      <w:pPr>
        <w:spacing w:line="265" w:lineRule="exact"/>
        <w:ind w:left="540" w:right="450"/>
        <w:jc w:val="both"/>
        <w:rPr>
          <w:rFonts w:ascii="Calibri" w:hAnsi="Calibri" w:cs="Calibri"/>
        </w:rPr>
      </w:pPr>
      <w:r w:rsidRPr="00057023">
        <w:rPr>
          <w:rFonts w:ascii="Calibri" w:hAnsi="Calibri" w:cs="Calibri"/>
        </w:rPr>
        <w:t xml:space="preserve">Email:  </w:t>
      </w:r>
      <w:hyperlink r:id="rId6" w:history="1">
        <w:r w:rsidR="002343FB" w:rsidRPr="000F0073">
          <w:rPr>
            <w:rStyle w:val="Hyperlink"/>
          </w:rPr>
          <w:t>sanps2005@gmail.com</w:t>
        </w:r>
      </w:hyperlink>
      <w:r w:rsidR="002343FB">
        <w:t xml:space="preserve">   </w:t>
      </w:r>
    </w:p>
    <w:p w14:paraId="6A0B7DEC" w14:textId="74C023DF" w:rsidR="00E86E5E" w:rsidRPr="002749FE" w:rsidRDefault="0005059F">
      <w:pPr>
        <w:spacing w:after="14"/>
        <w:rPr>
          <w:rFonts w:ascii="Calibri" w:hAnsi="Calibri" w:cs="Calibri"/>
          <w:color w:val="000000" w:themeColor="text1"/>
          <w:sz w:val="24"/>
          <w:szCs w:val="24"/>
        </w:rPr>
      </w:pPr>
      <w:r w:rsidRPr="002749F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A0B7E2A" wp14:editId="378C619B">
                <wp:simplePos x="0" y="0"/>
                <wp:positionH relativeFrom="page">
                  <wp:posOffset>647065</wp:posOffset>
                </wp:positionH>
                <wp:positionV relativeFrom="paragraph">
                  <wp:posOffset>63912</wp:posOffset>
                </wp:positionV>
                <wp:extent cx="6525895" cy="45085"/>
                <wp:effectExtent l="0" t="0" r="8255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589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 h="9525">
                              <a:moveTo>
                                <a:pt x="0" y="9525"/>
                              </a:moveTo>
                              <a:lnTo>
                                <a:pt x="6229350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A3C5D" id="Freeform 102" o:spid="_x0000_s1026" style="position:absolute;margin-left:50.95pt;margin-top:5.05pt;width:513.85pt;height:3.5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2293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" path="m,9525l6229350,e" filled="f" strokeweight="2pt">
                <v:path arrowok="t"/>
                <w10:wrap anchorx="page"/>
              </v:shape>
            </w:pict>
          </mc:Fallback>
        </mc:AlternateContent>
      </w:r>
      <w:r w:rsidR="00612630" w:rsidRPr="002749F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A0B7E2C" wp14:editId="4644E61C">
                <wp:simplePos x="0" y="0"/>
                <wp:positionH relativeFrom="page">
                  <wp:posOffset>647206</wp:posOffset>
                </wp:positionH>
                <wp:positionV relativeFrom="paragraph">
                  <wp:posOffset>45746</wp:posOffset>
                </wp:positionV>
                <wp:extent cx="6526126" cy="45719"/>
                <wp:effectExtent l="0" t="0" r="8255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6126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0" h="9525">
                              <a:moveTo>
                                <a:pt x="0" y="9525"/>
                              </a:moveTo>
                              <a:lnTo>
                                <a:pt x="6229350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000000">
                              <a:alpha val="38038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5BF0D" id="Freeform 103" o:spid="_x0000_s1026" style="position:absolute;margin-left:50.95pt;margin-top:3.6pt;width:513.85pt;height:3.6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2293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" path="m,9525l6229350,e" filled="f" strokeweight="2pt">
                <v:stroke opacity="24929f"/>
                <v:path arrowok="t"/>
                <w10:wrap anchorx="page"/>
              </v:shape>
            </w:pict>
          </mc:Fallback>
        </mc:AlternateContent>
      </w:r>
    </w:p>
    <w:p w14:paraId="6A0B7DED" w14:textId="5A7BD39C" w:rsidR="00E86E5E" w:rsidRPr="002749FE" w:rsidRDefault="00F42BB6" w:rsidP="00731FE4">
      <w:pPr>
        <w:spacing w:line="265" w:lineRule="exact"/>
        <w:ind w:firstLine="540"/>
        <w:rPr>
          <w:rFonts w:ascii="Calibri" w:hAnsi="Calibri" w:cs="Calibri"/>
          <w:color w:val="010302"/>
        </w:rPr>
      </w:pPr>
      <w:r w:rsidRPr="00731FE4">
        <w:rPr>
          <w:rFonts w:ascii="Calibri" w:hAnsi="Calibri" w:cs="Calibri"/>
          <w:b/>
          <w:bCs/>
          <w:color w:val="000000"/>
          <w:spacing w:val="-9"/>
          <w:sz w:val="24"/>
          <w:szCs w:val="24"/>
          <w:u w:val="single"/>
        </w:rPr>
        <w:t>CA</w:t>
      </w:r>
      <w:r w:rsidRPr="00731FE4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R</w:t>
      </w:r>
      <w:r w:rsidRPr="00731FE4">
        <w:rPr>
          <w:rFonts w:ascii="Calibri" w:hAnsi="Calibri" w:cs="Calibri"/>
          <w:b/>
          <w:bCs/>
          <w:color w:val="000000"/>
          <w:spacing w:val="-11"/>
          <w:sz w:val="24"/>
          <w:szCs w:val="24"/>
          <w:u w:val="single"/>
        </w:rPr>
        <w:t>EE</w:t>
      </w:r>
      <w:r w:rsidRPr="00731FE4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R</w:t>
      </w:r>
      <w:r w:rsidRPr="00731FE4">
        <w:rPr>
          <w:rFonts w:ascii="Calibri" w:hAnsi="Calibri" w:cs="Calibri"/>
          <w:b/>
          <w:bCs/>
          <w:color w:val="000000"/>
          <w:spacing w:val="29"/>
          <w:sz w:val="24"/>
          <w:szCs w:val="24"/>
          <w:u w:val="single"/>
        </w:rPr>
        <w:t xml:space="preserve"> </w:t>
      </w:r>
      <w:r w:rsidRPr="00731FE4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S</w:t>
      </w:r>
      <w:r w:rsidRPr="00731FE4">
        <w:rPr>
          <w:rFonts w:ascii="Calibri" w:hAnsi="Calibri" w:cs="Calibri"/>
          <w:b/>
          <w:bCs/>
          <w:color w:val="000000"/>
          <w:spacing w:val="-9"/>
          <w:sz w:val="24"/>
          <w:szCs w:val="24"/>
          <w:u w:val="single"/>
        </w:rPr>
        <w:t>U</w:t>
      </w:r>
      <w:r w:rsidRPr="00731FE4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MM</w:t>
      </w:r>
      <w:r w:rsidRPr="00731FE4">
        <w:rPr>
          <w:rFonts w:ascii="Calibri" w:hAnsi="Calibri" w:cs="Calibri"/>
          <w:b/>
          <w:bCs/>
          <w:color w:val="000000"/>
          <w:spacing w:val="-9"/>
          <w:sz w:val="24"/>
          <w:szCs w:val="24"/>
          <w:u w:val="single"/>
        </w:rPr>
        <w:t>A</w:t>
      </w:r>
      <w:r w:rsidRPr="00731FE4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R</w:t>
      </w:r>
      <w:r w:rsidRPr="00731FE4">
        <w:rPr>
          <w:rFonts w:ascii="Calibri" w:hAnsi="Calibri" w:cs="Calibri"/>
          <w:b/>
          <w:bCs/>
          <w:color w:val="000000"/>
          <w:spacing w:val="-24"/>
          <w:sz w:val="24"/>
          <w:szCs w:val="24"/>
          <w:u w:val="single"/>
        </w:rPr>
        <w:t>Y</w:t>
      </w:r>
      <w:r w:rsidRPr="002749FE">
        <w:rPr>
          <w:rFonts w:ascii="Calibri" w:hAnsi="Calibri" w:cs="Calibri"/>
          <w:b/>
          <w:bCs/>
          <w:color w:val="000000"/>
          <w:sz w:val="24"/>
          <w:szCs w:val="24"/>
        </w:rPr>
        <w:t xml:space="preserve">:  </w:t>
      </w:r>
    </w:p>
    <w:p w14:paraId="6A0B7DEE" w14:textId="77777777" w:rsidR="00E86E5E" w:rsidRPr="002749FE" w:rsidRDefault="00E86E5E">
      <w:pPr>
        <w:spacing w:after="11"/>
        <w:rPr>
          <w:rFonts w:ascii="Calibri" w:hAnsi="Calibri" w:cs="Calibri"/>
          <w:color w:val="000000" w:themeColor="text1"/>
          <w:sz w:val="24"/>
          <w:szCs w:val="24"/>
        </w:rPr>
      </w:pPr>
    </w:p>
    <w:p w14:paraId="6A0B7DF0" w14:textId="36BC1CC7" w:rsidR="00E86E5E" w:rsidRPr="002749FE" w:rsidRDefault="00F42BB6" w:rsidP="0005059F">
      <w:pPr>
        <w:spacing w:line="265" w:lineRule="exact"/>
        <w:ind w:left="540" w:right="450"/>
        <w:jc w:val="both"/>
        <w:rPr>
          <w:rFonts w:ascii="Calibri" w:hAnsi="Calibri" w:cs="Calibri"/>
        </w:rPr>
      </w:pPr>
      <w:r w:rsidRPr="002749FE">
        <w:rPr>
          <w:rFonts w:ascii="Calibri" w:hAnsi="Calibri" w:cs="Calibri"/>
        </w:rPr>
        <w:t xml:space="preserve">A </w:t>
      </w:r>
      <w:r w:rsidR="00B6564C" w:rsidRPr="002749FE">
        <w:rPr>
          <w:rFonts w:ascii="Calibri" w:hAnsi="Calibri" w:cs="Calibri"/>
        </w:rPr>
        <w:t xml:space="preserve">highly adaptable </w:t>
      </w:r>
      <w:r w:rsidR="00BB0002" w:rsidRPr="00502417">
        <w:rPr>
          <w:rFonts w:ascii="Calibri" w:hAnsi="Calibri" w:cs="Calibri"/>
          <w:b/>
          <w:bCs/>
        </w:rPr>
        <w:t>Mechanical</w:t>
      </w:r>
      <w:r w:rsidRPr="00502417">
        <w:rPr>
          <w:rFonts w:ascii="Calibri" w:hAnsi="Calibri" w:cs="Calibri"/>
          <w:b/>
          <w:bCs/>
        </w:rPr>
        <w:t xml:space="preserve"> Engineer</w:t>
      </w:r>
      <w:r w:rsidRPr="002749FE">
        <w:rPr>
          <w:rFonts w:ascii="Calibri" w:hAnsi="Calibri" w:cs="Calibri"/>
        </w:rPr>
        <w:t xml:space="preserve"> </w:t>
      </w:r>
      <w:r w:rsidR="00BB0002" w:rsidRPr="002749FE">
        <w:rPr>
          <w:rFonts w:ascii="Calibri" w:hAnsi="Calibri" w:cs="Calibri"/>
        </w:rPr>
        <w:t xml:space="preserve">with experience </w:t>
      </w:r>
      <w:r w:rsidRPr="002749FE">
        <w:rPr>
          <w:rFonts w:ascii="Calibri" w:hAnsi="Calibri" w:cs="Calibri"/>
        </w:rPr>
        <w:t xml:space="preserve">of </w:t>
      </w:r>
      <w:r w:rsidRPr="00502417">
        <w:rPr>
          <w:rFonts w:ascii="Calibri" w:hAnsi="Calibri" w:cs="Calibri"/>
          <w:b/>
          <w:bCs/>
        </w:rPr>
        <w:t>1</w:t>
      </w:r>
      <w:r w:rsidR="005210F1">
        <w:rPr>
          <w:rFonts w:ascii="Calibri" w:hAnsi="Calibri" w:cs="Calibri"/>
          <w:b/>
          <w:bCs/>
        </w:rPr>
        <w:t>2</w:t>
      </w:r>
      <w:r w:rsidRPr="00502417">
        <w:rPr>
          <w:rFonts w:ascii="Calibri" w:hAnsi="Calibri" w:cs="Calibri"/>
          <w:b/>
          <w:bCs/>
        </w:rPr>
        <w:t>+ years</w:t>
      </w:r>
      <w:r w:rsidRPr="002749FE">
        <w:rPr>
          <w:rFonts w:ascii="Calibri" w:hAnsi="Calibri" w:cs="Calibri"/>
        </w:rPr>
        <w:t xml:space="preserve"> in</w:t>
      </w:r>
      <w:r w:rsidR="00025877" w:rsidRPr="002749FE">
        <w:rPr>
          <w:rFonts w:ascii="Calibri" w:hAnsi="Calibri" w:cs="Calibri"/>
        </w:rPr>
        <w:t xml:space="preserve"> </w:t>
      </w:r>
      <w:r w:rsidR="00A803C5" w:rsidRPr="002749FE">
        <w:rPr>
          <w:rFonts w:ascii="Calibri" w:hAnsi="Calibri" w:cs="Calibri"/>
        </w:rPr>
        <w:t xml:space="preserve">in the field of </w:t>
      </w:r>
      <w:r w:rsidR="00584AB2" w:rsidRPr="002749FE">
        <w:rPr>
          <w:rFonts w:ascii="Calibri" w:hAnsi="Calibri" w:cs="Calibri"/>
        </w:rPr>
        <w:t xml:space="preserve">assets </w:t>
      </w:r>
      <w:r w:rsidR="002C0B29" w:rsidRPr="002749FE">
        <w:rPr>
          <w:rFonts w:ascii="Calibri" w:hAnsi="Calibri" w:cs="Calibri"/>
        </w:rPr>
        <w:t>m</w:t>
      </w:r>
      <w:r w:rsidR="00A803C5" w:rsidRPr="002749FE">
        <w:rPr>
          <w:rFonts w:ascii="Calibri" w:hAnsi="Calibri" w:cs="Calibri"/>
        </w:rPr>
        <w:t xml:space="preserve">aintenance, </w:t>
      </w:r>
      <w:r w:rsidR="002C0B29" w:rsidRPr="002749FE">
        <w:rPr>
          <w:rFonts w:ascii="Calibri" w:hAnsi="Calibri" w:cs="Calibri"/>
        </w:rPr>
        <w:t>p</w:t>
      </w:r>
      <w:r w:rsidR="00A803C5" w:rsidRPr="002749FE">
        <w:rPr>
          <w:rFonts w:ascii="Calibri" w:hAnsi="Calibri" w:cs="Calibri"/>
        </w:rPr>
        <w:t xml:space="preserve">lanning and execution of </w:t>
      </w:r>
      <w:r w:rsidR="002C0B29" w:rsidRPr="002749FE">
        <w:rPr>
          <w:rFonts w:ascii="Calibri" w:hAnsi="Calibri" w:cs="Calibri"/>
        </w:rPr>
        <w:t>m</w:t>
      </w:r>
      <w:r w:rsidR="00A803C5" w:rsidRPr="002749FE">
        <w:rPr>
          <w:rFonts w:ascii="Calibri" w:hAnsi="Calibri" w:cs="Calibri"/>
        </w:rPr>
        <w:t xml:space="preserve">ajor </w:t>
      </w:r>
      <w:r w:rsidR="002C0B29" w:rsidRPr="002749FE">
        <w:rPr>
          <w:rFonts w:ascii="Calibri" w:hAnsi="Calibri" w:cs="Calibri"/>
        </w:rPr>
        <w:t>b</w:t>
      </w:r>
      <w:r w:rsidR="00A803C5" w:rsidRPr="002749FE">
        <w:rPr>
          <w:rFonts w:ascii="Calibri" w:hAnsi="Calibri" w:cs="Calibri"/>
        </w:rPr>
        <w:t xml:space="preserve">rown field, </w:t>
      </w:r>
      <w:r w:rsidR="002C0B29" w:rsidRPr="002749FE">
        <w:rPr>
          <w:rFonts w:ascii="Calibri" w:hAnsi="Calibri" w:cs="Calibri"/>
        </w:rPr>
        <w:t>p</w:t>
      </w:r>
      <w:r w:rsidR="00A803C5" w:rsidRPr="002749FE">
        <w:rPr>
          <w:rFonts w:ascii="Calibri" w:hAnsi="Calibri" w:cs="Calibri"/>
        </w:rPr>
        <w:t xml:space="preserve">ipeline and EPIC </w:t>
      </w:r>
      <w:r w:rsidR="002C0B29" w:rsidRPr="002749FE">
        <w:rPr>
          <w:rFonts w:ascii="Calibri" w:hAnsi="Calibri" w:cs="Calibri"/>
        </w:rPr>
        <w:t>p</w:t>
      </w:r>
      <w:r w:rsidR="00A803C5" w:rsidRPr="002749FE">
        <w:rPr>
          <w:rFonts w:ascii="Calibri" w:hAnsi="Calibri" w:cs="Calibri"/>
        </w:rPr>
        <w:t>rojects</w:t>
      </w:r>
      <w:r w:rsidR="000B49CA" w:rsidRPr="002749FE">
        <w:rPr>
          <w:rFonts w:ascii="Calibri" w:hAnsi="Calibri" w:cs="Calibri"/>
        </w:rPr>
        <w:t>, maj</w:t>
      </w:r>
      <w:r w:rsidR="002749FE" w:rsidRPr="002749FE">
        <w:rPr>
          <w:rFonts w:ascii="Calibri" w:hAnsi="Calibri" w:cs="Calibri"/>
        </w:rPr>
        <w:t xml:space="preserve">or </w:t>
      </w:r>
      <w:r w:rsidR="00184EFC">
        <w:rPr>
          <w:rFonts w:ascii="Calibri" w:hAnsi="Calibri" w:cs="Calibri"/>
        </w:rPr>
        <w:t xml:space="preserve">maintenance </w:t>
      </w:r>
      <w:r w:rsidR="005210F1">
        <w:rPr>
          <w:rFonts w:ascii="Calibri" w:hAnsi="Calibri" w:cs="Calibri"/>
        </w:rPr>
        <w:t>t</w:t>
      </w:r>
      <w:r w:rsidR="002749FE" w:rsidRPr="002749FE">
        <w:rPr>
          <w:rFonts w:ascii="Calibri" w:hAnsi="Calibri" w:cs="Calibri"/>
        </w:rPr>
        <w:t>urnarounds</w:t>
      </w:r>
      <w:r w:rsidR="00A803C5" w:rsidRPr="002749FE">
        <w:rPr>
          <w:rFonts w:ascii="Calibri" w:hAnsi="Calibri" w:cs="Calibri"/>
        </w:rPr>
        <w:t xml:space="preserve"> in the oil and gas</w:t>
      </w:r>
      <w:r w:rsidR="00502417">
        <w:rPr>
          <w:rFonts w:ascii="Calibri" w:hAnsi="Calibri" w:cs="Calibri"/>
        </w:rPr>
        <w:t xml:space="preserve"> </w:t>
      </w:r>
      <w:r w:rsidR="002C0B29" w:rsidRPr="002749FE">
        <w:rPr>
          <w:rFonts w:ascii="Calibri" w:hAnsi="Calibri" w:cs="Calibri"/>
        </w:rPr>
        <w:t>i</w:t>
      </w:r>
      <w:r w:rsidRPr="002749FE">
        <w:rPr>
          <w:rFonts w:ascii="Calibri" w:hAnsi="Calibri" w:cs="Calibri"/>
        </w:rPr>
        <w:t>ndustry</w:t>
      </w:r>
      <w:r w:rsidR="00BB0002" w:rsidRPr="002749FE">
        <w:rPr>
          <w:rFonts w:ascii="Calibri" w:hAnsi="Calibri" w:cs="Calibri"/>
        </w:rPr>
        <w:t xml:space="preserve"> </w:t>
      </w:r>
      <w:r w:rsidRPr="002749FE">
        <w:rPr>
          <w:rFonts w:ascii="Calibri" w:hAnsi="Calibri" w:cs="Calibri"/>
        </w:rPr>
        <w:t>seeking</w:t>
      </w:r>
      <w:r w:rsidR="00BB0002" w:rsidRPr="002749FE">
        <w:rPr>
          <w:rFonts w:ascii="Calibri" w:hAnsi="Calibri" w:cs="Calibri"/>
        </w:rPr>
        <w:t xml:space="preserve"> </w:t>
      </w:r>
      <w:r w:rsidRPr="002749FE">
        <w:rPr>
          <w:rFonts w:ascii="Calibri" w:hAnsi="Calibri" w:cs="Calibri"/>
        </w:rPr>
        <w:t>challenging</w:t>
      </w:r>
      <w:r w:rsidR="00BB0002" w:rsidRPr="002749FE">
        <w:rPr>
          <w:rFonts w:ascii="Calibri" w:hAnsi="Calibri" w:cs="Calibri"/>
        </w:rPr>
        <w:t xml:space="preserve"> </w:t>
      </w:r>
      <w:r w:rsidRPr="002749FE">
        <w:rPr>
          <w:rFonts w:ascii="Calibri" w:hAnsi="Calibri" w:cs="Calibri"/>
        </w:rPr>
        <w:t>and interesting</w:t>
      </w:r>
      <w:r w:rsidR="00BB0002" w:rsidRPr="002749FE">
        <w:rPr>
          <w:rFonts w:ascii="Calibri" w:hAnsi="Calibri" w:cs="Calibri"/>
        </w:rPr>
        <w:t xml:space="preserve"> </w:t>
      </w:r>
      <w:r w:rsidRPr="002749FE">
        <w:rPr>
          <w:rFonts w:ascii="Calibri" w:hAnsi="Calibri" w:cs="Calibri"/>
        </w:rPr>
        <w:t>position,</w:t>
      </w:r>
      <w:r w:rsidR="00025877" w:rsidRPr="002749FE">
        <w:rPr>
          <w:rFonts w:ascii="Calibri" w:hAnsi="Calibri" w:cs="Calibri"/>
        </w:rPr>
        <w:t xml:space="preserve"> </w:t>
      </w:r>
      <w:r w:rsidRPr="002749FE">
        <w:rPr>
          <w:rFonts w:ascii="Calibri" w:hAnsi="Calibri" w:cs="Calibri"/>
        </w:rPr>
        <w:t xml:space="preserve">where I can  use my </w:t>
      </w:r>
      <w:r w:rsidR="005210F1">
        <w:rPr>
          <w:rFonts w:ascii="Calibri" w:hAnsi="Calibri" w:cs="Calibri"/>
        </w:rPr>
        <w:t>p</w:t>
      </w:r>
      <w:r w:rsidR="00B768ED" w:rsidRPr="002749FE">
        <w:rPr>
          <w:rFonts w:ascii="Calibri" w:hAnsi="Calibri" w:cs="Calibri"/>
        </w:rPr>
        <w:t>lanning</w:t>
      </w:r>
      <w:r w:rsidRPr="002749FE">
        <w:rPr>
          <w:rFonts w:ascii="Calibri" w:hAnsi="Calibri" w:cs="Calibri"/>
        </w:rPr>
        <w:t xml:space="preserve">  skills  to contribute  to the </w:t>
      </w:r>
      <w:r w:rsidR="005210F1">
        <w:rPr>
          <w:rFonts w:ascii="Calibri" w:hAnsi="Calibri" w:cs="Calibri"/>
        </w:rPr>
        <w:t>a</w:t>
      </w:r>
      <w:r w:rsidRPr="002749FE">
        <w:rPr>
          <w:rFonts w:ascii="Calibri" w:hAnsi="Calibri" w:cs="Calibri"/>
        </w:rPr>
        <w:t>sset management and improve</w:t>
      </w:r>
      <w:r w:rsidR="00025877" w:rsidRPr="002749FE">
        <w:rPr>
          <w:rFonts w:ascii="Calibri" w:hAnsi="Calibri" w:cs="Calibri"/>
        </w:rPr>
        <w:t xml:space="preserve"> </w:t>
      </w:r>
      <w:r w:rsidR="005210F1">
        <w:rPr>
          <w:rFonts w:ascii="Calibri" w:hAnsi="Calibri" w:cs="Calibri"/>
        </w:rPr>
        <w:t>e</w:t>
      </w:r>
      <w:r w:rsidRPr="002749FE">
        <w:rPr>
          <w:rFonts w:ascii="Calibri" w:hAnsi="Calibri" w:cs="Calibri"/>
        </w:rPr>
        <w:t xml:space="preserve">quipment reliability. Proficient in the implementation of major turnaround shutdowns and maintenance projects with diverse experience in planning, scheduling, field coordination, </w:t>
      </w:r>
      <w:r w:rsidR="00AA794B">
        <w:rPr>
          <w:rFonts w:ascii="Calibri" w:hAnsi="Calibri" w:cs="Calibri"/>
        </w:rPr>
        <w:t>procurement</w:t>
      </w:r>
      <w:r w:rsidR="008810F3">
        <w:rPr>
          <w:rFonts w:ascii="Calibri" w:hAnsi="Calibri" w:cs="Calibri"/>
        </w:rPr>
        <w:t>,</w:t>
      </w:r>
      <w:r w:rsidR="00F434DC">
        <w:rPr>
          <w:rFonts w:ascii="Calibri" w:hAnsi="Calibri" w:cs="Calibri"/>
        </w:rPr>
        <w:t xml:space="preserve"> purchase orders,</w:t>
      </w:r>
      <w:r w:rsidR="008810F3">
        <w:rPr>
          <w:rFonts w:ascii="Calibri" w:hAnsi="Calibri" w:cs="Calibri"/>
        </w:rPr>
        <w:t xml:space="preserve"> materials management</w:t>
      </w:r>
      <w:r w:rsidRPr="002749FE">
        <w:rPr>
          <w:rFonts w:ascii="Calibri" w:hAnsi="Calibri" w:cs="Calibri"/>
        </w:rPr>
        <w:t>, timelines, and quality targets set by the company.</w:t>
      </w:r>
    </w:p>
    <w:p w14:paraId="6A0B7DF1" w14:textId="77777777" w:rsidR="00E86E5E" w:rsidRPr="002749FE" w:rsidRDefault="00E86E5E">
      <w:pPr>
        <w:spacing w:after="14"/>
        <w:rPr>
          <w:rFonts w:ascii="Calibri" w:hAnsi="Calibri" w:cs="Calibri"/>
          <w:color w:val="000000" w:themeColor="text1"/>
          <w:sz w:val="24"/>
          <w:szCs w:val="24"/>
        </w:rPr>
      </w:pPr>
    </w:p>
    <w:p w14:paraId="6A0B7DF3" w14:textId="22D1822E" w:rsidR="00E86E5E" w:rsidRPr="00731FE4" w:rsidRDefault="00F42BB6" w:rsidP="00731FE4">
      <w:pPr>
        <w:spacing w:line="265" w:lineRule="exact"/>
        <w:ind w:firstLine="540"/>
        <w:rPr>
          <w:rFonts w:ascii="Calibri" w:hAnsi="Calibri" w:cs="Calibri"/>
          <w:b/>
          <w:bCs/>
          <w:color w:val="000000"/>
          <w:spacing w:val="-9"/>
          <w:sz w:val="24"/>
          <w:szCs w:val="24"/>
        </w:rPr>
      </w:pPr>
      <w:r w:rsidRPr="00731FE4">
        <w:rPr>
          <w:rFonts w:ascii="Calibri" w:hAnsi="Calibri" w:cs="Calibri"/>
          <w:b/>
          <w:bCs/>
          <w:color w:val="000000"/>
          <w:spacing w:val="-9"/>
          <w:sz w:val="24"/>
          <w:szCs w:val="24"/>
          <w:u w:val="single"/>
        </w:rPr>
        <w:t>SKILL PROFILE</w:t>
      </w:r>
      <w:r w:rsidRPr="00731FE4">
        <w:rPr>
          <w:rFonts w:ascii="Calibri" w:hAnsi="Calibri" w:cs="Calibri"/>
          <w:b/>
          <w:bCs/>
          <w:color w:val="000000"/>
          <w:spacing w:val="-9"/>
          <w:sz w:val="24"/>
          <w:szCs w:val="24"/>
        </w:rPr>
        <w:t>:</w:t>
      </w:r>
    </w:p>
    <w:p w14:paraId="0852EA28" w14:textId="3347C22E" w:rsidR="002B4D2E" w:rsidRPr="00731FE4" w:rsidRDefault="002B4D2E" w:rsidP="00731FE4">
      <w:pPr>
        <w:widowControl/>
        <w:numPr>
          <w:ilvl w:val="0"/>
          <w:numId w:val="1"/>
        </w:numPr>
        <w:spacing w:before="120" w:after="120"/>
        <w:ind w:left="630" w:right="450" w:hanging="180"/>
        <w:jc w:val="both"/>
        <w:rPr>
          <w:rFonts w:ascii="Calibri" w:hAnsi="Calibri" w:cs="Calibri"/>
          <w:bCs/>
          <w:szCs w:val="24"/>
        </w:rPr>
      </w:pPr>
      <w:r w:rsidRPr="00731FE4">
        <w:rPr>
          <w:rFonts w:ascii="Calibri" w:hAnsi="Calibri" w:cs="Calibri"/>
          <w:bCs/>
          <w:szCs w:val="24"/>
        </w:rPr>
        <w:t>Tender-</w:t>
      </w:r>
      <w:r w:rsidR="00DA3E68">
        <w:rPr>
          <w:rFonts w:ascii="Calibri" w:hAnsi="Calibri" w:cs="Calibri"/>
          <w:bCs/>
          <w:szCs w:val="24"/>
        </w:rPr>
        <w:t>c</w:t>
      </w:r>
      <w:r w:rsidRPr="00731FE4">
        <w:rPr>
          <w:rFonts w:ascii="Calibri" w:hAnsi="Calibri" w:cs="Calibri"/>
          <w:bCs/>
          <w:szCs w:val="24"/>
        </w:rPr>
        <w:t>ontract</w:t>
      </w:r>
      <w:r w:rsidR="00DA3E68">
        <w:rPr>
          <w:rFonts w:ascii="Calibri" w:hAnsi="Calibri" w:cs="Calibri"/>
          <w:bCs/>
          <w:szCs w:val="24"/>
        </w:rPr>
        <w:t>s</w:t>
      </w:r>
      <w:r w:rsidRPr="00731FE4">
        <w:rPr>
          <w:rFonts w:ascii="Calibri" w:hAnsi="Calibri" w:cs="Calibri"/>
          <w:bCs/>
          <w:szCs w:val="24"/>
        </w:rPr>
        <w:t xml:space="preserve"> support, Planning, Construction, Maintenance, Pre-commissioning, </w:t>
      </w:r>
      <w:r w:rsidR="007F113B">
        <w:rPr>
          <w:rFonts w:ascii="Calibri" w:hAnsi="Calibri" w:cs="Calibri"/>
          <w:bCs/>
          <w:szCs w:val="24"/>
        </w:rPr>
        <w:t>Turnaround</w:t>
      </w:r>
      <w:r w:rsidRPr="00731FE4">
        <w:rPr>
          <w:rFonts w:ascii="Calibri" w:hAnsi="Calibri" w:cs="Calibri"/>
          <w:bCs/>
          <w:szCs w:val="24"/>
        </w:rPr>
        <w:t xml:space="preserve"> works of Gas Plants, Refineries &amp; Petrochemical Plants and also in Machine design in Engineering </w:t>
      </w:r>
      <w:r w:rsidR="00E82867">
        <w:rPr>
          <w:rFonts w:ascii="Calibri" w:hAnsi="Calibri" w:cs="Calibri"/>
          <w:bCs/>
          <w:szCs w:val="24"/>
        </w:rPr>
        <w:t>f</w:t>
      </w:r>
      <w:r w:rsidRPr="00731FE4">
        <w:rPr>
          <w:rFonts w:ascii="Calibri" w:hAnsi="Calibri" w:cs="Calibri"/>
          <w:bCs/>
          <w:szCs w:val="24"/>
        </w:rPr>
        <w:t>unctions, Personnel Management, and Administration related functions under the exacting standards, thus equipping me more than adequately for all kinds of managerial functions in Onshore &amp; Offshore Greenfield and Brownfield.</w:t>
      </w:r>
    </w:p>
    <w:p w14:paraId="6FEDA804" w14:textId="1B25F6B0" w:rsidR="002B4D2E" w:rsidRPr="00731FE4" w:rsidRDefault="002B4D2E" w:rsidP="00731FE4">
      <w:pPr>
        <w:widowControl/>
        <w:numPr>
          <w:ilvl w:val="0"/>
          <w:numId w:val="1"/>
        </w:numPr>
        <w:spacing w:before="120" w:after="120"/>
        <w:ind w:left="630" w:right="450" w:hanging="180"/>
        <w:jc w:val="both"/>
        <w:rPr>
          <w:rFonts w:ascii="Calibri" w:hAnsi="Calibri" w:cs="Calibri"/>
          <w:bCs/>
          <w:szCs w:val="24"/>
        </w:rPr>
      </w:pPr>
      <w:r w:rsidRPr="00731FE4">
        <w:rPr>
          <w:rFonts w:ascii="Calibri" w:hAnsi="Calibri" w:cs="Calibri"/>
          <w:bCs/>
          <w:szCs w:val="24"/>
        </w:rPr>
        <w:t>Innovative and results driven mechanical engineering professional with an impressive record of success in growth in the manufacturing sectors and pipelines in the Oil &amp; Gas Industry sub-contracting for SAUDI ARAMCO in Kingdom of Saudi Arabia &amp; Worked as the Main Contractor For "Q</w:t>
      </w:r>
      <w:r w:rsidR="006B7A6A">
        <w:rPr>
          <w:rFonts w:ascii="Calibri" w:hAnsi="Calibri" w:cs="Calibri"/>
          <w:bCs/>
          <w:szCs w:val="24"/>
        </w:rPr>
        <w:t>atar</w:t>
      </w:r>
      <w:r w:rsidRPr="00731FE4">
        <w:rPr>
          <w:rFonts w:ascii="Calibri" w:hAnsi="Calibri" w:cs="Calibri"/>
          <w:bCs/>
          <w:szCs w:val="24"/>
        </w:rPr>
        <w:t xml:space="preserve"> S</w:t>
      </w:r>
      <w:r w:rsidR="006B7A6A">
        <w:rPr>
          <w:rFonts w:ascii="Calibri" w:hAnsi="Calibri" w:cs="Calibri"/>
          <w:bCs/>
          <w:szCs w:val="24"/>
        </w:rPr>
        <w:t>hell</w:t>
      </w:r>
      <w:r w:rsidRPr="00731FE4">
        <w:rPr>
          <w:rFonts w:ascii="Calibri" w:hAnsi="Calibri" w:cs="Calibri"/>
          <w:bCs/>
          <w:szCs w:val="24"/>
        </w:rPr>
        <w:t xml:space="preserve"> P</w:t>
      </w:r>
      <w:r w:rsidR="006B7A6A">
        <w:rPr>
          <w:rFonts w:ascii="Calibri" w:hAnsi="Calibri" w:cs="Calibri"/>
          <w:bCs/>
          <w:szCs w:val="24"/>
        </w:rPr>
        <w:t>rojects</w:t>
      </w:r>
      <w:r w:rsidRPr="00731FE4">
        <w:rPr>
          <w:rFonts w:ascii="Calibri" w:hAnsi="Calibri" w:cs="Calibri"/>
          <w:bCs/>
          <w:szCs w:val="24"/>
        </w:rPr>
        <w:t xml:space="preserve"> H</w:t>
      </w:r>
      <w:r w:rsidR="006B7A6A">
        <w:rPr>
          <w:rFonts w:ascii="Calibri" w:hAnsi="Calibri" w:cs="Calibri"/>
          <w:bCs/>
          <w:szCs w:val="24"/>
        </w:rPr>
        <w:t>ub</w:t>
      </w:r>
      <w:r w:rsidRPr="00731FE4">
        <w:rPr>
          <w:rFonts w:ascii="Calibri" w:hAnsi="Calibri" w:cs="Calibri"/>
          <w:bCs/>
          <w:szCs w:val="24"/>
        </w:rPr>
        <w:t>" (QSGTL) in the State of Qatar.</w:t>
      </w:r>
    </w:p>
    <w:p w14:paraId="0B539718" w14:textId="77777777" w:rsidR="002B4D2E" w:rsidRPr="00731FE4" w:rsidRDefault="002B4D2E" w:rsidP="00731FE4">
      <w:pPr>
        <w:widowControl/>
        <w:numPr>
          <w:ilvl w:val="0"/>
          <w:numId w:val="1"/>
        </w:numPr>
        <w:spacing w:before="120" w:after="120"/>
        <w:ind w:left="630" w:right="450" w:hanging="180"/>
        <w:jc w:val="both"/>
        <w:rPr>
          <w:rFonts w:ascii="Calibri" w:hAnsi="Calibri" w:cs="Calibri"/>
          <w:bCs/>
          <w:szCs w:val="24"/>
        </w:rPr>
      </w:pPr>
      <w:r w:rsidRPr="00731FE4">
        <w:rPr>
          <w:rFonts w:ascii="Calibri" w:hAnsi="Calibri" w:cs="Calibri"/>
          <w:bCs/>
          <w:szCs w:val="24"/>
        </w:rPr>
        <w:t>Excellent time management skills with proven ability to work accurately and quickly prioritize coordinate and consolidate tasks, whilst simultaneously managing the diverse range of function from multiple sources.</w:t>
      </w:r>
    </w:p>
    <w:p w14:paraId="20D82E17" w14:textId="18C22CA8" w:rsidR="002B4D2E" w:rsidRDefault="002B4D2E" w:rsidP="00731FE4">
      <w:pPr>
        <w:widowControl/>
        <w:numPr>
          <w:ilvl w:val="0"/>
          <w:numId w:val="1"/>
        </w:numPr>
        <w:spacing w:before="120" w:after="120"/>
        <w:ind w:left="630" w:right="450" w:hanging="180"/>
        <w:jc w:val="both"/>
        <w:rPr>
          <w:rFonts w:ascii="Calibri" w:hAnsi="Calibri" w:cs="Calibri"/>
          <w:bCs/>
          <w:szCs w:val="24"/>
        </w:rPr>
      </w:pPr>
      <w:r w:rsidRPr="00731FE4">
        <w:rPr>
          <w:rFonts w:ascii="Calibri" w:hAnsi="Calibri" w:cs="Calibri"/>
          <w:bCs/>
          <w:szCs w:val="24"/>
        </w:rPr>
        <w:t>Coordinate with different people at one time and the ability to bring out the best in others while creating a healthy and friendly work environment.</w:t>
      </w:r>
      <w:r w:rsidR="00892B53">
        <w:rPr>
          <w:rFonts w:ascii="Calibri" w:hAnsi="Calibri" w:cs="Calibri"/>
          <w:bCs/>
          <w:szCs w:val="24"/>
        </w:rPr>
        <w:t xml:space="preserve"> </w:t>
      </w:r>
      <w:r w:rsidR="00892B53" w:rsidRPr="00731FE4">
        <w:rPr>
          <w:rFonts w:ascii="Calibri" w:hAnsi="Calibri" w:cs="Calibri"/>
          <w:bCs/>
          <w:szCs w:val="24"/>
        </w:rPr>
        <w:t>Coordinate with</w:t>
      </w:r>
      <w:r w:rsidR="00892B53">
        <w:rPr>
          <w:rFonts w:ascii="Calibri" w:hAnsi="Calibri" w:cs="Calibri"/>
          <w:bCs/>
          <w:szCs w:val="24"/>
        </w:rPr>
        <w:t xml:space="preserve"> procurement department for the </w:t>
      </w:r>
      <w:r w:rsidR="00666EE5">
        <w:rPr>
          <w:rFonts w:ascii="Calibri" w:hAnsi="Calibri" w:cs="Calibri"/>
          <w:bCs/>
          <w:szCs w:val="24"/>
        </w:rPr>
        <w:t>materials enquiry, quotation,</w:t>
      </w:r>
      <w:r w:rsidR="00D16588">
        <w:rPr>
          <w:rFonts w:ascii="Calibri" w:hAnsi="Calibri" w:cs="Calibri"/>
          <w:bCs/>
          <w:szCs w:val="24"/>
        </w:rPr>
        <w:t xml:space="preserve"> MTC,</w:t>
      </w:r>
      <w:r w:rsidR="00666EE5">
        <w:rPr>
          <w:rFonts w:ascii="Calibri" w:hAnsi="Calibri" w:cs="Calibri"/>
          <w:bCs/>
          <w:szCs w:val="24"/>
        </w:rPr>
        <w:t xml:space="preserve"> </w:t>
      </w:r>
      <w:r w:rsidR="00D16588">
        <w:rPr>
          <w:rFonts w:ascii="Calibri" w:hAnsi="Calibri" w:cs="Calibri"/>
          <w:bCs/>
          <w:szCs w:val="24"/>
        </w:rPr>
        <w:t xml:space="preserve">raising </w:t>
      </w:r>
      <w:r w:rsidR="00666EE5">
        <w:rPr>
          <w:rFonts w:ascii="Calibri" w:hAnsi="Calibri" w:cs="Calibri"/>
          <w:bCs/>
          <w:szCs w:val="24"/>
        </w:rPr>
        <w:t>purchase request</w:t>
      </w:r>
      <w:r w:rsidR="00D16588">
        <w:rPr>
          <w:rFonts w:ascii="Calibri" w:hAnsi="Calibri" w:cs="Calibri"/>
          <w:bCs/>
          <w:szCs w:val="24"/>
        </w:rPr>
        <w:t>s/</w:t>
      </w:r>
      <w:r w:rsidR="00666EE5">
        <w:rPr>
          <w:rFonts w:ascii="Calibri" w:hAnsi="Calibri" w:cs="Calibri"/>
          <w:bCs/>
          <w:szCs w:val="24"/>
        </w:rPr>
        <w:t>orders,</w:t>
      </w:r>
      <w:r w:rsidR="00D16588">
        <w:rPr>
          <w:rFonts w:ascii="Calibri" w:hAnsi="Calibri" w:cs="Calibri"/>
          <w:bCs/>
          <w:szCs w:val="24"/>
        </w:rPr>
        <w:t xml:space="preserve"> materials delivery, invoicing.</w:t>
      </w:r>
    </w:p>
    <w:p w14:paraId="6C37E785" w14:textId="38285BEE" w:rsidR="004239C6" w:rsidRPr="00731FE4" w:rsidRDefault="004239C6" w:rsidP="00731FE4">
      <w:pPr>
        <w:widowControl/>
        <w:numPr>
          <w:ilvl w:val="0"/>
          <w:numId w:val="1"/>
        </w:numPr>
        <w:spacing w:before="120" w:after="120"/>
        <w:ind w:left="630" w:right="450" w:hanging="180"/>
        <w:jc w:val="both"/>
        <w:rPr>
          <w:rFonts w:ascii="Calibri" w:hAnsi="Calibri" w:cs="Calibri"/>
          <w:bCs/>
          <w:szCs w:val="24"/>
        </w:rPr>
      </w:pPr>
      <w:r w:rsidRPr="004239C6">
        <w:rPr>
          <w:rFonts w:ascii="Calibri" w:hAnsi="Calibri" w:cs="Calibri"/>
          <w:bCs/>
          <w:szCs w:val="24"/>
        </w:rPr>
        <w:t xml:space="preserve">A sound knowledge of </w:t>
      </w:r>
      <w:r w:rsidR="009C73D1">
        <w:rPr>
          <w:rFonts w:ascii="Calibri" w:hAnsi="Calibri" w:cs="Calibri"/>
          <w:bCs/>
          <w:szCs w:val="24"/>
        </w:rPr>
        <w:t>m</w:t>
      </w:r>
      <w:r w:rsidRPr="004239C6">
        <w:rPr>
          <w:rFonts w:ascii="Calibri" w:hAnsi="Calibri" w:cs="Calibri"/>
          <w:bCs/>
          <w:szCs w:val="24"/>
        </w:rPr>
        <w:t xml:space="preserve">echanical </w:t>
      </w:r>
      <w:r w:rsidR="009C73D1">
        <w:rPr>
          <w:rFonts w:ascii="Calibri" w:hAnsi="Calibri" w:cs="Calibri"/>
          <w:bCs/>
          <w:szCs w:val="24"/>
        </w:rPr>
        <w:t>m</w:t>
      </w:r>
      <w:r w:rsidRPr="004239C6">
        <w:rPr>
          <w:rFonts w:ascii="Calibri" w:hAnsi="Calibri" w:cs="Calibri"/>
          <w:bCs/>
          <w:szCs w:val="24"/>
        </w:rPr>
        <w:t xml:space="preserve">aintenance </w:t>
      </w:r>
      <w:r>
        <w:rPr>
          <w:rFonts w:ascii="Calibri" w:hAnsi="Calibri" w:cs="Calibri"/>
          <w:bCs/>
          <w:szCs w:val="24"/>
        </w:rPr>
        <w:t>of s</w:t>
      </w:r>
      <w:r w:rsidRPr="004239C6">
        <w:rPr>
          <w:rFonts w:ascii="Calibri" w:hAnsi="Calibri" w:cs="Calibri"/>
          <w:bCs/>
          <w:szCs w:val="24"/>
        </w:rPr>
        <w:t xml:space="preserve">tatic </w:t>
      </w:r>
      <w:r w:rsidR="009C73D1">
        <w:rPr>
          <w:rFonts w:ascii="Calibri" w:hAnsi="Calibri" w:cs="Calibri"/>
          <w:bCs/>
          <w:szCs w:val="24"/>
        </w:rPr>
        <w:t>e</w:t>
      </w:r>
      <w:r w:rsidR="009C73D1" w:rsidRPr="004239C6">
        <w:rPr>
          <w:rFonts w:ascii="Calibri" w:hAnsi="Calibri" w:cs="Calibri"/>
          <w:bCs/>
          <w:szCs w:val="24"/>
        </w:rPr>
        <w:t>quipment</w:t>
      </w:r>
      <w:r w:rsidR="009C73D1">
        <w:rPr>
          <w:rFonts w:ascii="Calibri" w:hAnsi="Calibri" w:cs="Calibri"/>
          <w:bCs/>
          <w:szCs w:val="24"/>
        </w:rPr>
        <w:t xml:space="preserve">’s like </w:t>
      </w:r>
      <w:r w:rsidR="00FF58DA">
        <w:rPr>
          <w:rFonts w:ascii="Calibri" w:hAnsi="Calibri" w:cs="Calibri"/>
          <w:bCs/>
          <w:szCs w:val="24"/>
        </w:rPr>
        <w:t>c</w:t>
      </w:r>
      <w:r w:rsidR="009C73D1">
        <w:rPr>
          <w:rFonts w:ascii="Calibri" w:hAnsi="Calibri" w:cs="Calibri"/>
          <w:bCs/>
          <w:szCs w:val="24"/>
        </w:rPr>
        <w:t xml:space="preserve">olumns, </w:t>
      </w:r>
      <w:r w:rsidR="00FF58DA">
        <w:rPr>
          <w:rFonts w:ascii="Calibri" w:hAnsi="Calibri" w:cs="Calibri"/>
          <w:bCs/>
          <w:szCs w:val="24"/>
        </w:rPr>
        <w:t>v</w:t>
      </w:r>
      <w:r w:rsidR="009C73D1">
        <w:rPr>
          <w:rFonts w:ascii="Calibri" w:hAnsi="Calibri" w:cs="Calibri"/>
          <w:bCs/>
          <w:szCs w:val="24"/>
        </w:rPr>
        <w:t xml:space="preserve">essels, </w:t>
      </w:r>
      <w:r w:rsidR="00FF58DA">
        <w:rPr>
          <w:rFonts w:ascii="Calibri" w:hAnsi="Calibri" w:cs="Calibri"/>
          <w:bCs/>
          <w:szCs w:val="24"/>
        </w:rPr>
        <w:t>f</w:t>
      </w:r>
      <w:r w:rsidR="009C73D1">
        <w:rPr>
          <w:rFonts w:ascii="Calibri" w:hAnsi="Calibri" w:cs="Calibri"/>
          <w:bCs/>
          <w:szCs w:val="24"/>
        </w:rPr>
        <w:t xml:space="preserve">urnaces, </w:t>
      </w:r>
      <w:r w:rsidR="00FF58DA">
        <w:rPr>
          <w:rFonts w:ascii="Calibri" w:hAnsi="Calibri" w:cs="Calibri"/>
          <w:bCs/>
          <w:szCs w:val="24"/>
        </w:rPr>
        <w:t>e</w:t>
      </w:r>
      <w:r w:rsidR="009C73D1">
        <w:rPr>
          <w:rFonts w:ascii="Calibri" w:hAnsi="Calibri" w:cs="Calibri"/>
          <w:bCs/>
          <w:szCs w:val="24"/>
        </w:rPr>
        <w:t>xchangers</w:t>
      </w:r>
      <w:r w:rsidR="00BC6F33">
        <w:rPr>
          <w:rFonts w:ascii="Calibri" w:hAnsi="Calibri" w:cs="Calibri"/>
          <w:bCs/>
          <w:szCs w:val="24"/>
        </w:rPr>
        <w:t xml:space="preserve"> etc.</w:t>
      </w:r>
      <w:r w:rsidRPr="004239C6">
        <w:rPr>
          <w:rFonts w:ascii="Calibri" w:hAnsi="Calibri" w:cs="Calibri"/>
          <w:bCs/>
          <w:szCs w:val="24"/>
        </w:rPr>
        <w:t xml:space="preserve"> </w:t>
      </w:r>
      <w:r w:rsidR="00BC6F33">
        <w:rPr>
          <w:rFonts w:ascii="Calibri" w:hAnsi="Calibri" w:cs="Calibri"/>
          <w:bCs/>
          <w:szCs w:val="24"/>
        </w:rPr>
        <w:t xml:space="preserve">and </w:t>
      </w:r>
      <w:r w:rsidR="009C73D1">
        <w:rPr>
          <w:rFonts w:ascii="Calibri" w:hAnsi="Calibri" w:cs="Calibri"/>
          <w:bCs/>
          <w:szCs w:val="24"/>
        </w:rPr>
        <w:t>p</w:t>
      </w:r>
      <w:r w:rsidRPr="004239C6">
        <w:rPr>
          <w:rFonts w:ascii="Calibri" w:hAnsi="Calibri" w:cs="Calibri"/>
          <w:bCs/>
          <w:szCs w:val="24"/>
        </w:rPr>
        <w:t>iping</w:t>
      </w:r>
      <w:r w:rsidR="00BC6F33">
        <w:rPr>
          <w:rFonts w:ascii="Calibri" w:hAnsi="Calibri" w:cs="Calibri"/>
          <w:bCs/>
          <w:szCs w:val="24"/>
        </w:rPr>
        <w:t xml:space="preserve"> modifications.</w:t>
      </w:r>
    </w:p>
    <w:p w14:paraId="206CEEF1" w14:textId="42A1CCCA" w:rsidR="002B4D2E" w:rsidRPr="00731FE4" w:rsidRDefault="002B4D2E" w:rsidP="00731FE4">
      <w:pPr>
        <w:widowControl/>
        <w:numPr>
          <w:ilvl w:val="0"/>
          <w:numId w:val="1"/>
        </w:numPr>
        <w:spacing w:before="120" w:after="120"/>
        <w:ind w:left="630" w:right="450" w:hanging="180"/>
        <w:rPr>
          <w:rFonts w:ascii="Calibri" w:hAnsi="Calibri" w:cs="Calibri"/>
          <w:bCs/>
          <w:szCs w:val="24"/>
        </w:rPr>
      </w:pPr>
      <w:r w:rsidRPr="00731FE4">
        <w:rPr>
          <w:rFonts w:ascii="Calibri" w:hAnsi="Calibri" w:cs="Calibri"/>
          <w:bCs/>
          <w:szCs w:val="24"/>
        </w:rPr>
        <w:t>A consistent performer having successful record of making visible contribution to raise productivity with deft application of Man Management and Resource Optimization skills.</w:t>
      </w:r>
    </w:p>
    <w:p w14:paraId="6A0B7DFD" w14:textId="32E9FF7F" w:rsidR="00E86E5E" w:rsidRPr="00727AA4" w:rsidRDefault="002B4D2E" w:rsidP="00727AA4">
      <w:pPr>
        <w:widowControl/>
        <w:numPr>
          <w:ilvl w:val="0"/>
          <w:numId w:val="1"/>
        </w:numPr>
        <w:spacing w:before="120" w:after="149" w:line="276" w:lineRule="auto"/>
        <w:ind w:left="630" w:right="450" w:hanging="180"/>
        <w:rPr>
          <w:rFonts w:ascii="Calibri" w:hAnsi="Calibri" w:cs="Calibri"/>
          <w:color w:val="000000" w:themeColor="text1"/>
          <w:sz w:val="4"/>
          <w:szCs w:val="4"/>
        </w:rPr>
      </w:pPr>
      <w:r w:rsidRPr="00727AA4">
        <w:rPr>
          <w:rFonts w:ascii="Calibri" w:hAnsi="Calibri" w:cs="Calibri"/>
          <w:bCs/>
          <w:szCs w:val="24"/>
        </w:rPr>
        <w:t xml:space="preserve">Adaptability to multinational environments, with exposure to various cultures and </w:t>
      </w:r>
      <w:r w:rsidR="00E019F3" w:rsidRPr="00727AA4">
        <w:rPr>
          <w:rFonts w:ascii="Calibri" w:hAnsi="Calibri" w:cs="Calibri"/>
          <w:bCs/>
          <w:szCs w:val="24"/>
        </w:rPr>
        <w:t xml:space="preserve">follows </w:t>
      </w:r>
      <w:r w:rsidR="00727AA4" w:rsidRPr="00727AA4">
        <w:rPr>
          <w:rFonts w:ascii="Calibri" w:hAnsi="Calibri" w:cs="Calibri"/>
          <w:bCs/>
          <w:szCs w:val="24"/>
        </w:rPr>
        <w:t xml:space="preserve">HSE procedures for safe execution </w:t>
      </w:r>
      <w:r w:rsidR="00727AA4">
        <w:rPr>
          <w:rFonts w:ascii="Calibri" w:hAnsi="Calibri" w:cs="Calibri"/>
          <w:bCs/>
          <w:szCs w:val="24"/>
        </w:rPr>
        <w:t xml:space="preserve">of </w:t>
      </w:r>
      <w:r w:rsidR="00727AA4" w:rsidRPr="00727AA4">
        <w:rPr>
          <w:rFonts w:ascii="Calibri" w:hAnsi="Calibri" w:cs="Calibri"/>
          <w:bCs/>
          <w:szCs w:val="24"/>
        </w:rPr>
        <w:t>job</w:t>
      </w:r>
      <w:r w:rsidR="00727AA4">
        <w:rPr>
          <w:rFonts w:ascii="Calibri" w:hAnsi="Calibri" w:cs="Calibri"/>
          <w:bCs/>
          <w:szCs w:val="24"/>
        </w:rPr>
        <w:t>.</w:t>
      </w:r>
    </w:p>
    <w:p w14:paraId="6A0B7DFE" w14:textId="5B238A80" w:rsidR="00E86E5E" w:rsidRPr="002749FE" w:rsidRDefault="00F42BB6" w:rsidP="007F113B">
      <w:pPr>
        <w:spacing w:line="265" w:lineRule="exact"/>
        <w:ind w:firstLine="540"/>
        <w:rPr>
          <w:rFonts w:ascii="Calibri" w:hAnsi="Calibri" w:cs="Calibri"/>
          <w:color w:val="010302"/>
        </w:rPr>
      </w:pPr>
      <w:r w:rsidRPr="007F113B">
        <w:rPr>
          <w:rFonts w:ascii="Calibri" w:hAnsi="Calibri" w:cs="Calibri"/>
          <w:b/>
          <w:bCs/>
          <w:color w:val="000000"/>
          <w:spacing w:val="-7"/>
          <w:sz w:val="24"/>
          <w:szCs w:val="24"/>
          <w:u w:val="single"/>
        </w:rPr>
        <w:t>Q</w:t>
      </w:r>
      <w:r w:rsidRPr="007F113B">
        <w:rPr>
          <w:rFonts w:ascii="Calibri" w:hAnsi="Calibri" w:cs="Calibri"/>
          <w:b/>
          <w:bCs/>
          <w:color w:val="000000"/>
          <w:spacing w:val="-9"/>
          <w:sz w:val="24"/>
          <w:szCs w:val="24"/>
          <w:u w:val="single"/>
        </w:rPr>
        <w:t>UA</w:t>
      </w:r>
      <w:r w:rsidRPr="007F113B">
        <w:rPr>
          <w:rFonts w:ascii="Calibri" w:hAnsi="Calibri" w:cs="Calibri"/>
          <w:b/>
          <w:bCs/>
          <w:color w:val="000000"/>
          <w:spacing w:val="-11"/>
          <w:sz w:val="24"/>
          <w:szCs w:val="24"/>
          <w:u w:val="single"/>
        </w:rPr>
        <w:t>L</w:t>
      </w:r>
      <w:r w:rsidRPr="007F113B">
        <w:rPr>
          <w:rFonts w:ascii="Calibri" w:hAnsi="Calibri" w:cs="Calibri"/>
          <w:b/>
          <w:bCs/>
          <w:color w:val="000000"/>
          <w:spacing w:val="-4"/>
          <w:sz w:val="24"/>
          <w:szCs w:val="24"/>
          <w:u w:val="single"/>
        </w:rPr>
        <w:t>I</w:t>
      </w:r>
      <w:r w:rsidRPr="007F113B">
        <w:rPr>
          <w:rFonts w:ascii="Calibri" w:hAnsi="Calibri" w:cs="Calibri"/>
          <w:b/>
          <w:bCs/>
          <w:color w:val="000000"/>
          <w:spacing w:val="-12"/>
          <w:sz w:val="24"/>
          <w:szCs w:val="24"/>
          <w:u w:val="single"/>
        </w:rPr>
        <w:t>F</w:t>
      </w:r>
      <w:r w:rsidRPr="007F113B">
        <w:rPr>
          <w:rFonts w:ascii="Calibri" w:hAnsi="Calibri" w:cs="Calibri"/>
          <w:b/>
          <w:bCs/>
          <w:color w:val="000000"/>
          <w:spacing w:val="-4"/>
          <w:sz w:val="24"/>
          <w:szCs w:val="24"/>
          <w:u w:val="single"/>
        </w:rPr>
        <w:t>I</w:t>
      </w:r>
      <w:r w:rsidRPr="007F113B">
        <w:rPr>
          <w:rFonts w:ascii="Calibri" w:hAnsi="Calibri" w:cs="Calibri"/>
          <w:b/>
          <w:bCs/>
          <w:color w:val="000000"/>
          <w:spacing w:val="-9"/>
          <w:sz w:val="24"/>
          <w:szCs w:val="24"/>
          <w:u w:val="single"/>
        </w:rPr>
        <w:t>CA</w:t>
      </w:r>
      <w:r w:rsidRPr="007F113B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T</w:t>
      </w:r>
      <w:r w:rsidRPr="007F113B">
        <w:rPr>
          <w:rFonts w:ascii="Calibri" w:hAnsi="Calibri" w:cs="Calibri"/>
          <w:b/>
          <w:bCs/>
          <w:color w:val="000000"/>
          <w:spacing w:val="-4"/>
          <w:sz w:val="24"/>
          <w:szCs w:val="24"/>
          <w:u w:val="single"/>
        </w:rPr>
        <w:t>I</w:t>
      </w:r>
      <w:r w:rsidRPr="007F113B">
        <w:rPr>
          <w:rFonts w:ascii="Calibri" w:hAnsi="Calibri" w:cs="Calibri"/>
          <w:b/>
          <w:bCs/>
          <w:color w:val="000000"/>
          <w:spacing w:val="-7"/>
          <w:sz w:val="24"/>
          <w:szCs w:val="24"/>
          <w:u w:val="single"/>
        </w:rPr>
        <w:t>O</w:t>
      </w:r>
      <w:r w:rsidRPr="007F113B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N</w:t>
      </w:r>
      <w:r w:rsidR="00C251D7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S</w:t>
      </w:r>
      <w:r w:rsidRPr="002749FE">
        <w:rPr>
          <w:rFonts w:ascii="Calibri" w:hAnsi="Calibri" w:cs="Calibri"/>
          <w:b/>
          <w:bCs/>
          <w:color w:val="000000"/>
          <w:sz w:val="24"/>
          <w:szCs w:val="24"/>
        </w:rPr>
        <w:t xml:space="preserve">  </w:t>
      </w:r>
    </w:p>
    <w:p w14:paraId="4B8F4E04" w14:textId="7D8545E9" w:rsidR="007F113B" w:rsidRDefault="007F113B" w:rsidP="007F113B">
      <w:pPr>
        <w:pBdr>
          <w:bottom w:val="dotted" w:sz="4" w:space="22" w:color="auto"/>
        </w:pBdr>
        <w:ind w:left="540" w:right="450"/>
        <w:rPr>
          <w:rFonts w:ascii="Calibri" w:hAnsi="Calibri" w:cs="Calibri"/>
          <w:b/>
          <w:szCs w:val="20"/>
          <w:u w:val="single"/>
        </w:rPr>
      </w:pPr>
      <w:r w:rsidRPr="002749FE">
        <w:rPr>
          <w:rFonts w:ascii="Calibri" w:hAnsi="Calibri" w:cs="Calibri"/>
          <w:b/>
          <w:szCs w:val="20"/>
          <w:u w:val="single"/>
        </w:rPr>
        <w:t>Academic Credentials</w:t>
      </w:r>
      <w:r w:rsidR="00103955">
        <w:rPr>
          <w:rFonts w:ascii="Calibri" w:hAnsi="Calibri" w:cs="Calibri"/>
          <w:b/>
          <w:szCs w:val="20"/>
          <w:u w:val="single"/>
        </w:rPr>
        <w:t>:</w:t>
      </w:r>
    </w:p>
    <w:p w14:paraId="1815961D" w14:textId="77777777" w:rsidR="006D415E" w:rsidRDefault="00B800E0" w:rsidP="006D415E">
      <w:pPr>
        <w:pBdr>
          <w:bottom w:val="dotted" w:sz="4" w:space="22" w:color="auto"/>
        </w:pBdr>
        <w:ind w:left="540" w:right="450"/>
        <w:rPr>
          <w:rFonts w:ascii="Calibri" w:hAnsi="Calibri" w:cs="Calibri"/>
          <w:b/>
        </w:rPr>
      </w:pPr>
      <w:r w:rsidRPr="002749FE">
        <w:rPr>
          <w:rFonts w:ascii="Calibri" w:hAnsi="Calibri" w:cs="Calibri"/>
          <w:b/>
        </w:rPr>
        <w:t>BTech, Mechanical Engineering (71.34%).</w:t>
      </w:r>
      <w:r w:rsidRPr="002749FE">
        <w:rPr>
          <w:rFonts w:ascii="Calibri" w:hAnsi="Calibri" w:cs="Calibri"/>
          <w:b/>
        </w:rPr>
        <w:tab/>
      </w:r>
      <w:r w:rsidRPr="002749FE">
        <w:rPr>
          <w:rFonts w:ascii="Calibri" w:hAnsi="Calibri" w:cs="Calibri"/>
          <w:b/>
        </w:rPr>
        <w:tab/>
        <w:t xml:space="preserve">           </w:t>
      </w:r>
    </w:p>
    <w:p w14:paraId="409E1371" w14:textId="1A19498A" w:rsidR="006D415E" w:rsidRDefault="00B800E0" w:rsidP="006D415E">
      <w:pPr>
        <w:pBdr>
          <w:bottom w:val="dotted" w:sz="4" w:space="22" w:color="auto"/>
        </w:pBdr>
        <w:ind w:left="540" w:right="450"/>
        <w:rPr>
          <w:rFonts w:ascii="Calibri" w:hAnsi="Calibri" w:cs="Calibri"/>
          <w:b/>
        </w:rPr>
      </w:pPr>
      <w:r w:rsidRPr="00210D4D">
        <w:rPr>
          <w:rFonts w:ascii="Calibri" w:hAnsi="Calibri" w:cs="Calibri"/>
          <w:bCs/>
        </w:rPr>
        <w:t>Mahatma Gandhi University, Kottayam</w:t>
      </w:r>
      <w:r w:rsidRPr="002749FE">
        <w:rPr>
          <w:rFonts w:ascii="Calibri" w:hAnsi="Calibri" w:cs="Calibri"/>
        </w:rPr>
        <w:t xml:space="preserve"> in the year of 2004 - 2008 May</w:t>
      </w:r>
      <w:r w:rsidR="009506BD">
        <w:rPr>
          <w:rFonts w:ascii="Calibri" w:hAnsi="Calibri" w:cs="Calibri"/>
        </w:rPr>
        <w:t>,</w:t>
      </w:r>
      <w:r w:rsidR="00210D4D">
        <w:rPr>
          <w:rFonts w:ascii="Calibri" w:hAnsi="Calibri" w:cs="Calibri"/>
        </w:rPr>
        <w:t xml:space="preserve"> </w:t>
      </w:r>
      <w:r w:rsidRPr="002749FE">
        <w:rPr>
          <w:rFonts w:ascii="Calibri" w:hAnsi="Calibri" w:cs="Calibri"/>
        </w:rPr>
        <w:t xml:space="preserve">Mar </w:t>
      </w:r>
      <w:proofErr w:type="spellStart"/>
      <w:r w:rsidRPr="002749FE">
        <w:rPr>
          <w:rFonts w:ascii="Calibri" w:hAnsi="Calibri" w:cs="Calibri"/>
        </w:rPr>
        <w:t>Athanasious</w:t>
      </w:r>
      <w:proofErr w:type="spellEnd"/>
      <w:r w:rsidRPr="002749FE">
        <w:rPr>
          <w:rFonts w:ascii="Calibri" w:hAnsi="Calibri" w:cs="Calibri"/>
        </w:rPr>
        <w:t xml:space="preserve"> College of Engineering, Kothamangalam.</w:t>
      </w:r>
    </w:p>
    <w:p w14:paraId="7F8B7204" w14:textId="4AF3126D" w:rsidR="006D415E" w:rsidRDefault="00B800E0" w:rsidP="006D415E">
      <w:pPr>
        <w:pBdr>
          <w:bottom w:val="dotted" w:sz="4" w:space="22" w:color="auto"/>
        </w:pBdr>
        <w:ind w:left="540" w:right="450"/>
        <w:rPr>
          <w:rFonts w:ascii="Calibri" w:hAnsi="Calibri" w:cs="Calibri"/>
          <w:b/>
        </w:rPr>
      </w:pPr>
      <w:r w:rsidRPr="002749FE">
        <w:rPr>
          <w:rFonts w:ascii="Calibri" w:hAnsi="Calibri" w:cs="Calibri"/>
          <w:b/>
          <w:iCs/>
        </w:rPr>
        <w:t>Master of Business Administration</w:t>
      </w:r>
      <w:r w:rsidRPr="002749FE">
        <w:rPr>
          <w:rFonts w:ascii="Calibri" w:hAnsi="Calibri" w:cs="Calibri"/>
          <w:b/>
        </w:rPr>
        <w:t xml:space="preserve"> (</w:t>
      </w:r>
      <w:r w:rsidRPr="002749FE">
        <w:rPr>
          <w:rFonts w:ascii="Calibri" w:hAnsi="Calibri" w:cs="Calibri"/>
          <w:b/>
          <w:iCs/>
        </w:rPr>
        <w:t xml:space="preserve">MBA) </w:t>
      </w:r>
      <w:r w:rsidRPr="002749FE">
        <w:rPr>
          <w:rFonts w:ascii="Calibri" w:hAnsi="Calibri" w:cs="Calibri"/>
          <w:b/>
        </w:rPr>
        <w:t xml:space="preserve">– </w:t>
      </w:r>
      <w:proofErr w:type="gramStart"/>
      <w:r w:rsidRPr="002749FE">
        <w:rPr>
          <w:rFonts w:ascii="Calibri" w:hAnsi="Calibri" w:cs="Calibri"/>
          <w:b/>
        </w:rPr>
        <w:t>1</w:t>
      </w:r>
      <w:r w:rsidR="00736D57">
        <w:rPr>
          <w:rFonts w:ascii="Calibri" w:hAnsi="Calibri" w:cs="Calibri"/>
          <w:b/>
        </w:rPr>
        <w:t xml:space="preserve"> </w:t>
      </w:r>
      <w:r w:rsidRPr="002749FE">
        <w:rPr>
          <w:rFonts w:ascii="Calibri" w:hAnsi="Calibri" w:cs="Calibri"/>
          <w:b/>
        </w:rPr>
        <w:t>year</w:t>
      </w:r>
      <w:proofErr w:type="gramEnd"/>
      <w:r w:rsidRPr="002749FE">
        <w:rPr>
          <w:rFonts w:ascii="Calibri" w:hAnsi="Calibri" w:cs="Calibri"/>
          <w:b/>
        </w:rPr>
        <w:t xml:space="preserve"> </w:t>
      </w:r>
      <w:r w:rsidR="00AF3821">
        <w:rPr>
          <w:rFonts w:ascii="Calibri" w:hAnsi="Calibri" w:cs="Calibri"/>
          <w:b/>
        </w:rPr>
        <w:t xml:space="preserve">distance </w:t>
      </w:r>
      <w:r w:rsidRPr="002749FE">
        <w:rPr>
          <w:rFonts w:ascii="Calibri" w:hAnsi="Calibri" w:cs="Calibri"/>
          <w:b/>
        </w:rPr>
        <w:t xml:space="preserve">course </w:t>
      </w:r>
      <w:r w:rsidRPr="002749FE">
        <w:rPr>
          <w:rFonts w:ascii="Calibri" w:hAnsi="Calibri" w:cs="Calibri"/>
        </w:rPr>
        <w:t>2013 November</w:t>
      </w:r>
      <w:r w:rsidR="009506BD">
        <w:rPr>
          <w:rFonts w:ascii="Calibri" w:hAnsi="Calibri" w:cs="Calibri"/>
        </w:rPr>
        <w:t>,</w:t>
      </w:r>
      <w:r w:rsidR="00210D4D">
        <w:rPr>
          <w:rFonts w:ascii="Calibri" w:hAnsi="Calibri" w:cs="Calibri"/>
        </w:rPr>
        <w:t xml:space="preserve"> </w:t>
      </w:r>
      <w:r w:rsidRPr="002749FE">
        <w:rPr>
          <w:rFonts w:ascii="Calibri" w:hAnsi="Calibri" w:cs="Calibri"/>
          <w:bCs/>
        </w:rPr>
        <w:t>National Institute of Business Management (NIBM)</w:t>
      </w:r>
      <w:r w:rsidRPr="002749FE">
        <w:rPr>
          <w:rFonts w:ascii="Calibri" w:hAnsi="Calibri" w:cs="Calibri"/>
        </w:rPr>
        <w:t>, Chennai.</w:t>
      </w:r>
      <w:r w:rsidRPr="002749FE">
        <w:rPr>
          <w:rFonts w:ascii="Calibri" w:hAnsi="Calibri" w:cs="Calibri"/>
        </w:rPr>
        <w:tab/>
      </w:r>
    </w:p>
    <w:p w14:paraId="1878AE09" w14:textId="04323014" w:rsidR="006D415E" w:rsidRDefault="00B800E0" w:rsidP="006D415E">
      <w:pPr>
        <w:pBdr>
          <w:bottom w:val="dotted" w:sz="4" w:space="22" w:color="auto"/>
        </w:pBdr>
        <w:ind w:left="540" w:right="450"/>
        <w:rPr>
          <w:rFonts w:ascii="Calibri" w:hAnsi="Calibri" w:cs="Calibri"/>
          <w:b/>
        </w:rPr>
      </w:pPr>
      <w:proofErr w:type="gramStart"/>
      <w:r w:rsidRPr="002749FE">
        <w:rPr>
          <w:rFonts w:ascii="Calibri" w:hAnsi="Calibri" w:cs="Calibri"/>
          <w:b/>
          <w:bCs/>
        </w:rPr>
        <w:t>Plus</w:t>
      </w:r>
      <w:proofErr w:type="gramEnd"/>
      <w:r w:rsidRPr="002749FE">
        <w:rPr>
          <w:rFonts w:ascii="Calibri" w:hAnsi="Calibri" w:cs="Calibri"/>
          <w:b/>
          <w:bCs/>
        </w:rPr>
        <w:t xml:space="preserve"> Two </w:t>
      </w:r>
      <w:r w:rsidRPr="002749FE">
        <w:rPr>
          <w:rFonts w:ascii="Calibri" w:hAnsi="Calibri" w:cs="Calibri"/>
        </w:rPr>
        <w:t>in</w:t>
      </w:r>
      <w:r w:rsidRPr="002749FE">
        <w:rPr>
          <w:rFonts w:ascii="Calibri" w:hAnsi="Calibri" w:cs="Calibri"/>
          <w:b/>
        </w:rPr>
        <w:t xml:space="preserve"> Computer Science (79.67%) </w:t>
      </w:r>
      <w:r w:rsidRPr="00210D4D">
        <w:rPr>
          <w:rFonts w:ascii="Calibri" w:hAnsi="Calibri" w:cs="Calibri"/>
          <w:bCs/>
        </w:rPr>
        <w:t>HSE Board, 2001</w:t>
      </w:r>
      <w:r w:rsidRPr="002749FE">
        <w:rPr>
          <w:rFonts w:ascii="Calibri" w:hAnsi="Calibri" w:cs="Calibri"/>
        </w:rPr>
        <w:t>-2003 March</w:t>
      </w:r>
      <w:r w:rsidR="009506BD">
        <w:rPr>
          <w:rFonts w:ascii="Calibri" w:hAnsi="Calibri" w:cs="Calibri"/>
        </w:rPr>
        <w:t>,</w:t>
      </w:r>
      <w:r w:rsidR="00210D4D">
        <w:rPr>
          <w:rFonts w:ascii="Calibri" w:hAnsi="Calibri" w:cs="Calibri"/>
        </w:rPr>
        <w:t xml:space="preserve"> </w:t>
      </w:r>
      <w:r w:rsidRPr="002749FE">
        <w:rPr>
          <w:rFonts w:ascii="Calibri" w:hAnsi="Calibri" w:cs="Calibri"/>
        </w:rPr>
        <w:t xml:space="preserve">St. Joseph's Higher Secondary School, </w:t>
      </w:r>
      <w:proofErr w:type="spellStart"/>
      <w:r w:rsidRPr="002749FE">
        <w:rPr>
          <w:rFonts w:ascii="Calibri" w:hAnsi="Calibri" w:cs="Calibri"/>
        </w:rPr>
        <w:t>Paingottoor</w:t>
      </w:r>
      <w:proofErr w:type="spellEnd"/>
      <w:r w:rsidR="006D415E">
        <w:rPr>
          <w:rFonts w:ascii="Calibri" w:hAnsi="Calibri" w:cs="Calibri"/>
        </w:rPr>
        <w:t>, Ernakulam</w:t>
      </w:r>
      <w:r w:rsidRPr="002749FE">
        <w:rPr>
          <w:rFonts w:ascii="Calibri" w:hAnsi="Calibri" w:cs="Calibri"/>
        </w:rPr>
        <w:t>.</w:t>
      </w:r>
    </w:p>
    <w:p w14:paraId="41DC431D" w14:textId="6EFDCF3A" w:rsidR="006B0542" w:rsidRDefault="00B800E0" w:rsidP="006B0542">
      <w:pPr>
        <w:pBdr>
          <w:bottom w:val="dotted" w:sz="4" w:space="22" w:color="auto"/>
        </w:pBdr>
        <w:ind w:left="540" w:right="450"/>
        <w:rPr>
          <w:rFonts w:ascii="Calibri" w:hAnsi="Calibri" w:cs="Calibri"/>
          <w:bCs/>
        </w:rPr>
      </w:pPr>
      <w:r w:rsidRPr="002749FE">
        <w:rPr>
          <w:rFonts w:ascii="Calibri" w:hAnsi="Calibri" w:cs="Calibri"/>
          <w:b/>
        </w:rPr>
        <w:t xml:space="preserve">SSLC </w:t>
      </w:r>
      <w:r w:rsidRPr="002749FE">
        <w:rPr>
          <w:rFonts w:ascii="Calibri" w:hAnsi="Calibri" w:cs="Calibri"/>
          <w:b/>
          <w:bCs/>
        </w:rPr>
        <w:t>(78.67%) Kerala State Board</w:t>
      </w:r>
      <w:r w:rsidRPr="002749FE">
        <w:rPr>
          <w:rFonts w:ascii="Calibri" w:hAnsi="Calibri" w:cs="Calibri"/>
          <w:bCs/>
        </w:rPr>
        <w:t>, 2001 March</w:t>
      </w:r>
      <w:r w:rsidR="009506BD">
        <w:rPr>
          <w:rFonts w:ascii="Calibri" w:hAnsi="Calibri" w:cs="Calibri"/>
          <w:bCs/>
        </w:rPr>
        <w:t>,</w:t>
      </w:r>
      <w:r w:rsidR="00210D4D">
        <w:rPr>
          <w:rFonts w:ascii="Calibri" w:hAnsi="Calibri" w:cs="Calibri"/>
          <w:bCs/>
        </w:rPr>
        <w:t xml:space="preserve"> </w:t>
      </w:r>
      <w:proofErr w:type="spellStart"/>
      <w:r w:rsidRPr="002749FE">
        <w:rPr>
          <w:rFonts w:ascii="Calibri" w:hAnsi="Calibri" w:cs="Calibri"/>
          <w:bCs/>
        </w:rPr>
        <w:t>Iype</w:t>
      </w:r>
      <w:proofErr w:type="spellEnd"/>
      <w:r w:rsidRPr="002749FE">
        <w:rPr>
          <w:rFonts w:ascii="Calibri" w:hAnsi="Calibri" w:cs="Calibri"/>
          <w:bCs/>
        </w:rPr>
        <w:t xml:space="preserve"> </w:t>
      </w:r>
      <w:proofErr w:type="spellStart"/>
      <w:r w:rsidRPr="002749FE">
        <w:rPr>
          <w:rFonts w:ascii="Calibri" w:hAnsi="Calibri" w:cs="Calibri"/>
          <w:bCs/>
        </w:rPr>
        <w:t>Memmorial</w:t>
      </w:r>
      <w:proofErr w:type="spellEnd"/>
      <w:r w:rsidRPr="002749FE">
        <w:rPr>
          <w:rFonts w:ascii="Calibri" w:hAnsi="Calibri" w:cs="Calibri"/>
          <w:bCs/>
        </w:rPr>
        <w:t xml:space="preserve"> High School, </w:t>
      </w:r>
      <w:proofErr w:type="spellStart"/>
      <w:r w:rsidRPr="002749FE">
        <w:rPr>
          <w:rFonts w:ascii="Calibri" w:hAnsi="Calibri" w:cs="Calibri"/>
          <w:bCs/>
        </w:rPr>
        <w:t>Kaloor</w:t>
      </w:r>
      <w:proofErr w:type="spellEnd"/>
      <w:r w:rsidR="00210D4D">
        <w:rPr>
          <w:rFonts w:ascii="Calibri" w:hAnsi="Calibri" w:cs="Calibri"/>
          <w:bCs/>
        </w:rPr>
        <w:t>,</w:t>
      </w:r>
      <w:r w:rsidR="00210D4D" w:rsidRPr="00210D4D">
        <w:rPr>
          <w:rFonts w:ascii="Calibri" w:hAnsi="Calibri" w:cs="Calibri"/>
        </w:rPr>
        <w:t xml:space="preserve"> </w:t>
      </w:r>
      <w:r w:rsidR="00210D4D">
        <w:rPr>
          <w:rFonts w:ascii="Calibri" w:hAnsi="Calibri" w:cs="Calibri"/>
        </w:rPr>
        <w:t>Ernakulam</w:t>
      </w:r>
      <w:r w:rsidRPr="002749FE">
        <w:rPr>
          <w:rFonts w:ascii="Calibri" w:hAnsi="Calibri" w:cs="Calibri"/>
          <w:bCs/>
        </w:rPr>
        <w:t>.</w:t>
      </w:r>
    </w:p>
    <w:p w14:paraId="500E03F3" w14:textId="77777777" w:rsidR="006B0542" w:rsidRPr="00C251D7" w:rsidRDefault="006B0542" w:rsidP="006B0542">
      <w:pPr>
        <w:pBdr>
          <w:bottom w:val="dotted" w:sz="4" w:space="22" w:color="auto"/>
        </w:pBdr>
        <w:ind w:left="540" w:right="450"/>
        <w:rPr>
          <w:rFonts w:ascii="Calibri" w:hAnsi="Calibri" w:cs="Calibri"/>
          <w:b/>
          <w:sz w:val="18"/>
          <w:szCs w:val="16"/>
          <w:u w:val="single"/>
        </w:rPr>
      </w:pPr>
    </w:p>
    <w:p w14:paraId="0FAB120A" w14:textId="3591AAD2" w:rsidR="006B0542" w:rsidRDefault="007E50CC" w:rsidP="006B0542">
      <w:pPr>
        <w:pBdr>
          <w:bottom w:val="dotted" w:sz="4" w:space="22" w:color="auto"/>
        </w:pBdr>
        <w:ind w:left="540" w:right="450"/>
        <w:rPr>
          <w:rFonts w:ascii="Calibri" w:hAnsi="Calibri" w:cs="Calibri"/>
          <w:b/>
          <w:szCs w:val="20"/>
          <w:u w:val="single"/>
        </w:rPr>
      </w:pPr>
      <w:r w:rsidRPr="002749FE">
        <w:rPr>
          <w:rFonts w:ascii="Calibri" w:hAnsi="Calibri" w:cs="Calibri"/>
          <w:b/>
          <w:szCs w:val="20"/>
          <w:u w:val="single"/>
        </w:rPr>
        <w:t>Trainings / Certifications</w:t>
      </w:r>
      <w:r w:rsidR="00103955">
        <w:rPr>
          <w:rFonts w:ascii="Calibri" w:hAnsi="Calibri" w:cs="Calibri"/>
          <w:b/>
          <w:szCs w:val="20"/>
          <w:u w:val="single"/>
        </w:rPr>
        <w:t>:</w:t>
      </w:r>
    </w:p>
    <w:p w14:paraId="70804DF6" w14:textId="77777777" w:rsidR="00C251D7" w:rsidRDefault="007E50CC" w:rsidP="00C251D7">
      <w:pPr>
        <w:pBdr>
          <w:bottom w:val="dotted" w:sz="4" w:space="22" w:color="auto"/>
        </w:pBdr>
        <w:ind w:left="540" w:right="450"/>
        <w:rPr>
          <w:rFonts w:ascii="Calibri" w:hAnsi="Calibri" w:cs="Calibri"/>
        </w:rPr>
      </w:pPr>
      <w:r w:rsidRPr="002749FE">
        <w:rPr>
          <w:rFonts w:ascii="Calibri" w:hAnsi="Calibri" w:cs="Calibri"/>
          <w:b/>
        </w:rPr>
        <w:t xml:space="preserve">November to December 2014:  Advanced Planning and Scheduling Certification </w:t>
      </w:r>
      <w:r w:rsidRPr="002749FE">
        <w:rPr>
          <w:rFonts w:ascii="Calibri" w:hAnsi="Calibri" w:cs="Calibri"/>
        </w:rPr>
        <w:t>course conducted by Chicago Training Center, Doha, Qatar.</w:t>
      </w:r>
    </w:p>
    <w:p w14:paraId="49973AFA" w14:textId="59575264" w:rsidR="00C251D7" w:rsidRDefault="007E50CC" w:rsidP="00C251D7">
      <w:pPr>
        <w:pBdr>
          <w:bottom w:val="dotted" w:sz="4" w:space="22" w:color="auto"/>
        </w:pBdr>
        <w:ind w:left="540" w:right="450"/>
        <w:rPr>
          <w:rFonts w:ascii="Calibri" w:hAnsi="Calibri" w:cs="Calibri"/>
        </w:rPr>
      </w:pPr>
      <w:r w:rsidRPr="002749FE">
        <w:rPr>
          <w:rFonts w:ascii="Calibri" w:hAnsi="Calibri" w:cs="Calibri"/>
          <w:b/>
        </w:rPr>
        <w:lastRenderedPageBreak/>
        <w:t xml:space="preserve">May </w:t>
      </w:r>
      <w:r w:rsidRPr="00502417">
        <w:rPr>
          <w:rFonts w:ascii="Calibri" w:hAnsi="Calibri" w:cs="Calibri"/>
          <w:bCs/>
        </w:rPr>
        <w:t>to</w:t>
      </w:r>
      <w:r w:rsidRPr="002749FE">
        <w:rPr>
          <w:rFonts w:ascii="Calibri" w:hAnsi="Calibri" w:cs="Calibri"/>
          <w:b/>
        </w:rPr>
        <w:t xml:space="preserve"> June 2012: Diploma in PPM using Primavera P6, </w:t>
      </w:r>
      <w:r w:rsidRPr="002749FE">
        <w:rPr>
          <w:rFonts w:ascii="Calibri" w:hAnsi="Calibri" w:cs="Calibri"/>
        </w:rPr>
        <w:t xml:space="preserve">conducted by </w:t>
      </w:r>
      <w:r w:rsidRPr="002749FE">
        <w:rPr>
          <w:rFonts w:ascii="Calibri" w:hAnsi="Calibri" w:cs="Calibri"/>
          <w:b/>
        </w:rPr>
        <w:t xml:space="preserve">CADD </w:t>
      </w:r>
      <w:r w:rsidR="009506BD" w:rsidRPr="002749FE">
        <w:rPr>
          <w:rFonts w:ascii="Calibri" w:hAnsi="Calibri" w:cs="Calibri"/>
          <w:b/>
        </w:rPr>
        <w:t>Centre</w:t>
      </w:r>
      <w:r w:rsidR="009506BD" w:rsidRPr="002749FE">
        <w:rPr>
          <w:rFonts w:ascii="Calibri" w:hAnsi="Calibri" w:cs="Calibri"/>
        </w:rPr>
        <w:t>, India</w:t>
      </w:r>
      <w:r w:rsidRPr="002749FE">
        <w:rPr>
          <w:rFonts w:ascii="Calibri" w:hAnsi="Calibri" w:cs="Calibri"/>
        </w:rPr>
        <w:t xml:space="preserve"> (An authorized primavera training provider)</w:t>
      </w:r>
      <w:r w:rsidR="00C251D7">
        <w:rPr>
          <w:rFonts w:ascii="Calibri" w:hAnsi="Calibri" w:cs="Calibri"/>
        </w:rPr>
        <w:t>.</w:t>
      </w:r>
    </w:p>
    <w:p w14:paraId="293B9C9A" w14:textId="77777777" w:rsidR="00C251D7" w:rsidRDefault="007E50CC" w:rsidP="00C251D7">
      <w:pPr>
        <w:pBdr>
          <w:bottom w:val="dotted" w:sz="4" w:space="22" w:color="auto"/>
        </w:pBdr>
        <w:ind w:left="540" w:right="450"/>
        <w:rPr>
          <w:rFonts w:ascii="Calibri" w:hAnsi="Calibri" w:cs="Calibri"/>
        </w:rPr>
      </w:pPr>
      <w:r w:rsidRPr="002749FE">
        <w:rPr>
          <w:rFonts w:ascii="Calibri" w:hAnsi="Calibri" w:cs="Calibri"/>
          <w:b/>
        </w:rPr>
        <w:t xml:space="preserve">January </w:t>
      </w:r>
      <w:r w:rsidRPr="00502417">
        <w:rPr>
          <w:rFonts w:ascii="Calibri" w:hAnsi="Calibri" w:cs="Calibri"/>
          <w:bCs/>
        </w:rPr>
        <w:t>to</w:t>
      </w:r>
      <w:r w:rsidRPr="002749FE">
        <w:rPr>
          <w:rFonts w:ascii="Calibri" w:hAnsi="Calibri" w:cs="Calibri"/>
          <w:b/>
        </w:rPr>
        <w:t xml:space="preserve"> February 2017: Six Sigma Green Belt and Yellow Belt </w:t>
      </w:r>
      <w:r w:rsidRPr="002749FE">
        <w:rPr>
          <w:rFonts w:ascii="Calibri" w:hAnsi="Calibri" w:cs="Calibri"/>
        </w:rPr>
        <w:t xml:space="preserve">Certification for Online Course training, conducted by </w:t>
      </w:r>
      <w:proofErr w:type="spellStart"/>
      <w:r w:rsidRPr="002749FE">
        <w:rPr>
          <w:rFonts w:ascii="Calibri" w:hAnsi="Calibri" w:cs="Calibri"/>
        </w:rPr>
        <w:t>VMedu</w:t>
      </w:r>
      <w:proofErr w:type="spellEnd"/>
      <w:r w:rsidRPr="002749FE">
        <w:rPr>
          <w:rFonts w:ascii="Calibri" w:hAnsi="Calibri" w:cs="Calibri"/>
        </w:rPr>
        <w:t xml:space="preserve">, </w:t>
      </w:r>
      <w:proofErr w:type="spellStart"/>
      <w:r w:rsidRPr="002749FE">
        <w:rPr>
          <w:rFonts w:ascii="Calibri" w:hAnsi="Calibri" w:cs="Calibri"/>
        </w:rPr>
        <w:t>Sinagpore</w:t>
      </w:r>
      <w:proofErr w:type="spellEnd"/>
      <w:r w:rsidRPr="002749FE">
        <w:rPr>
          <w:rFonts w:ascii="Calibri" w:hAnsi="Calibri" w:cs="Calibri"/>
        </w:rPr>
        <w:t>.</w:t>
      </w:r>
    </w:p>
    <w:p w14:paraId="52304CD3" w14:textId="77777777" w:rsidR="00C251D7" w:rsidRDefault="007E50CC" w:rsidP="00C251D7">
      <w:pPr>
        <w:pBdr>
          <w:bottom w:val="dotted" w:sz="4" w:space="22" w:color="auto"/>
        </w:pBdr>
        <w:ind w:left="540" w:right="450"/>
        <w:rPr>
          <w:rFonts w:ascii="Calibri" w:hAnsi="Calibri" w:cs="Calibri"/>
        </w:rPr>
      </w:pPr>
      <w:r w:rsidRPr="002749FE">
        <w:rPr>
          <w:rFonts w:ascii="Calibri" w:hAnsi="Calibri" w:cs="Calibri"/>
          <w:b/>
        </w:rPr>
        <w:t xml:space="preserve">August </w:t>
      </w:r>
      <w:r w:rsidRPr="00502417">
        <w:rPr>
          <w:rFonts w:ascii="Calibri" w:hAnsi="Calibri" w:cs="Calibri"/>
          <w:bCs/>
        </w:rPr>
        <w:t>to</w:t>
      </w:r>
      <w:r w:rsidRPr="002749FE">
        <w:rPr>
          <w:rFonts w:ascii="Calibri" w:hAnsi="Calibri" w:cs="Calibri"/>
          <w:b/>
        </w:rPr>
        <w:t xml:space="preserve"> October 2017: PMI-Agile Certified Practitioner (PMI-ACP</w:t>
      </w:r>
      <w:r w:rsidRPr="002749FE">
        <w:rPr>
          <w:rFonts w:ascii="Calibri" w:hAnsi="Calibri" w:cs="Calibri"/>
          <w:b/>
          <w:bCs/>
          <w:sz w:val="28"/>
          <w:szCs w:val="28"/>
        </w:rPr>
        <w:t>®</w:t>
      </w:r>
      <w:r w:rsidRPr="002749FE">
        <w:rPr>
          <w:rFonts w:ascii="Calibri" w:hAnsi="Calibri" w:cs="Calibri"/>
          <w:b/>
        </w:rPr>
        <w:t xml:space="preserve">) #DyBnsRk2EM </w:t>
      </w:r>
      <w:r w:rsidRPr="002749FE">
        <w:rPr>
          <w:rFonts w:ascii="Calibri" w:hAnsi="Calibri" w:cs="Calibri"/>
        </w:rPr>
        <w:t xml:space="preserve">online course conducted by </w:t>
      </w:r>
      <w:proofErr w:type="spellStart"/>
      <w:r w:rsidRPr="002749FE">
        <w:rPr>
          <w:rFonts w:ascii="Calibri" w:hAnsi="Calibri" w:cs="Calibri"/>
        </w:rPr>
        <w:t>Bhavyam</w:t>
      </w:r>
      <w:proofErr w:type="spellEnd"/>
      <w:r w:rsidRPr="002749FE">
        <w:rPr>
          <w:rFonts w:ascii="Calibri" w:hAnsi="Calibri" w:cs="Calibri"/>
        </w:rPr>
        <w:t xml:space="preserve"> Infotech.</w:t>
      </w:r>
    </w:p>
    <w:p w14:paraId="71B6E083" w14:textId="77777777" w:rsidR="0016752A" w:rsidRDefault="007E50CC" w:rsidP="0016752A">
      <w:pPr>
        <w:pBdr>
          <w:bottom w:val="dotted" w:sz="4" w:space="22" w:color="auto"/>
        </w:pBdr>
        <w:ind w:left="540" w:right="450"/>
        <w:rPr>
          <w:rFonts w:ascii="Calibri" w:hAnsi="Calibri" w:cs="Calibri"/>
        </w:rPr>
      </w:pPr>
      <w:r w:rsidRPr="002749FE">
        <w:rPr>
          <w:rFonts w:ascii="Calibri" w:hAnsi="Calibri" w:cs="Calibri"/>
          <w:b/>
        </w:rPr>
        <w:t xml:space="preserve">June 2018: Project Management Professional (PMP)®Online Course </w:t>
      </w:r>
      <w:r w:rsidRPr="002749FE">
        <w:rPr>
          <w:rFonts w:ascii="Calibri" w:hAnsi="Calibri" w:cs="Calibri"/>
        </w:rPr>
        <w:t xml:space="preserve">conducted by PMstudy.com under </w:t>
      </w:r>
      <w:proofErr w:type="spellStart"/>
      <w:r w:rsidRPr="002749FE">
        <w:rPr>
          <w:rFonts w:ascii="Calibri" w:hAnsi="Calibri" w:cs="Calibri"/>
        </w:rPr>
        <w:t>Bhavyam</w:t>
      </w:r>
      <w:proofErr w:type="spellEnd"/>
      <w:r w:rsidRPr="002749FE">
        <w:rPr>
          <w:rFonts w:ascii="Calibri" w:hAnsi="Calibri" w:cs="Calibri"/>
        </w:rPr>
        <w:t xml:space="preserve"> Infotech.</w:t>
      </w:r>
    </w:p>
    <w:p w14:paraId="35F387C2" w14:textId="77777777" w:rsidR="0016752A" w:rsidRDefault="0016752A" w:rsidP="0016752A">
      <w:pPr>
        <w:pBdr>
          <w:bottom w:val="dotted" w:sz="4" w:space="22" w:color="auto"/>
        </w:pBdr>
        <w:ind w:left="540" w:right="450"/>
        <w:rPr>
          <w:rFonts w:ascii="Calibri" w:hAnsi="Calibri" w:cs="Calibri"/>
          <w:b/>
          <w:szCs w:val="20"/>
          <w:u w:val="single"/>
        </w:rPr>
      </w:pPr>
    </w:p>
    <w:p w14:paraId="6D16B1EA" w14:textId="027D4FE6" w:rsidR="0016752A" w:rsidRDefault="007F6C49" w:rsidP="0016752A">
      <w:pPr>
        <w:pBdr>
          <w:bottom w:val="dotted" w:sz="4" w:space="22" w:color="auto"/>
        </w:pBdr>
        <w:ind w:left="540" w:right="450"/>
        <w:rPr>
          <w:rFonts w:ascii="Calibri" w:hAnsi="Calibri" w:cs="Calibri"/>
          <w:b/>
          <w:szCs w:val="20"/>
          <w:u w:val="single"/>
        </w:rPr>
      </w:pPr>
      <w:r>
        <w:rPr>
          <w:rFonts w:ascii="Calibri" w:hAnsi="Calibri" w:cs="Calibri"/>
          <w:b/>
          <w:szCs w:val="20"/>
          <w:u w:val="single"/>
        </w:rPr>
        <w:t xml:space="preserve">Professional </w:t>
      </w:r>
      <w:r w:rsidR="003D2AD6" w:rsidRPr="002749FE">
        <w:rPr>
          <w:rFonts w:ascii="Calibri" w:hAnsi="Calibri" w:cs="Calibri"/>
          <w:b/>
          <w:szCs w:val="20"/>
          <w:u w:val="single"/>
        </w:rPr>
        <w:t>Credentials</w:t>
      </w:r>
      <w:r w:rsidR="00103955">
        <w:rPr>
          <w:rFonts w:ascii="Calibri" w:hAnsi="Calibri" w:cs="Calibri"/>
          <w:b/>
          <w:szCs w:val="20"/>
          <w:u w:val="single"/>
        </w:rPr>
        <w:t>:</w:t>
      </w:r>
    </w:p>
    <w:p w14:paraId="327096A8" w14:textId="426051FA" w:rsidR="0016752A" w:rsidRDefault="003D2AD6" w:rsidP="00461421">
      <w:pPr>
        <w:pBdr>
          <w:bottom w:val="dotted" w:sz="4" w:space="22" w:color="auto"/>
        </w:pBdr>
        <w:ind w:left="540" w:right="450"/>
        <w:jc w:val="both"/>
        <w:rPr>
          <w:rFonts w:ascii="Calibri" w:hAnsi="Calibri" w:cs="Calibri"/>
        </w:rPr>
      </w:pPr>
      <w:r w:rsidRPr="002749FE">
        <w:rPr>
          <w:rFonts w:ascii="Calibri" w:hAnsi="Calibri" w:cs="Calibri"/>
          <w:b/>
        </w:rPr>
        <w:t>Planning and Scheduling Professional (PSP</w:t>
      </w:r>
      <w:r w:rsidRPr="002749FE">
        <w:rPr>
          <w:rFonts w:ascii="Calibri" w:hAnsi="Calibri" w:cs="Calibri"/>
          <w:b/>
          <w:bCs/>
          <w:sz w:val="28"/>
          <w:szCs w:val="28"/>
        </w:rPr>
        <w:t>®</w:t>
      </w:r>
      <w:r w:rsidRPr="002749FE">
        <w:rPr>
          <w:rFonts w:ascii="Calibri" w:hAnsi="Calibri" w:cs="Calibri"/>
          <w:b/>
        </w:rPr>
        <w:t>)</w:t>
      </w:r>
      <w:r w:rsidRPr="002749FE">
        <w:rPr>
          <w:rFonts w:ascii="Calibri" w:hAnsi="Calibri" w:cs="Calibri"/>
        </w:rPr>
        <w:t xml:space="preserve"> credential from Association for the Advancement of Cost Engineering (AACE), USA. Originally Certified by AACE on </w:t>
      </w:r>
      <w:r w:rsidRPr="002749FE">
        <w:rPr>
          <w:rFonts w:ascii="Calibri" w:hAnsi="Calibri" w:cs="Calibri"/>
          <w:b/>
        </w:rPr>
        <w:t>04</w:t>
      </w:r>
      <w:r w:rsidRPr="002749FE">
        <w:rPr>
          <w:rFonts w:ascii="Calibri" w:hAnsi="Calibri" w:cs="Calibri"/>
          <w:b/>
          <w:vertAlign w:val="superscript"/>
        </w:rPr>
        <w:t>th</w:t>
      </w:r>
      <w:r w:rsidRPr="002749FE">
        <w:rPr>
          <w:rFonts w:ascii="Calibri" w:hAnsi="Calibri" w:cs="Calibri"/>
          <w:b/>
        </w:rPr>
        <w:t xml:space="preserve"> February 2015, License No.1481.</w:t>
      </w:r>
      <w:r w:rsidRPr="002749FE">
        <w:rPr>
          <w:rFonts w:ascii="Calibri" w:hAnsi="Calibri" w:cs="Calibri"/>
        </w:rPr>
        <w:t xml:space="preserve"> The PSP leads the planning and scheduling process within the AACE International Total Cost Management (TCM) framework. A PSP </w:t>
      </w:r>
      <w:r w:rsidR="0047224A" w:rsidRPr="002749FE">
        <w:rPr>
          <w:rFonts w:ascii="Calibri" w:hAnsi="Calibri" w:cs="Calibri"/>
        </w:rPr>
        <w:t>can</w:t>
      </w:r>
      <w:r w:rsidRPr="002749FE">
        <w:rPr>
          <w:rFonts w:ascii="Calibri" w:hAnsi="Calibri" w:cs="Calibri"/>
        </w:rPr>
        <w:t xml:space="preserve"> communicate effectively with all project stakeholders, both internal and external. AACE Certification distinguishes cost and management professionals who have the knowledge and skills to impact the bottom line.</w:t>
      </w:r>
    </w:p>
    <w:p w14:paraId="71BCB2EB" w14:textId="77777777" w:rsidR="00461421" w:rsidRDefault="00461421" w:rsidP="00461421">
      <w:pPr>
        <w:pBdr>
          <w:bottom w:val="dotted" w:sz="4" w:space="22" w:color="auto"/>
        </w:pBdr>
        <w:ind w:left="540" w:right="450"/>
        <w:jc w:val="both"/>
        <w:rPr>
          <w:rFonts w:ascii="Calibri" w:hAnsi="Calibri" w:cs="Calibri"/>
        </w:rPr>
      </w:pPr>
    </w:p>
    <w:p w14:paraId="6C0441EE" w14:textId="564A173A" w:rsidR="003D2AD6" w:rsidRDefault="003D2AD6" w:rsidP="0016752A">
      <w:pPr>
        <w:pBdr>
          <w:bottom w:val="dotted" w:sz="4" w:space="22" w:color="auto"/>
        </w:pBdr>
        <w:ind w:left="540" w:right="450"/>
        <w:rPr>
          <w:rFonts w:ascii="Calibri" w:hAnsi="Calibri" w:cs="Calibri"/>
          <w:b/>
        </w:rPr>
      </w:pPr>
      <w:r w:rsidRPr="002749FE">
        <w:rPr>
          <w:rFonts w:ascii="Calibri" w:hAnsi="Calibri" w:cs="Calibri"/>
          <w:b/>
        </w:rPr>
        <w:t xml:space="preserve">The Council for Regulating the Practice of Engineering Professions (CRPEP), Bahrain </w:t>
      </w:r>
      <w:r w:rsidRPr="0016752A">
        <w:rPr>
          <w:rFonts w:ascii="Calibri" w:hAnsi="Calibri" w:cs="Calibri"/>
          <w:bCs/>
          <w:szCs w:val="24"/>
        </w:rPr>
        <w:t>approved BTech Mechanical</w:t>
      </w:r>
      <w:r w:rsidRPr="002749FE">
        <w:rPr>
          <w:rFonts w:ascii="Calibri" w:hAnsi="Calibri" w:cs="Calibri"/>
        </w:rPr>
        <w:t xml:space="preserve"> Engineer on 31-Jul-2017, </w:t>
      </w:r>
      <w:r w:rsidRPr="002749FE">
        <w:rPr>
          <w:rFonts w:ascii="Calibri" w:hAnsi="Calibri" w:cs="Calibri"/>
          <w:b/>
        </w:rPr>
        <w:t>License No. EPP/C2065/ME/12-C.</w:t>
      </w:r>
    </w:p>
    <w:p w14:paraId="736A01B4" w14:textId="77777777" w:rsidR="00750B40" w:rsidRPr="002749FE" w:rsidRDefault="00750B40" w:rsidP="0016752A">
      <w:pPr>
        <w:pBdr>
          <w:bottom w:val="dotted" w:sz="4" w:space="22" w:color="auto"/>
        </w:pBdr>
        <w:ind w:left="540" w:right="450"/>
        <w:rPr>
          <w:rFonts w:ascii="Calibri" w:hAnsi="Calibri" w:cs="Calibri"/>
          <w:b/>
        </w:rPr>
      </w:pPr>
    </w:p>
    <w:p w14:paraId="0B32E0EA" w14:textId="1C6EE2D4" w:rsidR="00750B40" w:rsidRDefault="00AD3AEA" w:rsidP="00750B40">
      <w:pPr>
        <w:pBdr>
          <w:bottom w:val="dotted" w:sz="4" w:space="22" w:color="auto"/>
        </w:pBdr>
        <w:ind w:left="540" w:right="450"/>
        <w:rPr>
          <w:rFonts w:ascii="Calibri" w:hAnsi="Calibri" w:cs="Calibri"/>
          <w:b/>
          <w:szCs w:val="20"/>
          <w:u w:val="single"/>
        </w:rPr>
      </w:pPr>
      <w:r w:rsidRPr="00750B40">
        <w:rPr>
          <w:rFonts w:ascii="Calibri" w:hAnsi="Calibri" w:cs="Calibri"/>
          <w:b/>
          <w:szCs w:val="20"/>
          <w:u w:val="single"/>
        </w:rPr>
        <w:t>Computer Skills</w:t>
      </w:r>
      <w:r w:rsidR="007F6C49">
        <w:rPr>
          <w:rFonts w:ascii="Calibri" w:hAnsi="Calibri" w:cs="Calibri"/>
          <w:b/>
          <w:szCs w:val="20"/>
          <w:u w:val="single"/>
        </w:rPr>
        <w:t>:</w:t>
      </w:r>
    </w:p>
    <w:p w14:paraId="3DA65008" w14:textId="043B11A4" w:rsidR="00750B40" w:rsidRDefault="00AD3AEA" w:rsidP="00750B40">
      <w:pPr>
        <w:pBdr>
          <w:bottom w:val="dotted" w:sz="4" w:space="22" w:color="auto"/>
        </w:pBdr>
        <w:ind w:left="540" w:right="450"/>
        <w:rPr>
          <w:rFonts w:ascii="Calibri" w:hAnsi="Calibri" w:cs="Calibri"/>
        </w:rPr>
      </w:pPr>
      <w:r w:rsidRPr="002749FE">
        <w:rPr>
          <w:rFonts w:ascii="Calibri" w:hAnsi="Calibri" w:cs="Calibri"/>
        </w:rPr>
        <w:t>Planning Packages:   Primavera P6, MS Office</w:t>
      </w:r>
      <w:r w:rsidR="00AA490D">
        <w:rPr>
          <w:rFonts w:ascii="Calibri" w:hAnsi="Calibri" w:cs="Calibri"/>
        </w:rPr>
        <w:t xml:space="preserve"> package</w:t>
      </w:r>
      <w:r w:rsidR="00750B40">
        <w:rPr>
          <w:rFonts w:ascii="Calibri" w:hAnsi="Calibri" w:cs="Calibri"/>
        </w:rPr>
        <w:t>.</w:t>
      </w:r>
    </w:p>
    <w:p w14:paraId="5F83A69B" w14:textId="0D7A0F8B" w:rsidR="00AD3AEA" w:rsidRDefault="00AD3AEA" w:rsidP="00750B40">
      <w:pPr>
        <w:pBdr>
          <w:bottom w:val="dotted" w:sz="4" w:space="22" w:color="auto"/>
        </w:pBdr>
        <w:ind w:left="540" w:right="450"/>
        <w:rPr>
          <w:rFonts w:ascii="Calibri" w:eastAsia="Batang" w:hAnsi="Calibri" w:cs="Calibri"/>
          <w:szCs w:val="20"/>
        </w:rPr>
      </w:pPr>
      <w:r w:rsidRPr="002749FE">
        <w:rPr>
          <w:rFonts w:ascii="Calibri" w:hAnsi="Calibri" w:cs="Calibri"/>
        </w:rPr>
        <w:t>Application packages</w:t>
      </w:r>
      <w:r w:rsidRPr="002749FE">
        <w:rPr>
          <w:rFonts w:ascii="Calibri" w:eastAsia="Batang" w:hAnsi="Calibri" w:cs="Calibri"/>
        </w:rPr>
        <w:t xml:space="preserve">:  </w:t>
      </w:r>
      <w:r w:rsidRPr="002749FE">
        <w:rPr>
          <w:rFonts w:ascii="Calibri" w:eastAsia="Batang" w:hAnsi="Calibri" w:cs="Calibri"/>
          <w:szCs w:val="20"/>
        </w:rPr>
        <w:t xml:space="preserve">Solid Works -3D, PDMS (Reader only), CAD, ACONEX, EDMS (Electronic Document              Management System), </w:t>
      </w:r>
      <w:r w:rsidR="00C2314D">
        <w:rPr>
          <w:rFonts w:ascii="Calibri" w:eastAsia="Batang" w:hAnsi="Calibri" w:cs="Calibri"/>
          <w:szCs w:val="20"/>
        </w:rPr>
        <w:t>EIMS, EAM</w:t>
      </w:r>
      <w:r w:rsidR="00750B40">
        <w:rPr>
          <w:rFonts w:ascii="Calibri" w:eastAsia="Batang" w:hAnsi="Calibri" w:cs="Calibri"/>
          <w:szCs w:val="20"/>
        </w:rPr>
        <w:t xml:space="preserve"> etc.</w:t>
      </w:r>
    </w:p>
    <w:p w14:paraId="6091F76F" w14:textId="77777777" w:rsidR="00750B40" w:rsidRPr="002749FE" w:rsidRDefault="00750B40" w:rsidP="00750B40">
      <w:pPr>
        <w:pBdr>
          <w:bottom w:val="dotted" w:sz="4" w:space="22" w:color="auto"/>
        </w:pBdr>
        <w:ind w:left="540" w:right="450"/>
        <w:rPr>
          <w:rFonts w:ascii="Calibri" w:eastAsia="Batang" w:hAnsi="Calibri" w:cs="Calibri"/>
          <w:szCs w:val="20"/>
        </w:rPr>
      </w:pPr>
    </w:p>
    <w:p w14:paraId="46252F82" w14:textId="6500A24D" w:rsidR="00750B40" w:rsidRDefault="00C629F0" w:rsidP="00750B40">
      <w:pPr>
        <w:pBdr>
          <w:bottom w:val="dotted" w:sz="4" w:space="22" w:color="auto"/>
        </w:pBdr>
        <w:ind w:left="540" w:right="450"/>
        <w:rPr>
          <w:rFonts w:ascii="Calibri" w:hAnsi="Calibri" w:cs="Calibri"/>
          <w:b/>
          <w:szCs w:val="20"/>
          <w:u w:val="single"/>
        </w:rPr>
      </w:pPr>
      <w:r w:rsidRPr="00750B40">
        <w:rPr>
          <w:rFonts w:ascii="Calibri" w:hAnsi="Calibri" w:cs="Calibri"/>
          <w:b/>
          <w:szCs w:val="20"/>
          <w:u w:val="single"/>
        </w:rPr>
        <w:t>Competency Skills</w:t>
      </w:r>
      <w:r w:rsidR="007F6C49">
        <w:rPr>
          <w:rFonts w:ascii="Calibri" w:hAnsi="Calibri" w:cs="Calibri"/>
          <w:b/>
          <w:szCs w:val="20"/>
          <w:u w:val="single"/>
        </w:rPr>
        <w:t>:</w:t>
      </w:r>
    </w:p>
    <w:p w14:paraId="1B1D8885" w14:textId="77777777" w:rsidR="00750B40" w:rsidRDefault="00C629F0" w:rsidP="00750B40">
      <w:pPr>
        <w:pBdr>
          <w:bottom w:val="dotted" w:sz="4" w:space="22" w:color="auto"/>
        </w:pBdr>
        <w:ind w:left="540" w:right="450"/>
        <w:rPr>
          <w:rFonts w:ascii="Calibri" w:hAnsi="Calibri" w:cs="Calibri"/>
        </w:rPr>
      </w:pPr>
      <w:r w:rsidRPr="002749FE">
        <w:rPr>
          <w:rFonts w:ascii="Calibri" w:hAnsi="Calibri" w:cs="Calibri"/>
        </w:rPr>
        <w:t>Independent, self-motivated, proactive thinking, ability to do own job planning.</w:t>
      </w:r>
    </w:p>
    <w:p w14:paraId="19C216D9" w14:textId="1846CAAE" w:rsidR="00750B40" w:rsidRDefault="00C629F0" w:rsidP="00750B40">
      <w:pPr>
        <w:pBdr>
          <w:bottom w:val="dotted" w:sz="4" w:space="22" w:color="auto"/>
        </w:pBdr>
        <w:ind w:left="540" w:right="450"/>
        <w:rPr>
          <w:rFonts w:ascii="Calibri" w:hAnsi="Calibri" w:cs="Calibri"/>
        </w:rPr>
      </w:pPr>
      <w:r w:rsidRPr="002749FE">
        <w:rPr>
          <w:rFonts w:ascii="Calibri" w:hAnsi="Calibri" w:cs="Calibri"/>
        </w:rPr>
        <w:t>Good observer, Patient listener, Punctual</w:t>
      </w:r>
      <w:r w:rsidR="001132E4">
        <w:rPr>
          <w:rFonts w:ascii="Calibri" w:hAnsi="Calibri" w:cs="Calibri"/>
        </w:rPr>
        <w:t>, C</w:t>
      </w:r>
      <w:r w:rsidRPr="002749FE">
        <w:rPr>
          <w:rFonts w:ascii="Calibri" w:hAnsi="Calibri" w:cs="Calibri"/>
        </w:rPr>
        <w:t>reative.</w:t>
      </w:r>
    </w:p>
    <w:p w14:paraId="38490D78" w14:textId="094A95D8" w:rsidR="00750B40" w:rsidRDefault="00C629F0" w:rsidP="00750B40">
      <w:pPr>
        <w:pBdr>
          <w:bottom w:val="dotted" w:sz="4" w:space="22" w:color="auto"/>
        </w:pBdr>
        <w:ind w:left="540" w:right="450"/>
        <w:rPr>
          <w:rFonts w:ascii="Calibri" w:hAnsi="Calibri" w:cs="Calibri"/>
        </w:rPr>
      </w:pPr>
      <w:r w:rsidRPr="002749FE">
        <w:rPr>
          <w:rFonts w:ascii="Calibri" w:hAnsi="Calibri" w:cs="Calibri"/>
        </w:rPr>
        <w:t>Team player, Sincerity in dealings, Strong co-ordination</w:t>
      </w:r>
      <w:r w:rsidR="00A17C65">
        <w:rPr>
          <w:rFonts w:ascii="Calibri" w:hAnsi="Calibri" w:cs="Calibri"/>
        </w:rPr>
        <w:t>, Tracking</w:t>
      </w:r>
      <w:r w:rsidR="00431DF3">
        <w:rPr>
          <w:rFonts w:ascii="Calibri" w:hAnsi="Calibri" w:cs="Calibri"/>
        </w:rPr>
        <w:t xml:space="preserve"> </w:t>
      </w:r>
      <w:r w:rsidR="00D56A87">
        <w:rPr>
          <w:rFonts w:ascii="Calibri" w:hAnsi="Calibri" w:cs="Calibri"/>
        </w:rPr>
        <w:t>and</w:t>
      </w:r>
      <w:r w:rsidR="00431DF3">
        <w:rPr>
          <w:rFonts w:ascii="Calibri" w:hAnsi="Calibri" w:cs="Calibri"/>
        </w:rPr>
        <w:t xml:space="preserve"> follow ups</w:t>
      </w:r>
      <w:r w:rsidRPr="002749FE">
        <w:rPr>
          <w:rFonts w:ascii="Calibri" w:hAnsi="Calibri" w:cs="Calibri"/>
        </w:rPr>
        <w:t>.</w:t>
      </w:r>
    </w:p>
    <w:p w14:paraId="0532388B" w14:textId="063E0870" w:rsidR="00C629F0" w:rsidRDefault="00C629F0" w:rsidP="00750B40">
      <w:pPr>
        <w:pBdr>
          <w:bottom w:val="dotted" w:sz="4" w:space="22" w:color="auto"/>
        </w:pBdr>
        <w:ind w:left="540" w:right="450"/>
        <w:rPr>
          <w:rFonts w:ascii="Calibri" w:hAnsi="Calibri" w:cs="Calibri"/>
        </w:rPr>
      </w:pPr>
      <w:r w:rsidRPr="002749FE">
        <w:rPr>
          <w:rFonts w:ascii="Calibri" w:hAnsi="Calibri" w:cs="Calibri"/>
        </w:rPr>
        <w:t>Extensive experience in Computerized Maintenance Management Software’s.</w:t>
      </w:r>
    </w:p>
    <w:p w14:paraId="14D66657" w14:textId="1C30BAF1" w:rsidR="00D63B7E" w:rsidRDefault="00D63B7E" w:rsidP="00750B40">
      <w:pPr>
        <w:pBdr>
          <w:bottom w:val="dotted" w:sz="4" w:space="22" w:color="auto"/>
        </w:pBdr>
        <w:ind w:left="540" w:right="450"/>
        <w:rPr>
          <w:rFonts w:ascii="Calibri" w:hAnsi="Calibri" w:cs="Calibri"/>
        </w:rPr>
      </w:pPr>
      <w:r w:rsidRPr="00D63B7E">
        <w:rPr>
          <w:rFonts w:ascii="Calibri" w:hAnsi="Calibri" w:cs="Calibri"/>
        </w:rPr>
        <w:t>Able to understand and follow instructions concisely</w:t>
      </w:r>
      <w:r>
        <w:rPr>
          <w:rFonts w:ascii="Calibri" w:hAnsi="Calibri" w:cs="Calibri"/>
        </w:rPr>
        <w:t>.</w:t>
      </w:r>
    </w:p>
    <w:p w14:paraId="6A0B7E17" w14:textId="645F5929" w:rsidR="00E86E5E" w:rsidRPr="002F6124" w:rsidRDefault="00F42BB6" w:rsidP="002F6124">
      <w:pPr>
        <w:spacing w:line="265" w:lineRule="exact"/>
        <w:ind w:firstLine="540"/>
        <w:rPr>
          <w:rFonts w:ascii="Calibri" w:hAnsi="Calibri" w:cs="Calibri"/>
          <w:b/>
          <w:bCs/>
          <w:color w:val="000000"/>
          <w:spacing w:val="-7"/>
          <w:sz w:val="24"/>
          <w:szCs w:val="24"/>
        </w:rPr>
      </w:pPr>
      <w:r w:rsidRPr="002F6124">
        <w:rPr>
          <w:rFonts w:ascii="Calibri" w:hAnsi="Calibri" w:cs="Calibri"/>
          <w:b/>
          <w:bCs/>
          <w:color w:val="000000"/>
          <w:spacing w:val="-7"/>
          <w:sz w:val="24"/>
          <w:szCs w:val="24"/>
          <w:u w:val="single"/>
        </w:rPr>
        <w:t>CAREER HISTORY</w:t>
      </w:r>
    </w:p>
    <w:p w14:paraId="421EF9E8" w14:textId="78C83D12" w:rsidR="00F66154" w:rsidRPr="00306A4A" w:rsidRDefault="00F66154" w:rsidP="00F66154">
      <w:pPr>
        <w:pStyle w:val="ListParagraph"/>
        <w:widowControl/>
        <w:numPr>
          <w:ilvl w:val="0"/>
          <w:numId w:val="3"/>
        </w:numPr>
        <w:spacing w:before="120" w:line="360" w:lineRule="auto"/>
        <w:contextualSpacing/>
        <w:jc w:val="both"/>
        <w:rPr>
          <w:rFonts w:ascii="Calibri" w:eastAsia="Batang" w:hAnsi="Calibri" w:cs="Calibri"/>
        </w:rPr>
      </w:pPr>
      <w:r w:rsidRPr="002749FE">
        <w:rPr>
          <w:rFonts w:ascii="Calibri" w:eastAsia="Batang" w:hAnsi="Calibri" w:cs="Calibri"/>
          <w:b/>
        </w:rPr>
        <w:t xml:space="preserve">Sep 2020 </w:t>
      </w:r>
      <w:r w:rsidRPr="00191057">
        <w:rPr>
          <w:rFonts w:ascii="Calibri" w:eastAsia="Batang" w:hAnsi="Calibri" w:cs="Calibri"/>
          <w:bCs/>
        </w:rPr>
        <w:t>to</w:t>
      </w:r>
      <w:r w:rsidRPr="002749FE">
        <w:rPr>
          <w:rFonts w:ascii="Calibri" w:eastAsia="Batang" w:hAnsi="Calibri" w:cs="Calibri"/>
          <w:b/>
        </w:rPr>
        <w:t xml:space="preserve"> Present, </w:t>
      </w:r>
      <w:r w:rsidRPr="00191057">
        <w:rPr>
          <w:rFonts w:ascii="Calibri" w:eastAsia="Batang" w:hAnsi="Calibri" w:cs="Calibri"/>
          <w:bCs/>
        </w:rPr>
        <w:t>as</w:t>
      </w:r>
      <w:r w:rsidRPr="002749FE">
        <w:rPr>
          <w:rFonts w:ascii="Calibri" w:eastAsia="Batang" w:hAnsi="Calibri" w:cs="Calibri"/>
          <w:b/>
        </w:rPr>
        <w:t xml:space="preserve"> Senior </w:t>
      </w:r>
      <w:r w:rsidR="00D01CDF">
        <w:rPr>
          <w:rFonts w:ascii="Calibri" w:eastAsia="Batang" w:hAnsi="Calibri" w:cs="Calibri"/>
          <w:b/>
        </w:rPr>
        <w:t xml:space="preserve">SD </w:t>
      </w:r>
      <w:r w:rsidRPr="002749FE">
        <w:rPr>
          <w:rFonts w:ascii="Calibri" w:eastAsia="Batang" w:hAnsi="Calibri" w:cs="Calibri"/>
          <w:b/>
        </w:rPr>
        <w:t xml:space="preserve">Planning Engineer </w:t>
      </w:r>
      <w:r w:rsidRPr="00191057">
        <w:rPr>
          <w:rFonts w:ascii="Calibri" w:eastAsia="Batang" w:hAnsi="Calibri" w:cs="Calibri"/>
          <w:bCs/>
        </w:rPr>
        <w:t>in</w:t>
      </w:r>
      <w:r w:rsidRPr="002749FE">
        <w:rPr>
          <w:rFonts w:ascii="Calibri" w:eastAsia="Batang" w:hAnsi="Calibri" w:cs="Calibri"/>
          <w:b/>
        </w:rPr>
        <w:t xml:space="preserve"> Mechanical Contracting &amp; Services Co. W.L.L. (MCSC), Bahrain.</w:t>
      </w:r>
    </w:p>
    <w:p w14:paraId="30C5AEC6" w14:textId="480B0F45" w:rsidR="00306A4A" w:rsidRPr="003D4810" w:rsidRDefault="00306A4A" w:rsidP="00306A4A">
      <w:pPr>
        <w:pStyle w:val="ListParagraph"/>
        <w:widowControl/>
        <w:numPr>
          <w:ilvl w:val="1"/>
          <w:numId w:val="3"/>
        </w:numPr>
        <w:spacing w:before="120" w:line="360" w:lineRule="auto"/>
        <w:contextualSpacing/>
        <w:jc w:val="both"/>
        <w:rPr>
          <w:rFonts w:ascii="Calibri" w:eastAsia="Batang" w:hAnsi="Calibri" w:cs="Calibri"/>
        </w:rPr>
      </w:pPr>
      <w:r w:rsidRPr="00A32CD6">
        <w:rPr>
          <w:rFonts w:ascii="Calibri" w:eastAsia="Batang" w:hAnsi="Calibri" w:cs="Calibri"/>
          <w:bCs/>
        </w:rPr>
        <w:t>Working as</w:t>
      </w:r>
      <w:r>
        <w:rPr>
          <w:rFonts w:ascii="Calibri" w:eastAsia="Batang" w:hAnsi="Calibri" w:cs="Calibri"/>
          <w:b/>
        </w:rPr>
        <w:t xml:space="preserve"> Turnaround Planning Engineer </w:t>
      </w:r>
      <w:r w:rsidR="00A32CD6" w:rsidRPr="00A32CD6">
        <w:rPr>
          <w:rFonts w:ascii="Calibri" w:eastAsia="Batang" w:hAnsi="Calibri" w:cs="Calibri"/>
          <w:bCs/>
        </w:rPr>
        <w:t>for</w:t>
      </w:r>
      <w:r w:rsidR="00A32CD6">
        <w:rPr>
          <w:rFonts w:ascii="Calibri" w:eastAsia="Batang" w:hAnsi="Calibri" w:cs="Calibri"/>
          <w:b/>
        </w:rPr>
        <w:t xml:space="preserve"> Bahrain Petroleum Company Ltd.</w:t>
      </w:r>
    </w:p>
    <w:p w14:paraId="23F1159A" w14:textId="7A59F8E9" w:rsidR="003D4810" w:rsidRPr="004D4431" w:rsidRDefault="003D4810" w:rsidP="004D4431">
      <w:pPr>
        <w:spacing w:line="420" w:lineRule="exact"/>
        <w:ind w:left="1440" w:right="670"/>
        <w:jc w:val="both"/>
        <w:rPr>
          <w:rFonts w:ascii="Calibri" w:hAnsi="Calibri" w:cs="Calibri"/>
          <w:b/>
          <w:bCs/>
          <w:color w:val="000000"/>
        </w:rPr>
      </w:pPr>
      <w:r w:rsidRPr="003D4810">
        <w:rPr>
          <w:rFonts w:ascii="Calibri" w:hAnsi="Calibri" w:cs="Calibri"/>
          <w:b/>
          <w:bCs/>
          <w:color w:val="000000"/>
        </w:rPr>
        <w:t>Responsibility</w:t>
      </w:r>
      <w:r w:rsidRPr="004D4431">
        <w:rPr>
          <w:rFonts w:ascii="Calibri" w:hAnsi="Calibri" w:cs="Calibri"/>
          <w:b/>
          <w:bCs/>
          <w:color w:val="000000"/>
        </w:rPr>
        <w:t xml:space="preserve">: </w:t>
      </w:r>
      <w:r w:rsidRPr="004D4431">
        <w:rPr>
          <w:rFonts w:ascii="Calibri" w:hAnsi="Calibri" w:cs="Calibri"/>
          <w:color w:val="000000"/>
        </w:rPr>
        <w:t>Scoping,</w:t>
      </w:r>
      <w:r w:rsidR="00F30CBD" w:rsidRPr="004D4431">
        <w:rPr>
          <w:rFonts w:ascii="Calibri" w:hAnsi="Calibri" w:cs="Calibri"/>
          <w:color w:val="000000"/>
        </w:rPr>
        <w:t xml:space="preserve"> Turnaround</w:t>
      </w:r>
      <w:r w:rsidRPr="004D4431">
        <w:rPr>
          <w:rFonts w:ascii="Calibri" w:hAnsi="Calibri" w:cs="Calibri"/>
          <w:color w:val="000000"/>
        </w:rPr>
        <w:t xml:space="preserve"> </w:t>
      </w:r>
      <w:r w:rsidR="00F30CBD" w:rsidRPr="004D4431">
        <w:rPr>
          <w:rFonts w:ascii="Calibri" w:hAnsi="Calibri" w:cs="Calibri"/>
          <w:color w:val="000000"/>
        </w:rPr>
        <w:t>m</w:t>
      </w:r>
      <w:r w:rsidRPr="004D4431">
        <w:rPr>
          <w:rFonts w:ascii="Calibri" w:hAnsi="Calibri" w:cs="Calibri"/>
          <w:color w:val="000000"/>
        </w:rPr>
        <w:t xml:space="preserve">aintenance planning </w:t>
      </w:r>
      <w:r w:rsidR="00AE6E71">
        <w:rPr>
          <w:rFonts w:ascii="Calibri" w:hAnsi="Calibri" w:cs="Calibri"/>
          <w:color w:val="000000"/>
        </w:rPr>
        <w:t>&amp; scheduling</w:t>
      </w:r>
      <w:r w:rsidRPr="004D4431">
        <w:rPr>
          <w:rFonts w:ascii="Calibri" w:hAnsi="Calibri" w:cs="Calibri"/>
          <w:color w:val="000000"/>
        </w:rPr>
        <w:t>, Work pack preparation, Resource leveling &amp; Resource optimization,</w:t>
      </w:r>
      <w:r w:rsidR="00BF5BF1" w:rsidRPr="004D4431">
        <w:rPr>
          <w:rFonts w:ascii="Calibri" w:hAnsi="Calibri" w:cs="Calibri"/>
          <w:color w:val="000000"/>
        </w:rPr>
        <w:t xml:space="preserve"> </w:t>
      </w:r>
      <w:r w:rsidR="00BF5BF1" w:rsidRPr="004E4553">
        <w:rPr>
          <w:rFonts w:ascii="Calibri" w:hAnsi="Calibri" w:cs="Calibri"/>
          <w:color w:val="000000"/>
        </w:rPr>
        <w:t xml:space="preserve">Enterprise </w:t>
      </w:r>
      <w:r w:rsidR="00112AD0">
        <w:rPr>
          <w:rFonts w:ascii="Calibri" w:hAnsi="Calibri" w:cs="Calibri"/>
          <w:color w:val="000000"/>
        </w:rPr>
        <w:t>A</w:t>
      </w:r>
      <w:r w:rsidR="00BF5BF1" w:rsidRPr="004E4553">
        <w:rPr>
          <w:rFonts w:ascii="Calibri" w:hAnsi="Calibri" w:cs="Calibri"/>
          <w:color w:val="000000"/>
        </w:rPr>
        <w:t xml:space="preserve">sset </w:t>
      </w:r>
      <w:r w:rsidR="00112AD0">
        <w:rPr>
          <w:rFonts w:ascii="Calibri" w:hAnsi="Calibri" w:cs="Calibri"/>
          <w:color w:val="000000"/>
        </w:rPr>
        <w:t>M</w:t>
      </w:r>
      <w:r w:rsidR="00BF5BF1" w:rsidRPr="004E4553">
        <w:rPr>
          <w:rFonts w:ascii="Calibri" w:hAnsi="Calibri" w:cs="Calibri"/>
          <w:color w:val="000000"/>
        </w:rPr>
        <w:t>anagement</w:t>
      </w:r>
      <w:r w:rsidR="00290F5A">
        <w:rPr>
          <w:rFonts w:ascii="Calibri" w:hAnsi="Calibri" w:cs="Calibri"/>
          <w:color w:val="000000"/>
        </w:rPr>
        <w:t>(EAM)</w:t>
      </w:r>
      <w:r w:rsidR="00BF5BF1">
        <w:rPr>
          <w:rFonts w:ascii="Calibri" w:hAnsi="Calibri" w:cs="Calibri"/>
          <w:color w:val="000000"/>
        </w:rPr>
        <w:t xml:space="preserve">, </w:t>
      </w:r>
      <w:r w:rsidR="00BF5BF1" w:rsidRPr="004D4431">
        <w:rPr>
          <w:rFonts w:ascii="Calibri" w:hAnsi="Calibri" w:cs="Calibri"/>
          <w:color w:val="000000"/>
        </w:rPr>
        <w:t xml:space="preserve">Budget management, </w:t>
      </w:r>
      <w:r w:rsidR="009D5DAC" w:rsidRPr="004D4431">
        <w:rPr>
          <w:rFonts w:ascii="Calibri" w:hAnsi="Calibri" w:cs="Calibri"/>
          <w:color w:val="000000"/>
        </w:rPr>
        <w:t>Materials enquiry</w:t>
      </w:r>
      <w:r w:rsidR="00E314F6" w:rsidRPr="004D4431">
        <w:rPr>
          <w:rFonts w:ascii="Calibri" w:hAnsi="Calibri" w:cs="Calibri"/>
          <w:color w:val="000000"/>
        </w:rPr>
        <w:t xml:space="preserve"> to suppliers/vendors</w:t>
      </w:r>
      <w:r w:rsidR="009D5DAC" w:rsidRPr="004D4431">
        <w:rPr>
          <w:rFonts w:ascii="Calibri" w:hAnsi="Calibri" w:cs="Calibri"/>
          <w:color w:val="000000"/>
        </w:rPr>
        <w:t>, Quotation, MTC, Purchase requests/orders, Materials delivery, Invoicing,</w:t>
      </w:r>
      <w:r w:rsidR="003A337F" w:rsidRPr="004D4431">
        <w:rPr>
          <w:rFonts w:ascii="Calibri" w:hAnsi="Calibri" w:cs="Calibri"/>
          <w:color w:val="000000"/>
        </w:rPr>
        <w:t xml:space="preserve"> Tracking</w:t>
      </w:r>
      <w:r w:rsidR="00C85902" w:rsidRPr="004D4431">
        <w:rPr>
          <w:rFonts w:ascii="Calibri" w:hAnsi="Calibri" w:cs="Calibri"/>
          <w:color w:val="000000"/>
        </w:rPr>
        <w:t>/status update</w:t>
      </w:r>
      <w:r w:rsidR="003A337F" w:rsidRPr="004D4431">
        <w:rPr>
          <w:rFonts w:ascii="Calibri" w:hAnsi="Calibri" w:cs="Calibri"/>
          <w:color w:val="000000"/>
        </w:rPr>
        <w:t xml:space="preserve"> of materials inventory</w:t>
      </w:r>
      <w:r w:rsidR="000C4B60" w:rsidRPr="004D4431">
        <w:rPr>
          <w:rFonts w:ascii="Calibri" w:hAnsi="Calibri" w:cs="Calibri"/>
          <w:color w:val="000000"/>
        </w:rPr>
        <w:t>,</w:t>
      </w:r>
      <w:r w:rsidR="009D5DAC" w:rsidRPr="004D4431">
        <w:rPr>
          <w:rFonts w:ascii="Calibri" w:hAnsi="Calibri" w:cs="Calibri"/>
          <w:color w:val="000000"/>
        </w:rPr>
        <w:t xml:space="preserve"> </w:t>
      </w:r>
      <w:r w:rsidR="000C4B60" w:rsidRPr="004D4431">
        <w:rPr>
          <w:rFonts w:ascii="Calibri" w:hAnsi="Calibri" w:cs="Calibri"/>
          <w:color w:val="000000"/>
        </w:rPr>
        <w:t>Team r</w:t>
      </w:r>
      <w:r w:rsidR="007146C4" w:rsidRPr="004D4431">
        <w:rPr>
          <w:rFonts w:ascii="Calibri" w:hAnsi="Calibri" w:cs="Calibri"/>
          <w:color w:val="000000"/>
        </w:rPr>
        <w:t>eview meetings,</w:t>
      </w:r>
      <w:r w:rsidR="00B7380B" w:rsidRPr="004D4431">
        <w:rPr>
          <w:rFonts w:ascii="Calibri" w:hAnsi="Calibri" w:cs="Calibri"/>
          <w:color w:val="000000"/>
        </w:rPr>
        <w:t xml:space="preserve"> </w:t>
      </w:r>
      <w:r w:rsidR="004516F6">
        <w:rPr>
          <w:rFonts w:ascii="Calibri" w:hAnsi="Calibri" w:cs="Calibri"/>
          <w:color w:val="000000"/>
        </w:rPr>
        <w:t xml:space="preserve">Resource </w:t>
      </w:r>
      <w:r w:rsidR="005511F2">
        <w:rPr>
          <w:rFonts w:ascii="Calibri" w:hAnsi="Calibri" w:cs="Calibri"/>
          <w:color w:val="000000"/>
        </w:rPr>
        <w:t>forecast</w:t>
      </w:r>
      <w:r w:rsidR="004D6A90">
        <w:rPr>
          <w:rFonts w:ascii="Calibri" w:hAnsi="Calibri" w:cs="Calibri"/>
          <w:color w:val="000000"/>
        </w:rPr>
        <w:t xml:space="preserve"> profiles</w:t>
      </w:r>
      <w:r w:rsidR="005511F2">
        <w:rPr>
          <w:rFonts w:ascii="Calibri" w:hAnsi="Calibri" w:cs="Calibri"/>
          <w:color w:val="000000"/>
        </w:rPr>
        <w:t xml:space="preserve">, </w:t>
      </w:r>
      <w:r w:rsidR="00B7380B" w:rsidRPr="004D4431">
        <w:rPr>
          <w:rFonts w:ascii="Calibri" w:hAnsi="Calibri" w:cs="Calibri"/>
          <w:color w:val="000000"/>
        </w:rPr>
        <w:t>Mobilization planning,</w:t>
      </w:r>
      <w:r w:rsidR="00446C34" w:rsidRPr="004D4431">
        <w:rPr>
          <w:rFonts w:ascii="Calibri" w:hAnsi="Calibri" w:cs="Calibri"/>
          <w:color w:val="000000"/>
        </w:rPr>
        <w:t xml:space="preserve"> </w:t>
      </w:r>
      <w:r w:rsidRPr="004D4431">
        <w:rPr>
          <w:rFonts w:ascii="Calibri" w:hAnsi="Calibri" w:cs="Calibri"/>
          <w:color w:val="000000"/>
        </w:rPr>
        <w:t xml:space="preserve">Execution, </w:t>
      </w:r>
      <w:r w:rsidR="0072694D" w:rsidRPr="004D4431">
        <w:rPr>
          <w:rFonts w:ascii="Calibri" w:hAnsi="Calibri" w:cs="Calibri"/>
          <w:color w:val="000000"/>
        </w:rPr>
        <w:t>Progress tracking &amp; m</w:t>
      </w:r>
      <w:r w:rsidRPr="004D4431">
        <w:rPr>
          <w:rFonts w:ascii="Calibri" w:hAnsi="Calibri" w:cs="Calibri"/>
          <w:color w:val="000000"/>
        </w:rPr>
        <w:t xml:space="preserve">onitoring, </w:t>
      </w:r>
      <w:r w:rsidR="00446C34" w:rsidRPr="004D4431">
        <w:rPr>
          <w:rFonts w:ascii="Calibri" w:hAnsi="Calibri" w:cs="Calibri"/>
          <w:color w:val="000000"/>
        </w:rPr>
        <w:t>Lead p</w:t>
      </w:r>
      <w:r w:rsidRPr="004D4431">
        <w:rPr>
          <w:rFonts w:ascii="Calibri" w:hAnsi="Calibri" w:cs="Calibri"/>
          <w:color w:val="000000"/>
        </w:rPr>
        <w:t>rogress reporting</w:t>
      </w:r>
      <w:r w:rsidR="00191057" w:rsidRPr="004D4431">
        <w:rPr>
          <w:rFonts w:ascii="Calibri" w:hAnsi="Calibri" w:cs="Calibri"/>
          <w:color w:val="000000"/>
        </w:rPr>
        <w:t xml:space="preserve"> team</w:t>
      </w:r>
      <w:r w:rsidRPr="004D4431">
        <w:rPr>
          <w:rFonts w:ascii="Calibri" w:hAnsi="Calibri" w:cs="Calibri"/>
          <w:color w:val="000000"/>
        </w:rPr>
        <w:t>, S Curves, Delay analysis, Cost estimation</w:t>
      </w:r>
      <w:r w:rsidR="00BF5BF1">
        <w:rPr>
          <w:rFonts w:ascii="Calibri" w:hAnsi="Calibri" w:cs="Calibri"/>
          <w:color w:val="000000"/>
        </w:rPr>
        <w:t xml:space="preserve">, </w:t>
      </w:r>
      <w:r w:rsidR="00227FC5" w:rsidRPr="004D4431">
        <w:rPr>
          <w:rFonts w:ascii="Calibri" w:hAnsi="Calibri" w:cs="Calibri"/>
          <w:color w:val="000000"/>
        </w:rPr>
        <w:t xml:space="preserve">Lessons learnt, </w:t>
      </w:r>
      <w:r w:rsidRPr="004D4431">
        <w:rPr>
          <w:rFonts w:ascii="Calibri" w:hAnsi="Calibri" w:cs="Calibri"/>
          <w:color w:val="000000"/>
        </w:rPr>
        <w:t>Close out.</w:t>
      </w:r>
      <w:r w:rsidRPr="004D4431">
        <w:rPr>
          <w:rFonts w:ascii="Calibri" w:hAnsi="Calibri" w:cs="Calibri"/>
          <w:b/>
          <w:bCs/>
          <w:color w:val="000000"/>
        </w:rPr>
        <w:t xml:space="preserve">  </w:t>
      </w:r>
    </w:p>
    <w:p w14:paraId="39660F86" w14:textId="25ABF3B9" w:rsidR="00F66154" w:rsidRPr="002749FE" w:rsidRDefault="00F66154" w:rsidP="00F66154">
      <w:pPr>
        <w:pStyle w:val="ListParagraph"/>
        <w:widowControl/>
        <w:numPr>
          <w:ilvl w:val="0"/>
          <w:numId w:val="3"/>
        </w:numPr>
        <w:spacing w:before="120" w:line="360" w:lineRule="auto"/>
        <w:contextualSpacing/>
        <w:jc w:val="both"/>
        <w:rPr>
          <w:rFonts w:ascii="Calibri" w:eastAsia="Batang" w:hAnsi="Calibri" w:cs="Calibri"/>
        </w:rPr>
      </w:pPr>
      <w:r w:rsidRPr="002749FE">
        <w:rPr>
          <w:rFonts w:ascii="Calibri" w:eastAsia="Batang" w:hAnsi="Calibri" w:cs="Calibri"/>
          <w:b/>
        </w:rPr>
        <w:t xml:space="preserve">March 2015 </w:t>
      </w:r>
      <w:r w:rsidRPr="00191057">
        <w:rPr>
          <w:rFonts w:ascii="Calibri" w:eastAsia="Batang" w:hAnsi="Calibri" w:cs="Calibri"/>
          <w:bCs/>
        </w:rPr>
        <w:t>to</w:t>
      </w:r>
      <w:r w:rsidRPr="002749FE">
        <w:rPr>
          <w:rFonts w:ascii="Calibri" w:eastAsia="Batang" w:hAnsi="Calibri" w:cs="Calibri"/>
          <w:b/>
        </w:rPr>
        <w:t xml:space="preserve"> </w:t>
      </w:r>
      <w:r w:rsidR="008A503D">
        <w:rPr>
          <w:rFonts w:ascii="Calibri" w:eastAsia="Batang" w:hAnsi="Calibri" w:cs="Calibri"/>
          <w:b/>
        </w:rPr>
        <w:t>Sep</w:t>
      </w:r>
      <w:r w:rsidRPr="002749FE">
        <w:rPr>
          <w:rFonts w:ascii="Calibri" w:eastAsia="Batang" w:hAnsi="Calibri" w:cs="Calibri"/>
          <w:b/>
        </w:rPr>
        <w:t xml:space="preserve"> 2020, </w:t>
      </w:r>
      <w:r w:rsidRPr="00191057">
        <w:rPr>
          <w:rFonts w:ascii="Calibri" w:eastAsia="Batang" w:hAnsi="Calibri" w:cs="Calibri"/>
          <w:bCs/>
        </w:rPr>
        <w:t>as</w:t>
      </w:r>
      <w:r w:rsidRPr="002749FE">
        <w:rPr>
          <w:rFonts w:ascii="Calibri" w:eastAsia="Batang" w:hAnsi="Calibri" w:cs="Calibri"/>
          <w:b/>
        </w:rPr>
        <w:t xml:space="preserve"> Planning Engineer </w:t>
      </w:r>
      <w:r w:rsidRPr="00191057">
        <w:rPr>
          <w:rFonts w:ascii="Calibri" w:eastAsia="Batang" w:hAnsi="Calibri" w:cs="Calibri"/>
          <w:bCs/>
        </w:rPr>
        <w:t>in</w:t>
      </w:r>
      <w:r w:rsidRPr="002749FE">
        <w:rPr>
          <w:rFonts w:ascii="Calibri" w:eastAsia="Batang" w:hAnsi="Calibri" w:cs="Calibri"/>
          <w:b/>
        </w:rPr>
        <w:t xml:space="preserve"> Mechanical Contracting &amp; Services Co. W.L.L. (MCSC), Bahrain.</w:t>
      </w:r>
    </w:p>
    <w:p w14:paraId="6A0B7E1A" w14:textId="6F8EFAD7" w:rsidR="00E86E5E" w:rsidRPr="002749FE" w:rsidRDefault="00F42BB6" w:rsidP="004D4431">
      <w:pPr>
        <w:spacing w:line="420" w:lineRule="exact"/>
        <w:ind w:left="1440" w:right="670"/>
        <w:jc w:val="both"/>
        <w:rPr>
          <w:rFonts w:ascii="Calibri" w:hAnsi="Calibri" w:cs="Calibri"/>
          <w:color w:val="000000"/>
        </w:rPr>
      </w:pPr>
      <w:r w:rsidRPr="002749FE">
        <w:rPr>
          <w:rFonts w:ascii="Calibri" w:hAnsi="Calibri" w:cs="Calibri"/>
          <w:b/>
          <w:bCs/>
          <w:color w:val="000000"/>
        </w:rPr>
        <w:t>Responsibility</w:t>
      </w:r>
      <w:r w:rsidRPr="002749FE">
        <w:rPr>
          <w:rFonts w:ascii="Calibri" w:hAnsi="Calibri" w:cs="Calibri"/>
          <w:color w:val="000000"/>
        </w:rPr>
        <w:t>:</w:t>
      </w:r>
      <w:r w:rsidR="00341909" w:rsidRPr="002749FE">
        <w:rPr>
          <w:rFonts w:ascii="Calibri" w:hAnsi="Calibri" w:cs="Calibri"/>
          <w:color w:val="000000"/>
        </w:rPr>
        <w:t xml:space="preserve"> Scoping</w:t>
      </w:r>
      <w:r w:rsidRPr="002749FE">
        <w:rPr>
          <w:rFonts w:ascii="Calibri" w:hAnsi="Calibri" w:cs="Calibri"/>
          <w:color w:val="000000"/>
        </w:rPr>
        <w:t>,</w:t>
      </w:r>
      <w:r w:rsidR="00F21F27" w:rsidRPr="002749FE">
        <w:rPr>
          <w:rFonts w:ascii="Calibri" w:hAnsi="Calibri" w:cs="Calibri"/>
          <w:color w:val="000000"/>
        </w:rPr>
        <w:t xml:space="preserve"> </w:t>
      </w:r>
      <w:r w:rsidR="00962F9F">
        <w:rPr>
          <w:rFonts w:ascii="Calibri" w:hAnsi="Calibri" w:cs="Calibri"/>
          <w:color w:val="000000"/>
        </w:rPr>
        <w:t xml:space="preserve">Turnaround </w:t>
      </w:r>
      <w:r w:rsidR="000A2376">
        <w:rPr>
          <w:rFonts w:ascii="Calibri" w:hAnsi="Calibri" w:cs="Calibri"/>
          <w:color w:val="000000"/>
        </w:rPr>
        <w:t>m</w:t>
      </w:r>
      <w:r w:rsidR="003E525A" w:rsidRPr="002749FE">
        <w:rPr>
          <w:rFonts w:ascii="Calibri" w:hAnsi="Calibri" w:cs="Calibri"/>
          <w:color w:val="000000"/>
        </w:rPr>
        <w:t>aintenance</w:t>
      </w:r>
      <w:r w:rsidR="00341909" w:rsidRPr="002749FE">
        <w:rPr>
          <w:rFonts w:ascii="Calibri" w:hAnsi="Calibri" w:cs="Calibri"/>
          <w:color w:val="000000"/>
        </w:rPr>
        <w:t xml:space="preserve"> planning</w:t>
      </w:r>
      <w:r w:rsidR="00AE6E71">
        <w:rPr>
          <w:rFonts w:ascii="Calibri" w:hAnsi="Calibri" w:cs="Calibri"/>
          <w:color w:val="000000"/>
        </w:rPr>
        <w:t>&amp; scheduling</w:t>
      </w:r>
      <w:r w:rsidRPr="002749FE">
        <w:rPr>
          <w:rFonts w:ascii="Calibri" w:hAnsi="Calibri" w:cs="Calibri"/>
          <w:color w:val="000000"/>
        </w:rPr>
        <w:t>,</w:t>
      </w:r>
      <w:r w:rsidR="00341909" w:rsidRPr="002749FE">
        <w:rPr>
          <w:rFonts w:ascii="Calibri" w:hAnsi="Calibri" w:cs="Calibri"/>
          <w:color w:val="000000"/>
        </w:rPr>
        <w:t xml:space="preserve"> Work pack preparation,</w:t>
      </w:r>
      <w:r w:rsidRPr="002749FE">
        <w:rPr>
          <w:rFonts w:ascii="Calibri" w:hAnsi="Calibri" w:cs="Calibri"/>
          <w:color w:val="000000"/>
        </w:rPr>
        <w:t xml:space="preserve"> </w:t>
      </w:r>
      <w:r w:rsidR="00FD1CAE" w:rsidRPr="002749FE">
        <w:rPr>
          <w:rFonts w:ascii="Calibri" w:hAnsi="Calibri" w:cs="Calibri"/>
          <w:color w:val="000000"/>
        </w:rPr>
        <w:t>Resource leveling &amp; Resource optimization,</w:t>
      </w:r>
      <w:r w:rsidRPr="002749FE">
        <w:rPr>
          <w:rFonts w:ascii="Calibri" w:hAnsi="Calibri" w:cs="Calibri"/>
          <w:color w:val="000000"/>
        </w:rPr>
        <w:t xml:space="preserve"> </w:t>
      </w:r>
      <w:r w:rsidR="0011006F" w:rsidRPr="004E4553">
        <w:rPr>
          <w:rFonts w:ascii="Calibri" w:hAnsi="Calibri" w:cs="Calibri"/>
          <w:color w:val="000000"/>
        </w:rPr>
        <w:t xml:space="preserve">Enterprise </w:t>
      </w:r>
      <w:r w:rsidR="00112AD0">
        <w:rPr>
          <w:rFonts w:ascii="Calibri" w:hAnsi="Calibri" w:cs="Calibri"/>
          <w:color w:val="000000"/>
        </w:rPr>
        <w:t>A</w:t>
      </w:r>
      <w:r w:rsidR="0011006F" w:rsidRPr="004E4553">
        <w:rPr>
          <w:rFonts w:ascii="Calibri" w:hAnsi="Calibri" w:cs="Calibri"/>
          <w:color w:val="000000"/>
        </w:rPr>
        <w:t xml:space="preserve">sset </w:t>
      </w:r>
      <w:r w:rsidR="00112AD0">
        <w:rPr>
          <w:rFonts w:ascii="Calibri" w:hAnsi="Calibri" w:cs="Calibri"/>
          <w:color w:val="000000"/>
        </w:rPr>
        <w:t>M</w:t>
      </w:r>
      <w:r w:rsidR="0011006F" w:rsidRPr="004E4553">
        <w:rPr>
          <w:rFonts w:ascii="Calibri" w:hAnsi="Calibri" w:cs="Calibri"/>
          <w:color w:val="000000"/>
        </w:rPr>
        <w:t>anagement</w:t>
      </w:r>
      <w:r w:rsidR="00290F5A">
        <w:rPr>
          <w:rFonts w:ascii="Calibri" w:hAnsi="Calibri" w:cs="Calibri"/>
          <w:color w:val="000000"/>
        </w:rPr>
        <w:t>(EAM)</w:t>
      </w:r>
      <w:r w:rsidR="0011006F">
        <w:rPr>
          <w:rFonts w:ascii="Calibri" w:hAnsi="Calibri" w:cs="Calibri"/>
          <w:color w:val="000000"/>
        </w:rPr>
        <w:t>,</w:t>
      </w:r>
      <w:r w:rsidR="0011006F" w:rsidRPr="002749FE">
        <w:rPr>
          <w:rFonts w:ascii="Calibri" w:hAnsi="Calibri" w:cs="Calibri"/>
          <w:color w:val="000000"/>
        </w:rPr>
        <w:t xml:space="preserve"> </w:t>
      </w:r>
      <w:r w:rsidR="0029110C">
        <w:rPr>
          <w:rFonts w:ascii="Calibri" w:hAnsi="Calibri" w:cs="Calibri"/>
          <w:color w:val="000000"/>
        </w:rPr>
        <w:t>M</w:t>
      </w:r>
      <w:r w:rsidR="0029110C" w:rsidRPr="009D5DAC">
        <w:rPr>
          <w:rFonts w:ascii="Calibri" w:hAnsi="Calibri" w:cs="Calibri"/>
          <w:color w:val="000000"/>
        </w:rPr>
        <w:t>aterials enquiry</w:t>
      </w:r>
      <w:r w:rsidR="0029110C">
        <w:rPr>
          <w:rFonts w:ascii="Calibri" w:hAnsi="Calibri" w:cs="Calibri"/>
          <w:color w:val="000000"/>
        </w:rPr>
        <w:t xml:space="preserve"> to suppliers/vendors</w:t>
      </w:r>
      <w:r w:rsidR="0029110C" w:rsidRPr="009D5DAC">
        <w:rPr>
          <w:rFonts w:ascii="Calibri" w:hAnsi="Calibri" w:cs="Calibri"/>
          <w:color w:val="000000"/>
        </w:rPr>
        <w:t xml:space="preserve">, </w:t>
      </w:r>
      <w:r w:rsidR="0029110C">
        <w:rPr>
          <w:rFonts w:ascii="Calibri" w:hAnsi="Calibri" w:cs="Calibri"/>
          <w:color w:val="000000"/>
        </w:rPr>
        <w:t>Q</w:t>
      </w:r>
      <w:r w:rsidR="0029110C" w:rsidRPr="009D5DAC">
        <w:rPr>
          <w:rFonts w:ascii="Calibri" w:hAnsi="Calibri" w:cs="Calibri"/>
          <w:color w:val="000000"/>
        </w:rPr>
        <w:t xml:space="preserve">uotation, MTC, </w:t>
      </w:r>
      <w:r w:rsidR="0029110C">
        <w:rPr>
          <w:rFonts w:ascii="Calibri" w:hAnsi="Calibri" w:cs="Calibri"/>
          <w:color w:val="000000"/>
        </w:rPr>
        <w:t>P</w:t>
      </w:r>
      <w:r w:rsidR="0029110C" w:rsidRPr="009D5DAC">
        <w:rPr>
          <w:rFonts w:ascii="Calibri" w:hAnsi="Calibri" w:cs="Calibri"/>
          <w:color w:val="000000"/>
        </w:rPr>
        <w:t xml:space="preserve">urchase requests/orders, </w:t>
      </w:r>
      <w:r w:rsidR="0029110C">
        <w:rPr>
          <w:rFonts w:ascii="Calibri" w:hAnsi="Calibri" w:cs="Calibri"/>
          <w:color w:val="000000"/>
        </w:rPr>
        <w:t>M</w:t>
      </w:r>
      <w:r w:rsidR="0029110C" w:rsidRPr="009D5DAC">
        <w:rPr>
          <w:rFonts w:ascii="Calibri" w:hAnsi="Calibri" w:cs="Calibri"/>
          <w:color w:val="000000"/>
        </w:rPr>
        <w:t>aterials delivery</w:t>
      </w:r>
      <w:r w:rsidR="00B95D7B">
        <w:rPr>
          <w:rFonts w:ascii="Calibri" w:hAnsi="Calibri" w:cs="Calibri"/>
          <w:color w:val="000000"/>
        </w:rPr>
        <w:t xml:space="preserve"> tracking</w:t>
      </w:r>
      <w:r w:rsidR="0029110C" w:rsidRPr="009D5DAC">
        <w:rPr>
          <w:rFonts w:ascii="Calibri" w:hAnsi="Calibri" w:cs="Calibri"/>
          <w:color w:val="000000"/>
        </w:rPr>
        <w:t xml:space="preserve">, </w:t>
      </w:r>
      <w:r w:rsidR="0029110C">
        <w:rPr>
          <w:rFonts w:ascii="Calibri" w:hAnsi="Calibri" w:cs="Calibri"/>
          <w:color w:val="000000"/>
        </w:rPr>
        <w:lastRenderedPageBreak/>
        <w:t>I</w:t>
      </w:r>
      <w:r w:rsidR="0029110C" w:rsidRPr="009D5DAC">
        <w:rPr>
          <w:rFonts w:ascii="Calibri" w:hAnsi="Calibri" w:cs="Calibri"/>
          <w:color w:val="000000"/>
        </w:rPr>
        <w:t>nvoicing</w:t>
      </w:r>
      <w:r w:rsidR="0029110C">
        <w:rPr>
          <w:rFonts w:ascii="Calibri" w:hAnsi="Calibri" w:cs="Calibri"/>
          <w:color w:val="000000"/>
        </w:rPr>
        <w:t xml:space="preserve">, </w:t>
      </w:r>
      <w:r w:rsidR="003A337F">
        <w:rPr>
          <w:rFonts w:ascii="Calibri" w:hAnsi="Calibri" w:cs="Calibri"/>
          <w:color w:val="000000"/>
        </w:rPr>
        <w:t>Tracking</w:t>
      </w:r>
      <w:r w:rsidR="00C85902">
        <w:rPr>
          <w:rFonts w:ascii="Calibri" w:hAnsi="Calibri" w:cs="Calibri"/>
          <w:color w:val="000000"/>
        </w:rPr>
        <w:t>/status update</w:t>
      </w:r>
      <w:r w:rsidR="003A337F">
        <w:rPr>
          <w:rFonts w:ascii="Calibri" w:hAnsi="Calibri" w:cs="Calibri"/>
          <w:color w:val="000000"/>
        </w:rPr>
        <w:t xml:space="preserve"> of materials inventory</w:t>
      </w:r>
      <w:r w:rsidRPr="002749FE">
        <w:rPr>
          <w:rFonts w:ascii="Calibri" w:hAnsi="Calibri" w:cs="Calibri"/>
          <w:color w:val="000000"/>
        </w:rPr>
        <w:t>,</w:t>
      </w:r>
      <w:r w:rsidR="006A585A" w:rsidRPr="002749FE">
        <w:rPr>
          <w:rFonts w:ascii="Calibri" w:hAnsi="Calibri" w:cs="Calibri"/>
          <w:color w:val="000000"/>
        </w:rPr>
        <w:t xml:space="preserve"> Monitoring, </w:t>
      </w:r>
      <w:r w:rsidR="00341909" w:rsidRPr="002749FE">
        <w:rPr>
          <w:rFonts w:ascii="Calibri" w:hAnsi="Calibri" w:cs="Calibri"/>
          <w:color w:val="000000"/>
        </w:rPr>
        <w:t xml:space="preserve">Progress </w:t>
      </w:r>
      <w:r w:rsidR="000656D9">
        <w:rPr>
          <w:rFonts w:ascii="Calibri" w:hAnsi="Calibri" w:cs="Calibri"/>
          <w:color w:val="000000"/>
        </w:rPr>
        <w:t xml:space="preserve">tracking &amp; </w:t>
      </w:r>
      <w:r w:rsidR="00341909" w:rsidRPr="002749FE">
        <w:rPr>
          <w:rFonts w:ascii="Calibri" w:hAnsi="Calibri" w:cs="Calibri"/>
          <w:color w:val="000000"/>
        </w:rPr>
        <w:t>r</w:t>
      </w:r>
      <w:r w:rsidR="006A585A" w:rsidRPr="002749FE">
        <w:rPr>
          <w:rFonts w:ascii="Calibri" w:hAnsi="Calibri" w:cs="Calibri"/>
          <w:color w:val="000000"/>
        </w:rPr>
        <w:t>eporting,</w:t>
      </w:r>
      <w:r w:rsidR="004B0184" w:rsidRPr="002749FE">
        <w:rPr>
          <w:rFonts w:ascii="Calibri" w:hAnsi="Calibri" w:cs="Calibri"/>
          <w:color w:val="000000"/>
        </w:rPr>
        <w:t xml:space="preserve"> </w:t>
      </w:r>
      <w:r w:rsidR="008C4800" w:rsidRPr="002749FE">
        <w:rPr>
          <w:rFonts w:ascii="Calibri" w:hAnsi="Calibri" w:cs="Calibri"/>
          <w:color w:val="000000"/>
        </w:rPr>
        <w:t xml:space="preserve">S Curves, </w:t>
      </w:r>
      <w:r w:rsidR="004B0184" w:rsidRPr="002749FE">
        <w:rPr>
          <w:rFonts w:ascii="Calibri" w:hAnsi="Calibri" w:cs="Calibri"/>
          <w:color w:val="000000"/>
        </w:rPr>
        <w:t>Delay analysis</w:t>
      </w:r>
      <w:r w:rsidRPr="002749FE">
        <w:rPr>
          <w:rFonts w:ascii="Calibri" w:hAnsi="Calibri" w:cs="Calibri"/>
          <w:color w:val="000000"/>
        </w:rPr>
        <w:t xml:space="preserve">, </w:t>
      </w:r>
      <w:r w:rsidR="00FD1CAE" w:rsidRPr="002749FE">
        <w:rPr>
          <w:rFonts w:ascii="Calibri" w:hAnsi="Calibri" w:cs="Calibri"/>
          <w:color w:val="000000"/>
        </w:rPr>
        <w:t xml:space="preserve">Cost estimation, </w:t>
      </w:r>
      <w:r w:rsidRPr="002749FE">
        <w:rPr>
          <w:rFonts w:ascii="Calibri" w:hAnsi="Calibri" w:cs="Calibri"/>
          <w:color w:val="000000"/>
        </w:rPr>
        <w:t>Budget</w:t>
      </w:r>
      <w:r w:rsidR="00471F88" w:rsidRPr="002749FE">
        <w:rPr>
          <w:rFonts w:ascii="Calibri" w:hAnsi="Calibri" w:cs="Calibri"/>
          <w:color w:val="000000"/>
        </w:rPr>
        <w:t xml:space="preserve"> </w:t>
      </w:r>
      <w:r w:rsidRPr="002749FE">
        <w:rPr>
          <w:rFonts w:ascii="Calibri" w:hAnsi="Calibri" w:cs="Calibri"/>
          <w:color w:val="000000"/>
        </w:rPr>
        <w:t>management</w:t>
      </w:r>
      <w:r w:rsidR="00341909" w:rsidRPr="002749FE">
        <w:rPr>
          <w:rFonts w:ascii="Calibri" w:hAnsi="Calibri" w:cs="Calibri"/>
          <w:color w:val="000000"/>
        </w:rPr>
        <w:t>, Close out.</w:t>
      </w:r>
      <w:r w:rsidRPr="002749FE">
        <w:rPr>
          <w:rFonts w:ascii="Calibri" w:hAnsi="Calibri" w:cs="Calibri"/>
          <w:color w:val="000000"/>
        </w:rPr>
        <w:t xml:space="preserve">   </w:t>
      </w:r>
    </w:p>
    <w:p w14:paraId="5E726D33" w14:textId="7956565D" w:rsidR="000505DB" w:rsidRPr="002749FE" w:rsidRDefault="00E82D5C" w:rsidP="000505DB">
      <w:pPr>
        <w:pStyle w:val="ListParagraph"/>
        <w:widowControl/>
        <w:numPr>
          <w:ilvl w:val="0"/>
          <w:numId w:val="3"/>
        </w:numPr>
        <w:spacing w:before="120" w:line="360" w:lineRule="auto"/>
        <w:ind w:right="270"/>
        <w:contextualSpacing/>
        <w:jc w:val="both"/>
        <w:rPr>
          <w:rFonts w:ascii="Calibri" w:eastAsia="Batang" w:hAnsi="Calibri" w:cs="Calibri"/>
          <w:b/>
        </w:rPr>
      </w:pPr>
      <w:r w:rsidRPr="002749FE">
        <w:rPr>
          <w:rFonts w:ascii="Calibri" w:eastAsia="Batang" w:hAnsi="Calibri" w:cs="Calibri"/>
          <w:b/>
        </w:rPr>
        <w:t xml:space="preserve">December 2012 </w:t>
      </w:r>
      <w:r w:rsidRPr="00191057">
        <w:rPr>
          <w:rFonts w:ascii="Calibri" w:eastAsia="Batang" w:hAnsi="Calibri" w:cs="Calibri"/>
          <w:bCs/>
        </w:rPr>
        <w:t>to</w:t>
      </w:r>
      <w:r w:rsidRPr="002749FE">
        <w:rPr>
          <w:rFonts w:ascii="Calibri" w:eastAsia="Batang" w:hAnsi="Calibri" w:cs="Calibri"/>
          <w:b/>
        </w:rPr>
        <w:t xml:space="preserve"> January 2015 (25 Months), </w:t>
      </w:r>
      <w:r w:rsidRPr="00191057">
        <w:rPr>
          <w:rFonts w:ascii="Calibri" w:eastAsia="Batang" w:hAnsi="Calibri" w:cs="Calibri"/>
          <w:bCs/>
        </w:rPr>
        <w:t>as</w:t>
      </w:r>
      <w:r w:rsidRPr="002749FE">
        <w:rPr>
          <w:rFonts w:ascii="Calibri" w:eastAsia="Batang" w:hAnsi="Calibri" w:cs="Calibri"/>
          <w:b/>
        </w:rPr>
        <w:t xml:space="preserve"> Planning Engineer </w:t>
      </w:r>
      <w:r w:rsidR="00B8305C">
        <w:rPr>
          <w:rFonts w:ascii="Calibri" w:eastAsia="Batang" w:hAnsi="Calibri" w:cs="Calibri"/>
          <w:bCs/>
        </w:rPr>
        <w:t>for</w:t>
      </w:r>
      <w:r w:rsidRPr="002749FE">
        <w:rPr>
          <w:rFonts w:ascii="Calibri" w:eastAsia="Batang" w:hAnsi="Calibri" w:cs="Calibri"/>
          <w:b/>
        </w:rPr>
        <w:t xml:space="preserve"> </w:t>
      </w:r>
      <w:proofErr w:type="spellStart"/>
      <w:r w:rsidRPr="002749FE">
        <w:rPr>
          <w:rFonts w:ascii="Calibri" w:eastAsia="Batang" w:hAnsi="Calibri" w:cs="Calibri"/>
          <w:b/>
        </w:rPr>
        <w:t>Madina</w:t>
      </w:r>
      <w:proofErr w:type="spellEnd"/>
      <w:r w:rsidRPr="002749FE">
        <w:rPr>
          <w:rFonts w:ascii="Calibri" w:eastAsia="Batang" w:hAnsi="Calibri" w:cs="Calibri"/>
          <w:b/>
        </w:rPr>
        <w:t xml:space="preserve"> Group W.L.L</w:t>
      </w:r>
      <w:r w:rsidR="00B8305C">
        <w:rPr>
          <w:rFonts w:ascii="Calibri" w:eastAsia="Batang" w:hAnsi="Calibri" w:cs="Calibri"/>
          <w:b/>
        </w:rPr>
        <w:t xml:space="preserve"> </w:t>
      </w:r>
      <w:r w:rsidR="00B8305C" w:rsidRPr="00B8305C">
        <w:rPr>
          <w:rFonts w:ascii="Calibri" w:eastAsia="Batang" w:hAnsi="Calibri" w:cs="Calibri"/>
          <w:bCs/>
        </w:rPr>
        <w:t>in</w:t>
      </w:r>
      <w:r w:rsidR="00B8305C">
        <w:rPr>
          <w:rFonts w:ascii="Calibri" w:eastAsia="Batang" w:hAnsi="Calibri" w:cs="Calibri"/>
          <w:b/>
        </w:rPr>
        <w:t xml:space="preserve"> </w:t>
      </w:r>
      <w:r w:rsidR="003E1A1D">
        <w:rPr>
          <w:rFonts w:ascii="Calibri" w:eastAsia="Batang" w:hAnsi="Calibri" w:cs="Calibri"/>
          <w:b/>
        </w:rPr>
        <w:t>Shell GTL</w:t>
      </w:r>
      <w:r w:rsidR="00B8305C" w:rsidRPr="00B8305C">
        <w:rPr>
          <w:rFonts w:ascii="Calibri" w:eastAsia="Batang" w:hAnsi="Calibri" w:cs="Calibri"/>
          <w:b/>
        </w:rPr>
        <w:t xml:space="preserve"> </w:t>
      </w:r>
      <w:r w:rsidR="00B8305C" w:rsidRPr="002749FE">
        <w:rPr>
          <w:rFonts w:ascii="Calibri" w:eastAsia="Batang" w:hAnsi="Calibri" w:cs="Calibri"/>
          <w:b/>
        </w:rPr>
        <w:t>Qatar</w:t>
      </w:r>
      <w:r w:rsidR="000505DB">
        <w:rPr>
          <w:rFonts w:ascii="Calibri" w:eastAsia="Batang" w:hAnsi="Calibri" w:cs="Calibri"/>
          <w:b/>
        </w:rPr>
        <w:t xml:space="preserve"> </w:t>
      </w:r>
      <w:r w:rsidR="000505DB" w:rsidRPr="002749FE">
        <w:rPr>
          <w:rFonts w:ascii="Calibri" w:eastAsia="Batang" w:hAnsi="Calibri" w:cs="Calibri"/>
          <w:b/>
        </w:rPr>
        <w:t>(EPC Contractor</w:t>
      </w:r>
      <w:r w:rsidR="00AB26D5">
        <w:rPr>
          <w:rFonts w:ascii="Calibri" w:eastAsia="Batang" w:hAnsi="Calibri" w:cs="Calibri"/>
          <w:b/>
        </w:rPr>
        <w:t>s</w:t>
      </w:r>
      <w:r w:rsidR="000505DB" w:rsidRPr="002749FE">
        <w:rPr>
          <w:rFonts w:ascii="Calibri" w:eastAsia="Batang" w:hAnsi="Calibri" w:cs="Calibri"/>
          <w:b/>
        </w:rPr>
        <w:t xml:space="preserve">- </w:t>
      </w:r>
      <w:r w:rsidR="000505DB">
        <w:rPr>
          <w:rFonts w:ascii="Calibri" w:eastAsia="Batang" w:hAnsi="Calibri" w:cs="Calibri"/>
          <w:b/>
        </w:rPr>
        <w:t xml:space="preserve">Technip, </w:t>
      </w:r>
      <w:proofErr w:type="spellStart"/>
      <w:r w:rsidR="000505DB">
        <w:rPr>
          <w:rFonts w:ascii="Calibri" w:eastAsia="Batang" w:hAnsi="Calibri" w:cs="Calibri"/>
          <w:b/>
        </w:rPr>
        <w:t>Kentz</w:t>
      </w:r>
      <w:proofErr w:type="spellEnd"/>
      <w:r w:rsidR="000505DB" w:rsidRPr="002749FE">
        <w:rPr>
          <w:rFonts w:ascii="Calibri" w:eastAsia="Batang" w:hAnsi="Calibri" w:cs="Calibri"/>
          <w:b/>
        </w:rPr>
        <w:t xml:space="preserve">) </w:t>
      </w:r>
    </w:p>
    <w:p w14:paraId="6A0B7E1E" w14:textId="639EEB0F" w:rsidR="00E86E5E" w:rsidRPr="004D4431" w:rsidRDefault="00F42BB6" w:rsidP="004D4431">
      <w:pPr>
        <w:spacing w:line="420" w:lineRule="exact"/>
        <w:ind w:left="1440" w:right="670"/>
        <w:jc w:val="both"/>
        <w:rPr>
          <w:rFonts w:ascii="Calibri" w:hAnsi="Calibri" w:cs="Calibri"/>
          <w:color w:val="000000"/>
        </w:rPr>
      </w:pPr>
      <w:r w:rsidRPr="004D4431">
        <w:rPr>
          <w:rFonts w:ascii="Calibri" w:hAnsi="Calibri" w:cs="Calibri"/>
          <w:b/>
          <w:bCs/>
          <w:color w:val="000000"/>
        </w:rPr>
        <w:t xml:space="preserve">Responsibility: </w:t>
      </w:r>
      <w:r w:rsidR="003E525A" w:rsidRPr="004D4431">
        <w:rPr>
          <w:rFonts w:ascii="Calibri" w:hAnsi="Calibri" w:cs="Calibri"/>
          <w:color w:val="000000"/>
        </w:rPr>
        <w:t xml:space="preserve">Scoping, </w:t>
      </w:r>
      <w:r w:rsidR="00A8496C" w:rsidRPr="004D4431">
        <w:rPr>
          <w:rFonts w:ascii="Calibri" w:hAnsi="Calibri" w:cs="Calibri"/>
          <w:color w:val="000000"/>
        </w:rPr>
        <w:t>Brown field p</w:t>
      </w:r>
      <w:r w:rsidR="003E525A" w:rsidRPr="004D4431">
        <w:rPr>
          <w:rFonts w:ascii="Calibri" w:hAnsi="Calibri" w:cs="Calibri"/>
          <w:color w:val="000000"/>
        </w:rPr>
        <w:t>roject</w:t>
      </w:r>
      <w:r w:rsidR="00A8496C" w:rsidRPr="004D4431">
        <w:rPr>
          <w:rFonts w:ascii="Calibri" w:hAnsi="Calibri" w:cs="Calibri"/>
          <w:color w:val="000000"/>
        </w:rPr>
        <w:t>s</w:t>
      </w:r>
      <w:r w:rsidR="003E525A" w:rsidRPr="004D4431">
        <w:rPr>
          <w:rFonts w:ascii="Calibri" w:hAnsi="Calibri" w:cs="Calibri"/>
          <w:color w:val="000000"/>
        </w:rPr>
        <w:t xml:space="preserve"> planning</w:t>
      </w:r>
      <w:r w:rsidR="00BB3A7F">
        <w:rPr>
          <w:rFonts w:ascii="Calibri" w:hAnsi="Calibri" w:cs="Calibri"/>
          <w:color w:val="000000"/>
        </w:rPr>
        <w:t xml:space="preserve"> </w:t>
      </w:r>
      <w:r w:rsidR="00BB3A7F">
        <w:rPr>
          <w:rFonts w:ascii="Calibri" w:hAnsi="Calibri" w:cs="Calibri"/>
          <w:color w:val="000000"/>
        </w:rPr>
        <w:t>&amp; scheduling</w:t>
      </w:r>
      <w:r w:rsidR="003E525A" w:rsidRPr="004D4431">
        <w:rPr>
          <w:rFonts w:ascii="Calibri" w:hAnsi="Calibri" w:cs="Calibri"/>
          <w:color w:val="000000"/>
        </w:rPr>
        <w:t>, Resource leveling &amp; Resource optimization,</w:t>
      </w:r>
      <w:r w:rsidR="0081534A" w:rsidRPr="004D4431">
        <w:rPr>
          <w:rFonts w:ascii="Calibri" w:hAnsi="Calibri" w:cs="Calibri"/>
          <w:color w:val="000000"/>
        </w:rPr>
        <w:t xml:space="preserve"> </w:t>
      </w:r>
      <w:r w:rsidR="007146C4" w:rsidRPr="004D4431">
        <w:rPr>
          <w:rFonts w:ascii="Calibri" w:hAnsi="Calibri" w:cs="Calibri"/>
          <w:color w:val="000000"/>
        </w:rPr>
        <w:t>Progress review m</w:t>
      </w:r>
      <w:r w:rsidR="0081534A" w:rsidRPr="004D4431">
        <w:rPr>
          <w:rFonts w:ascii="Calibri" w:hAnsi="Calibri" w:cs="Calibri"/>
          <w:color w:val="000000"/>
        </w:rPr>
        <w:t>eetings,</w:t>
      </w:r>
      <w:r w:rsidR="0047224A" w:rsidRPr="004D4431">
        <w:rPr>
          <w:rFonts w:ascii="Calibri" w:hAnsi="Calibri" w:cs="Calibri"/>
          <w:color w:val="000000"/>
        </w:rPr>
        <w:t xml:space="preserve"> Stakeholders</w:t>
      </w:r>
      <w:r w:rsidR="0081534A" w:rsidRPr="004D4431">
        <w:rPr>
          <w:rFonts w:ascii="Calibri" w:hAnsi="Calibri" w:cs="Calibri"/>
          <w:color w:val="000000"/>
        </w:rPr>
        <w:t xml:space="preserve"> MOM preparation,</w:t>
      </w:r>
      <w:r w:rsidR="003E525A" w:rsidRPr="004D4431">
        <w:rPr>
          <w:rFonts w:ascii="Calibri" w:hAnsi="Calibri" w:cs="Calibri"/>
          <w:color w:val="000000"/>
        </w:rPr>
        <w:t xml:space="preserve"> Execution, </w:t>
      </w:r>
      <w:r w:rsidR="000656D9" w:rsidRPr="004D4431">
        <w:rPr>
          <w:rFonts w:ascii="Calibri" w:hAnsi="Calibri" w:cs="Calibri"/>
          <w:color w:val="000000"/>
        </w:rPr>
        <w:t>Progress tracking &amp; m</w:t>
      </w:r>
      <w:r w:rsidR="003E525A" w:rsidRPr="004D4431">
        <w:rPr>
          <w:rFonts w:ascii="Calibri" w:hAnsi="Calibri" w:cs="Calibri"/>
          <w:color w:val="000000"/>
        </w:rPr>
        <w:t xml:space="preserve">onitoring, </w:t>
      </w:r>
      <w:r w:rsidR="000B7BC9">
        <w:rPr>
          <w:rFonts w:ascii="Calibri" w:hAnsi="Calibri" w:cs="Calibri"/>
          <w:color w:val="000000"/>
        </w:rPr>
        <w:t xml:space="preserve">Recovery plans, </w:t>
      </w:r>
      <w:r w:rsidR="003E525A" w:rsidRPr="004D4431">
        <w:rPr>
          <w:rFonts w:ascii="Calibri" w:hAnsi="Calibri" w:cs="Calibri"/>
          <w:color w:val="000000"/>
        </w:rPr>
        <w:t>Progress reporting</w:t>
      </w:r>
      <w:r w:rsidR="002653B2" w:rsidRPr="004D4431">
        <w:rPr>
          <w:rFonts w:ascii="Calibri" w:hAnsi="Calibri" w:cs="Calibri"/>
          <w:color w:val="000000"/>
        </w:rPr>
        <w:t xml:space="preserve"> daily, weekly &amp; monthly</w:t>
      </w:r>
      <w:r w:rsidR="003E525A" w:rsidRPr="004D4431">
        <w:rPr>
          <w:rFonts w:ascii="Calibri" w:hAnsi="Calibri" w:cs="Calibri"/>
          <w:color w:val="000000"/>
        </w:rPr>
        <w:t>,</w:t>
      </w:r>
      <w:r w:rsidR="008C4800" w:rsidRPr="004D4431">
        <w:rPr>
          <w:rFonts w:ascii="Calibri" w:hAnsi="Calibri" w:cs="Calibri"/>
          <w:color w:val="000000"/>
        </w:rPr>
        <w:t xml:space="preserve"> S Curves,</w:t>
      </w:r>
      <w:r w:rsidR="003E525A" w:rsidRPr="004D4431">
        <w:rPr>
          <w:rFonts w:ascii="Calibri" w:hAnsi="Calibri" w:cs="Calibri"/>
          <w:color w:val="000000"/>
        </w:rPr>
        <w:t xml:space="preserve"> </w:t>
      </w:r>
      <w:r w:rsidR="00E611C8" w:rsidRPr="004D4431">
        <w:rPr>
          <w:rFonts w:ascii="Calibri" w:hAnsi="Calibri" w:cs="Calibri"/>
          <w:color w:val="000000"/>
        </w:rPr>
        <w:t xml:space="preserve">Delay analysis, </w:t>
      </w:r>
      <w:r w:rsidR="00AF3810" w:rsidRPr="004D4431">
        <w:rPr>
          <w:rFonts w:ascii="Calibri" w:hAnsi="Calibri" w:cs="Calibri"/>
          <w:color w:val="000000"/>
        </w:rPr>
        <w:t>Claim assistance</w:t>
      </w:r>
      <w:r w:rsidR="003E525A" w:rsidRPr="004D4431">
        <w:rPr>
          <w:rFonts w:ascii="Calibri" w:hAnsi="Calibri" w:cs="Calibri"/>
          <w:color w:val="000000"/>
        </w:rPr>
        <w:t xml:space="preserve">, Budget management, Close out.   </w:t>
      </w:r>
    </w:p>
    <w:p w14:paraId="1011D1BE" w14:textId="70324094" w:rsidR="00FE18C8" w:rsidRPr="002749FE" w:rsidRDefault="00FE18C8" w:rsidP="00FE18C8">
      <w:pPr>
        <w:pStyle w:val="ListParagraph"/>
        <w:widowControl/>
        <w:numPr>
          <w:ilvl w:val="0"/>
          <w:numId w:val="3"/>
        </w:numPr>
        <w:spacing w:before="120" w:line="360" w:lineRule="auto"/>
        <w:contextualSpacing/>
        <w:jc w:val="both"/>
        <w:rPr>
          <w:rFonts w:ascii="Calibri" w:eastAsia="Batang" w:hAnsi="Calibri" w:cs="Calibri"/>
        </w:rPr>
      </w:pPr>
      <w:r w:rsidRPr="002749FE">
        <w:rPr>
          <w:rFonts w:ascii="Calibri" w:eastAsia="Batang" w:hAnsi="Calibri" w:cs="Calibri"/>
          <w:b/>
        </w:rPr>
        <w:t xml:space="preserve">May- 2012 </w:t>
      </w:r>
      <w:r w:rsidRPr="00191057">
        <w:rPr>
          <w:rFonts w:ascii="Calibri" w:eastAsia="Batang" w:hAnsi="Calibri" w:cs="Calibri"/>
          <w:bCs/>
        </w:rPr>
        <w:t>to</w:t>
      </w:r>
      <w:r w:rsidRPr="002749FE">
        <w:rPr>
          <w:rFonts w:ascii="Calibri" w:eastAsia="Batang" w:hAnsi="Calibri" w:cs="Calibri"/>
          <w:b/>
        </w:rPr>
        <w:t xml:space="preserve"> June-2012 (2 months), </w:t>
      </w:r>
      <w:r w:rsidRPr="00191057">
        <w:rPr>
          <w:rFonts w:ascii="Calibri" w:eastAsia="Batang" w:hAnsi="Calibri" w:cs="Calibri"/>
          <w:bCs/>
        </w:rPr>
        <w:t>as</w:t>
      </w:r>
      <w:r w:rsidRPr="002749FE">
        <w:rPr>
          <w:rFonts w:ascii="Calibri" w:eastAsia="Batang" w:hAnsi="Calibri" w:cs="Calibri"/>
          <w:b/>
        </w:rPr>
        <w:t xml:space="preserve"> Planning Engineer </w:t>
      </w:r>
      <w:r w:rsidRPr="00191057">
        <w:rPr>
          <w:rFonts w:ascii="Calibri" w:eastAsia="Batang" w:hAnsi="Calibri" w:cs="Calibri"/>
          <w:bCs/>
        </w:rPr>
        <w:t>in</w:t>
      </w:r>
      <w:r w:rsidRPr="002749FE">
        <w:rPr>
          <w:rFonts w:ascii="Calibri" w:eastAsia="Batang" w:hAnsi="Calibri" w:cs="Calibri"/>
          <w:b/>
        </w:rPr>
        <w:t xml:space="preserve"> </w:t>
      </w:r>
      <w:r w:rsidR="008729B3" w:rsidRPr="002749FE">
        <w:rPr>
          <w:rFonts w:ascii="Calibri" w:eastAsia="Batang" w:hAnsi="Calibri" w:cs="Calibri"/>
          <w:b/>
        </w:rPr>
        <w:t>Radiant Engineers, Vadodara</w:t>
      </w:r>
      <w:r w:rsidRPr="002749FE">
        <w:rPr>
          <w:rFonts w:ascii="Calibri" w:eastAsia="Batang" w:hAnsi="Calibri" w:cs="Calibri"/>
          <w:b/>
        </w:rPr>
        <w:t>, Gujarat, India</w:t>
      </w:r>
      <w:r w:rsidRPr="002749FE">
        <w:rPr>
          <w:rFonts w:ascii="Calibri" w:eastAsia="Batang" w:hAnsi="Calibri" w:cs="Calibri"/>
        </w:rPr>
        <w:t xml:space="preserve">. </w:t>
      </w:r>
    </w:p>
    <w:p w14:paraId="0BF74B76" w14:textId="31F9FFA8" w:rsidR="00013A07" w:rsidRPr="004D4431" w:rsidRDefault="00F42BB6" w:rsidP="004D4431">
      <w:pPr>
        <w:spacing w:line="420" w:lineRule="exact"/>
        <w:ind w:left="1440" w:right="670"/>
        <w:jc w:val="both"/>
        <w:rPr>
          <w:rFonts w:ascii="Calibri" w:eastAsia="Batang" w:hAnsi="Calibri" w:cs="Calibri"/>
          <w:b/>
        </w:rPr>
      </w:pPr>
      <w:r w:rsidRPr="004D4431">
        <w:rPr>
          <w:rFonts w:ascii="Calibri" w:hAnsi="Calibri" w:cs="Calibri"/>
          <w:b/>
          <w:bCs/>
          <w:color w:val="000000"/>
        </w:rPr>
        <w:t>Responsibility:</w:t>
      </w:r>
      <w:r w:rsidR="00977BD5" w:rsidRPr="004D4431">
        <w:rPr>
          <w:rFonts w:ascii="Calibri" w:hAnsi="Calibri" w:cs="Calibri"/>
          <w:b/>
          <w:bCs/>
          <w:color w:val="000000"/>
        </w:rPr>
        <w:t xml:space="preserve"> </w:t>
      </w:r>
      <w:r w:rsidR="00013A07" w:rsidRPr="004D4431">
        <w:rPr>
          <w:rFonts w:ascii="Calibri" w:hAnsi="Calibri" w:cs="Calibri"/>
          <w:color w:val="000000"/>
        </w:rPr>
        <w:t xml:space="preserve">Scoping, </w:t>
      </w:r>
      <w:r w:rsidR="006D3D5B" w:rsidRPr="004D4431">
        <w:rPr>
          <w:rFonts w:ascii="Calibri" w:hAnsi="Calibri" w:cs="Calibri"/>
          <w:color w:val="000000"/>
        </w:rPr>
        <w:t>Turnaround maintenance</w:t>
      </w:r>
      <w:r w:rsidR="00013A07" w:rsidRPr="004D4431">
        <w:rPr>
          <w:rFonts w:ascii="Calibri" w:hAnsi="Calibri" w:cs="Calibri"/>
          <w:color w:val="000000"/>
        </w:rPr>
        <w:t xml:space="preserve"> planning</w:t>
      </w:r>
      <w:r w:rsidR="00BB3A7F">
        <w:rPr>
          <w:rFonts w:ascii="Calibri" w:hAnsi="Calibri" w:cs="Calibri"/>
          <w:color w:val="000000"/>
        </w:rPr>
        <w:t xml:space="preserve"> </w:t>
      </w:r>
      <w:r w:rsidR="00BB3A7F">
        <w:rPr>
          <w:rFonts w:ascii="Calibri" w:hAnsi="Calibri" w:cs="Calibri"/>
          <w:color w:val="000000"/>
        </w:rPr>
        <w:t>&amp; scheduling</w:t>
      </w:r>
      <w:r w:rsidR="00013A07" w:rsidRPr="004D4431">
        <w:rPr>
          <w:rFonts w:ascii="Calibri" w:hAnsi="Calibri" w:cs="Calibri"/>
          <w:color w:val="000000"/>
        </w:rPr>
        <w:t xml:space="preserve">, Work pack preparation, Resource leveling &amp; </w:t>
      </w:r>
      <w:r w:rsidR="006D3D5B">
        <w:rPr>
          <w:rFonts w:ascii="Calibri" w:hAnsi="Calibri" w:cs="Calibri"/>
          <w:color w:val="000000"/>
        </w:rPr>
        <w:t>r</w:t>
      </w:r>
      <w:r w:rsidR="00013A07" w:rsidRPr="004D4431">
        <w:rPr>
          <w:rFonts w:ascii="Calibri" w:hAnsi="Calibri" w:cs="Calibri"/>
          <w:color w:val="000000"/>
        </w:rPr>
        <w:t xml:space="preserve">esource optimization, Execution, Monitoring, Progress </w:t>
      </w:r>
      <w:r w:rsidR="000656D9" w:rsidRPr="004D4431">
        <w:rPr>
          <w:rFonts w:ascii="Calibri" w:hAnsi="Calibri" w:cs="Calibri"/>
          <w:color w:val="000000"/>
        </w:rPr>
        <w:t xml:space="preserve">tracking &amp; </w:t>
      </w:r>
      <w:r w:rsidR="00013A07" w:rsidRPr="004D4431">
        <w:rPr>
          <w:rFonts w:ascii="Calibri" w:hAnsi="Calibri" w:cs="Calibri"/>
          <w:color w:val="000000"/>
        </w:rPr>
        <w:t xml:space="preserve">reporting, S Curves, Close out.  </w:t>
      </w:r>
      <w:r w:rsidR="00013A07" w:rsidRPr="004D4431">
        <w:rPr>
          <w:rFonts w:ascii="Calibri" w:eastAsia="Batang" w:hAnsi="Calibri" w:cs="Calibri"/>
          <w:b/>
        </w:rPr>
        <w:t xml:space="preserve"> </w:t>
      </w:r>
    </w:p>
    <w:p w14:paraId="27FF3A33" w14:textId="0DF6BE2C" w:rsidR="00B414F8" w:rsidRPr="002749FE" w:rsidRDefault="00B414F8" w:rsidP="002D45EF">
      <w:pPr>
        <w:pStyle w:val="ListParagraph"/>
        <w:widowControl/>
        <w:numPr>
          <w:ilvl w:val="0"/>
          <w:numId w:val="3"/>
        </w:numPr>
        <w:spacing w:before="120" w:line="360" w:lineRule="auto"/>
        <w:ind w:right="270"/>
        <w:contextualSpacing/>
        <w:jc w:val="both"/>
        <w:rPr>
          <w:rFonts w:ascii="Calibri" w:eastAsia="Batang" w:hAnsi="Calibri" w:cs="Calibri"/>
          <w:b/>
        </w:rPr>
      </w:pPr>
      <w:r w:rsidRPr="002749FE">
        <w:rPr>
          <w:rFonts w:ascii="Calibri" w:eastAsia="Batang" w:hAnsi="Calibri" w:cs="Calibri"/>
          <w:b/>
        </w:rPr>
        <w:t xml:space="preserve">March 2010 </w:t>
      </w:r>
      <w:r w:rsidRPr="002D45EF">
        <w:rPr>
          <w:rFonts w:ascii="Calibri" w:eastAsia="Batang" w:hAnsi="Calibri" w:cs="Calibri"/>
          <w:bCs/>
        </w:rPr>
        <w:t>to</w:t>
      </w:r>
      <w:r w:rsidRPr="002749FE">
        <w:rPr>
          <w:rFonts w:ascii="Calibri" w:eastAsia="Batang" w:hAnsi="Calibri" w:cs="Calibri"/>
          <w:b/>
        </w:rPr>
        <w:t xml:space="preserve"> April 2012 (2</w:t>
      </w:r>
      <w:r w:rsidR="006C4728">
        <w:rPr>
          <w:rFonts w:ascii="Calibri" w:eastAsia="Batang" w:hAnsi="Calibri" w:cs="Calibri"/>
          <w:b/>
        </w:rPr>
        <w:t>5</w:t>
      </w:r>
      <w:r w:rsidRPr="002749FE">
        <w:rPr>
          <w:rFonts w:ascii="Calibri" w:eastAsia="Batang" w:hAnsi="Calibri" w:cs="Calibri"/>
          <w:b/>
        </w:rPr>
        <w:t xml:space="preserve"> months) </w:t>
      </w:r>
      <w:r w:rsidRPr="002D45EF">
        <w:rPr>
          <w:rFonts w:ascii="Calibri" w:eastAsia="Batang" w:hAnsi="Calibri" w:cs="Calibri"/>
          <w:bCs/>
        </w:rPr>
        <w:t>as</w:t>
      </w:r>
      <w:r w:rsidRPr="002749FE">
        <w:rPr>
          <w:rFonts w:ascii="Calibri" w:eastAsia="Batang" w:hAnsi="Calibri" w:cs="Calibri"/>
          <w:b/>
        </w:rPr>
        <w:t xml:space="preserve"> Planning Engineer </w:t>
      </w:r>
      <w:r w:rsidRPr="002D45EF">
        <w:rPr>
          <w:rFonts w:ascii="Calibri" w:eastAsia="Batang" w:hAnsi="Calibri" w:cs="Calibri"/>
          <w:bCs/>
        </w:rPr>
        <w:t>for</w:t>
      </w:r>
      <w:r w:rsidRPr="002D45EF">
        <w:rPr>
          <w:rFonts w:ascii="Calibri" w:eastAsia="Batang" w:hAnsi="Calibri" w:cs="Calibri"/>
          <w:b/>
        </w:rPr>
        <w:t xml:space="preserve"> </w:t>
      </w:r>
      <w:r w:rsidRPr="002749FE">
        <w:rPr>
          <w:rFonts w:ascii="Calibri" w:eastAsia="Batang" w:hAnsi="Calibri" w:cs="Calibri"/>
          <w:b/>
        </w:rPr>
        <w:t xml:space="preserve">NSH Corporation </w:t>
      </w:r>
      <w:r w:rsidRPr="002D45EF">
        <w:rPr>
          <w:rFonts w:ascii="Calibri" w:eastAsia="Batang" w:hAnsi="Calibri" w:cs="Calibri"/>
          <w:bCs/>
        </w:rPr>
        <w:t>in</w:t>
      </w:r>
      <w:r w:rsidRPr="002749FE">
        <w:rPr>
          <w:rFonts w:ascii="Calibri" w:eastAsia="Batang" w:hAnsi="Calibri" w:cs="Calibri"/>
          <w:b/>
        </w:rPr>
        <w:t xml:space="preserve"> </w:t>
      </w:r>
      <w:r w:rsidR="00693317" w:rsidRPr="002749FE">
        <w:rPr>
          <w:rFonts w:ascii="Calibri" w:eastAsia="Batang" w:hAnsi="Calibri" w:cs="Calibri"/>
          <w:b/>
        </w:rPr>
        <w:t xml:space="preserve">Saudi Aramco Jubail Export Refinery Project </w:t>
      </w:r>
      <w:r w:rsidRPr="002749FE">
        <w:rPr>
          <w:rFonts w:ascii="Calibri" w:eastAsia="Batang" w:hAnsi="Calibri" w:cs="Calibri"/>
          <w:b/>
        </w:rPr>
        <w:t xml:space="preserve">(EPC Contractor- </w:t>
      </w:r>
      <w:proofErr w:type="spellStart"/>
      <w:r w:rsidRPr="002749FE">
        <w:rPr>
          <w:rFonts w:ascii="Calibri" w:eastAsia="Batang" w:hAnsi="Calibri" w:cs="Calibri"/>
          <w:b/>
        </w:rPr>
        <w:t>Tecnicas</w:t>
      </w:r>
      <w:proofErr w:type="spellEnd"/>
      <w:r w:rsidRPr="002749FE">
        <w:rPr>
          <w:rFonts w:ascii="Calibri" w:eastAsia="Batang" w:hAnsi="Calibri" w:cs="Calibri"/>
          <w:b/>
        </w:rPr>
        <w:t xml:space="preserve"> </w:t>
      </w:r>
      <w:proofErr w:type="spellStart"/>
      <w:r w:rsidRPr="002749FE">
        <w:rPr>
          <w:rFonts w:ascii="Calibri" w:eastAsia="Batang" w:hAnsi="Calibri" w:cs="Calibri"/>
          <w:b/>
        </w:rPr>
        <w:t>Reunidas</w:t>
      </w:r>
      <w:proofErr w:type="spellEnd"/>
      <w:r w:rsidRPr="002749FE">
        <w:rPr>
          <w:rFonts w:ascii="Calibri" w:eastAsia="Batang" w:hAnsi="Calibri" w:cs="Calibri"/>
          <w:b/>
        </w:rPr>
        <w:t xml:space="preserve"> S.A.) </w:t>
      </w:r>
    </w:p>
    <w:p w14:paraId="5855CFE1" w14:textId="5CCAFF8F" w:rsidR="00977BD5" w:rsidRPr="004D4431" w:rsidRDefault="00977BD5" w:rsidP="004D4431">
      <w:pPr>
        <w:spacing w:line="420" w:lineRule="exact"/>
        <w:ind w:left="1440" w:right="670"/>
        <w:jc w:val="both"/>
        <w:rPr>
          <w:rFonts w:ascii="Calibri" w:hAnsi="Calibri" w:cs="Calibri"/>
          <w:color w:val="000000"/>
        </w:rPr>
      </w:pPr>
      <w:r w:rsidRPr="004D4431">
        <w:rPr>
          <w:rFonts w:ascii="Calibri" w:hAnsi="Calibri" w:cs="Calibri"/>
          <w:b/>
          <w:bCs/>
          <w:color w:val="000000"/>
        </w:rPr>
        <w:t>Responsibility:</w:t>
      </w:r>
      <w:r w:rsidR="00033225" w:rsidRPr="004D4431">
        <w:rPr>
          <w:rFonts w:ascii="Calibri" w:hAnsi="Calibri" w:cs="Calibri"/>
          <w:b/>
          <w:bCs/>
          <w:color w:val="000000"/>
        </w:rPr>
        <w:t xml:space="preserve"> </w:t>
      </w:r>
      <w:r w:rsidR="00033225" w:rsidRPr="004D4431">
        <w:rPr>
          <w:rFonts w:ascii="Calibri" w:hAnsi="Calibri" w:cs="Calibri"/>
          <w:color w:val="000000"/>
        </w:rPr>
        <w:t>Green field p</w:t>
      </w:r>
      <w:r w:rsidRPr="004D4431">
        <w:rPr>
          <w:rFonts w:ascii="Calibri" w:hAnsi="Calibri" w:cs="Calibri"/>
          <w:color w:val="000000"/>
        </w:rPr>
        <w:t>roject planning</w:t>
      </w:r>
      <w:r w:rsidR="00A03388">
        <w:rPr>
          <w:rFonts w:ascii="Calibri" w:hAnsi="Calibri" w:cs="Calibri"/>
          <w:color w:val="000000"/>
        </w:rPr>
        <w:t xml:space="preserve"> </w:t>
      </w:r>
      <w:r w:rsidR="00A03388">
        <w:rPr>
          <w:rFonts w:ascii="Calibri" w:hAnsi="Calibri" w:cs="Calibri"/>
          <w:color w:val="000000"/>
        </w:rPr>
        <w:t>&amp; scheduling</w:t>
      </w:r>
      <w:r w:rsidRPr="004D4431">
        <w:rPr>
          <w:rFonts w:ascii="Calibri" w:hAnsi="Calibri" w:cs="Calibri"/>
          <w:color w:val="000000"/>
        </w:rPr>
        <w:t xml:space="preserve">, Resource leveling &amp; Resource optimization, </w:t>
      </w:r>
      <w:r w:rsidR="00033225" w:rsidRPr="004D4431">
        <w:rPr>
          <w:rFonts w:ascii="Calibri" w:hAnsi="Calibri" w:cs="Calibri"/>
          <w:color w:val="000000"/>
        </w:rPr>
        <w:t>Progress review m</w:t>
      </w:r>
      <w:r w:rsidRPr="004D4431">
        <w:rPr>
          <w:rFonts w:ascii="Calibri" w:hAnsi="Calibri" w:cs="Calibri"/>
          <w:color w:val="000000"/>
        </w:rPr>
        <w:t>eetings, MOM preparation,</w:t>
      </w:r>
      <w:r w:rsidR="004D4431">
        <w:rPr>
          <w:rFonts w:ascii="Calibri" w:hAnsi="Calibri" w:cs="Calibri"/>
          <w:color w:val="000000"/>
        </w:rPr>
        <w:t xml:space="preserve"> </w:t>
      </w:r>
      <w:proofErr w:type="gramStart"/>
      <w:r w:rsidR="00AF6C63" w:rsidRPr="004D4431">
        <w:rPr>
          <w:rFonts w:ascii="Calibri" w:hAnsi="Calibri" w:cs="Calibri"/>
          <w:color w:val="000000"/>
        </w:rPr>
        <w:t>Tracking</w:t>
      </w:r>
      <w:proofErr w:type="gramEnd"/>
      <w:r w:rsidR="00AF6C63" w:rsidRPr="004D4431">
        <w:rPr>
          <w:rFonts w:ascii="Calibri" w:hAnsi="Calibri" w:cs="Calibri"/>
          <w:color w:val="000000"/>
        </w:rPr>
        <w:t xml:space="preserve"> of materials delivery</w:t>
      </w:r>
      <w:r w:rsidRPr="004D4431">
        <w:rPr>
          <w:rFonts w:ascii="Calibri" w:hAnsi="Calibri" w:cs="Calibri"/>
          <w:color w:val="000000"/>
        </w:rPr>
        <w:t xml:space="preserve">, </w:t>
      </w:r>
      <w:r w:rsidR="00E30064" w:rsidRPr="004D4431">
        <w:rPr>
          <w:rFonts w:ascii="Calibri" w:hAnsi="Calibri" w:cs="Calibri"/>
          <w:color w:val="000000"/>
        </w:rPr>
        <w:t>Unit progress m</w:t>
      </w:r>
      <w:r w:rsidRPr="004D4431">
        <w:rPr>
          <w:rFonts w:ascii="Calibri" w:hAnsi="Calibri" w:cs="Calibri"/>
          <w:color w:val="000000"/>
        </w:rPr>
        <w:t xml:space="preserve">onitoring, Progress </w:t>
      </w:r>
      <w:r w:rsidR="000656D9" w:rsidRPr="004D4431">
        <w:rPr>
          <w:rFonts w:ascii="Calibri" w:hAnsi="Calibri" w:cs="Calibri"/>
          <w:color w:val="000000"/>
        </w:rPr>
        <w:t xml:space="preserve">tracking &amp; </w:t>
      </w:r>
      <w:r w:rsidRPr="004D4431">
        <w:rPr>
          <w:rFonts w:ascii="Calibri" w:hAnsi="Calibri" w:cs="Calibri"/>
          <w:color w:val="000000"/>
        </w:rPr>
        <w:t>reporting, S Curves,</w:t>
      </w:r>
      <w:r w:rsidR="00C50C2A" w:rsidRPr="004D4431">
        <w:rPr>
          <w:rFonts w:ascii="Calibri" w:hAnsi="Calibri" w:cs="Calibri"/>
          <w:color w:val="000000"/>
        </w:rPr>
        <w:t xml:space="preserve"> Claim assistance,</w:t>
      </w:r>
      <w:r w:rsidR="00217A1F" w:rsidRPr="004D4431">
        <w:rPr>
          <w:rFonts w:ascii="Calibri" w:hAnsi="Calibri" w:cs="Calibri"/>
          <w:color w:val="000000"/>
        </w:rPr>
        <w:t xml:space="preserve"> </w:t>
      </w:r>
      <w:r w:rsidRPr="004D4431">
        <w:rPr>
          <w:rFonts w:ascii="Calibri" w:hAnsi="Calibri" w:cs="Calibri"/>
          <w:color w:val="000000"/>
        </w:rPr>
        <w:t>Close out</w:t>
      </w:r>
      <w:r w:rsidR="00693317" w:rsidRPr="004D4431">
        <w:rPr>
          <w:rFonts w:ascii="Calibri" w:hAnsi="Calibri" w:cs="Calibri"/>
          <w:color w:val="000000"/>
        </w:rPr>
        <w:t xml:space="preserve"> </w:t>
      </w:r>
      <w:r w:rsidR="00994075" w:rsidRPr="004D4431">
        <w:rPr>
          <w:rFonts w:ascii="Calibri" w:hAnsi="Calibri" w:cs="Calibri"/>
          <w:color w:val="000000"/>
        </w:rPr>
        <w:t>assistance</w:t>
      </w:r>
      <w:r w:rsidRPr="004D4431">
        <w:rPr>
          <w:rFonts w:ascii="Calibri" w:hAnsi="Calibri" w:cs="Calibri"/>
          <w:color w:val="000000"/>
        </w:rPr>
        <w:t xml:space="preserve">.   </w:t>
      </w:r>
    </w:p>
    <w:p w14:paraId="13344BA9" w14:textId="1B31733C" w:rsidR="0059182A" w:rsidRPr="002749FE" w:rsidRDefault="0059182A" w:rsidP="002D45EF">
      <w:pPr>
        <w:pStyle w:val="ListParagraph"/>
        <w:widowControl/>
        <w:numPr>
          <w:ilvl w:val="0"/>
          <w:numId w:val="3"/>
        </w:numPr>
        <w:spacing w:before="120" w:line="360" w:lineRule="auto"/>
        <w:ind w:right="270"/>
        <w:contextualSpacing/>
        <w:jc w:val="both"/>
        <w:rPr>
          <w:rFonts w:ascii="Calibri" w:eastAsia="Batang" w:hAnsi="Calibri" w:cs="Calibri"/>
          <w:b/>
        </w:rPr>
      </w:pPr>
      <w:r w:rsidRPr="002749FE">
        <w:rPr>
          <w:rFonts w:ascii="Calibri" w:eastAsia="Batang" w:hAnsi="Calibri" w:cs="Calibri"/>
          <w:b/>
        </w:rPr>
        <w:t xml:space="preserve">August 2008 </w:t>
      </w:r>
      <w:r w:rsidRPr="002D45EF">
        <w:rPr>
          <w:rFonts w:ascii="Calibri" w:eastAsia="Batang" w:hAnsi="Calibri" w:cs="Calibri"/>
          <w:bCs/>
        </w:rPr>
        <w:t>to</w:t>
      </w:r>
      <w:r w:rsidRPr="002749FE">
        <w:rPr>
          <w:rFonts w:ascii="Calibri" w:eastAsia="Batang" w:hAnsi="Calibri" w:cs="Calibri"/>
          <w:b/>
        </w:rPr>
        <w:t xml:space="preserve"> January 2010 (18 months) </w:t>
      </w:r>
      <w:r w:rsidRPr="002D45EF">
        <w:rPr>
          <w:rFonts w:ascii="Calibri" w:eastAsia="Batang" w:hAnsi="Calibri" w:cs="Calibri"/>
          <w:bCs/>
        </w:rPr>
        <w:t>as</w:t>
      </w:r>
      <w:r w:rsidRPr="002749FE">
        <w:rPr>
          <w:rFonts w:ascii="Calibri" w:eastAsia="Batang" w:hAnsi="Calibri" w:cs="Calibri"/>
          <w:b/>
        </w:rPr>
        <w:t xml:space="preserve"> Assistant Design Engineer </w:t>
      </w:r>
      <w:r w:rsidRPr="00B02252">
        <w:rPr>
          <w:rFonts w:ascii="Calibri" w:eastAsia="Batang" w:hAnsi="Calibri" w:cs="Calibri"/>
          <w:bCs/>
        </w:rPr>
        <w:t>Using</w:t>
      </w:r>
      <w:r w:rsidRPr="002749FE">
        <w:rPr>
          <w:rFonts w:ascii="Calibri" w:eastAsia="Batang" w:hAnsi="Calibri" w:cs="Calibri"/>
          <w:b/>
        </w:rPr>
        <w:t xml:space="preserve"> Solid Works 3D software </w:t>
      </w:r>
      <w:r w:rsidRPr="002D45EF">
        <w:rPr>
          <w:rFonts w:ascii="Calibri" w:eastAsia="Batang" w:hAnsi="Calibri" w:cs="Calibri"/>
          <w:bCs/>
        </w:rPr>
        <w:t>in</w:t>
      </w:r>
      <w:r w:rsidRPr="002749FE">
        <w:rPr>
          <w:rFonts w:ascii="Calibri" w:eastAsia="Batang" w:hAnsi="Calibri" w:cs="Calibri"/>
          <w:b/>
        </w:rPr>
        <w:t xml:space="preserve"> Intimate Machines Pvt. Limited</w:t>
      </w:r>
      <w:r w:rsidR="00B02252">
        <w:rPr>
          <w:rFonts w:ascii="Calibri" w:eastAsia="Batang" w:hAnsi="Calibri" w:cs="Calibri"/>
          <w:b/>
        </w:rPr>
        <w:t>,</w:t>
      </w:r>
      <w:r w:rsidRPr="002749FE">
        <w:rPr>
          <w:rFonts w:ascii="Calibri" w:eastAsia="Batang" w:hAnsi="Calibri" w:cs="Calibri"/>
          <w:b/>
        </w:rPr>
        <w:t xml:space="preserve"> Trivandrum, Kerala</w:t>
      </w:r>
      <w:r w:rsidR="002D45EF">
        <w:rPr>
          <w:rFonts w:ascii="Calibri" w:eastAsia="Batang" w:hAnsi="Calibri" w:cs="Calibri"/>
          <w:b/>
        </w:rPr>
        <w:t>.</w:t>
      </w:r>
    </w:p>
    <w:p w14:paraId="6A0B7E22" w14:textId="4DB85A4E" w:rsidR="00E86E5E" w:rsidRPr="004D4431" w:rsidRDefault="0059182A" w:rsidP="004D4431">
      <w:pPr>
        <w:spacing w:line="420" w:lineRule="exact"/>
        <w:ind w:left="1440" w:right="670"/>
        <w:jc w:val="both"/>
        <w:rPr>
          <w:rFonts w:ascii="Calibri" w:hAnsi="Calibri" w:cs="Calibri"/>
          <w:color w:val="000000"/>
        </w:rPr>
      </w:pPr>
      <w:r w:rsidRPr="004D4431">
        <w:rPr>
          <w:rFonts w:ascii="Calibri" w:hAnsi="Calibri" w:cs="Calibri"/>
          <w:b/>
          <w:bCs/>
          <w:color w:val="000000"/>
        </w:rPr>
        <w:t xml:space="preserve">Responsibility: </w:t>
      </w:r>
      <w:r w:rsidRPr="004D4431">
        <w:rPr>
          <w:rFonts w:ascii="Calibri" w:hAnsi="Calibri" w:cs="Calibri"/>
          <w:color w:val="000000"/>
        </w:rPr>
        <w:t xml:space="preserve">Assist </w:t>
      </w:r>
      <w:r w:rsidR="004B3BF9" w:rsidRPr="004D4431">
        <w:rPr>
          <w:rFonts w:ascii="Calibri" w:hAnsi="Calibri" w:cs="Calibri"/>
          <w:color w:val="000000"/>
        </w:rPr>
        <w:t xml:space="preserve">in </w:t>
      </w:r>
      <w:r w:rsidRPr="004D4431">
        <w:rPr>
          <w:rFonts w:ascii="Calibri" w:hAnsi="Calibri" w:cs="Calibri"/>
          <w:color w:val="000000"/>
        </w:rPr>
        <w:t>designing of machines</w:t>
      </w:r>
      <w:r w:rsidR="00553CC3" w:rsidRPr="004D4431">
        <w:rPr>
          <w:rFonts w:ascii="Calibri" w:hAnsi="Calibri" w:cs="Calibri"/>
          <w:color w:val="000000"/>
        </w:rPr>
        <w:t xml:space="preserve"> by 3D modelling of components</w:t>
      </w:r>
      <w:r w:rsidR="00A51F90" w:rsidRPr="004D4431">
        <w:rPr>
          <w:rFonts w:ascii="Calibri" w:hAnsi="Calibri" w:cs="Calibri"/>
          <w:color w:val="000000"/>
        </w:rPr>
        <w:t xml:space="preserve"> using Solid works software, </w:t>
      </w:r>
      <w:r w:rsidR="004B3BF9" w:rsidRPr="004D4431">
        <w:rPr>
          <w:rFonts w:ascii="Calibri" w:hAnsi="Calibri" w:cs="Calibri"/>
          <w:color w:val="000000"/>
        </w:rPr>
        <w:t>P</w:t>
      </w:r>
      <w:r w:rsidR="00A51F90" w:rsidRPr="004D4431">
        <w:rPr>
          <w:rFonts w:ascii="Calibri" w:hAnsi="Calibri" w:cs="Calibri"/>
          <w:color w:val="000000"/>
        </w:rPr>
        <w:t>reparation of parts list</w:t>
      </w:r>
      <w:r w:rsidR="004B3BF9" w:rsidRPr="004D4431">
        <w:rPr>
          <w:rFonts w:ascii="Calibri" w:hAnsi="Calibri" w:cs="Calibri"/>
          <w:color w:val="000000"/>
        </w:rPr>
        <w:t xml:space="preserve">, </w:t>
      </w:r>
      <w:r w:rsidR="009826EC" w:rsidRPr="004D4431">
        <w:rPr>
          <w:rFonts w:ascii="Calibri" w:hAnsi="Calibri" w:cs="Calibri"/>
          <w:color w:val="000000"/>
        </w:rPr>
        <w:t>Materials enquiry to suppliers/vendors, Quotation, MTC, Purchase requests/orders, Materials delivery</w:t>
      </w:r>
      <w:r w:rsidR="00B95D7B" w:rsidRPr="004D4431">
        <w:rPr>
          <w:rFonts w:ascii="Calibri" w:hAnsi="Calibri" w:cs="Calibri"/>
          <w:color w:val="000000"/>
        </w:rPr>
        <w:t xml:space="preserve"> tracking</w:t>
      </w:r>
      <w:r w:rsidR="009826EC" w:rsidRPr="004D4431">
        <w:rPr>
          <w:rFonts w:ascii="Calibri" w:hAnsi="Calibri" w:cs="Calibri"/>
          <w:color w:val="000000"/>
        </w:rPr>
        <w:t xml:space="preserve">, Invoicing, </w:t>
      </w:r>
      <w:r w:rsidR="004B3BF9" w:rsidRPr="004D4431">
        <w:rPr>
          <w:rFonts w:ascii="Calibri" w:hAnsi="Calibri" w:cs="Calibri"/>
          <w:color w:val="000000"/>
        </w:rPr>
        <w:t>Tracking</w:t>
      </w:r>
      <w:r w:rsidR="00C85902" w:rsidRPr="004D4431">
        <w:rPr>
          <w:rFonts w:ascii="Calibri" w:hAnsi="Calibri" w:cs="Calibri"/>
          <w:color w:val="000000"/>
        </w:rPr>
        <w:t>/status update</w:t>
      </w:r>
      <w:r w:rsidR="004B3BF9" w:rsidRPr="004D4431">
        <w:rPr>
          <w:rFonts w:ascii="Calibri" w:hAnsi="Calibri" w:cs="Calibri"/>
          <w:color w:val="000000"/>
        </w:rPr>
        <w:t xml:space="preserve"> of materials </w:t>
      </w:r>
      <w:r w:rsidR="00B95D7B" w:rsidRPr="004D4431">
        <w:rPr>
          <w:rFonts w:ascii="Calibri" w:hAnsi="Calibri" w:cs="Calibri"/>
          <w:color w:val="000000"/>
        </w:rPr>
        <w:t>inventory</w:t>
      </w:r>
      <w:r w:rsidR="00A51F90" w:rsidRPr="004D4431">
        <w:rPr>
          <w:rFonts w:ascii="Calibri" w:hAnsi="Calibri" w:cs="Calibri"/>
          <w:color w:val="000000"/>
        </w:rPr>
        <w:t>.</w:t>
      </w:r>
    </w:p>
    <w:p w14:paraId="5DD39F47" w14:textId="77777777" w:rsidR="007F6C49" w:rsidRDefault="007F6C49" w:rsidP="00E30064">
      <w:pPr>
        <w:spacing w:line="265" w:lineRule="exact"/>
        <w:ind w:firstLine="540"/>
        <w:rPr>
          <w:rFonts w:ascii="Calibri" w:hAnsi="Calibri" w:cs="Calibri"/>
          <w:b/>
          <w:bCs/>
          <w:color w:val="000000"/>
          <w:spacing w:val="-7"/>
          <w:sz w:val="24"/>
          <w:szCs w:val="24"/>
          <w:u w:val="single"/>
        </w:rPr>
      </w:pPr>
    </w:p>
    <w:p w14:paraId="3CAD8D4D" w14:textId="38EC5708" w:rsidR="00337119" w:rsidRPr="00E30064" w:rsidRDefault="00E30064" w:rsidP="00E30064">
      <w:pPr>
        <w:spacing w:line="265" w:lineRule="exact"/>
        <w:ind w:firstLine="540"/>
        <w:rPr>
          <w:rFonts w:ascii="Calibri" w:hAnsi="Calibri" w:cs="Calibri"/>
          <w:b/>
          <w:bCs/>
          <w:color w:val="000000"/>
          <w:spacing w:val="-7"/>
          <w:sz w:val="24"/>
          <w:szCs w:val="24"/>
          <w:u w:val="single"/>
        </w:rPr>
      </w:pPr>
      <w:r w:rsidRPr="00E30064">
        <w:rPr>
          <w:rFonts w:ascii="Calibri" w:hAnsi="Calibri" w:cs="Calibri"/>
          <w:b/>
          <w:bCs/>
          <w:color w:val="000000"/>
          <w:spacing w:val="-7"/>
          <w:sz w:val="24"/>
          <w:szCs w:val="24"/>
          <w:u w:val="single"/>
        </w:rPr>
        <w:t>PERSONAL DETAILS</w:t>
      </w:r>
    </w:p>
    <w:p w14:paraId="6912A4D4" w14:textId="77777777" w:rsidR="00337119" w:rsidRPr="002749FE" w:rsidRDefault="00337119" w:rsidP="00337119">
      <w:pPr>
        <w:spacing w:before="120"/>
        <w:ind w:left="360"/>
        <w:rPr>
          <w:rFonts w:ascii="Calibri" w:eastAsia="Batang" w:hAnsi="Calibri" w:cs="Calibri"/>
          <w:b/>
          <w:sz w:val="2"/>
          <w:szCs w:val="24"/>
          <w:u w:val="single"/>
        </w:rPr>
      </w:pPr>
    </w:p>
    <w:p w14:paraId="0B4A3B66" w14:textId="22DB8F0F" w:rsidR="00337119" w:rsidRPr="002749FE" w:rsidRDefault="00337119" w:rsidP="00146BD5">
      <w:pPr>
        <w:ind w:right="270" w:firstLine="810"/>
        <w:rPr>
          <w:rFonts w:ascii="Calibri" w:hAnsi="Calibri" w:cs="Calibri"/>
        </w:rPr>
      </w:pPr>
      <w:r w:rsidRPr="002749FE">
        <w:rPr>
          <w:rFonts w:ascii="Calibri" w:hAnsi="Calibri" w:cs="Calibri"/>
        </w:rPr>
        <w:t>Marital Status</w:t>
      </w:r>
      <w:r w:rsidRPr="002749FE">
        <w:rPr>
          <w:rFonts w:ascii="Calibri" w:hAnsi="Calibri" w:cs="Calibri"/>
        </w:rPr>
        <w:tab/>
        <w:t xml:space="preserve">               </w:t>
      </w:r>
      <w:r w:rsidRPr="002749FE">
        <w:rPr>
          <w:rFonts w:ascii="Calibri" w:hAnsi="Calibri" w:cs="Calibri"/>
        </w:rPr>
        <w:tab/>
        <w:t xml:space="preserve"> </w:t>
      </w:r>
      <w:proofErr w:type="gramStart"/>
      <w:r w:rsidRPr="002749FE">
        <w:rPr>
          <w:rFonts w:ascii="Calibri" w:hAnsi="Calibri" w:cs="Calibri"/>
        </w:rPr>
        <w:t xml:space="preserve">  :</w:t>
      </w:r>
      <w:proofErr w:type="gramEnd"/>
      <w:r w:rsidRPr="002749FE">
        <w:rPr>
          <w:rFonts w:ascii="Calibri" w:hAnsi="Calibri" w:cs="Calibri"/>
        </w:rPr>
        <w:t xml:space="preserve">     Married</w:t>
      </w:r>
    </w:p>
    <w:p w14:paraId="39D57E7D" w14:textId="54E220BE" w:rsidR="00337119" w:rsidRPr="002749FE" w:rsidRDefault="00337119" w:rsidP="00337119">
      <w:pPr>
        <w:ind w:firstLine="810"/>
        <w:rPr>
          <w:rFonts w:ascii="Calibri" w:hAnsi="Calibri" w:cs="Calibri"/>
        </w:rPr>
      </w:pPr>
      <w:r w:rsidRPr="002749FE">
        <w:rPr>
          <w:rFonts w:ascii="Calibri" w:hAnsi="Calibri" w:cs="Calibri"/>
        </w:rPr>
        <w:t xml:space="preserve">Mother Language             </w:t>
      </w:r>
      <w:r w:rsidRPr="002749FE">
        <w:rPr>
          <w:rFonts w:ascii="Calibri" w:hAnsi="Calibri" w:cs="Calibri"/>
        </w:rPr>
        <w:tab/>
        <w:t xml:space="preserve"> </w:t>
      </w:r>
      <w:proofErr w:type="gramStart"/>
      <w:r w:rsidRPr="002749FE">
        <w:rPr>
          <w:rFonts w:ascii="Calibri" w:hAnsi="Calibri" w:cs="Calibri"/>
        </w:rPr>
        <w:t xml:space="preserve">  :</w:t>
      </w:r>
      <w:proofErr w:type="gramEnd"/>
      <w:r w:rsidRPr="002749FE">
        <w:rPr>
          <w:rFonts w:ascii="Calibri" w:hAnsi="Calibri" w:cs="Calibri"/>
        </w:rPr>
        <w:t xml:space="preserve">     Malayalam</w:t>
      </w:r>
    </w:p>
    <w:p w14:paraId="4E62515C" w14:textId="77777777" w:rsidR="00337119" w:rsidRPr="002749FE" w:rsidRDefault="00337119" w:rsidP="00337119">
      <w:pPr>
        <w:ind w:firstLine="810"/>
        <w:jc w:val="both"/>
        <w:rPr>
          <w:rFonts w:ascii="Calibri" w:hAnsi="Calibri" w:cs="Calibri"/>
        </w:rPr>
      </w:pPr>
      <w:r w:rsidRPr="002749FE">
        <w:rPr>
          <w:rFonts w:ascii="Calibri" w:hAnsi="Calibri" w:cs="Calibri"/>
        </w:rPr>
        <w:t>Other Languages Known</w:t>
      </w:r>
      <w:r w:rsidRPr="002749FE">
        <w:rPr>
          <w:rFonts w:ascii="Calibri" w:hAnsi="Calibri" w:cs="Calibri"/>
        </w:rPr>
        <w:tab/>
        <w:t xml:space="preserve"> </w:t>
      </w:r>
      <w:proofErr w:type="gramStart"/>
      <w:r w:rsidRPr="002749FE">
        <w:rPr>
          <w:rFonts w:ascii="Calibri" w:hAnsi="Calibri" w:cs="Calibri"/>
        </w:rPr>
        <w:t xml:space="preserve">  :</w:t>
      </w:r>
      <w:proofErr w:type="gramEnd"/>
      <w:r w:rsidRPr="002749FE">
        <w:rPr>
          <w:rFonts w:ascii="Calibri" w:hAnsi="Calibri" w:cs="Calibri"/>
        </w:rPr>
        <w:t xml:space="preserve">     English, Hindi, Tamil etc.</w:t>
      </w:r>
    </w:p>
    <w:p w14:paraId="2CD808FF" w14:textId="670D384B" w:rsidR="00337119" w:rsidRPr="002749FE" w:rsidRDefault="00337119" w:rsidP="00337119">
      <w:pPr>
        <w:ind w:firstLine="810"/>
        <w:jc w:val="both"/>
        <w:rPr>
          <w:rFonts w:ascii="Calibri" w:hAnsi="Calibri" w:cs="Calibri"/>
        </w:rPr>
      </w:pPr>
      <w:r w:rsidRPr="002749FE">
        <w:rPr>
          <w:rFonts w:ascii="Calibri" w:hAnsi="Calibri" w:cs="Calibri"/>
        </w:rPr>
        <w:t>Nationality</w:t>
      </w:r>
      <w:r w:rsidRPr="002749FE">
        <w:rPr>
          <w:rFonts w:ascii="Calibri" w:hAnsi="Calibri" w:cs="Calibri"/>
        </w:rPr>
        <w:tab/>
      </w:r>
      <w:r w:rsidRPr="002749FE">
        <w:rPr>
          <w:rFonts w:ascii="Calibri" w:hAnsi="Calibri" w:cs="Calibri"/>
        </w:rPr>
        <w:tab/>
      </w:r>
      <w:r w:rsidRPr="002749FE">
        <w:rPr>
          <w:rFonts w:ascii="Calibri" w:hAnsi="Calibri" w:cs="Calibri"/>
        </w:rPr>
        <w:tab/>
      </w:r>
      <w:r w:rsidR="00E30064">
        <w:rPr>
          <w:rFonts w:ascii="Calibri" w:hAnsi="Calibri" w:cs="Calibri"/>
        </w:rPr>
        <w:t xml:space="preserve"> </w:t>
      </w:r>
      <w:proofErr w:type="gramStart"/>
      <w:r w:rsidRPr="002749FE">
        <w:rPr>
          <w:rFonts w:ascii="Calibri" w:hAnsi="Calibri" w:cs="Calibri"/>
        </w:rPr>
        <w:t xml:space="preserve">  :</w:t>
      </w:r>
      <w:proofErr w:type="gramEnd"/>
      <w:r w:rsidRPr="002749FE">
        <w:rPr>
          <w:rFonts w:ascii="Calibri" w:hAnsi="Calibri" w:cs="Calibri"/>
        </w:rPr>
        <w:t xml:space="preserve">    </w:t>
      </w:r>
      <w:r w:rsidR="00007F03">
        <w:rPr>
          <w:rFonts w:ascii="Calibri" w:hAnsi="Calibri" w:cs="Calibri"/>
        </w:rPr>
        <w:t xml:space="preserve"> </w:t>
      </w:r>
      <w:r w:rsidRPr="002749FE">
        <w:rPr>
          <w:rFonts w:ascii="Calibri" w:hAnsi="Calibri" w:cs="Calibri"/>
        </w:rPr>
        <w:t>Indian</w:t>
      </w:r>
    </w:p>
    <w:p w14:paraId="37C9A916" w14:textId="6A045DC1" w:rsidR="00337119" w:rsidRPr="002749FE" w:rsidRDefault="00337119" w:rsidP="00337119">
      <w:pPr>
        <w:ind w:left="3690" w:hanging="2880"/>
        <w:jc w:val="both"/>
        <w:rPr>
          <w:rFonts w:ascii="Calibri" w:hAnsi="Calibri" w:cs="Calibri"/>
        </w:rPr>
      </w:pPr>
      <w:r w:rsidRPr="002749FE">
        <w:rPr>
          <w:rFonts w:ascii="Calibri" w:hAnsi="Calibri" w:cs="Calibri"/>
        </w:rPr>
        <w:t xml:space="preserve">Driving Licenses                  </w:t>
      </w:r>
      <w:proofErr w:type="gramStart"/>
      <w:r w:rsidRPr="002749FE">
        <w:rPr>
          <w:rFonts w:ascii="Calibri" w:hAnsi="Calibri" w:cs="Calibri"/>
        </w:rPr>
        <w:tab/>
      </w:r>
      <w:r w:rsidR="00E30064">
        <w:rPr>
          <w:rFonts w:ascii="Calibri" w:hAnsi="Calibri" w:cs="Calibri"/>
        </w:rPr>
        <w:t xml:space="preserve"> </w:t>
      </w:r>
      <w:r w:rsidRPr="002749FE">
        <w:rPr>
          <w:rFonts w:ascii="Calibri" w:hAnsi="Calibri" w:cs="Calibri"/>
        </w:rPr>
        <w:t>:</w:t>
      </w:r>
      <w:proofErr w:type="gramEnd"/>
      <w:r w:rsidRPr="002749FE">
        <w:rPr>
          <w:rFonts w:ascii="Calibri" w:hAnsi="Calibri" w:cs="Calibri"/>
        </w:rPr>
        <w:t xml:space="preserve">    </w:t>
      </w:r>
      <w:r w:rsidR="00007F03">
        <w:rPr>
          <w:rFonts w:ascii="Calibri" w:hAnsi="Calibri" w:cs="Calibri"/>
        </w:rPr>
        <w:t xml:space="preserve"> </w:t>
      </w:r>
      <w:r w:rsidRPr="002749FE">
        <w:rPr>
          <w:rFonts w:ascii="Calibri" w:hAnsi="Calibri" w:cs="Calibri"/>
        </w:rPr>
        <w:t>Bahrain</w:t>
      </w:r>
      <w:r w:rsidR="001C52F5">
        <w:rPr>
          <w:rFonts w:ascii="Calibri" w:hAnsi="Calibri" w:cs="Calibri"/>
        </w:rPr>
        <w:t>,</w:t>
      </w:r>
      <w:r w:rsidRPr="002749FE">
        <w:rPr>
          <w:rFonts w:ascii="Calibri" w:hAnsi="Calibri" w:cs="Calibri"/>
        </w:rPr>
        <w:t xml:space="preserve"> India.</w:t>
      </w:r>
    </w:p>
    <w:p w14:paraId="4E68813D" w14:textId="117D5921" w:rsidR="00337119" w:rsidRDefault="00337119" w:rsidP="00337119">
      <w:pPr>
        <w:ind w:left="3690" w:hanging="2880"/>
        <w:jc w:val="both"/>
        <w:rPr>
          <w:rFonts w:ascii="Calibri" w:hAnsi="Calibri" w:cs="Calibri"/>
        </w:rPr>
      </w:pPr>
      <w:r w:rsidRPr="002749FE">
        <w:rPr>
          <w:rFonts w:ascii="Calibri" w:hAnsi="Calibri" w:cs="Calibri"/>
        </w:rPr>
        <w:t xml:space="preserve">Countries </w:t>
      </w:r>
      <w:r w:rsidR="00E07DA0">
        <w:rPr>
          <w:rFonts w:ascii="Calibri" w:hAnsi="Calibri" w:cs="Calibri"/>
        </w:rPr>
        <w:t>w</w:t>
      </w:r>
      <w:r w:rsidRPr="002749FE">
        <w:rPr>
          <w:rFonts w:ascii="Calibri" w:hAnsi="Calibri" w:cs="Calibri"/>
        </w:rPr>
        <w:t xml:space="preserve">orked till </w:t>
      </w:r>
      <w:proofErr w:type="gramStart"/>
      <w:r w:rsidRPr="002749FE">
        <w:rPr>
          <w:rFonts w:ascii="Calibri" w:hAnsi="Calibri" w:cs="Calibri"/>
        </w:rPr>
        <w:t xml:space="preserve">now  </w:t>
      </w:r>
      <w:r w:rsidRPr="002749FE">
        <w:rPr>
          <w:rFonts w:ascii="Calibri" w:hAnsi="Calibri" w:cs="Calibri"/>
        </w:rPr>
        <w:tab/>
      </w:r>
      <w:proofErr w:type="gramEnd"/>
      <w:r w:rsidR="00E30064">
        <w:rPr>
          <w:rFonts w:ascii="Calibri" w:hAnsi="Calibri" w:cs="Calibri"/>
        </w:rPr>
        <w:t xml:space="preserve"> </w:t>
      </w:r>
      <w:r w:rsidRPr="002749FE">
        <w:rPr>
          <w:rFonts w:ascii="Calibri" w:hAnsi="Calibri" w:cs="Calibri"/>
        </w:rPr>
        <w:t xml:space="preserve">:    </w:t>
      </w:r>
      <w:r w:rsidR="00007F03">
        <w:rPr>
          <w:rFonts w:ascii="Calibri" w:hAnsi="Calibri" w:cs="Calibri"/>
        </w:rPr>
        <w:t xml:space="preserve"> </w:t>
      </w:r>
      <w:r w:rsidRPr="002749FE">
        <w:rPr>
          <w:rFonts w:ascii="Calibri" w:hAnsi="Calibri" w:cs="Calibri"/>
        </w:rPr>
        <w:t xml:space="preserve">Saudi Arabia, Qatar, Bahrain, India.  </w:t>
      </w:r>
    </w:p>
    <w:p w14:paraId="1419D708" w14:textId="77777777" w:rsidR="001934FE" w:rsidRPr="002749FE" w:rsidRDefault="001934FE" w:rsidP="00337119">
      <w:pPr>
        <w:ind w:left="3690" w:hanging="2880"/>
        <w:jc w:val="both"/>
        <w:rPr>
          <w:rFonts w:ascii="Calibri" w:hAnsi="Calibri" w:cs="Calibri"/>
        </w:rPr>
      </w:pPr>
    </w:p>
    <w:p w14:paraId="1A32EF9B" w14:textId="08BBB023" w:rsidR="00337119" w:rsidRDefault="00337119" w:rsidP="001934FE">
      <w:pPr>
        <w:spacing w:line="265" w:lineRule="exact"/>
        <w:ind w:firstLine="540"/>
        <w:rPr>
          <w:rFonts w:ascii="Calibri" w:hAnsi="Calibri" w:cs="Calibri"/>
          <w:b/>
          <w:bCs/>
          <w:color w:val="000000"/>
          <w:spacing w:val="-7"/>
          <w:sz w:val="24"/>
          <w:szCs w:val="24"/>
          <w:u w:val="single"/>
        </w:rPr>
      </w:pPr>
      <w:r w:rsidRPr="001934FE">
        <w:rPr>
          <w:rFonts w:ascii="Calibri" w:hAnsi="Calibri" w:cs="Calibri"/>
          <w:b/>
          <w:bCs/>
          <w:color w:val="000000"/>
          <w:spacing w:val="-7"/>
          <w:sz w:val="24"/>
          <w:szCs w:val="24"/>
          <w:u w:val="single"/>
        </w:rPr>
        <w:t>Passport Details</w:t>
      </w:r>
      <w:r w:rsidR="001934FE">
        <w:rPr>
          <w:rFonts w:ascii="Calibri" w:hAnsi="Calibri" w:cs="Calibri"/>
          <w:b/>
          <w:bCs/>
          <w:color w:val="000000"/>
          <w:spacing w:val="-7"/>
          <w:sz w:val="24"/>
          <w:szCs w:val="24"/>
          <w:u w:val="single"/>
        </w:rPr>
        <w:t>:</w:t>
      </w:r>
    </w:p>
    <w:p w14:paraId="2360E8F0" w14:textId="77777777" w:rsidR="006A5DBA" w:rsidRPr="001934FE" w:rsidRDefault="006A5DBA" w:rsidP="001934FE">
      <w:pPr>
        <w:spacing w:line="265" w:lineRule="exact"/>
        <w:ind w:firstLine="540"/>
        <w:rPr>
          <w:rFonts w:ascii="Calibri" w:hAnsi="Calibri" w:cs="Calibri"/>
          <w:b/>
          <w:bCs/>
          <w:color w:val="000000"/>
          <w:spacing w:val="-7"/>
          <w:sz w:val="24"/>
          <w:szCs w:val="24"/>
          <w:u w:val="single"/>
        </w:rPr>
      </w:pPr>
    </w:p>
    <w:p w14:paraId="2F1EDD1C" w14:textId="65D71E8B" w:rsidR="00337119" w:rsidRDefault="00337119" w:rsidP="00D46872">
      <w:pPr>
        <w:pBdr>
          <w:bottom w:val="dotted" w:sz="4" w:space="22" w:color="auto"/>
        </w:pBdr>
        <w:ind w:left="540" w:right="450"/>
        <w:rPr>
          <w:rFonts w:ascii="Calibri" w:hAnsi="Calibri" w:cs="Calibri"/>
        </w:rPr>
      </w:pPr>
      <w:r w:rsidRPr="002749FE">
        <w:rPr>
          <w:rFonts w:ascii="Calibri" w:hAnsi="Calibri" w:cs="Calibri"/>
        </w:rPr>
        <w:t xml:space="preserve">Passport No.:  S6627539, Place of issue:   Bahrain, Date of issue:   14.05.2018, Expiry Date:   13.05.2028  </w:t>
      </w:r>
    </w:p>
    <w:p w14:paraId="34F1DCF8" w14:textId="15F5BBF0" w:rsidR="001934FE" w:rsidRDefault="001934FE" w:rsidP="00337119">
      <w:pPr>
        <w:ind w:firstLine="810"/>
        <w:rPr>
          <w:rFonts w:ascii="Calibri" w:hAnsi="Calibri" w:cs="Calibri"/>
        </w:rPr>
      </w:pPr>
    </w:p>
    <w:p w14:paraId="4E153FCE" w14:textId="42316799" w:rsidR="00337119" w:rsidRPr="008B244D" w:rsidRDefault="00FE7995" w:rsidP="008B244D">
      <w:pPr>
        <w:spacing w:line="265" w:lineRule="exact"/>
        <w:ind w:firstLine="540"/>
        <w:rPr>
          <w:rFonts w:ascii="Calibri" w:hAnsi="Calibri" w:cs="Calibri"/>
          <w:b/>
          <w:bCs/>
          <w:color w:val="000000"/>
          <w:spacing w:val="-7"/>
          <w:sz w:val="24"/>
          <w:szCs w:val="24"/>
          <w:u w:val="single"/>
        </w:rPr>
      </w:pPr>
      <w:r w:rsidRPr="008B244D">
        <w:rPr>
          <w:rFonts w:ascii="Calibri" w:hAnsi="Calibri" w:cs="Calibri"/>
          <w:b/>
          <w:bCs/>
          <w:color w:val="000000"/>
          <w:spacing w:val="-7"/>
          <w:sz w:val="24"/>
          <w:szCs w:val="24"/>
          <w:u w:val="single"/>
        </w:rPr>
        <w:t>DECLARATION</w:t>
      </w:r>
    </w:p>
    <w:p w14:paraId="203DAA5D" w14:textId="42AC4031" w:rsidR="00337119" w:rsidRDefault="00337119" w:rsidP="00337119">
      <w:pPr>
        <w:jc w:val="both"/>
        <w:rPr>
          <w:rFonts w:ascii="Calibri" w:hAnsi="Calibri" w:cs="Calibri"/>
        </w:rPr>
      </w:pPr>
      <w:r w:rsidRPr="002749FE">
        <w:rPr>
          <w:rFonts w:ascii="Calibri" w:hAnsi="Calibri" w:cs="Calibri"/>
        </w:rPr>
        <w:t xml:space="preserve">       </w:t>
      </w:r>
      <w:r w:rsidR="00FE7995">
        <w:rPr>
          <w:rFonts w:ascii="Calibri" w:hAnsi="Calibri" w:cs="Calibri"/>
        </w:rPr>
        <w:t xml:space="preserve">    </w:t>
      </w:r>
      <w:r w:rsidRPr="002749FE">
        <w:rPr>
          <w:rFonts w:ascii="Calibri" w:hAnsi="Calibri" w:cs="Calibri"/>
        </w:rPr>
        <w:t>I hereby declare that the statements are true and correct to the best of my knowledge and belief.</w:t>
      </w:r>
    </w:p>
    <w:p w14:paraId="78BD742B" w14:textId="34FBCFD0" w:rsidR="00337119" w:rsidRPr="002749FE" w:rsidRDefault="00337119" w:rsidP="00337119">
      <w:pPr>
        <w:rPr>
          <w:rFonts w:ascii="Calibri" w:hAnsi="Calibri" w:cs="Calibri"/>
        </w:rPr>
      </w:pPr>
      <w:r w:rsidRPr="002749FE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Sanoop P Sathyan,   </w:t>
      </w:r>
    </w:p>
    <w:p w14:paraId="171E9347" w14:textId="50017835" w:rsidR="00337119" w:rsidRPr="002749FE" w:rsidRDefault="00D46872" w:rsidP="00FE7995">
      <w:pPr>
        <w:jc w:val="both"/>
        <w:rPr>
          <w:rFonts w:ascii="Calibri" w:hAnsi="Calibri" w:cs="Calibri"/>
        </w:rPr>
      </w:pPr>
      <w:r w:rsidRPr="002749FE">
        <w:rPr>
          <w:rFonts w:ascii="Calibri" w:hAnsi="Calibri" w:cs="Calibri"/>
          <w:noProof/>
        </w:rPr>
        <w:lastRenderedPageBreak/>
        <w:drawing>
          <wp:anchor distT="0" distB="0" distL="114300" distR="114300" simplePos="0" relativeHeight="251677184" behindDoc="0" locked="0" layoutInCell="1" allowOverlap="1" wp14:anchorId="0DDFC3B9" wp14:editId="1C24B11D">
            <wp:simplePos x="0" y="0"/>
            <wp:positionH relativeFrom="margin">
              <wp:posOffset>5230851</wp:posOffset>
            </wp:positionH>
            <wp:positionV relativeFrom="margin">
              <wp:posOffset>8592513</wp:posOffset>
            </wp:positionV>
            <wp:extent cx="591820" cy="344170"/>
            <wp:effectExtent l="0" t="0" r="0" b="0"/>
            <wp:wrapSquare wrapText="bothSides"/>
            <wp:docPr id="3" name="Picture 2" descr="Description: Sign- Sano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Sign- Sanoo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995">
        <w:rPr>
          <w:rFonts w:ascii="Calibri" w:hAnsi="Calibri" w:cs="Calibri"/>
        </w:rPr>
        <w:t xml:space="preserve">           </w:t>
      </w:r>
      <w:r w:rsidR="00337119" w:rsidRPr="002749FE">
        <w:rPr>
          <w:rFonts w:ascii="Calibri" w:hAnsi="Calibri" w:cs="Calibri"/>
        </w:rPr>
        <w:t xml:space="preserve">Date: </w:t>
      </w:r>
      <w:r w:rsidR="00337119" w:rsidRPr="002749FE">
        <w:rPr>
          <w:rFonts w:ascii="Calibri" w:hAnsi="Calibri" w:cs="Calibri"/>
        </w:rPr>
        <w:fldChar w:fldCharType="begin"/>
      </w:r>
      <w:r w:rsidR="00337119" w:rsidRPr="002749FE">
        <w:rPr>
          <w:rFonts w:ascii="Calibri" w:hAnsi="Calibri" w:cs="Calibri"/>
        </w:rPr>
        <w:instrText xml:space="preserve"> DATE \@ "dddd, MMMM dd, yyyy" </w:instrText>
      </w:r>
      <w:r w:rsidR="00337119" w:rsidRPr="002749FE">
        <w:rPr>
          <w:rFonts w:ascii="Calibri" w:hAnsi="Calibri" w:cs="Calibri"/>
        </w:rPr>
        <w:fldChar w:fldCharType="separate"/>
      </w:r>
      <w:r w:rsidR="00C2314D">
        <w:rPr>
          <w:rFonts w:ascii="Calibri" w:hAnsi="Calibri" w:cs="Calibri"/>
          <w:noProof/>
        </w:rPr>
        <w:t>Thursday, March 24, 2022</w:t>
      </w:r>
      <w:r w:rsidR="00337119" w:rsidRPr="002749FE">
        <w:rPr>
          <w:rFonts w:ascii="Calibri" w:hAnsi="Calibri" w:cs="Calibri"/>
        </w:rPr>
        <w:fldChar w:fldCharType="end"/>
      </w:r>
    </w:p>
    <w:p w14:paraId="0B04D5CD" w14:textId="389FD11F" w:rsidR="00337119" w:rsidRPr="002749FE" w:rsidRDefault="00FE7995" w:rsidP="00FE799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 w:rsidR="00337119" w:rsidRPr="002749FE">
        <w:rPr>
          <w:rFonts w:ascii="Calibri" w:hAnsi="Calibri" w:cs="Calibri"/>
        </w:rPr>
        <w:t>Place: Manama, Kingdom of Bahrain</w:t>
      </w:r>
      <w:r w:rsidR="00337119" w:rsidRPr="002749FE">
        <w:rPr>
          <w:rFonts w:ascii="Calibri" w:hAnsi="Calibri" w:cs="Calibri"/>
        </w:rPr>
        <w:tab/>
      </w:r>
      <w:r w:rsidR="00337119" w:rsidRPr="002749FE">
        <w:rPr>
          <w:rFonts w:ascii="Calibri" w:hAnsi="Calibri" w:cs="Calibri"/>
        </w:rPr>
        <w:tab/>
      </w:r>
      <w:r w:rsidR="00337119" w:rsidRPr="002749FE">
        <w:rPr>
          <w:rFonts w:ascii="Calibri" w:hAnsi="Calibri" w:cs="Calibri"/>
        </w:rPr>
        <w:tab/>
      </w:r>
      <w:r w:rsidR="00337119" w:rsidRPr="002749FE">
        <w:rPr>
          <w:rFonts w:ascii="Calibri" w:hAnsi="Calibri" w:cs="Calibri"/>
        </w:rPr>
        <w:tab/>
      </w:r>
      <w:r w:rsidR="00337119" w:rsidRPr="002749FE">
        <w:rPr>
          <w:rFonts w:ascii="Calibri" w:hAnsi="Calibri" w:cs="Calibri"/>
        </w:rPr>
        <w:tab/>
      </w:r>
      <w:r w:rsidR="00337119" w:rsidRPr="002749FE">
        <w:rPr>
          <w:rFonts w:ascii="Calibri" w:hAnsi="Calibri" w:cs="Calibri"/>
        </w:rPr>
        <w:tab/>
      </w:r>
      <w:r w:rsidR="00337119" w:rsidRPr="002749FE">
        <w:rPr>
          <w:rFonts w:ascii="Calibri" w:hAnsi="Calibri" w:cs="Calibri"/>
        </w:rPr>
        <w:tab/>
      </w:r>
      <w:r w:rsidR="00337119" w:rsidRPr="002749FE">
        <w:rPr>
          <w:rFonts w:ascii="Calibri" w:hAnsi="Calibri" w:cs="Calibri"/>
        </w:rPr>
        <w:tab/>
      </w:r>
      <w:r w:rsidR="00337119" w:rsidRPr="002749FE">
        <w:rPr>
          <w:rFonts w:ascii="Calibri" w:hAnsi="Calibri" w:cs="Calibri"/>
        </w:rPr>
        <w:tab/>
      </w:r>
      <w:r w:rsidR="00337119" w:rsidRPr="002749FE">
        <w:rPr>
          <w:rFonts w:ascii="Calibri" w:hAnsi="Calibri" w:cs="Calibri"/>
        </w:rPr>
        <w:tab/>
      </w:r>
      <w:r w:rsidR="00337119" w:rsidRPr="002749FE">
        <w:rPr>
          <w:rFonts w:ascii="Calibri" w:hAnsi="Calibri" w:cs="Calibri"/>
        </w:rPr>
        <w:tab/>
      </w:r>
    </w:p>
    <w:p w14:paraId="6A0B7E27" w14:textId="11F428C4" w:rsidR="00E86E5E" w:rsidRPr="002749FE" w:rsidRDefault="00337119" w:rsidP="00D46872">
      <w:pPr>
        <w:tabs>
          <w:tab w:val="left" w:pos="720"/>
          <w:tab w:val="left" w:pos="9303"/>
        </w:tabs>
        <w:jc w:val="both"/>
        <w:rPr>
          <w:rFonts w:ascii="Calibri" w:hAnsi="Calibri" w:cs="Calibri"/>
        </w:rPr>
      </w:pPr>
      <w:r w:rsidRPr="002749FE">
        <w:rPr>
          <w:rFonts w:ascii="Calibri" w:hAnsi="Calibri" w:cs="Calibri"/>
        </w:rPr>
        <w:t xml:space="preserve">  </w:t>
      </w:r>
      <w:r w:rsidRPr="002749FE">
        <w:rPr>
          <w:rFonts w:ascii="Calibri" w:hAnsi="Calibri" w:cs="Calibri"/>
          <w:b/>
          <w:szCs w:val="26"/>
        </w:rPr>
        <w:t xml:space="preserve">    </w:t>
      </w:r>
      <w:r w:rsidRPr="002749FE">
        <w:rPr>
          <w:rFonts w:ascii="Calibri" w:hAnsi="Calibri" w:cs="Calibri"/>
        </w:rPr>
        <w:tab/>
      </w:r>
      <w:r w:rsidR="00DB6A0E" w:rsidRPr="002749FE">
        <w:rPr>
          <w:rFonts w:ascii="Calibri" w:hAnsi="Calibri" w:cs="Calibri"/>
          <w:noProof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3645F03E" wp14:editId="72AB7D52">
                <wp:simplePos x="0" y="0"/>
                <wp:positionH relativeFrom="column">
                  <wp:posOffset>1969135</wp:posOffset>
                </wp:positionH>
                <wp:positionV relativeFrom="paragraph">
                  <wp:posOffset>241934</wp:posOffset>
                </wp:positionV>
                <wp:extent cx="2838450" cy="0"/>
                <wp:effectExtent l="19050" t="19050" r="0" b="0"/>
                <wp:wrapNone/>
                <wp:docPr id="12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8450" cy="0"/>
                        </a:xfrm>
                        <a:prstGeom prst="straightConnector1">
                          <a:avLst/>
                        </a:prstGeom>
                        <a:noFill/>
                        <a:ln w="34925" cap="rnd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ED93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55.05pt;margin-top:19.05pt;width:223.5pt;height:0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" strokecolor="black [3213]" strokeweight="2.75pt">
                <v:stroke dashstyle="1 1" endcap="round"/>
              </v:shape>
            </w:pict>
          </mc:Fallback>
        </mc:AlternateContent>
      </w:r>
    </w:p>
    <w:sectPr w:rsidR="00E86E5E" w:rsidRPr="002749FE" w:rsidSect="00AB26D5">
      <w:type w:val="continuous"/>
      <w:pgSz w:w="12250" w:h="15850"/>
      <w:pgMar w:top="500" w:right="64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CCF"/>
    <w:multiLevelType w:val="hybridMultilevel"/>
    <w:tmpl w:val="94981D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610A15"/>
    <w:multiLevelType w:val="hybridMultilevel"/>
    <w:tmpl w:val="4B8A55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D92C28"/>
    <w:multiLevelType w:val="hybridMultilevel"/>
    <w:tmpl w:val="8B62D2E8"/>
    <w:lvl w:ilvl="0" w:tplc="422C05EE">
      <w:start w:val="1"/>
      <w:numFmt w:val="bullet"/>
      <w:lvlText w:val=""/>
      <w:lvlJc w:val="left"/>
      <w:pPr>
        <w:ind w:left="1080" w:hanging="360"/>
      </w:pPr>
      <w:rPr>
        <w:rFonts w:ascii="Wingdings" w:hAnsi="Wingdings" w:hint="default"/>
        <w:color w:val="21586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830F6F"/>
    <w:multiLevelType w:val="hybridMultilevel"/>
    <w:tmpl w:val="AF9CA2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0C3780"/>
    <w:multiLevelType w:val="hybridMultilevel"/>
    <w:tmpl w:val="3B5A6F46"/>
    <w:lvl w:ilvl="0" w:tplc="40BCDAA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2060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5E"/>
    <w:rsid w:val="00007F03"/>
    <w:rsid w:val="00013A07"/>
    <w:rsid w:val="00025877"/>
    <w:rsid w:val="00033225"/>
    <w:rsid w:val="0005059F"/>
    <w:rsid w:val="000505DB"/>
    <w:rsid w:val="00057023"/>
    <w:rsid w:val="000656D9"/>
    <w:rsid w:val="000A2376"/>
    <w:rsid w:val="000A7DD5"/>
    <w:rsid w:val="000B49CA"/>
    <w:rsid w:val="000B7BC9"/>
    <w:rsid w:val="000C4B60"/>
    <w:rsid w:val="00103955"/>
    <w:rsid w:val="0011006F"/>
    <w:rsid w:val="00112AD0"/>
    <w:rsid w:val="001132E4"/>
    <w:rsid w:val="00127145"/>
    <w:rsid w:val="0014438D"/>
    <w:rsid w:val="00146BD5"/>
    <w:rsid w:val="0016752A"/>
    <w:rsid w:val="00184EFC"/>
    <w:rsid w:val="00191057"/>
    <w:rsid w:val="001934FE"/>
    <w:rsid w:val="001B7CF5"/>
    <w:rsid w:val="001C52F5"/>
    <w:rsid w:val="00210D4D"/>
    <w:rsid w:val="00217A1F"/>
    <w:rsid w:val="00227FC5"/>
    <w:rsid w:val="002343FB"/>
    <w:rsid w:val="002653B2"/>
    <w:rsid w:val="002702A0"/>
    <w:rsid w:val="002749FE"/>
    <w:rsid w:val="00284B74"/>
    <w:rsid w:val="00290F5A"/>
    <w:rsid w:val="0029110C"/>
    <w:rsid w:val="002B4D2E"/>
    <w:rsid w:val="002C0B29"/>
    <w:rsid w:val="002D45EF"/>
    <w:rsid w:val="002D6BD2"/>
    <w:rsid w:val="002F6124"/>
    <w:rsid w:val="00306A4A"/>
    <w:rsid w:val="00337119"/>
    <w:rsid w:val="00341909"/>
    <w:rsid w:val="00392B56"/>
    <w:rsid w:val="00396BFD"/>
    <w:rsid w:val="003A337F"/>
    <w:rsid w:val="003B4213"/>
    <w:rsid w:val="003D2AD6"/>
    <w:rsid w:val="003D4810"/>
    <w:rsid w:val="003E1A1D"/>
    <w:rsid w:val="003E525A"/>
    <w:rsid w:val="004221C3"/>
    <w:rsid w:val="004239C6"/>
    <w:rsid w:val="00431DF3"/>
    <w:rsid w:val="00446C34"/>
    <w:rsid w:val="004516F6"/>
    <w:rsid w:val="00451F71"/>
    <w:rsid w:val="00461421"/>
    <w:rsid w:val="00471F88"/>
    <w:rsid w:val="0047224A"/>
    <w:rsid w:val="004B0184"/>
    <w:rsid w:val="004B3BF9"/>
    <w:rsid w:val="004D4431"/>
    <w:rsid w:val="004D6A90"/>
    <w:rsid w:val="004D7B0E"/>
    <w:rsid w:val="004E4553"/>
    <w:rsid w:val="004E46B4"/>
    <w:rsid w:val="00502417"/>
    <w:rsid w:val="005210F1"/>
    <w:rsid w:val="00525BD8"/>
    <w:rsid w:val="005511F2"/>
    <w:rsid w:val="00553CC3"/>
    <w:rsid w:val="00583304"/>
    <w:rsid w:val="00584AB2"/>
    <w:rsid w:val="0059182A"/>
    <w:rsid w:val="005F01D3"/>
    <w:rsid w:val="00612630"/>
    <w:rsid w:val="00641722"/>
    <w:rsid w:val="00645E8F"/>
    <w:rsid w:val="0065729D"/>
    <w:rsid w:val="00666EE5"/>
    <w:rsid w:val="00693317"/>
    <w:rsid w:val="006A585A"/>
    <w:rsid w:val="006A5DBA"/>
    <w:rsid w:val="006B0542"/>
    <w:rsid w:val="006B7A6A"/>
    <w:rsid w:val="006C4728"/>
    <w:rsid w:val="006D3D5B"/>
    <w:rsid w:val="006D415E"/>
    <w:rsid w:val="0071305C"/>
    <w:rsid w:val="007146C4"/>
    <w:rsid w:val="0072694D"/>
    <w:rsid w:val="00727AA4"/>
    <w:rsid w:val="00731FE4"/>
    <w:rsid w:val="00736D57"/>
    <w:rsid w:val="00741940"/>
    <w:rsid w:val="00750B40"/>
    <w:rsid w:val="007E50CC"/>
    <w:rsid w:val="007F113B"/>
    <w:rsid w:val="007F6C49"/>
    <w:rsid w:val="008049CA"/>
    <w:rsid w:val="0081534A"/>
    <w:rsid w:val="0083790A"/>
    <w:rsid w:val="00866899"/>
    <w:rsid w:val="008729B3"/>
    <w:rsid w:val="008810F3"/>
    <w:rsid w:val="00892B53"/>
    <w:rsid w:val="008A503D"/>
    <w:rsid w:val="008B244D"/>
    <w:rsid w:val="008C4800"/>
    <w:rsid w:val="009506BD"/>
    <w:rsid w:val="009514DF"/>
    <w:rsid w:val="00962F9F"/>
    <w:rsid w:val="00977BD5"/>
    <w:rsid w:val="009826EC"/>
    <w:rsid w:val="00994075"/>
    <w:rsid w:val="0099746C"/>
    <w:rsid w:val="00997E58"/>
    <w:rsid w:val="009B51C3"/>
    <w:rsid w:val="009C73D1"/>
    <w:rsid w:val="009D5DAC"/>
    <w:rsid w:val="00A03388"/>
    <w:rsid w:val="00A06F25"/>
    <w:rsid w:val="00A17C65"/>
    <w:rsid w:val="00A32CD6"/>
    <w:rsid w:val="00A3769F"/>
    <w:rsid w:val="00A51F90"/>
    <w:rsid w:val="00A803C5"/>
    <w:rsid w:val="00A8496C"/>
    <w:rsid w:val="00AA490D"/>
    <w:rsid w:val="00AA794B"/>
    <w:rsid w:val="00AB26D5"/>
    <w:rsid w:val="00AC7E8B"/>
    <w:rsid w:val="00AD3AEA"/>
    <w:rsid w:val="00AE6E71"/>
    <w:rsid w:val="00AF3810"/>
    <w:rsid w:val="00AF3821"/>
    <w:rsid w:val="00AF6C63"/>
    <w:rsid w:val="00B02252"/>
    <w:rsid w:val="00B414F8"/>
    <w:rsid w:val="00B6564C"/>
    <w:rsid w:val="00B7380B"/>
    <w:rsid w:val="00B75BAF"/>
    <w:rsid w:val="00B768ED"/>
    <w:rsid w:val="00B800E0"/>
    <w:rsid w:val="00B8305C"/>
    <w:rsid w:val="00B90C49"/>
    <w:rsid w:val="00B95D7B"/>
    <w:rsid w:val="00BB0002"/>
    <w:rsid w:val="00BB3A7F"/>
    <w:rsid w:val="00BB450C"/>
    <w:rsid w:val="00BC6F33"/>
    <w:rsid w:val="00BF5BF1"/>
    <w:rsid w:val="00C112FA"/>
    <w:rsid w:val="00C216D5"/>
    <w:rsid w:val="00C2314D"/>
    <w:rsid w:val="00C251D7"/>
    <w:rsid w:val="00C50C2A"/>
    <w:rsid w:val="00C629F0"/>
    <w:rsid w:val="00C65D6F"/>
    <w:rsid w:val="00C85902"/>
    <w:rsid w:val="00C921B5"/>
    <w:rsid w:val="00CC1C41"/>
    <w:rsid w:val="00D01CDF"/>
    <w:rsid w:val="00D16588"/>
    <w:rsid w:val="00D43917"/>
    <w:rsid w:val="00D46872"/>
    <w:rsid w:val="00D50C77"/>
    <w:rsid w:val="00D56A87"/>
    <w:rsid w:val="00D60FD9"/>
    <w:rsid w:val="00D63B7E"/>
    <w:rsid w:val="00D82019"/>
    <w:rsid w:val="00DA3E68"/>
    <w:rsid w:val="00DB6A0E"/>
    <w:rsid w:val="00DC198F"/>
    <w:rsid w:val="00DC4FCA"/>
    <w:rsid w:val="00E019F3"/>
    <w:rsid w:val="00E07DA0"/>
    <w:rsid w:val="00E30064"/>
    <w:rsid w:val="00E314F6"/>
    <w:rsid w:val="00E611C8"/>
    <w:rsid w:val="00E82867"/>
    <w:rsid w:val="00E82D5C"/>
    <w:rsid w:val="00E84494"/>
    <w:rsid w:val="00E86E5E"/>
    <w:rsid w:val="00EB3F09"/>
    <w:rsid w:val="00EF59CD"/>
    <w:rsid w:val="00F21F27"/>
    <w:rsid w:val="00F30CBD"/>
    <w:rsid w:val="00F42BB6"/>
    <w:rsid w:val="00F434DC"/>
    <w:rsid w:val="00F66154"/>
    <w:rsid w:val="00FD1CAE"/>
    <w:rsid w:val="00FD512C"/>
    <w:rsid w:val="00FE18C8"/>
    <w:rsid w:val="00FE7995"/>
    <w:rsid w:val="00FF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B7DE2"/>
  <w15:docId w15:val="{90635BC9-03A7-4832-B4AE-3E9FEF82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37119"/>
    <w:pPr>
      <w:keepNext/>
      <w:widowControl/>
      <w:spacing w:before="120"/>
      <w:ind w:left="360"/>
      <w:outlineLvl w:val="1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8668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689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337119"/>
    <w:rPr>
      <w:rFonts w:ascii="Times New Roman" w:eastAsia="Times New Roman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ps2005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1364</Words>
  <Characters>7780</Characters>
  <Application>Microsoft Office Word</Application>
  <DocSecurity>0</DocSecurity>
  <Lines>64</Lines>
  <Paragraphs>18</Paragraphs>
  <ScaleCrop>false</ScaleCrop>
  <Company/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SANOOP SATHYAN</dc:creator>
  <cp:lastModifiedBy>Sanoop P Sathyan PSP</cp:lastModifiedBy>
  <cp:revision>155</cp:revision>
  <cp:lastPrinted>2022-03-21T04:39:00Z</cp:lastPrinted>
  <dcterms:created xsi:type="dcterms:W3CDTF">2022-03-15T12:54:00Z</dcterms:created>
  <dcterms:modified xsi:type="dcterms:W3CDTF">2022-03-24T04:49:00Z</dcterms:modified>
</cp:coreProperties>
</file>