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F70" w:rsidRDefault="00491C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drawing>
          <wp:inline distT="0" distB="0" distL="0" distR="0">
            <wp:extent cx="1257300" cy="1361440"/>
            <wp:effectExtent l="0" t="0" r="0" b="0"/>
            <wp:docPr id="1" name="Picture 1" descr="F:\MANI-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NI-P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DC0" w:rsidRPr="00534F70" w:rsidRDefault="00550DC0" w:rsidP="0053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431C9">
        <w:rPr>
          <w:rFonts w:ascii="Times New Roman" w:hAnsi="Times New Roman" w:cs="Times New Roman"/>
          <w:b/>
          <w:bCs/>
          <w:color w:val="C00000"/>
          <w:sz w:val="24"/>
          <w:szCs w:val="24"/>
        </w:rPr>
        <w:t>M</w:t>
      </w:r>
      <w:r w:rsidR="005E61E6" w:rsidRPr="00F431C9">
        <w:rPr>
          <w:rFonts w:ascii="Times New Roman" w:hAnsi="Times New Roman" w:cs="Times New Roman"/>
          <w:b/>
          <w:bCs/>
          <w:color w:val="C00000"/>
          <w:sz w:val="24"/>
          <w:szCs w:val="24"/>
        </w:rPr>
        <w:t>AN</w:t>
      </w:r>
      <w:r w:rsidR="001937A4">
        <w:rPr>
          <w:rFonts w:ascii="Times New Roman" w:hAnsi="Times New Roman" w:cs="Times New Roman"/>
          <w:b/>
          <w:bCs/>
          <w:color w:val="C00000"/>
          <w:sz w:val="24"/>
          <w:szCs w:val="24"/>
        </w:rPr>
        <w:t>I</w:t>
      </w:r>
      <w:r w:rsidR="005E61E6" w:rsidRPr="00F431C9">
        <w:rPr>
          <w:rFonts w:ascii="Times New Roman" w:hAnsi="Times New Roman" w:cs="Times New Roman"/>
          <w:b/>
          <w:bCs/>
          <w:color w:val="C00000"/>
          <w:sz w:val="24"/>
          <w:szCs w:val="24"/>
        </w:rPr>
        <w:t>KANDAN ARUMUGAM</w:t>
      </w:r>
      <w:r w:rsidRPr="00F431C9">
        <w:rPr>
          <w:rFonts w:ascii="Times New Roman" w:hAnsi="Times New Roman" w:cs="Times New Roman"/>
          <w:b/>
          <w:bCs/>
          <w:color w:val="00007F"/>
          <w:sz w:val="24"/>
          <w:szCs w:val="24"/>
        </w:rPr>
        <w:tab/>
      </w:r>
      <w:r w:rsidRPr="00F431C9">
        <w:rPr>
          <w:rFonts w:ascii="Times New Roman" w:hAnsi="Times New Roman" w:cs="Times New Roman"/>
          <w:b/>
          <w:bCs/>
          <w:color w:val="00007F"/>
          <w:sz w:val="24"/>
          <w:szCs w:val="24"/>
        </w:rPr>
        <w:tab/>
      </w:r>
      <w:r w:rsidRPr="00F431C9">
        <w:rPr>
          <w:rFonts w:ascii="Times New Roman" w:hAnsi="Times New Roman" w:cs="Times New Roman"/>
          <w:b/>
          <w:bCs/>
          <w:color w:val="00007F"/>
          <w:sz w:val="24"/>
          <w:szCs w:val="24"/>
        </w:rPr>
        <w:tab/>
      </w:r>
      <w:r w:rsidR="00E00094"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   </w:t>
      </w:r>
      <w:r w:rsidR="00780782">
        <w:rPr>
          <w:rFonts w:ascii="Times New Roman" w:hAnsi="Times New Roman" w:cs="Times New Roman"/>
          <w:b/>
          <w:bCs/>
          <w:sz w:val="24"/>
          <w:szCs w:val="24"/>
        </w:rPr>
        <w:t>Contact No</w:t>
      </w:r>
      <w:r w:rsidR="005E61E6" w:rsidRPr="00F431C9">
        <w:rPr>
          <w:rFonts w:ascii="Times New Roman" w:hAnsi="Times New Roman" w:cs="Times New Roman"/>
          <w:b/>
          <w:bCs/>
          <w:sz w:val="24"/>
          <w:szCs w:val="24"/>
        </w:rPr>
        <w:t>: +91-9791287289</w:t>
      </w:r>
    </w:p>
    <w:p w:rsidR="00550DC0" w:rsidRPr="00F431C9" w:rsidRDefault="00B65B54" w:rsidP="00B65B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31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07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E-mail</w:t>
      </w:r>
      <w:r w:rsidR="005E61E6" w:rsidRPr="00F431C9">
        <w:rPr>
          <w:rFonts w:ascii="Times New Roman" w:hAnsi="Times New Roman" w:cs="Times New Roman"/>
          <w:b/>
          <w:bCs/>
          <w:sz w:val="24"/>
          <w:szCs w:val="24"/>
        </w:rPr>
        <w:t>: manikandan3010</w:t>
      </w:r>
      <w:r w:rsidR="00550DC0" w:rsidRPr="00F431C9">
        <w:rPr>
          <w:rFonts w:ascii="Times New Roman" w:hAnsi="Times New Roman" w:cs="Times New Roman"/>
          <w:b/>
          <w:bCs/>
          <w:sz w:val="24"/>
          <w:szCs w:val="24"/>
        </w:rPr>
        <w:t>@gmail.com</w:t>
      </w:r>
    </w:p>
    <w:p w:rsidR="00550DC0" w:rsidRPr="00F431C9" w:rsidRDefault="00557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00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780782">
        <w:rPr>
          <w:rFonts w:ascii="Times New Roman" w:hAnsi="Times New Roman" w:cs="Times New Roman"/>
          <w:b/>
          <w:bCs/>
          <w:sz w:val="24"/>
          <w:szCs w:val="24"/>
        </w:rPr>
        <w:t>Skype ID</w:t>
      </w:r>
      <w:r>
        <w:rPr>
          <w:rFonts w:ascii="Times New Roman" w:hAnsi="Times New Roman" w:cs="Times New Roman"/>
          <w:b/>
          <w:bCs/>
          <w:sz w:val="24"/>
          <w:szCs w:val="24"/>
        </w:rPr>
        <w:t>: manikandan30105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50DC0" w:rsidRPr="00F431C9" w:rsidRDefault="00550DC0" w:rsidP="0039347D">
      <w:pPr>
        <w:widowControl w:val="0"/>
        <w:pBdr>
          <w:bottom w:val="single" w:sz="4" w:space="1" w:color="auto"/>
        </w:pBdr>
        <w:shd w:val="clear" w:color="auto" w:fill="E36C0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F431C9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Objective                                         </w:t>
      </w:r>
    </w:p>
    <w:p w:rsidR="00550DC0" w:rsidRPr="00F431C9" w:rsidRDefault="00550D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0DC0" w:rsidRDefault="00550DC0" w:rsidP="009D6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C9">
        <w:rPr>
          <w:rFonts w:ascii="Times New Roman" w:hAnsi="Times New Roman" w:cs="Times New Roman"/>
          <w:sz w:val="24"/>
          <w:szCs w:val="24"/>
        </w:rPr>
        <w:t>To be associated with the Organization that provides me an opportunity to prove my skills and improve my knowledge with latest trends and to be a part of the team that work dynamically towards the growth of the organization.</w:t>
      </w:r>
    </w:p>
    <w:p w:rsidR="00076270" w:rsidRPr="00F431C9" w:rsidRDefault="00076270" w:rsidP="009D6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76270" w:rsidRPr="00F431C9" w:rsidTr="00236141">
        <w:trPr>
          <w:trHeight w:val="153"/>
        </w:trPr>
        <w:tc>
          <w:tcPr>
            <w:tcW w:w="10188" w:type="dxa"/>
            <w:tcBorders>
              <w:bottom w:val="single" w:sz="4" w:space="0" w:color="auto"/>
            </w:tcBorders>
            <w:shd w:val="clear" w:color="auto" w:fill="E36C0A"/>
          </w:tcPr>
          <w:p w:rsidR="00076270" w:rsidRPr="00F431C9" w:rsidRDefault="00076270" w:rsidP="0023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1C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Technical Skills</w:t>
            </w:r>
          </w:p>
        </w:tc>
      </w:tr>
    </w:tbl>
    <w:p w:rsidR="00076270" w:rsidRPr="00F431C9" w:rsidRDefault="00076270" w:rsidP="000762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76270" w:rsidRPr="00F431C9" w:rsidRDefault="00076270" w:rsidP="000762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Drafting Software:</w:t>
      </w: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AutoCAD 2008 (In Curriculum)</w:t>
      </w:r>
      <w:r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, AutoCAD 2010 (certified)</w:t>
      </w:r>
    </w:p>
    <w:p w:rsidR="00076270" w:rsidRPr="00F431C9" w:rsidRDefault="00076270" w:rsidP="000762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076270" w:rsidRDefault="00076270" w:rsidP="0007627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Design Software:</w:t>
      </w: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STAAD Pro 2008 (Certified), STRAP 12.0 (In Curriculum)</w:t>
      </w:r>
    </w:p>
    <w:p w:rsidR="001640D3" w:rsidRPr="002854F1" w:rsidRDefault="001640D3" w:rsidP="001640D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076270" w:rsidRPr="00F431C9" w:rsidRDefault="00076270" w:rsidP="00076270">
      <w:pPr>
        <w:widowControl w:val="0"/>
        <w:pBdr>
          <w:bottom w:val="single" w:sz="4" w:space="1" w:color="auto"/>
        </w:pBdr>
        <w:shd w:val="clear" w:color="auto" w:fill="E36C0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/>
          <w:sz w:val="24"/>
          <w:szCs w:val="24"/>
        </w:rPr>
        <w:t>Instruments Handling Skills</w:t>
      </w:r>
    </w:p>
    <w:p w:rsidR="00076270" w:rsidRDefault="00076270" w:rsidP="000762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076270" w:rsidRDefault="00076270" w:rsidP="0007627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Auto level </w:t>
      </w:r>
    </w:p>
    <w:p w:rsidR="00994496" w:rsidRPr="00076270" w:rsidRDefault="00076270" w:rsidP="0099449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C524A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Total station (basic)</w:t>
      </w:r>
    </w:p>
    <w:p w:rsidR="002854F1" w:rsidRPr="00D4694C" w:rsidRDefault="005F0261" w:rsidP="00D4694C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D4694C">
        <w:rPr>
          <w:rFonts w:ascii="Times New Roman" w:hAnsi="Times New Roman" w:cs="Times New Roman"/>
          <w:b/>
          <w:bCs/>
          <w:color w:val="FFFFFF"/>
          <w:sz w:val="24"/>
          <w:szCs w:val="24"/>
        </w:rPr>
        <w:t>A</w:t>
      </w:r>
    </w:p>
    <w:p w:rsidR="00550DC0" w:rsidRPr="00F431C9" w:rsidRDefault="00550DC0" w:rsidP="0039347D">
      <w:pPr>
        <w:widowControl w:val="0"/>
        <w:pBdr>
          <w:bottom w:val="single" w:sz="4" w:space="1" w:color="auto"/>
        </w:pBdr>
        <w:shd w:val="clear" w:color="auto" w:fill="E36C0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F431C9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Summary of Experience                                 </w:t>
      </w:r>
    </w:p>
    <w:p w:rsidR="00340378" w:rsidRDefault="00651E63" w:rsidP="009D6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="00617EFA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n </w:t>
      </w:r>
      <w:r w:rsidR="008044A0">
        <w:rPr>
          <w:rFonts w:ascii="Times New Roman" w:hAnsi="Times New Roman" w:cs="Times New Roman"/>
          <w:b/>
          <w:sz w:val="24"/>
          <w:szCs w:val="24"/>
          <w:lang w:val="en-GB"/>
        </w:rPr>
        <w:t>years</w:t>
      </w:r>
      <w:r w:rsidR="00AF1D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314EC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813DD2" w:rsidRPr="00F431C9">
        <w:rPr>
          <w:rFonts w:ascii="Times New Roman" w:hAnsi="Times New Roman" w:cs="Times New Roman"/>
          <w:sz w:val="24"/>
          <w:szCs w:val="24"/>
          <w:lang w:val="en-GB"/>
        </w:rPr>
        <w:t>Experience in the Infrastr</w:t>
      </w:r>
      <w:r w:rsidR="00937637" w:rsidRPr="00F431C9">
        <w:rPr>
          <w:rFonts w:ascii="Times New Roman" w:hAnsi="Times New Roman" w:cs="Times New Roman"/>
          <w:sz w:val="24"/>
          <w:szCs w:val="24"/>
          <w:lang w:val="en-GB"/>
        </w:rPr>
        <w:t>ucture</w:t>
      </w:r>
      <w:r w:rsidR="00E95C5D">
        <w:rPr>
          <w:rFonts w:ascii="Times New Roman" w:hAnsi="Times New Roman" w:cs="Times New Roman"/>
          <w:sz w:val="24"/>
          <w:szCs w:val="24"/>
          <w:lang w:val="en-GB"/>
        </w:rPr>
        <w:t xml:space="preserve"> industries</w:t>
      </w:r>
      <w:r w:rsidR="001B4922" w:rsidRPr="00F431C9">
        <w:rPr>
          <w:rFonts w:ascii="Times New Roman" w:hAnsi="Times New Roman" w:cs="Times New Roman"/>
          <w:sz w:val="24"/>
          <w:szCs w:val="24"/>
          <w:lang w:val="en-GB"/>
        </w:rPr>
        <w:t xml:space="preserve"> as</w:t>
      </w:r>
      <w:r w:rsidR="00FB40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409C" w:rsidRPr="00400897">
        <w:rPr>
          <w:rFonts w:ascii="Times New Roman" w:hAnsi="Times New Roman" w:cs="Times New Roman"/>
          <w:b/>
          <w:sz w:val="24"/>
          <w:szCs w:val="24"/>
          <w:lang w:val="en-GB"/>
        </w:rPr>
        <w:t xml:space="preserve">Assistant Construction </w:t>
      </w:r>
      <w:r w:rsidR="00BB6C9C" w:rsidRPr="00400897">
        <w:rPr>
          <w:rFonts w:ascii="Times New Roman" w:hAnsi="Times New Roman" w:cs="Times New Roman"/>
          <w:b/>
          <w:sz w:val="24"/>
          <w:szCs w:val="24"/>
          <w:lang w:val="en-GB"/>
        </w:rPr>
        <w:t xml:space="preserve">Manager </w:t>
      </w:r>
      <w:r w:rsidR="00BB6C9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2C0D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Engineer </w:t>
      </w:r>
      <w:r w:rsidR="000C2BD2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="00047E8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Underground </w:t>
      </w:r>
      <w:r w:rsidR="009A5E0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Utilities, </w:t>
      </w:r>
      <w:r w:rsidR="000C2BD2">
        <w:rPr>
          <w:rFonts w:ascii="Times New Roman" w:hAnsi="Times New Roman" w:cs="Times New Roman"/>
          <w:b/>
          <w:bCs/>
          <w:sz w:val="24"/>
          <w:szCs w:val="24"/>
          <w:lang w:val="en-GB"/>
        </w:rPr>
        <w:t>Roadwork,</w:t>
      </w:r>
      <w:r w:rsidR="0086083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Water supply distribution Pipeline</w:t>
      </w:r>
      <w:r w:rsidR="008B554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project</w:t>
      </w:r>
      <w:r w:rsidR="00860830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0C2B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Drainage</w:t>
      </w:r>
      <w:r w:rsidR="001640D3">
        <w:rPr>
          <w:rFonts w:ascii="Times New Roman" w:hAnsi="Times New Roman" w:cs="Times New Roman"/>
          <w:b/>
          <w:bCs/>
          <w:sz w:val="24"/>
          <w:szCs w:val="24"/>
          <w:lang w:val="en-GB"/>
        </w:rPr>
        <w:t>, Building</w:t>
      </w:r>
      <w:r w:rsidR="000C2BD2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="007F1961">
        <w:rPr>
          <w:rFonts w:ascii="Times New Roman" w:hAnsi="Times New Roman" w:cs="Times New Roman"/>
          <w:sz w:val="24"/>
          <w:szCs w:val="24"/>
          <w:lang w:val="en-GB"/>
        </w:rPr>
        <w:t xml:space="preserve"> from July 2010.</w:t>
      </w:r>
    </w:p>
    <w:p w:rsidR="00DC2499" w:rsidRDefault="00DC2499" w:rsidP="009D6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C2499" w:rsidRPr="00F431C9" w:rsidRDefault="00DC2499" w:rsidP="00631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Employer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1C9">
        <w:rPr>
          <w:rFonts w:ascii="Times New Roman" w:hAnsi="Times New Roman" w:cs="Times New Roman"/>
          <w:sz w:val="24"/>
          <w:szCs w:val="24"/>
        </w:rPr>
        <w:t xml:space="preserve"> </w:t>
      </w:r>
      <w:r w:rsidR="007519CF">
        <w:rPr>
          <w:rFonts w:ascii="Times New Roman" w:hAnsi="Times New Roman" w:cs="Times New Roman"/>
          <w:b/>
          <w:sz w:val="24"/>
          <w:szCs w:val="24"/>
          <w:lang w:val="en-GB"/>
        </w:rPr>
        <w:t xml:space="preserve">Larsen &amp; Toubro </w:t>
      </w:r>
      <w:r w:rsidR="00E53A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Limited, Construction </w:t>
      </w:r>
      <w:r w:rsidR="009E7DF6">
        <w:rPr>
          <w:rFonts w:ascii="Times New Roman" w:hAnsi="Times New Roman" w:cs="Times New Roman"/>
          <w:b/>
          <w:sz w:val="24"/>
          <w:szCs w:val="24"/>
          <w:lang w:val="en-GB"/>
        </w:rPr>
        <w:t>W</w:t>
      </w:r>
      <w:r w:rsidR="00E53A72">
        <w:rPr>
          <w:rFonts w:ascii="Times New Roman" w:hAnsi="Times New Roman" w:cs="Times New Roman"/>
          <w:b/>
          <w:sz w:val="24"/>
          <w:szCs w:val="24"/>
          <w:lang w:val="en-GB"/>
        </w:rPr>
        <w:t>ater &amp;</w:t>
      </w:r>
      <w:r w:rsidR="009E7D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Effluent Treatment</w:t>
      </w:r>
    </w:p>
    <w:p w:rsidR="00DC2499" w:rsidRPr="00F431C9" w:rsidRDefault="00DC2499" w:rsidP="00631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E7DF6">
        <w:rPr>
          <w:rFonts w:ascii="Times New Roman" w:hAnsi="Times New Roman" w:cs="Times New Roman"/>
          <w:b/>
          <w:sz w:val="24"/>
          <w:szCs w:val="24"/>
          <w:lang w:val="en-GB"/>
        </w:rPr>
        <w:t>Zirapur</w:t>
      </w:r>
      <w:proofErr w:type="spellEnd"/>
      <w:r w:rsidR="009E7D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="0098127C">
        <w:rPr>
          <w:rFonts w:ascii="Times New Roman" w:hAnsi="Times New Roman" w:cs="Times New Roman"/>
          <w:b/>
          <w:sz w:val="24"/>
          <w:szCs w:val="24"/>
          <w:lang w:val="en-GB"/>
        </w:rPr>
        <w:t>Rajgarh-Dist</w:t>
      </w:r>
      <w:proofErr w:type="spellEnd"/>
      <w:r w:rsidR="0098127C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Madhya Pradesh </w:t>
      </w:r>
      <w:r w:rsidR="003447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(KUNDALIYA MULTI VILLAGE </w:t>
      </w:r>
      <w:r w:rsidR="009F71C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A3D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</w:t>
      </w:r>
      <w:r w:rsidR="003447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URAL </w:t>
      </w:r>
      <w:r w:rsidR="007D4E73">
        <w:rPr>
          <w:rFonts w:ascii="Times New Roman" w:hAnsi="Times New Roman" w:cs="Times New Roman"/>
          <w:b/>
          <w:sz w:val="24"/>
          <w:szCs w:val="24"/>
          <w:lang w:val="en-GB"/>
        </w:rPr>
        <w:t>WATER SUPPLY SCHEME )</w:t>
      </w:r>
      <w:r w:rsidRPr="00F431C9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DC2499" w:rsidRPr="00F431C9" w:rsidRDefault="00DC2499" w:rsidP="00631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9D37F1">
        <w:rPr>
          <w:rFonts w:ascii="Times New Roman" w:hAnsi="Times New Roman" w:cs="Times New Roman"/>
          <w:sz w:val="24"/>
          <w:szCs w:val="24"/>
          <w:lang w:val="en-GB"/>
        </w:rPr>
        <w:t>March 2019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83C16">
        <w:rPr>
          <w:rFonts w:ascii="Times New Roman" w:hAnsi="Times New Roman" w:cs="Times New Roman"/>
          <w:sz w:val="24"/>
          <w:szCs w:val="24"/>
        </w:rPr>
        <w:t>May 2020</w:t>
      </w:r>
    </w:p>
    <w:p w:rsidR="00DC2499" w:rsidRDefault="00DC2499" w:rsidP="00631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Designation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 </w:t>
      </w:r>
      <w:r w:rsidR="009D37F1">
        <w:rPr>
          <w:rFonts w:ascii="Times New Roman" w:hAnsi="Times New Roman" w:cs="Times New Roman"/>
          <w:bCs/>
          <w:sz w:val="24"/>
          <w:szCs w:val="24"/>
          <w:lang w:val="en-GB"/>
        </w:rPr>
        <w:t>Assistant Construction Manager,</w:t>
      </w:r>
    </w:p>
    <w:p w:rsidR="00DC2499" w:rsidRPr="00F83C16" w:rsidRDefault="00DC2499" w:rsidP="00631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3179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Execution of the following job details:</w:t>
      </w:r>
      <w:r w:rsidR="00FB49DE" w:rsidRPr="00FB49D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B49D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HDPE pipeline, DI pipeline, MS pipeline, </w:t>
      </w:r>
      <w:r w:rsidR="0053179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Elevated storage </w:t>
      </w:r>
      <w:r w:rsidR="000A4972">
        <w:rPr>
          <w:rFonts w:ascii="Times New Roman" w:hAnsi="Times New Roman" w:cs="Times New Roman"/>
          <w:bCs/>
          <w:sz w:val="24"/>
          <w:szCs w:val="24"/>
          <w:lang w:val="en-GB"/>
        </w:rPr>
        <w:t>Reservoir's</w:t>
      </w:r>
      <w:r w:rsidR="001D1E3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A95196" w:rsidRPr="00F83C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Precasting of </w:t>
      </w:r>
      <w:r w:rsidR="001D1E3C" w:rsidRPr="00F83C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valve chamber</w:t>
      </w:r>
      <w:r w:rsidR="00DF119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</w:t>
      </w:r>
      <w:r w:rsidR="001F5274" w:rsidRPr="00F83C16">
        <w:rPr>
          <w:rFonts w:ascii="Times New Roman" w:hAnsi="Times New Roman" w:cs="Times New Roman"/>
          <w:b/>
          <w:sz w:val="24"/>
          <w:szCs w:val="24"/>
          <w:lang w:val="en-GB"/>
        </w:rPr>
        <w:t>overs, House service connection pillars and slab</w:t>
      </w:r>
      <w:r w:rsidR="00DF1190">
        <w:rPr>
          <w:rFonts w:ascii="Times New Roman" w:hAnsi="Times New Roman" w:cs="Times New Roman"/>
          <w:b/>
          <w:sz w:val="24"/>
          <w:szCs w:val="24"/>
          <w:lang w:val="en-GB"/>
        </w:rPr>
        <w:t>, Pipe crossing pedals.</w:t>
      </w:r>
    </w:p>
    <w:p w:rsidR="00982BCF" w:rsidRDefault="00982BCF" w:rsidP="00631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1E4FC8" w:rsidRPr="00F431C9" w:rsidRDefault="001E4FC8" w:rsidP="00512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Employer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  <w:t>:</w:t>
      </w:r>
      <w:r w:rsidR="00A77808">
        <w:rPr>
          <w:rFonts w:ascii="Times New Roman" w:hAnsi="Times New Roman" w:cs="Times New Roman"/>
          <w:sz w:val="24"/>
          <w:szCs w:val="24"/>
        </w:rPr>
        <w:t xml:space="preserve"> </w:t>
      </w:r>
      <w:r w:rsidRPr="00F43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7E0">
        <w:rPr>
          <w:rFonts w:ascii="Times New Roman" w:hAnsi="Times New Roman" w:cs="Times New Roman"/>
          <w:b/>
          <w:sz w:val="24"/>
          <w:szCs w:val="24"/>
          <w:lang w:val="en-GB"/>
        </w:rPr>
        <w:t>Saravana</w:t>
      </w:r>
      <w:proofErr w:type="spellEnd"/>
      <w:r w:rsidR="002777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77808">
        <w:rPr>
          <w:rFonts w:ascii="Times New Roman" w:hAnsi="Times New Roman" w:cs="Times New Roman"/>
          <w:b/>
          <w:sz w:val="24"/>
          <w:szCs w:val="24"/>
          <w:lang w:val="en-GB"/>
        </w:rPr>
        <w:t>constructions</w:t>
      </w:r>
      <w:r w:rsidR="008876BD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</w:p>
    <w:p w:rsidR="001E4FC8" w:rsidRPr="00F431C9" w:rsidRDefault="001E4FC8" w:rsidP="00512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="00A77808">
        <w:rPr>
          <w:rFonts w:ascii="Times New Roman" w:hAnsi="Times New Roman" w:cs="Times New Roman"/>
          <w:b/>
          <w:sz w:val="24"/>
          <w:szCs w:val="24"/>
          <w:lang w:val="en-GB"/>
        </w:rPr>
        <w:t>Sivagangai</w:t>
      </w:r>
      <w:proofErr w:type="spellEnd"/>
      <w:r w:rsidR="008876BD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F431C9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E4FC8" w:rsidRPr="00F431C9" w:rsidRDefault="001E4FC8" w:rsidP="00512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  <w:lang w:val="en-GB"/>
        </w:rPr>
        <w:t>November 201</w:t>
      </w:r>
      <w:r w:rsidR="00A77808">
        <w:rPr>
          <w:rFonts w:ascii="Times New Roman" w:hAnsi="Times New Roman" w:cs="Times New Roman"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D37F1">
        <w:rPr>
          <w:rFonts w:ascii="Times New Roman" w:hAnsi="Times New Roman" w:cs="Times New Roman"/>
          <w:sz w:val="24"/>
          <w:szCs w:val="24"/>
        </w:rPr>
        <w:t>March 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4FC8" w:rsidRDefault="001E4FC8" w:rsidP="00512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Designation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Engineer.</w:t>
      </w:r>
    </w:p>
    <w:p w:rsidR="00F13775" w:rsidRDefault="00CC5B72" w:rsidP="00631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93D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Execution of the following </w:t>
      </w:r>
      <w:r w:rsidR="004D792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job details: </w:t>
      </w:r>
      <w:r w:rsidR="00F13775">
        <w:rPr>
          <w:rFonts w:ascii="Times New Roman" w:hAnsi="Times New Roman" w:cs="Times New Roman"/>
          <w:bCs/>
          <w:sz w:val="24"/>
          <w:szCs w:val="24"/>
          <w:lang w:val="en-GB"/>
        </w:rPr>
        <w:t>Drainage works, Compound walls, Road crossing culverts, Fencing works, Concrete Roads, Earthworks for cable laying, Embankment of existing roads, Water supply pipeline works.</w:t>
      </w:r>
    </w:p>
    <w:p w:rsidR="00CC5B72" w:rsidRDefault="00CC5B72" w:rsidP="00512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2777E0" w:rsidRDefault="002777E0" w:rsidP="00512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40378" w:rsidRPr="00F431C9" w:rsidRDefault="00340378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Employer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3242D">
        <w:rPr>
          <w:rFonts w:ascii="Times New Roman" w:hAnsi="Times New Roman" w:cs="Times New Roman"/>
          <w:b/>
          <w:sz w:val="24"/>
          <w:szCs w:val="24"/>
          <w:lang w:val="en-GB"/>
        </w:rPr>
        <w:t>Towell</w:t>
      </w:r>
      <w:proofErr w:type="spellEnd"/>
      <w:r w:rsidR="00B314E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</w:t>
      </w:r>
      <w:r w:rsidR="00C76667">
        <w:rPr>
          <w:rFonts w:ascii="Times New Roman" w:hAnsi="Times New Roman" w:cs="Times New Roman"/>
          <w:b/>
          <w:sz w:val="24"/>
          <w:szCs w:val="24"/>
          <w:lang w:val="en-GB"/>
        </w:rPr>
        <w:t xml:space="preserve">nfrastructure </w:t>
      </w:r>
      <w:r w:rsidR="00B314EC">
        <w:rPr>
          <w:rFonts w:ascii="Times New Roman" w:hAnsi="Times New Roman" w:cs="Times New Roman"/>
          <w:b/>
          <w:sz w:val="24"/>
          <w:szCs w:val="24"/>
          <w:lang w:val="en-GB"/>
        </w:rPr>
        <w:t>Projects and C</w:t>
      </w:r>
      <w:r w:rsidR="00C76667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="00EF2C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LLC</w:t>
      </w:r>
    </w:p>
    <w:p w:rsidR="00340378" w:rsidRPr="00F431C9" w:rsidRDefault="00340378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D43744">
        <w:rPr>
          <w:rFonts w:ascii="Times New Roman" w:hAnsi="Times New Roman" w:cs="Times New Roman"/>
          <w:b/>
          <w:sz w:val="24"/>
          <w:szCs w:val="24"/>
          <w:lang w:val="en-GB"/>
        </w:rPr>
        <w:t>Construction of N</w:t>
      </w:r>
      <w:r w:rsidR="009B1D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ew </w:t>
      </w:r>
      <w:proofErr w:type="spellStart"/>
      <w:r w:rsidR="00F22825">
        <w:rPr>
          <w:rFonts w:ascii="Times New Roman" w:hAnsi="Times New Roman" w:cs="Times New Roman"/>
          <w:b/>
          <w:sz w:val="24"/>
          <w:szCs w:val="24"/>
          <w:lang w:val="en-GB"/>
        </w:rPr>
        <w:t>Li</w:t>
      </w:r>
      <w:r w:rsidR="00B314EC">
        <w:rPr>
          <w:rFonts w:ascii="Times New Roman" w:hAnsi="Times New Roman" w:cs="Times New Roman"/>
          <w:b/>
          <w:sz w:val="24"/>
          <w:szCs w:val="24"/>
          <w:lang w:val="en-GB"/>
        </w:rPr>
        <w:t>wa</w:t>
      </w:r>
      <w:proofErr w:type="spellEnd"/>
      <w:r w:rsidR="00B314E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residential project, </w:t>
      </w:r>
      <w:proofErr w:type="spellStart"/>
      <w:r w:rsidR="00B314EC">
        <w:rPr>
          <w:rFonts w:ascii="Times New Roman" w:hAnsi="Times New Roman" w:cs="Times New Roman"/>
          <w:b/>
          <w:sz w:val="24"/>
          <w:szCs w:val="24"/>
          <w:lang w:val="en-GB"/>
        </w:rPr>
        <w:t>Liw</w:t>
      </w:r>
      <w:r w:rsidR="00EF2CCB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proofErr w:type="spellEnd"/>
      <w:r w:rsidR="00EF2CCB">
        <w:rPr>
          <w:rFonts w:ascii="Times New Roman" w:hAnsi="Times New Roman" w:cs="Times New Roman"/>
          <w:b/>
          <w:sz w:val="24"/>
          <w:szCs w:val="24"/>
          <w:lang w:val="en-GB"/>
        </w:rPr>
        <w:t>, (</w:t>
      </w:r>
      <w:r w:rsidR="00DE4361">
        <w:rPr>
          <w:rFonts w:ascii="Times New Roman" w:hAnsi="Times New Roman" w:cs="Times New Roman"/>
          <w:b/>
          <w:sz w:val="24"/>
          <w:szCs w:val="24"/>
          <w:lang w:val="en-GB"/>
        </w:rPr>
        <w:t>OMAN)</w:t>
      </w:r>
      <w:r w:rsidRPr="00F431C9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340378" w:rsidRPr="00F431C9" w:rsidRDefault="00046CC5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EF2CCB">
        <w:rPr>
          <w:rFonts w:ascii="Times New Roman" w:hAnsi="Times New Roman" w:cs="Times New Roman"/>
          <w:sz w:val="24"/>
          <w:szCs w:val="24"/>
          <w:lang w:val="en-GB"/>
        </w:rPr>
        <w:t xml:space="preserve">November </w:t>
      </w:r>
      <w:r w:rsidR="00C80A1D">
        <w:rPr>
          <w:rFonts w:ascii="Times New Roman" w:hAnsi="Times New Roman" w:cs="Times New Roman"/>
          <w:sz w:val="24"/>
          <w:szCs w:val="24"/>
          <w:lang w:val="en-GB"/>
        </w:rPr>
        <w:t xml:space="preserve">2015 </w:t>
      </w:r>
      <w:r w:rsidR="007F67FF">
        <w:rPr>
          <w:rFonts w:ascii="Times New Roman" w:hAnsi="Times New Roman" w:cs="Times New Roman"/>
          <w:sz w:val="24"/>
          <w:szCs w:val="24"/>
        </w:rPr>
        <w:t>– October 2017</w:t>
      </w:r>
      <w:r w:rsidR="00340378">
        <w:rPr>
          <w:rFonts w:ascii="Times New Roman" w:hAnsi="Times New Roman" w:cs="Times New Roman"/>
          <w:sz w:val="24"/>
          <w:szCs w:val="24"/>
        </w:rPr>
        <w:t>,</w:t>
      </w:r>
    </w:p>
    <w:p w:rsidR="00EF221C" w:rsidRDefault="00046CC5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Designation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 </w:t>
      </w:r>
      <w:r w:rsidR="00C80A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Project </w:t>
      </w:r>
      <w:r w:rsidR="00F80CC7">
        <w:rPr>
          <w:rFonts w:ascii="Times New Roman" w:hAnsi="Times New Roman" w:cs="Times New Roman"/>
          <w:bCs/>
          <w:sz w:val="24"/>
          <w:szCs w:val="24"/>
          <w:lang w:val="en-GB"/>
        </w:rPr>
        <w:t>Engineer.</w:t>
      </w:r>
    </w:p>
    <w:p w:rsidR="00B314EC" w:rsidRDefault="00B314EC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Execution of the following job details:</w:t>
      </w:r>
      <w:r w:rsidR="00616E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62D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(HDPE PIPES, UPVC PIPES, CORRUGATED PIPES, DI </w:t>
      </w:r>
      <w:r w:rsidR="00F62D6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PIPES)</w:t>
      </w:r>
    </w:p>
    <w:p w:rsidR="00B314EC" w:rsidRDefault="00EF221C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Potable Water N</w:t>
      </w:r>
      <w:r w:rsidR="00F80CC7" w:rsidRPr="00EF221C">
        <w:rPr>
          <w:rFonts w:ascii="Times New Roman" w:hAnsi="Times New Roman" w:cs="Times New Roman"/>
          <w:b/>
          <w:bCs/>
          <w:sz w:val="24"/>
          <w:szCs w:val="24"/>
          <w:lang w:val="en-GB"/>
        </w:rPr>
        <w:t>etwor</w:t>
      </w:r>
      <w:r w:rsid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k-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Excavation, Bedding, Pipe laying, Surrounding, Backfilling, Hydrostatic Pressure Test, Buried valve fixing, Valve chambers construction, valve fixing, Fire Hydrant fixing, House Service connection, Marker pole and Marker plate fixing</w:t>
      </w:r>
      <w:r w:rsidR="000A2D88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F62D6D" w:rsidRDefault="001E61EC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221C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982EAA" w:rsidRPr="00EF22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ewerage </w:t>
      </w:r>
      <w:r w:rsidR="00B314EC" w:rsidRPr="00EF221C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="00982EAA" w:rsidRPr="00EF221C">
        <w:rPr>
          <w:rFonts w:ascii="Times New Roman" w:hAnsi="Times New Roman" w:cs="Times New Roman"/>
          <w:b/>
          <w:bCs/>
          <w:sz w:val="24"/>
          <w:szCs w:val="24"/>
          <w:lang w:val="en-GB"/>
        </w:rPr>
        <w:t>etwork</w:t>
      </w:r>
      <w:r w:rsidR="00EF221C">
        <w:rPr>
          <w:rFonts w:ascii="Times New Roman" w:hAnsi="Times New Roman" w:cs="Times New Roman"/>
          <w:bCs/>
          <w:sz w:val="24"/>
          <w:szCs w:val="24"/>
          <w:lang w:val="en-GB"/>
        </w:rPr>
        <w:t>- Excavation, Bedding, Pipe laying, Surrounding, Backfilling, Air Test, Valve chambers construction, valve fixing, Manhole Construction and Erection</w:t>
      </w:r>
      <w:r w:rsidR="000A2D88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EF221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House Service connection and Erection of House service manholes, Marker pole and Marker plate fixing</w:t>
      </w:r>
      <w:r w:rsidR="000A2D8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Sewer force main line</w:t>
      </w:r>
    </w:p>
    <w:p w:rsidR="00B314EC" w:rsidRDefault="001E61EC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B314EC"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rrigation </w:t>
      </w:r>
      <w:r w:rsidR="00EF2CCB"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="00A702E5"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etwork</w:t>
      </w:r>
      <w:r w:rsidR="000A2D88">
        <w:rPr>
          <w:rFonts w:ascii="Times New Roman" w:hAnsi="Times New Roman" w:cs="Times New Roman"/>
          <w:bCs/>
          <w:sz w:val="24"/>
          <w:szCs w:val="24"/>
          <w:lang w:val="en-GB"/>
        </w:rPr>
        <w:t>- Excavation, Bedding, Pipe laying, Surrounding, Backfilling, Hydrostatic Pressure Test, Buried valve fixing, Valve chambers construction, valve fixing, Fire Hydrant fixing, Marker pole and Marker plate fixing.</w:t>
      </w:r>
    </w:p>
    <w:p w:rsidR="00B314EC" w:rsidRDefault="001E61EC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EF2CCB"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torm water </w:t>
      </w:r>
      <w:r w:rsidR="00B314EC"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Network</w:t>
      </w:r>
      <w:r w:rsidR="00F62D6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-</w:t>
      </w:r>
      <w:r w:rsidR="000A2D88">
        <w:rPr>
          <w:rFonts w:ascii="Times New Roman" w:hAnsi="Times New Roman" w:cs="Times New Roman"/>
          <w:bCs/>
          <w:sz w:val="24"/>
          <w:szCs w:val="24"/>
          <w:lang w:val="en-GB"/>
        </w:rPr>
        <w:t>Excavation, Bedding, Pipe laying, Surrounding, Backfilling, Air Test, Manhole Construction and Erection, Gully Chamber Erection and Gratings, Marker pole and Marker plate fixing.</w:t>
      </w:r>
    </w:p>
    <w:p w:rsidR="00340378" w:rsidRDefault="001E61EC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  <w:r w:rsid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ibre Optic Cable N</w:t>
      </w:r>
      <w:r w:rsidR="00EF2CCB" w:rsidRPr="000A2D88">
        <w:rPr>
          <w:rFonts w:ascii="Times New Roman" w:hAnsi="Times New Roman" w:cs="Times New Roman"/>
          <w:b/>
          <w:bCs/>
          <w:sz w:val="24"/>
          <w:szCs w:val="24"/>
          <w:lang w:val="en-GB"/>
        </w:rPr>
        <w:t>etwork</w:t>
      </w:r>
      <w:r w:rsidR="000A2D8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– Laying of ducts with pulling rope and connect </w:t>
      </w:r>
      <w:r w:rsidR="004A75B2">
        <w:rPr>
          <w:rFonts w:ascii="Times New Roman" w:hAnsi="Times New Roman" w:cs="Times New Roman"/>
          <w:bCs/>
          <w:sz w:val="24"/>
          <w:szCs w:val="24"/>
          <w:lang w:val="en-GB"/>
        </w:rPr>
        <w:t>with Chambers,</w:t>
      </w:r>
    </w:p>
    <w:p w:rsidR="00F62D6D" w:rsidRDefault="00F62D6D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Wadi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Reshaping,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Wadi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Protection, Cut off Wall, Stone pitching, Interlocking, Road crossing duct for Electrical Network, Substation Construction, Mini Feeder pillar Erection</w:t>
      </w:r>
      <w:r w:rsidR="00BE68DE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616E1F" w:rsidRPr="00E33516" w:rsidRDefault="00AA7524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Precast yard </w:t>
      </w:r>
      <w:r w:rsidR="008F56D6">
        <w:rPr>
          <w:rFonts w:ascii="Times New Roman" w:hAnsi="Times New Roman" w:cs="Times New Roman"/>
          <w:b/>
          <w:sz w:val="24"/>
          <w:szCs w:val="24"/>
          <w:lang w:val="en-GB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F56D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Precasting of Sewer </w:t>
      </w:r>
      <w:r w:rsidR="00161894">
        <w:rPr>
          <w:rFonts w:ascii="Times New Roman" w:hAnsi="Times New Roman" w:cs="Times New Roman"/>
          <w:bCs/>
          <w:sz w:val="24"/>
          <w:szCs w:val="24"/>
          <w:lang w:val="en-GB"/>
        </w:rPr>
        <w:t>manholes – Base,</w:t>
      </w:r>
      <w:r w:rsidR="00B8127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6189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vertical walls </w:t>
      </w:r>
      <w:r w:rsidR="008F56D6">
        <w:rPr>
          <w:rFonts w:ascii="Times New Roman" w:hAnsi="Times New Roman" w:cs="Times New Roman"/>
          <w:bCs/>
          <w:sz w:val="24"/>
          <w:szCs w:val="24"/>
          <w:lang w:val="en-GB"/>
        </w:rPr>
        <w:t>, Cover Slabs, Air valve Chambers,</w:t>
      </w:r>
      <w:r w:rsidR="00081C0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chambers for </w:t>
      </w:r>
      <w:proofErr w:type="spellStart"/>
      <w:r w:rsidR="00081C0F">
        <w:rPr>
          <w:rFonts w:ascii="Times New Roman" w:hAnsi="Times New Roman" w:cs="Times New Roman"/>
          <w:bCs/>
          <w:sz w:val="24"/>
          <w:szCs w:val="24"/>
          <w:lang w:val="en-GB"/>
        </w:rPr>
        <w:t>fiber</w:t>
      </w:r>
      <w:proofErr w:type="spellEnd"/>
      <w:r w:rsidR="00081C0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optic cable network,</w:t>
      </w:r>
      <w:r w:rsidR="003A3CA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gully chambers and</w:t>
      </w:r>
      <w:bookmarkStart w:id="0" w:name="_GoBack"/>
      <w:bookmarkEnd w:id="0"/>
      <w:r w:rsidR="005508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Mini feeder pillar </w:t>
      </w:r>
      <w:r w:rsidR="00DC377B">
        <w:rPr>
          <w:rFonts w:ascii="Times New Roman" w:hAnsi="Times New Roman" w:cs="Times New Roman"/>
          <w:bCs/>
          <w:sz w:val="24"/>
          <w:szCs w:val="24"/>
          <w:lang w:val="en-GB"/>
        </w:rPr>
        <w:t>Precasting</w:t>
      </w:r>
      <w:r w:rsidR="00D24197">
        <w:rPr>
          <w:rFonts w:ascii="Times New Roman" w:hAnsi="Times New Roman" w:cs="Times New Roman"/>
          <w:bCs/>
          <w:sz w:val="24"/>
          <w:szCs w:val="24"/>
          <w:lang w:val="en-GB"/>
        </w:rPr>
        <w:t>, Marker pole Concreting.</w:t>
      </w:r>
    </w:p>
    <w:p w:rsidR="00CA7DB6" w:rsidRDefault="00CA7DB6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Submitting </w:t>
      </w:r>
      <w:r w:rsidRPr="00586894">
        <w:rPr>
          <w:rFonts w:ascii="Times New Roman" w:hAnsi="Times New Roman" w:cs="Times New Roman"/>
          <w:b/>
          <w:bCs/>
          <w:sz w:val="24"/>
          <w:szCs w:val="24"/>
          <w:lang w:val="en-GB"/>
        </w:rPr>
        <w:t>RFI</w:t>
      </w:r>
      <w:r w:rsidR="00586894">
        <w:rPr>
          <w:rFonts w:ascii="Times New Roman" w:hAnsi="Times New Roman" w:cs="Times New Roman"/>
          <w:bCs/>
          <w:sz w:val="24"/>
          <w:szCs w:val="24"/>
          <w:lang w:val="en-GB"/>
        </w:rPr>
        <w:t>’s</w:t>
      </w:r>
      <w:r w:rsidR="006475F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 each and every activities</w:t>
      </w:r>
      <w:r w:rsidR="0058689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getting approvals from Consultant (AAW). </w:t>
      </w:r>
    </w:p>
    <w:p w:rsidR="00616E1F" w:rsidRDefault="00616E1F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A6850" w:rsidRDefault="00DA6850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A6850" w:rsidRPr="00F431C9" w:rsidRDefault="00DA6850" w:rsidP="00021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F1961" w:rsidRPr="00F431C9" w:rsidRDefault="007F1961" w:rsidP="007F1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F1DE9">
        <w:rPr>
          <w:rFonts w:ascii="Times New Roman" w:hAnsi="Times New Roman" w:cs="Times New Roman"/>
          <w:b/>
          <w:sz w:val="24"/>
          <w:szCs w:val="24"/>
        </w:rPr>
        <w:t xml:space="preserve">M/s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Shriram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EPC Ltd,</w:t>
      </w:r>
    </w:p>
    <w:p w:rsidR="007F1961" w:rsidRPr="00F431C9" w:rsidRDefault="007F1961" w:rsidP="007F1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75B2">
        <w:rPr>
          <w:rFonts w:ascii="Times New Roman" w:hAnsi="Times New Roman" w:cs="Times New Roman"/>
          <w:sz w:val="24"/>
          <w:szCs w:val="24"/>
        </w:rPr>
        <w:t>:</w:t>
      </w:r>
      <w:r w:rsidR="004A75B2" w:rsidRPr="00350E37">
        <w:rPr>
          <w:rFonts w:ascii="Times New Roman" w:hAnsi="Times New Roman" w:cs="Times New Roman"/>
          <w:b/>
          <w:sz w:val="24"/>
          <w:szCs w:val="24"/>
        </w:rPr>
        <w:t xml:space="preserve"> Kozhikode</w:t>
      </w:r>
      <w:r w:rsidRPr="00350E37">
        <w:rPr>
          <w:rFonts w:ascii="Times New Roman" w:hAnsi="Times New Roman" w:cs="Times New Roman"/>
          <w:b/>
          <w:sz w:val="24"/>
          <w:szCs w:val="24"/>
        </w:rPr>
        <w:t xml:space="preserve"> Water Supply Project (PIII-R1)</w:t>
      </w:r>
      <w:r w:rsidR="00AD3879">
        <w:rPr>
          <w:rFonts w:ascii="Times New Roman" w:hAnsi="Times New Roman" w:cs="Times New Roman"/>
          <w:b/>
          <w:sz w:val="24"/>
          <w:szCs w:val="24"/>
        </w:rPr>
        <w:t xml:space="preserve"> JICA</w:t>
      </w:r>
      <w:r w:rsidRPr="00350E37">
        <w:rPr>
          <w:rFonts w:ascii="Times New Roman" w:hAnsi="Times New Roman" w:cs="Times New Roman"/>
          <w:b/>
          <w:sz w:val="24"/>
          <w:szCs w:val="24"/>
        </w:rPr>
        <w:t>,</w:t>
      </w:r>
      <w:r w:rsidRPr="00F431C9">
        <w:rPr>
          <w:rFonts w:ascii="Times New Roman" w:hAnsi="Times New Roman" w:cs="Times New Roman"/>
          <w:sz w:val="24"/>
          <w:szCs w:val="24"/>
        </w:rPr>
        <w:tab/>
      </w:r>
    </w:p>
    <w:p w:rsidR="007F1961" w:rsidRPr="00F431C9" w:rsidRDefault="00B01985" w:rsidP="007F1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E4106">
        <w:rPr>
          <w:rFonts w:ascii="Times New Roman" w:hAnsi="Times New Roman" w:cs="Times New Roman"/>
          <w:sz w:val="24"/>
          <w:szCs w:val="24"/>
        </w:rPr>
        <w:t>August 2012 – November 2015</w:t>
      </w:r>
      <w:r w:rsidR="007F1961">
        <w:rPr>
          <w:rFonts w:ascii="Times New Roman" w:hAnsi="Times New Roman" w:cs="Times New Roman"/>
          <w:sz w:val="24"/>
          <w:szCs w:val="24"/>
        </w:rPr>
        <w:t>,</w:t>
      </w:r>
    </w:p>
    <w:p w:rsidR="00616E1F" w:rsidRDefault="00343DE2" w:rsidP="00B01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Designatio</w:t>
      </w:r>
      <w:r w:rsidR="00B01985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B01985">
        <w:rPr>
          <w:rFonts w:ascii="Times New Roman" w:hAnsi="Times New Roman" w:cs="Times New Roman"/>
          <w:bCs/>
          <w:sz w:val="24"/>
          <w:szCs w:val="24"/>
        </w:rPr>
        <w:tab/>
      </w:r>
      <w:r w:rsidR="00B01985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7F1961" w:rsidRPr="00F431C9">
        <w:rPr>
          <w:rFonts w:ascii="Times New Roman" w:hAnsi="Times New Roman" w:cs="Times New Roman"/>
          <w:bCs/>
          <w:sz w:val="24"/>
          <w:szCs w:val="24"/>
        </w:rPr>
        <w:t>Engineer</w:t>
      </w:r>
      <w:r w:rsidR="007F1961">
        <w:rPr>
          <w:rFonts w:ascii="Times New Roman" w:hAnsi="Times New Roman" w:cs="Times New Roman"/>
          <w:bCs/>
          <w:sz w:val="24"/>
          <w:szCs w:val="24"/>
        </w:rPr>
        <w:t>.</w:t>
      </w:r>
    </w:p>
    <w:p w:rsidR="00616E1F" w:rsidRDefault="00616E1F" w:rsidP="00B01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Execution of the following job details</w:t>
      </w:r>
      <w:r>
        <w:rPr>
          <w:rFonts w:ascii="Times New Roman" w:hAnsi="Times New Roman" w:cs="Times New Roman"/>
          <w:bCs/>
          <w:sz w:val="24"/>
          <w:szCs w:val="24"/>
        </w:rPr>
        <w:t>: (</w:t>
      </w:r>
      <w:r w:rsidRPr="00F65ADE">
        <w:rPr>
          <w:rFonts w:ascii="Times New Roman" w:hAnsi="Times New Roman" w:cs="Times New Roman"/>
          <w:b/>
          <w:bCs/>
          <w:sz w:val="24"/>
          <w:szCs w:val="24"/>
        </w:rPr>
        <w:t>DI Pipes, UPVC Pipes, MS Pipes, Restoration of road works</w:t>
      </w:r>
      <w:r w:rsidR="00F65ADE">
        <w:rPr>
          <w:rFonts w:ascii="Times New Roman" w:hAnsi="Times New Roman" w:cs="Times New Roman"/>
          <w:bCs/>
          <w:sz w:val="24"/>
          <w:szCs w:val="24"/>
        </w:rPr>
        <w:t>)</w:t>
      </w:r>
    </w:p>
    <w:p w:rsidR="00735E97" w:rsidRDefault="00D779C4" w:rsidP="00B01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616E1F">
        <w:rPr>
          <w:rFonts w:ascii="Times New Roman" w:hAnsi="Times New Roman" w:cs="Times New Roman"/>
          <w:bCs/>
          <w:sz w:val="24"/>
          <w:szCs w:val="24"/>
        </w:rPr>
        <w:t>Road cutting (wherever required), Excavation, Dressing the trench,</w:t>
      </w:r>
      <w:r w:rsidR="00A135B0">
        <w:rPr>
          <w:rFonts w:ascii="Times New Roman" w:hAnsi="Times New Roman" w:cs="Times New Roman"/>
          <w:bCs/>
          <w:sz w:val="24"/>
          <w:szCs w:val="24"/>
        </w:rPr>
        <w:t xml:space="preserve"> Pipe laying as per approved drawings and specification, Backfilling the pipe laid trenches, conducting of hydrostatic pressure test, Valve fixing, Valve chambers construction, Res</w:t>
      </w:r>
      <w:r w:rsidR="00D4694C">
        <w:rPr>
          <w:rFonts w:ascii="Times New Roman" w:hAnsi="Times New Roman" w:cs="Times New Roman"/>
          <w:bCs/>
          <w:sz w:val="24"/>
          <w:szCs w:val="24"/>
        </w:rPr>
        <w:t xml:space="preserve">toration </w:t>
      </w:r>
      <w:r w:rsidR="00513594">
        <w:rPr>
          <w:rFonts w:ascii="Times New Roman" w:hAnsi="Times New Roman" w:cs="Times New Roman"/>
          <w:bCs/>
          <w:sz w:val="24"/>
          <w:szCs w:val="24"/>
        </w:rPr>
        <w:t>(</w:t>
      </w:r>
      <w:r w:rsidR="00513594" w:rsidRPr="00513594">
        <w:rPr>
          <w:rFonts w:ascii="Times New Roman" w:hAnsi="Times New Roman" w:cs="Times New Roman"/>
          <w:b/>
          <w:bCs/>
          <w:sz w:val="24"/>
          <w:szCs w:val="24"/>
        </w:rPr>
        <w:t>Roadwork</w:t>
      </w:r>
      <w:r w:rsidR="00513594">
        <w:rPr>
          <w:rFonts w:ascii="Times New Roman" w:hAnsi="Times New Roman" w:cs="Times New Roman"/>
          <w:bCs/>
          <w:sz w:val="24"/>
          <w:szCs w:val="24"/>
        </w:rPr>
        <w:t xml:space="preserve">) the </w:t>
      </w:r>
      <w:r w:rsidR="005F5BE9">
        <w:rPr>
          <w:rFonts w:ascii="Times New Roman" w:hAnsi="Times New Roman" w:cs="Times New Roman"/>
          <w:bCs/>
          <w:sz w:val="24"/>
          <w:szCs w:val="24"/>
        </w:rPr>
        <w:t xml:space="preserve">Earth as it is before cutting the </w:t>
      </w:r>
      <w:r w:rsidR="0049299F">
        <w:rPr>
          <w:rFonts w:ascii="Times New Roman" w:hAnsi="Times New Roman" w:cs="Times New Roman"/>
          <w:bCs/>
          <w:sz w:val="24"/>
          <w:szCs w:val="24"/>
        </w:rPr>
        <w:t>Trench</w:t>
      </w:r>
      <w:r w:rsidR="005F0261">
        <w:rPr>
          <w:rFonts w:ascii="Times New Roman" w:hAnsi="Times New Roman" w:cs="Times New Roman"/>
          <w:bCs/>
          <w:sz w:val="24"/>
          <w:szCs w:val="24"/>
        </w:rPr>
        <w:t>)</w:t>
      </w:r>
      <w:r w:rsidR="00A135B0">
        <w:rPr>
          <w:rFonts w:ascii="Times New Roman" w:hAnsi="Times New Roman" w:cs="Times New Roman"/>
          <w:bCs/>
          <w:sz w:val="24"/>
          <w:szCs w:val="24"/>
        </w:rPr>
        <w:t xml:space="preserve"> , After backfilling(</w:t>
      </w:r>
      <w:r w:rsidR="00A135B0">
        <w:rPr>
          <w:rFonts w:ascii="Times New Roman" w:hAnsi="Times New Roman" w:cs="Times New Roman"/>
          <w:b/>
          <w:bCs/>
          <w:sz w:val="24"/>
          <w:szCs w:val="24"/>
        </w:rPr>
        <w:t>compaction of soil</w:t>
      </w:r>
      <w:r w:rsidR="00A135B0">
        <w:rPr>
          <w:rFonts w:ascii="Times New Roman" w:hAnsi="Times New Roman" w:cs="Times New Roman"/>
          <w:bCs/>
          <w:sz w:val="24"/>
          <w:szCs w:val="24"/>
        </w:rPr>
        <w:t>) do the compaction test by using rapid moisture meter.</w:t>
      </w:r>
    </w:p>
    <w:p w:rsidR="006475FA" w:rsidRDefault="00D779C4" w:rsidP="00B01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Prepa</w:t>
      </w:r>
      <w:r w:rsidR="006475FA">
        <w:rPr>
          <w:rFonts w:ascii="Times New Roman" w:hAnsi="Times New Roman" w:cs="Times New Roman"/>
          <w:bCs/>
          <w:sz w:val="24"/>
          <w:szCs w:val="24"/>
        </w:rPr>
        <w:t>ration of Subcontractor bills and Client bills.</w:t>
      </w:r>
    </w:p>
    <w:p w:rsidR="00A135B0" w:rsidRDefault="006475FA" w:rsidP="00B01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Preparation of supporting documents for client bills like hydrostatic pressure test reports and soil compaction test reports</w:t>
      </w:r>
      <w:r w:rsidR="001570BA">
        <w:rPr>
          <w:rFonts w:ascii="Times New Roman" w:hAnsi="Times New Roman" w:cs="Times New Roman"/>
          <w:bCs/>
          <w:sz w:val="24"/>
          <w:szCs w:val="24"/>
        </w:rPr>
        <w:t>.</w:t>
      </w:r>
    </w:p>
    <w:p w:rsidR="003356AC" w:rsidRPr="009E4106" w:rsidRDefault="003356AC" w:rsidP="00B01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3FC1" w:rsidRPr="00F431C9" w:rsidRDefault="002F1DE9" w:rsidP="00E03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</w:t>
      </w:r>
      <w:r w:rsidR="00E03FC1" w:rsidRPr="00F431C9">
        <w:rPr>
          <w:rFonts w:ascii="Times New Roman" w:hAnsi="Times New Roman" w:cs="Times New Roman"/>
          <w:sz w:val="24"/>
          <w:szCs w:val="24"/>
        </w:rPr>
        <w:tab/>
      </w:r>
      <w:r w:rsidR="00E03FC1" w:rsidRPr="00F431C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F1DE9">
        <w:rPr>
          <w:rFonts w:ascii="Times New Roman" w:hAnsi="Times New Roman" w:cs="Times New Roman"/>
          <w:b/>
          <w:sz w:val="24"/>
          <w:szCs w:val="24"/>
        </w:rPr>
        <w:t xml:space="preserve">M/s </w:t>
      </w:r>
      <w:r w:rsidR="00813DD2" w:rsidRPr="00F431C9">
        <w:rPr>
          <w:rFonts w:ascii="Times New Roman" w:hAnsi="Times New Roman" w:cs="Times New Roman"/>
          <w:b/>
          <w:sz w:val="24"/>
          <w:szCs w:val="24"/>
        </w:rPr>
        <w:t>R</w:t>
      </w:r>
      <w:r w:rsidR="00937637" w:rsidRPr="00F431C9">
        <w:rPr>
          <w:rFonts w:ascii="Times New Roman" w:hAnsi="Times New Roman" w:cs="Times New Roman"/>
          <w:b/>
          <w:sz w:val="24"/>
          <w:szCs w:val="24"/>
        </w:rPr>
        <w:t>.</w:t>
      </w:r>
      <w:r w:rsidR="00813DD2" w:rsidRPr="00F431C9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937637" w:rsidRPr="00F431C9">
        <w:rPr>
          <w:rFonts w:ascii="Times New Roman" w:hAnsi="Times New Roman" w:cs="Times New Roman"/>
          <w:b/>
          <w:sz w:val="24"/>
          <w:szCs w:val="24"/>
        </w:rPr>
        <w:t>Development &amp;Construction Private Limited</w:t>
      </w:r>
      <w:r w:rsidR="00322F10">
        <w:rPr>
          <w:rFonts w:ascii="Times New Roman" w:hAnsi="Times New Roman" w:cs="Times New Roman"/>
          <w:b/>
          <w:sz w:val="24"/>
          <w:szCs w:val="24"/>
        </w:rPr>
        <w:t>,</w:t>
      </w:r>
    </w:p>
    <w:p w:rsidR="00E03FC1" w:rsidRPr="00F431C9" w:rsidRDefault="00046CC5" w:rsidP="00E03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813DD2" w:rsidRPr="00F431C9">
        <w:rPr>
          <w:rFonts w:ascii="Times New Roman" w:hAnsi="Times New Roman" w:cs="Times New Roman"/>
          <w:sz w:val="24"/>
          <w:szCs w:val="24"/>
        </w:rPr>
        <w:t>ERODE</w:t>
      </w:r>
      <w:r w:rsidR="00E03FC1" w:rsidRPr="00F431C9">
        <w:rPr>
          <w:rFonts w:ascii="Times New Roman" w:hAnsi="Times New Roman" w:cs="Times New Roman"/>
          <w:sz w:val="24"/>
          <w:szCs w:val="24"/>
        </w:rPr>
        <w:tab/>
      </w:r>
    </w:p>
    <w:p w:rsidR="00C1110B" w:rsidRPr="00F431C9" w:rsidRDefault="00046CC5" w:rsidP="00C11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F1DE9">
        <w:rPr>
          <w:rFonts w:ascii="Times New Roman" w:hAnsi="Times New Roman" w:cs="Times New Roman"/>
          <w:sz w:val="24"/>
          <w:szCs w:val="24"/>
        </w:rPr>
        <w:t xml:space="preserve">February 2011 – </w:t>
      </w:r>
      <w:r w:rsidR="00301713">
        <w:rPr>
          <w:rFonts w:ascii="Times New Roman" w:hAnsi="Times New Roman" w:cs="Times New Roman"/>
          <w:sz w:val="24"/>
          <w:szCs w:val="24"/>
        </w:rPr>
        <w:t>August</w:t>
      </w:r>
      <w:r w:rsidR="00FD3486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27401A" w:rsidRDefault="00E03FC1" w:rsidP="0027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31C9">
        <w:rPr>
          <w:rFonts w:ascii="Times New Roman" w:hAnsi="Times New Roman" w:cs="Times New Roman"/>
          <w:bCs/>
          <w:sz w:val="24"/>
          <w:szCs w:val="24"/>
        </w:rPr>
        <w:t>Designatio</w:t>
      </w:r>
      <w:r w:rsidR="00046CC5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046CC5">
        <w:rPr>
          <w:rFonts w:ascii="Times New Roman" w:hAnsi="Times New Roman" w:cs="Times New Roman"/>
          <w:bCs/>
          <w:sz w:val="24"/>
          <w:szCs w:val="24"/>
        </w:rPr>
        <w:tab/>
      </w:r>
      <w:r w:rsidR="00046CC5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A135B0">
        <w:rPr>
          <w:rFonts w:ascii="Times New Roman" w:hAnsi="Times New Roman" w:cs="Times New Roman"/>
          <w:bCs/>
          <w:sz w:val="24"/>
          <w:szCs w:val="24"/>
        </w:rPr>
        <w:t>Site Engineer.</w:t>
      </w:r>
    </w:p>
    <w:p w:rsidR="00276F03" w:rsidRDefault="00276F03" w:rsidP="0027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Execution of the following job details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03FC1" w:rsidRDefault="00BE4B12" w:rsidP="00B01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Surveying, Road alignment marking, </w:t>
      </w:r>
      <w:r w:rsidR="00CD4E52">
        <w:rPr>
          <w:rFonts w:ascii="Times New Roman" w:hAnsi="Times New Roman" w:cs="Times New Roman"/>
          <w:bCs/>
          <w:sz w:val="24"/>
          <w:szCs w:val="24"/>
        </w:rPr>
        <w:t>cutting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filling of soil, </w:t>
      </w:r>
      <w:r w:rsidR="00CD4E52">
        <w:rPr>
          <w:rFonts w:ascii="Times New Roman" w:hAnsi="Times New Roman" w:cs="Times New Roman"/>
          <w:bCs/>
          <w:sz w:val="24"/>
          <w:szCs w:val="24"/>
        </w:rPr>
        <w:t xml:space="preserve">Open </w:t>
      </w:r>
      <w:r>
        <w:rPr>
          <w:rFonts w:ascii="Times New Roman" w:hAnsi="Times New Roman" w:cs="Times New Roman"/>
          <w:bCs/>
          <w:sz w:val="24"/>
          <w:szCs w:val="24"/>
        </w:rPr>
        <w:t>Drainage construction sid</w:t>
      </w:r>
      <w:r w:rsidR="005240FE">
        <w:rPr>
          <w:rFonts w:ascii="Times New Roman" w:hAnsi="Times New Roman" w:cs="Times New Roman"/>
          <w:bCs/>
          <w:sz w:val="24"/>
          <w:szCs w:val="24"/>
        </w:rPr>
        <w:t>es of the road us</w:t>
      </w:r>
      <w:r w:rsidR="00CD4E52">
        <w:rPr>
          <w:rFonts w:ascii="Times New Roman" w:hAnsi="Times New Roman" w:cs="Times New Roman"/>
          <w:bCs/>
          <w:sz w:val="24"/>
          <w:szCs w:val="24"/>
        </w:rPr>
        <w:t>ing RR masonry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D4E52">
        <w:rPr>
          <w:rFonts w:ascii="Times New Roman" w:hAnsi="Times New Roman" w:cs="Times New Roman"/>
          <w:bCs/>
          <w:sz w:val="24"/>
          <w:szCs w:val="24"/>
        </w:rPr>
        <w:t>Internal Road crossing culverts,</w:t>
      </w:r>
      <w:r w:rsidR="009D23E3">
        <w:rPr>
          <w:rFonts w:ascii="Times New Roman" w:hAnsi="Times New Roman" w:cs="Times New Roman"/>
          <w:bCs/>
          <w:sz w:val="24"/>
          <w:szCs w:val="24"/>
        </w:rPr>
        <w:t xml:space="preserve"> Grading and dosing of Plats, construction </w:t>
      </w:r>
      <w:r w:rsidR="00076270">
        <w:rPr>
          <w:rFonts w:ascii="Times New Roman" w:hAnsi="Times New Roman" w:cs="Times New Roman"/>
          <w:bCs/>
          <w:sz w:val="24"/>
          <w:szCs w:val="24"/>
        </w:rPr>
        <w:t>of auction</w:t>
      </w:r>
      <w:r w:rsidR="009D23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0D3">
        <w:rPr>
          <w:rFonts w:ascii="Times New Roman" w:hAnsi="Times New Roman" w:cs="Times New Roman"/>
          <w:bCs/>
          <w:sz w:val="24"/>
          <w:szCs w:val="24"/>
        </w:rPr>
        <w:t>Hall</w:t>
      </w:r>
      <w:r w:rsidR="00076270">
        <w:rPr>
          <w:rFonts w:ascii="Times New Roman" w:hAnsi="Times New Roman" w:cs="Times New Roman"/>
          <w:bCs/>
          <w:sz w:val="24"/>
          <w:szCs w:val="24"/>
        </w:rPr>
        <w:t xml:space="preserve"> and canteen</w:t>
      </w:r>
      <w:r w:rsidR="005F5BE9">
        <w:rPr>
          <w:rFonts w:ascii="Times New Roman" w:hAnsi="Times New Roman" w:cs="Times New Roman"/>
          <w:bCs/>
          <w:sz w:val="24"/>
          <w:szCs w:val="24"/>
        </w:rPr>
        <w:t xml:space="preserve"> buildings</w:t>
      </w:r>
      <w:r w:rsidR="00076270">
        <w:rPr>
          <w:rFonts w:ascii="Times New Roman" w:hAnsi="Times New Roman" w:cs="Times New Roman"/>
          <w:bCs/>
          <w:sz w:val="24"/>
          <w:szCs w:val="24"/>
        </w:rPr>
        <w:t>,</w:t>
      </w:r>
      <w:r w:rsidR="000C2BD2">
        <w:rPr>
          <w:rFonts w:ascii="Times New Roman" w:hAnsi="Times New Roman" w:cs="Times New Roman"/>
          <w:bCs/>
          <w:sz w:val="24"/>
          <w:szCs w:val="24"/>
        </w:rPr>
        <w:t xml:space="preserve"> Roadwork execution</w:t>
      </w:r>
    </w:p>
    <w:p w:rsidR="00AD3879" w:rsidRPr="00F431C9" w:rsidRDefault="00AD3879" w:rsidP="00B01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7637" w:rsidRPr="00F431C9" w:rsidRDefault="002F1DE9" w:rsidP="00813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</w:t>
      </w:r>
      <w:r w:rsidR="00813DD2" w:rsidRPr="00F431C9">
        <w:rPr>
          <w:rFonts w:ascii="Times New Roman" w:hAnsi="Times New Roman" w:cs="Times New Roman"/>
          <w:sz w:val="24"/>
          <w:szCs w:val="24"/>
        </w:rPr>
        <w:tab/>
      </w:r>
      <w:r w:rsidR="00813DD2" w:rsidRPr="00F431C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22F10" w:rsidRPr="00322F10">
        <w:rPr>
          <w:rFonts w:ascii="Times New Roman" w:hAnsi="Times New Roman" w:cs="Times New Roman"/>
          <w:b/>
          <w:sz w:val="24"/>
          <w:szCs w:val="24"/>
        </w:rPr>
        <w:t>M/s</w:t>
      </w:r>
      <w:r w:rsidR="0061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637" w:rsidRPr="00F431C9">
        <w:rPr>
          <w:rFonts w:ascii="Times New Roman" w:hAnsi="Times New Roman" w:cs="Times New Roman"/>
          <w:b/>
          <w:sz w:val="24"/>
          <w:szCs w:val="24"/>
        </w:rPr>
        <w:t>R.S Development &amp; Construction Private Limited.</w:t>
      </w:r>
    </w:p>
    <w:p w:rsidR="00813DD2" w:rsidRPr="00F431C9" w:rsidRDefault="00046CC5" w:rsidP="002F1D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937637" w:rsidRPr="00F431C9">
        <w:rPr>
          <w:rFonts w:ascii="Times New Roman" w:hAnsi="Times New Roman" w:cs="Times New Roman"/>
          <w:sz w:val="24"/>
          <w:szCs w:val="24"/>
        </w:rPr>
        <w:t>KUDANKULAM</w:t>
      </w:r>
      <w:r w:rsidR="00813DD2" w:rsidRPr="00F431C9">
        <w:rPr>
          <w:rFonts w:ascii="Times New Roman" w:hAnsi="Times New Roman" w:cs="Times New Roman"/>
          <w:sz w:val="24"/>
          <w:szCs w:val="24"/>
        </w:rPr>
        <w:tab/>
      </w:r>
    </w:p>
    <w:p w:rsidR="00813DD2" w:rsidRPr="00F431C9" w:rsidRDefault="00046CC5" w:rsidP="00813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BC3361" w:rsidRPr="00F431C9">
        <w:rPr>
          <w:rFonts w:ascii="Times New Roman" w:hAnsi="Times New Roman" w:cs="Times New Roman"/>
          <w:sz w:val="24"/>
          <w:szCs w:val="24"/>
        </w:rPr>
        <w:t>July 2010 – February 2011</w:t>
      </w:r>
    </w:p>
    <w:p w:rsidR="0027401A" w:rsidRDefault="0027401A" w:rsidP="0027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Designation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46CC5">
        <w:rPr>
          <w:rFonts w:ascii="Times New Roman" w:hAnsi="Times New Roman" w:cs="Times New Roman"/>
          <w:bCs/>
          <w:sz w:val="24"/>
          <w:szCs w:val="24"/>
        </w:rPr>
        <w:t xml:space="preserve">            :  </w:t>
      </w:r>
      <w:r w:rsidR="001E507C">
        <w:rPr>
          <w:rFonts w:ascii="Times New Roman" w:hAnsi="Times New Roman" w:cs="Times New Roman"/>
          <w:bCs/>
          <w:sz w:val="24"/>
          <w:szCs w:val="24"/>
        </w:rPr>
        <w:t>Site Engineer</w:t>
      </w:r>
      <w:r w:rsidR="00537309">
        <w:rPr>
          <w:rFonts w:ascii="Times New Roman" w:hAnsi="Times New Roman" w:cs="Times New Roman"/>
          <w:bCs/>
          <w:sz w:val="24"/>
          <w:szCs w:val="24"/>
        </w:rPr>
        <w:t>.</w:t>
      </w:r>
    </w:p>
    <w:p w:rsidR="00276F03" w:rsidRDefault="00276F03" w:rsidP="0027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Execution of the following job details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B0360" w:rsidRDefault="004B0360" w:rsidP="0027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Surveying, Road alignment ma</w:t>
      </w:r>
      <w:r w:rsidR="0061400F">
        <w:rPr>
          <w:rFonts w:ascii="Times New Roman" w:hAnsi="Times New Roman" w:cs="Times New Roman"/>
          <w:bCs/>
          <w:sz w:val="24"/>
          <w:szCs w:val="24"/>
        </w:rPr>
        <w:t xml:space="preserve">rking, </w:t>
      </w:r>
      <w:r w:rsidR="007C6D16">
        <w:rPr>
          <w:rFonts w:ascii="Times New Roman" w:hAnsi="Times New Roman" w:cs="Times New Roman"/>
          <w:bCs/>
          <w:sz w:val="24"/>
          <w:szCs w:val="24"/>
        </w:rPr>
        <w:t>cutting</w:t>
      </w:r>
      <w:r w:rsidR="0061400F">
        <w:rPr>
          <w:rFonts w:ascii="Times New Roman" w:hAnsi="Times New Roman" w:cs="Times New Roman"/>
          <w:bCs/>
          <w:sz w:val="24"/>
          <w:szCs w:val="24"/>
        </w:rPr>
        <w:t xml:space="preserve"> and filling of soil, Drainage construction sid</w:t>
      </w:r>
      <w:r w:rsidR="00207BE6">
        <w:rPr>
          <w:rFonts w:ascii="Times New Roman" w:hAnsi="Times New Roman" w:cs="Times New Roman"/>
          <w:bCs/>
          <w:sz w:val="24"/>
          <w:szCs w:val="24"/>
        </w:rPr>
        <w:t>es of the road using bricks, precast slab for Dr</w:t>
      </w:r>
      <w:r w:rsidR="007C6D16">
        <w:rPr>
          <w:rFonts w:ascii="Times New Roman" w:hAnsi="Times New Roman" w:cs="Times New Roman"/>
          <w:bCs/>
          <w:sz w:val="24"/>
          <w:szCs w:val="24"/>
        </w:rPr>
        <w:t>ainage, Roadwork execution</w:t>
      </w:r>
      <w:r w:rsidR="0061400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13DD2" w:rsidRDefault="00813DD2" w:rsidP="0027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6270" w:rsidRPr="00F431C9" w:rsidRDefault="00076270" w:rsidP="0027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76270" w:rsidRPr="00F431C9" w:rsidTr="00236141">
        <w:trPr>
          <w:trHeight w:val="287"/>
        </w:trPr>
        <w:tc>
          <w:tcPr>
            <w:tcW w:w="10188" w:type="dxa"/>
            <w:tcBorders>
              <w:bottom w:val="single" w:sz="4" w:space="0" w:color="auto"/>
            </w:tcBorders>
            <w:shd w:val="clear" w:color="auto" w:fill="E36C0A"/>
          </w:tcPr>
          <w:p w:rsidR="00076270" w:rsidRPr="00F431C9" w:rsidRDefault="00076270" w:rsidP="0023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1C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Academic Qualifications</w:t>
            </w:r>
          </w:p>
        </w:tc>
      </w:tr>
    </w:tbl>
    <w:p w:rsidR="00076270" w:rsidRPr="00F431C9" w:rsidRDefault="00076270" w:rsidP="0007627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076270" w:rsidRPr="00F431C9" w:rsidRDefault="00076270" w:rsidP="0007627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lastRenderedPageBreak/>
        <w:t>B.E Civil Engineering (2010)</w:t>
      </w: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at </w:t>
      </w:r>
      <w:proofErr w:type="spellStart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Kongu</w:t>
      </w:r>
      <w:proofErr w:type="spellEnd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Engineering College, </w:t>
      </w:r>
      <w:proofErr w:type="spellStart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Perundurai</w:t>
      </w:r>
      <w:proofErr w:type="spellEnd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and secured 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 xml:space="preserve">73.03% </w:t>
      </w:r>
    </w:p>
    <w:p w:rsidR="00076270" w:rsidRPr="00F431C9" w:rsidRDefault="00076270" w:rsidP="0007627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076270" w:rsidRPr="00F431C9" w:rsidRDefault="00076270" w:rsidP="0007627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12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eastAsia="en-IN"/>
        </w:rPr>
        <w:t>th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 xml:space="preserve"> standard (2006)</w:t>
      </w: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from SAMBAVIGA Hr. Sec School, </w:t>
      </w:r>
      <w:proofErr w:type="spellStart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Sivagangai</w:t>
      </w:r>
      <w:proofErr w:type="spellEnd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and secured 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66.67%</w:t>
      </w:r>
    </w:p>
    <w:p w:rsidR="00076270" w:rsidRPr="00F431C9" w:rsidRDefault="00076270" w:rsidP="0007627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</w:pPr>
    </w:p>
    <w:p w:rsidR="00076270" w:rsidRPr="00F431C9" w:rsidRDefault="00076270" w:rsidP="0007627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10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eastAsia="en-IN"/>
        </w:rPr>
        <w:t>th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 xml:space="preserve"> standard (2004)</w:t>
      </w: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from KSPR. Hr. Sec School, </w:t>
      </w:r>
      <w:proofErr w:type="spellStart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Sivagangai</w:t>
      </w:r>
      <w:proofErr w:type="spellEnd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and secured 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 xml:space="preserve">82.2% </w:t>
      </w:r>
    </w:p>
    <w:p w:rsidR="00C6412B" w:rsidRPr="00F431C9" w:rsidRDefault="00C6412B" w:rsidP="003244C3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3244C3" w:rsidRPr="00F431C9" w:rsidTr="00B01985">
        <w:trPr>
          <w:trHeight w:val="11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E36C0A"/>
          </w:tcPr>
          <w:p w:rsidR="003244C3" w:rsidRPr="00F431C9" w:rsidRDefault="003244C3" w:rsidP="0035564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1C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P</w:t>
            </w:r>
            <w:r w:rsidR="009C2441" w:rsidRPr="00F431C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apers Presented </w:t>
            </w:r>
          </w:p>
        </w:tc>
      </w:tr>
    </w:tbl>
    <w:p w:rsidR="00937637" w:rsidRPr="00F431C9" w:rsidRDefault="00937637" w:rsidP="009376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244C3" w:rsidRPr="00F431C9" w:rsidRDefault="003244C3" w:rsidP="009C244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Presented a paper on “Application of GIS in Civil Engineering” at 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National level Technical Symposium</w:t>
      </w: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held at 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 xml:space="preserve">SASTRA University, </w:t>
      </w:r>
      <w:proofErr w:type="spellStart"/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Thanjavur</w:t>
      </w:r>
      <w:proofErr w:type="spellEnd"/>
    </w:p>
    <w:p w:rsidR="009C2441" w:rsidRPr="00F431C9" w:rsidRDefault="009C2441" w:rsidP="009C244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F41FE4" w:rsidRPr="00B01985" w:rsidRDefault="003244C3" w:rsidP="00B0198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Presented a paper on “Ground Improvement Techniques using </w:t>
      </w:r>
      <w:r w:rsidR="002F1DE9"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Micro piles</w:t>
      </w: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” at National level Technical Symposium held </w:t>
      </w:r>
      <w:proofErr w:type="spellStart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at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MeenakshiSundararajan</w:t>
      </w:r>
      <w:proofErr w:type="spellEnd"/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 xml:space="preserve"> Engineering College, Chennai</w:t>
      </w:r>
    </w:p>
    <w:p w:rsidR="00F41FE4" w:rsidRDefault="00F41FE4" w:rsidP="009376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37637" w:rsidRPr="00F431C9">
        <w:tc>
          <w:tcPr>
            <w:tcW w:w="10080" w:type="dxa"/>
            <w:tcBorders>
              <w:bottom w:val="single" w:sz="4" w:space="0" w:color="auto"/>
            </w:tcBorders>
            <w:shd w:val="clear" w:color="auto" w:fill="E36C0A"/>
          </w:tcPr>
          <w:p w:rsidR="00937637" w:rsidRPr="00F431C9" w:rsidRDefault="00937637" w:rsidP="0035564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1C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Project Details</w:t>
            </w:r>
          </w:p>
        </w:tc>
      </w:tr>
    </w:tbl>
    <w:p w:rsidR="00813DD2" w:rsidRPr="00F431C9" w:rsidRDefault="00813DD2" w:rsidP="008D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637" w:rsidRPr="00F431C9" w:rsidRDefault="00937637" w:rsidP="009376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Project Title: 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Energy Conservation using Air - conditioners</w:t>
      </w:r>
    </w:p>
    <w:p w:rsidR="00937637" w:rsidRPr="00F431C9" w:rsidRDefault="00937637" w:rsidP="0093763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Description: An innovative method to utilize the heat generated in </w:t>
      </w:r>
    </w:p>
    <w:p w:rsidR="00DA6850" w:rsidRDefault="00DA6850" w:rsidP="0093763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DA6850" w:rsidRDefault="00DA6850" w:rsidP="0093763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937637" w:rsidRPr="00F431C9" w:rsidRDefault="00B85A34" w:rsidP="0093763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Air</w:t>
      </w:r>
      <w:r w:rsidR="00937637"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- conditioners  </w:t>
      </w:r>
    </w:p>
    <w:p w:rsidR="00DA6850" w:rsidRDefault="00937637" w:rsidP="00DA685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Recognition: Exhibited in Open House Exhibition 2007 at </w:t>
      </w:r>
      <w:proofErr w:type="spellStart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KonguEng</w:t>
      </w:r>
      <w:r w:rsidR="00B013A2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ineering</w:t>
      </w:r>
      <w:proofErr w:type="spellEnd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College     </w:t>
      </w:r>
    </w:p>
    <w:p w:rsidR="00DA6850" w:rsidRPr="00F431C9" w:rsidRDefault="00DA6850" w:rsidP="00DA685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</w:p>
    <w:p w:rsidR="00937637" w:rsidRPr="00F431C9" w:rsidRDefault="00937637" w:rsidP="0093763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Project Title: </w:t>
      </w:r>
      <w:r w:rsidRPr="00F431C9">
        <w:rPr>
          <w:rFonts w:ascii="Times New Roman" w:hAnsi="Times New Roman" w:cs="Times New Roman"/>
          <w:b/>
          <w:color w:val="000000"/>
          <w:sz w:val="24"/>
          <w:szCs w:val="24"/>
          <w:lang w:eastAsia="en-IN"/>
        </w:rPr>
        <w:t>Bitumen Blocks</w:t>
      </w:r>
    </w:p>
    <w:p w:rsidR="00937637" w:rsidRPr="00F431C9" w:rsidRDefault="00937637" w:rsidP="0093763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Description: A construction material composed of 100% recycled waste and most eco  </w:t>
      </w:r>
    </w:p>
    <w:p w:rsidR="00937637" w:rsidRPr="00F431C9" w:rsidRDefault="00B41FEF" w:rsidP="0093763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– </w:t>
      </w:r>
      <w:r w:rsidR="00B85A34"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Friendly</w:t>
      </w:r>
      <w:r w:rsidR="00937637"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technology</w:t>
      </w:r>
    </w:p>
    <w:p w:rsidR="00937637" w:rsidRPr="00F431C9" w:rsidRDefault="00937637" w:rsidP="0093763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Recognition: Exhibited in Ope</w:t>
      </w:r>
      <w:r w:rsidR="00EF7BFB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n House Exhibition 2008 held at </w:t>
      </w:r>
      <w:proofErr w:type="spellStart"/>
      <w:r w:rsidR="00EF7BFB"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KonguEng</w:t>
      </w:r>
      <w:r w:rsidR="00EF7BFB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ineering</w:t>
      </w:r>
      <w:proofErr w:type="spellEnd"/>
      <w:r w:rsidRPr="00F431C9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College</w:t>
      </w:r>
    </w:p>
    <w:p w:rsidR="000A2D97" w:rsidRDefault="000A2D97" w:rsidP="000A2D97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</w:p>
    <w:p w:rsidR="00937637" w:rsidRPr="00F431C9" w:rsidRDefault="00937637" w:rsidP="0093763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Project Title: </w:t>
      </w:r>
      <w:r w:rsidRPr="00F431C9">
        <w:rPr>
          <w:rFonts w:ascii="Times New Roman" w:eastAsia="Times New Roman" w:hAnsi="Times New Roman"/>
          <w:b/>
          <w:color w:val="000000"/>
          <w:sz w:val="24"/>
          <w:szCs w:val="24"/>
          <w:lang w:eastAsia="en-IN"/>
        </w:rPr>
        <w:t>Design Of Reinforced Concrete Chimney For A Cement Factory</w:t>
      </w:r>
    </w:p>
    <w:p w:rsidR="00937637" w:rsidRPr="00F431C9" w:rsidRDefault="00937637" w:rsidP="0093763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Description: A RC chimney according to the company requirements</w:t>
      </w:r>
    </w:p>
    <w:p w:rsidR="00937637" w:rsidRPr="00F431C9" w:rsidRDefault="00937637" w:rsidP="0093763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Recognition: Design project (In curriculum)</w:t>
      </w:r>
    </w:p>
    <w:p w:rsidR="00937637" w:rsidRPr="00F431C9" w:rsidRDefault="00937637" w:rsidP="0093763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</w:p>
    <w:p w:rsidR="00937637" w:rsidRPr="00F431C9" w:rsidRDefault="00937637" w:rsidP="0093763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Project Title: </w:t>
      </w:r>
      <w:r w:rsidRPr="00F431C9">
        <w:rPr>
          <w:rFonts w:ascii="Times New Roman" w:eastAsia="Times New Roman" w:hAnsi="Times New Roman"/>
          <w:b/>
          <w:color w:val="000000"/>
          <w:sz w:val="24"/>
          <w:szCs w:val="24"/>
          <w:lang w:eastAsia="en-IN"/>
        </w:rPr>
        <w:t xml:space="preserve">Characterization and Impact of Municipal Solid Waste on Ground </w:t>
      </w:r>
    </w:p>
    <w:p w:rsidR="00937637" w:rsidRPr="00F431C9" w:rsidRDefault="00937637" w:rsidP="0093763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eastAsia="Times New Roman" w:hAnsi="Times New Roman"/>
          <w:b/>
          <w:color w:val="000000"/>
          <w:sz w:val="24"/>
          <w:szCs w:val="24"/>
          <w:lang w:eastAsia="en-IN"/>
        </w:rPr>
        <w:t xml:space="preserve">                       Water in Erode Region</w:t>
      </w:r>
    </w:p>
    <w:p w:rsidR="00937637" w:rsidRPr="00F431C9" w:rsidRDefault="00937637" w:rsidP="0093763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Description: An experimental study on ground water samples to infer the effect of </w:t>
      </w:r>
    </w:p>
    <w:p w:rsidR="00937637" w:rsidRPr="00F431C9" w:rsidRDefault="007F1961" w:rsidP="0093763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Solid</w:t>
      </w:r>
      <w:r w:rsidR="00937637" w:rsidRPr="00F431C9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 waste on ground water</w:t>
      </w:r>
    </w:p>
    <w:p w:rsidR="0027401A" w:rsidRPr="00F431C9" w:rsidRDefault="00937637" w:rsidP="00B01985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F431C9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Recognition: Main project (In curriculum)</w:t>
      </w:r>
    </w:p>
    <w:p w:rsidR="00C6412B" w:rsidRPr="00F431C9" w:rsidRDefault="00C6412B" w:rsidP="00345799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45799" w:rsidRPr="00F431C9">
        <w:tc>
          <w:tcPr>
            <w:tcW w:w="10080" w:type="dxa"/>
            <w:tcBorders>
              <w:bottom w:val="single" w:sz="4" w:space="0" w:color="auto"/>
            </w:tcBorders>
            <w:shd w:val="clear" w:color="auto" w:fill="E36C0A"/>
          </w:tcPr>
          <w:p w:rsidR="00345799" w:rsidRPr="00F431C9" w:rsidRDefault="00F431C9" w:rsidP="0035564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1C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National Level Competitions</w:t>
            </w:r>
          </w:p>
        </w:tc>
      </w:tr>
    </w:tbl>
    <w:p w:rsidR="00345799" w:rsidRPr="00F431C9" w:rsidRDefault="00345799" w:rsidP="008D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D97" w:rsidRDefault="000A2D97" w:rsidP="000A2D9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IN"/>
        </w:rPr>
      </w:pPr>
      <w:r w:rsidRPr="000671A1">
        <w:rPr>
          <w:rFonts w:ascii="Times New Roman" w:hAnsi="Times New Roman"/>
          <w:color w:val="000000"/>
          <w:sz w:val="24"/>
          <w:szCs w:val="24"/>
          <w:lang w:eastAsia="en-IN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en-IN"/>
        </w:rPr>
        <w:t xml:space="preserve">articipated in Project Exhibition Contest held at </w:t>
      </w:r>
      <w:r w:rsidRPr="000A2D97">
        <w:rPr>
          <w:rFonts w:ascii="Times New Roman" w:hAnsi="Times New Roman"/>
          <w:b/>
          <w:color w:val="000000"/>
          <w:sz w:val="24"/>
          <w:szCs w:val="24"/>
          <w:lang w:eastAsia="en-IN"/>
        </w:rPr>
        <w:t>Anna University</w:t>
      </w:r>
      <w:r>
        <w:rPr>
          <w:rFonts w:ascii="Times New Roman" w:hAnsi="Times New Roman"/>
          <w:color w:val="000000"/>
          <w:sz w:val="24"/>
          <w:szCs w:val="24"/>
          <w:lang w:eastAsia="en-IN"/>
        </w:rPr>
        <w:t>, Chennai</w:t>
      </w:r>
    </w:p>
    <w:p w:rsidR="000A2D97" w:rsidRDefault="000A2D97" w:rsidP="000A2D97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en-IN"/>
        </w:rPr>
      </w:pPr>
    </w:p>
    <w:p w:rsidR="000A2D97" w:rsidRDefault="000A2D97" w:rsidP="000A2D9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IN"/>
        </w:rPr>
      </w:pPr>
      <w:r>
        <w:rPr>
          <w:rFonts w:ascii="Times New Roman" w:hAnsi="Times New Roman"/>
          <w:color w:val="000000"/>
          <w:sz w:val="24"/>
          <w:szCs w:val="24"/>
          <w:lang w:eastAsia="en-IN"/>
        </w:rPr>
        <w:t xml:space="preserve">Participated in Technical Quiz conducted by </w:t>
      </w:r>
      <w:r w:rsidRPr="000A2D97">
        <w:rPr>
          <w:rFonts w:ascii="Times New Roman" w:hAnsi="Times New Roman"/>
          <w:b/>
          <w:color w:val="000000"/>
          <w:sz w:val="24"/>
          <w:szCs w:val="24"/>
          <w:lang w:eastAsia="en-IN"/>
        </w:rPr>
        <w:t>Anna University</w:t>
      </w:r>
      <w:r>
        <w:rPr>
          <w:rFonts w:ascii="Times New Roman" w:hAnsi="Times New Roman"/>
          <w:color w:val="000000"/>
          <w:sz w:val="24"/>
          <w:szCs w:val="24"/>
          <w:lang w:eastAsia="en-IN"/>
        </w:rPr>
        <w:t>, Chennai</w:t>
      </w:r>
    </w:p>
    <w:p w:rsidR="000A2D97" w:rsidRDefault="000A2D97" w:rsidP="000A2D97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en-IN"/>
        </w:rPr>
      </w:pPr>
    </w:p>
    <w:p w:rsidR="000A2D97" w:rsidRDefault="000A2D97" w:rsidP="000A2D9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IN"/>
        </w:rPr>
      </w:pPr>
      <w:r>
        <w:rPr>
          <w:rFonts w:ascii="Times New Roman" w:hAnsi="Times New Roman"/>
          <w:color w:val="000000"/>
          <w:sz w:val="24"/>
          <w:szCs w:val="24"/>
          <w:lang w:eastAsia="en-IN"/>
        </w:rPr>
        <w:t xml:space="preserve">Participated in </w:t>
      </w:r>
      <w:proofErr w:type="spellStart"/>
      <w:r w:rsidRPr="000A2D97">
        <w:rPr>
          <w:rFonts w:ascii="Times New Roman" w:hAnsi="Times New Roman"/>
          <w:b/>
          <w:color w:val="000000"/>
          <w:sz w:val="24"/>
          <w:szCs w:val="24"/>
          <w:lang w:eastAsia="en-IN"/>
        </w:rPr>
        <w:t>ArchiCAD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IN"/>
        </w:rPr>
        <w:t xml:space="preserve"> contest held at </w:t>
      </w:r>
      <w:r w:rsidRPr="000A2D97">
        <w:rPr>
          <w:rFonts w:ascii="Times New Roman" w:hAnsi="Times New Roman"/>
          <w:b/>
          <w:color w:val="000000"/>
          <w:sz w:val="24"/>
          <w:szCs w:val="24"/>
          <w:lang w:eastAsia="en-IN"/>
        </w:rPr>
        <w:t>Indian Institute of Technology</w:t>
      </w:r>
      <w:r>
        <w:rPr>
          <w:rFonts w:ascii="Times New Roman" w:hAnsi="Times New Roman"/>
          <w:color w:val="000000"/>
          <w:sz w:val="24"/>
          <w:szCs w:val="24"/>
          <w:lang w:eastAsia="en-IN"/>
        </w:rPr>
        <w:t>, Madras</w:t>
      </w:r>
    </w:p>
    <w:p w:rsidR="00D2624F" w:rsidRPr="000671A1" w:rsidRDefault="00D2624F" w:rsidP="00D2624F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en-IN"/>
        </w:rPr>
      </w:pPr>
    </w:p>
    <w:p w:rsidR="00C6412B" w:rsidRDefault="00C6412B" w:rsidP="00345799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45799" w:rsidRPr="00F431C9">
        <w:tc>
          <w:tcPr>
            <w:tcW w:w="10080" w:type="dxa"/>
            <w:tcBorders>
              <w:bottom w:val="single" w:sz="4" w:space="0" w:color="auto"/>
            </w:tcBorders>
            <w:shd w:val="clear" w:color="auto" w:fill="E36C0A"/>
          </w:tcPr>
          <w:p w:rsidR="00345799" w:rsidRPr="00F431C9" w:rsidRDefault="009D1AEA" w:rsidP="0035564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In Plant Training</w:t>
            </w:r>
          </w:p>
        </w:tc>
      </w:tr>
    </w:tbl>
    <w:p w:rsidR="00345799" w:rsidRPr="00F431C9" w:rsidRDefault="00345799" w:rsidP="008D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AEA" w:rsidRPr="000671A1" w:rsidRDefault="009D1AEA" w:rsidP="009D1AE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IN"/>
        </w:rPr>
      </w:pPr>
      <w:r w:rsidRPr="000671A1">
        <w:rPr>
          <w:rFonts w:ascii="Times New Roman" w:hAnsi="Times New Roman"/>
          <w:color w:val="000000"/>
          <w:sz w:val="24"/>
          <w:szCs w:val="24"/>
          <w:lang w:eastAsia="en-IN"/>
        </w:rPr>
        <w:t xml:space="preserve">Undergone training at Construction site of an Sump undertaken by TWAD Board, </w:t>
      </w:r>
      <w:proofErr w:type="spellStart"/>
      <w:r w:rsidRPr="000671A1">
        <w:rPr>
          <w:rFonts w:ascii="Times New Roman" w:hAnsi="Times New Roman"/>
          <w:color w:val="000000"/>
          <w:sz w:val="24"/>
          <w:szCs w:val="24"/>
          <w:lang w:eastAsia="en-IN"/>
        </w:rPr>
        <w:t>Sivagangai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IN"/>
        </w:rPr>
        <w:t xml:space="preserve"> for a period of 10</w:t>
      </w:r>
      <w:r w:rsidRPr="000671A1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days</w:t>
      </w:r>
    </w:p>
    <w:p w:rsidR="009D1AEA" w:rsidRDefault="009D1AEA" w:rsidP="009D1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en-IN"/>
        </w:rPr>
      </w:pPr>
    </w:p>
    <w:p w:rsidR="009D1AEA" w:rsidRPr="000671A1" w:rsidRDefault="009D1AEA" w:rsidP="009D1AE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IN"/>
        </w:rPr>
      </w:pPr>
      <w:r w:rsidRPr="000671A1">
        <w:rPr>
          <w:rFonts w:ascii="Times New Roman" w:hAnsi="Times New Roman"/>
          <w:color w:val="000000"/>
          <w:sz w:val="24"/>
          <w:szCs w:val="24"/>
          <w:lang w:eastAsia="en-IN"/>
        </w:rPr>
        <w:t xml:space="preserve">Undergone training at Construction site of an Stadium undertaken by Public Works Department, </w:t>
      </w:r>
      <w:proofErr w:type="spellStart"/>
      <w:r w:rsidRPr="000671A1">
        <w:rPr>
          <w:rFonts w:ascii="Times New Roman" w:hAnsi="Times New Roman"/>
          <w:color w:val="000000"/>
          <w:sz w:val="24"/>
          <w:szCs w:val="24"/>
          <w:lang w:eastAsia="en-IN"/>
        </w:rPr>
        <w:t>Sivagangai</w:t>
      </w:r>
      <w:proofErr w:type="spellEnd"/>
      <w:r w:rsidRPr="000671A1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for a period of 15 days </w:t>
      </w:r>
    </w:p>
    <w:p w:rsidR="00C6412B" w:rsidRPr="00F431C9" w:rsidRDefault="00C6412B" w:rsidP="0008779C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8779C" w:rsidRPr="00F431C9">
        <w:tc>
          <w:tcPr>
            <w:tcW w:w="10080" w:type="dxa"/>
            <w:tcBorders>
              <w:bottom w:val="single" w:sz="4" w:space="0" w:color="auto"/>
            </w:tcBorders>
            <w:shd w:val="clear" w:color="auto" w:fill="E36C0A"/>
          </w:tcPr>
          <w:p w:rsidR="0008779C" w:rsidRPr="00F431C9" w:rsidRDefault="00DC741B" w:rsidP="0035564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  <w:r w:rsidR="00A67D5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Extra</w:t>
            </w:r>
            <w:proofErr w:type="spellEnd"/>
            <w:r w:rsidR="00A67D5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-Curricular</w:t>
            </w:r>
            <w:r w:rsidR="0008779C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Activity </w:t>
            </w:r>
          </w:p>
        </w:tc>
      </w:tr>
    </w:tbl>
    <w:p w:rsidR="00345799" w:rsidRDefault="00345799" w:rsidP="008D4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79C" w:rsidRPr="000671A1" w:rsidRDefault="0008779C" w:rsidP="00C6412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71A1">
        <w:rPr>
          <w:rFonts w:ascii="Times New Roman" w:hAnsi="Times New Roman"/>
          <w:sz w:val="24"/>
          <w:szCs w:val="24"/>
        </w:rPr>
        <w:t xml:space="preserve">Member of NSS at </w:t>
      </w:r>
      <w:proofErr w:type="spellStart"/>
      <w:r w:rsidRPr="000671A1">
        <w:rPr>
          <w:rFonts w:ascii="Times New Roman" w:hAnsi="Times New Roman"/>
          <w:sz w:val="24"/>
          <w:szCs w:val="24"/>
        </w:rPr>
        <w:t>kongu</w:t>
      </w:r>
      <w:proofErr w:type="spellEnd"/>
      <w:r w:rsidRPr="000671A1">
        <w:rPr>
          <w:rFonts w:ascii="Times New Roman" w:hAnsi="Times New Roman"/>
          <w:sz w:val="24"/>
          <w:szCs w:val="24"/>
        </w:rPr>
        <w:t xml:space="preserve"> Engineering College</w:t>
      </w:r>
    </w:p>
    <w:p w:rsidR="00C6412B" w:rsidRDefault="00C6412B" w:rsidP="00C6412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779C" w:rsidRPr="000671A1" w:rsidRDefault="0008779C" w:rsidP="00C6412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71A1">
        <w:rPr>
          <w:rFonts w:ascii="Times New Roman" w:hAnsi="Times New Roman"/>
          <w:sz w:val="24"/>
          <w:szCs w:val="24"/>
        </w:rPr>
        <w:t xml:space="preserve">Member of Cricket team at </w:t>
      </w:r>
      <w:proofErr w:type="spellStart"/>
      <w:r w:rsidRPr="000671A1">
        <w:rPr>
          <w:rFonts w:ascii="Times New Roman" w:hAnsi="Times New Roman"/>
          <w:sz w:val="24"/>
          <w:szCs w:val="24"/>
        </w:rPr>
        <w:t>Kongu</w:t>
      </w:r>
      <w:proofErr w:type="spellEnd"/>
      <w:r w:rsidRPr="000671A1">
        <w:rPr>
          <w:rFonts w:ascii="Times New Roman" w:hAnsi="Times New Roman"/>
          <w:sz w:val="24"/>
          <w:szCs w:val="24"/>
        </w:rPr>
        <w:t xml:space="preserve"> Engineering College</w:t>
      </w:r>
      <w:r>
        <w:rPr>
          <w:rFonts w:ascii="Times New Roman" w:hAnsi="Times New Roman"/>
          <w:sz w:val="24"/>
          <w:szCs w:val="24"/>
        </w:rPr>
        <w:t xml:space="preserve"> and won Inter – Departmental Tournaments</w:t>
      </w:r>
    </w:p>
    <w:p w:rsidR="009247E2" w:rsidRDefault="009247E2" w:rsidP="009247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8779C" w:rsidRDefault="0008779C" w:rsidP="00C6412B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71A1">
        <w:rPr>
          <w:rFonts w:ascii="Times New Roman" w:hAnsi="Times New Roman"/>
          <w:sz w:val="24"/>
          <w:szCs w:val="24"/>
        </w:rPr>
        <w:t>Member of District l</w:t>
      </w:r>
      <w:r>
        <w:rPr>
          <w:rFonts w:ascii="Times New Roman" w:hAnsi="Times New Roman"/>
          <w:sz w:val="24"/>
          <w:szCs w:val="24"/>
        </w:rPr>
        <w:t xml:space="preserve">evel Basketball team of </w:t>
      </w:r>
      <w:proofErr w:type="spellStart"/>
      <w:r>
        <w:rPr>
          <w:rFonts w:ascii="Times New Roman" w:hAnsi="Times New Roman"/>
          <w:sz w:val="24"/>
          <w:szCs w:val="24"/>
        </w:rPr>
        <w:t>Sivagan</w:t>
      </w:r>
      <w:r w:rsidRPr="00CF4D47">
        <w:rPr>
          <w:rFonts w:ascii="Times New Roman" w:hAnsi="Times New Roman"/>
          <w:sz w:val="24"/>
          <w:szCs w:val="24"/>
        </w:rPr>
        <w:t>gai</w:t>
      </w:r>
      <w:proofErr w:type="spellEnd"/>
      <w:r>
        <w:rPr>
          <w:rFonts w:ascii="Times New Roman" w:hAnsi="Times New Roman"/>
          <w:sz w:val="24"/>
          <w:szCs w:val="24"/>
        </w:rPr>
        <w:t xml:space="preserve"> District</w:t>
      </w:r>
    </w:p>
    <w:p w:rsidR="00C6412B" w:rsidRDefault="00C6412B" w:rsidP="00C6412B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C6412B" w:rsidRPr="00F431C9">
        <w:tc>
          <w:tcPr>
            <w:tcW w:w="10080" w:type="dxa"/>
            <w:tcBorders>
              <w:bottom w:val="single" w:sz="4" w:space="0" w:color="auto"/>
            </w:tcBorders>
            <w:shd w:val="clear" w:color="auto" w:fill="E36C0A"/>
          </w:tcPr>
          <w:p w:rsidR="00C6412B" w:rsidRPr="00F431C9" w:rsidRDefault="00C6412B" w:rsidP="0035564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Hobbies</w:t>
            </w:r>
          </w:p>
        </w:tc>
      </w:tr>
    </w:tbl>
    <w:p w:rsidR="00C6412B" w:rsidRDefault="00C6412B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412B" w:rsidRPr="000671A1" w:rsidRDefault="00C6412B" w:rsidP="00C6412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71A1">
        <w:rPr>
          <w:rFonts w:ascii="Times New Roman" w:hAnsi="Times New Roman"/>
          <w:sz w:val="24"/>
          <w:szCs w:val="24"/>
        </w:rPr>
        <w:t>Listening to music</w:t>
      </w:r>
    </w:p>
    <w:p w:rsidR="00C6412B" w:rsidRDefault="00C6412B" w:rsidP="00C6412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6412B" w:rsidRDefault="00C6412B" w:rsidP="00C6412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71A1">
        <w:rPr>
          <w:rFonts w:ascii="Times New Roman" w:hAnsi="Times New Roman"/>
          <w:sz w:val="24"/>
          <w:szCs w:val="24"/>
        </w:rPr>
        <w:t>Playing Cricket</w:t>
      </w:r>
    </w:p>
    <w:p w:rsidR="00C85475" w:rsidRDefault="00C85475" w:rsidP="00C8547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36230" w:rsidRDefault="00436230" w:rsidP="00C8547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36230" w:rsidRDefault="00436230" w:rsidP="00C8547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36230" w:rsidRDefault="00436230" w:rsidP="00C8547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36230" w:rsidRDefault="00436230" w:rsidP="00DA68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850" w:rsidRDefault="00DA6850" w:rsidP="00DA68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230" w:rsidRPr="000671A1" w:rsidRDefault="00436230" w:rsidP="00C8547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50DC0" w:rsidRPr="00F431C9">
        <w:tc>
          <w:tcPr>
            <w:tcW w:w="10080" w:type="dxa"/>
            <w:tcBorders>
              <w:bottom w:val="single" w:sz="4" w:space="0" w:color="auto"/>
            </w:tcBorders>
            <w:shd w:val="clear" w:color="auto" w:fill="E36C0A"/>
          </w:tcPr>
          <w:p w:rsidR="00550DC0" w:rsidRPr="00F431C9" w:rsidRDefault="00550DC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431C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Personal Profile</w:t>
            </w:r>
          </w:p>
        </w:tc>
      </w:tr>
    </w:tbl>
    <w:p w:rsidR="00550DC0" w:rsidRPr="00F431C9" w:rsidRDefault="00F74216" w:rsidP="00220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5D7" w:rsidRPr="00F431C9">
        <w:rPr>
          <w:rFonts w:ascii="Times New Roman" w:hAnsi="Times New Roman" w:cs="Times New Roman"/>
          <w:sz w:val="24"/>
          <w:szCs w:val="24"/>
        </w:rPr>
        <w:t xml:space="preserve">Father’s Name </w:t>
      </w:r>
      <w:r w:rsidR="002205D7" w:rsidRPr="00F431C9">
        <w:rPr>
          <w:rFonts w:ascii="Times New Roman" w:hAnsi="Times New Roman" w:cs="Times New Roman"/>
          <w:sz w:val="24"/>
          <w:szCs w:val="24"/>
        </w:rPr>
        <w:tab/>
      </w:r>
      <w:r w:rsidR="00550DC0" w:rsidRPr="00F431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D3988" w:rsidRPr="00F431C9">
        <w:rPr>
          <w:rFonts w:ascii="Times New Roman" w:hAnsi="Times New Roman" w:cs="Times New Roman"/>
          <w:sz w:val="24"/>
          <w:szCs w:val="24"/>
        </w:rPr>
        <w:t>Arumugam</w:t>
      </w:r>
      <w:proofErr w:type="spellEnd"/>
      <w:r w:rsidR="00561230">
        <w:rPr>
          <w:rFonts w:ascii="Times New Roman" w:hAnsi="Times New Roman" w:cs="Times New Roman"/>
          <w:sz w:val="24"/>
          <w:szCs w:val="24"/>
        </w:rPr>
        <w:t xml:space="preserve"> </w:t>
      </w:r>
      <w:r w:rsidR="002C4718">
        <w:rPr>
          <w:rFonts w:ascii="Times New Roman" w:hAnsi="Times New Roman" w:cs="Times New Roman"/>
          <w:sz w:val="24"/>
          <w:szCs w:val="24"/>
        </w:rPr>
        <w:t>M</w:t>
      </w:r>
    </w:p>
    <w:p w:rsidR="00550DC0" w:rsidRPr="00F431C9" w:rsidRDefault="002205D7" w:rsidP="00220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1C9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="00C6412B">
        <w:rPr>
          <w:rFonts w:ascii="Times New Roman" w:hAnsi="Times New Roman" w:cs="Times New Roman"/>
          <w:sz w:val="24"/>
          <w:szCs w:val="24"/>
        </w:rPr>
        <w:t>: 30-10-1988</w:t>
      </w:r>
    </w:p>
    <w:p w:rsidR="00550DC0" w:rsidRPr="00F431C9" w:rsidRDefault="00C6412B" w:rsidP="002F793A">
      <w:pPr>
        <w:widowControl w:val="0"/>
        <w:tabs>
          <w:tab w:val="left" w:pos="720"/>
          <w:tab w:val="left" w:pos="1440"/>
          <w:tab w:val="left" w:pos="2160"/>
          <w:tab w:val="left" w:pos="916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 w:rsidR="002205D7" w:rsidRPr="00F431C9">
        <w:rPr>
          <w:rFonts w:ascii="Times New Roman" w:hAnsi="Times New Roman" w:cs="Times New Roman"/>
          <w:sz w:val="24"/>
          <w:szCs w:val="24"/>
        </w:rPr>
        <w:tab/>
      </w:r>
      <w:r w:rsidR="002205D7" w:rsidRPr="00F431C9">
        <w:rPr>
          <w:rFonts w:ascii="Times New Roman" w:hAnsi="Times New Roman" w:cs="Times New Roman"/>
          <w:sz w:val="24"/>
          <w:szCs w:val="24"/>
        </w:rPr>
        <w:tab/>
      </w:r>
      <w:r w:rsidR="002205D7" w:rsidRPr="00F431C9">
        <w:rPr>
          <w:rFonts w:ascii="Times New Roman" w:hAnsi="Times New Roman" w:cs="Times New Roman"/>
          <w:sz w:val="24"/>
          <w:szCs w:val="24"/>
        </w:rPr>
        <w:tab/>
      </w:r>
      <w:r w:rsidR="00550DC0" w:rsidRPr="00F431C9">
        <w:rPr>
          <w:rFonts w:ascii="Times New Roman" w:hAnsi="Times New Roman" w:cs="Times New Roman"/>
          <w:sz w:val="24"/>
          <w:szCs w:val="24"/>
        </w:rPr>
        <w:t>: Male</w:t>
      </w:r>
      <w:r w:rsidR="002F793A">
        <w:rPr>
          <w:rFonts w:ascii="Times New Roman" w:hAnsi="Times New Roman" w:cs="Times New Roman"/>
          <w:sz w:val="24"/>
          <w:szCs w:val="24"/>
        </w:rPr>
        <w:tab/>
      </w:r>
    </w:p>
    <w:p w:rsidR="00550DC0" w:rsidRPr="00F431C9" w:rsidRDefault="002205D7" w:rsidP="00220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1C9">
        <w:rPr>
          <w:rFonts w:ascii="Times New Roman" w:hAnsi="Times New Roman" w:cs="Times New Roman"/>
          <w:sz w:val="24"/>
          <w:szCs w:val="24"/>
        </w:rPr>
        <w:t>Marital Status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="00B314EC">
        <w:rPr>
          <w:rFonts w:ascii="Times New Roman" w:hAnsi="Times New Roman" w:cs="Times New Roman"/>
          <w:sz w:val="24"/>
          <w:szCs w:val="24"/>
        </w:rPr>
        <w:t>: Married</w:t>
      </w:r>
    </w:p>
    <w:p w:rsidR="00403AFB" w:rsidRPr="00F431C9" w:rsidRDefault="002205D7" w:rsidP="00220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1C9">
        <w:rPr>
          <w:rFonts w:ascii="Times New Roman" w:hAnsi="Times New Roman" w:cs="Times New Roman"/>
          <w:sz w:val="24"/>
          <w:szCs w:val="24"/>
        </w:rPr>
        <w:t>Passport No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="002C4718">
        <w:rPr>
          <w:rFonts w:ascii="Times New Roman" w:hAnsi="Times New Roman" w:cs="Times New Roman"/>
          <w:sz w:val="24"/>
          <w:szCs w:val="24"/>
        </w:rPr>
        <w:t xml:space="preserve">: </w:t>
      </w:r>
      <w:r w:rsidR="007B7172">
        <w:rPr>
          <w:rFonts w:ascii="Times New Roman" w:hAnsi="Times New Roman" w:cs="Times New Roman"/>
          <w:sz w:val="24"/>
          <w:szCs w:val="24"/>
        </w:rPr>
        <w:t>U2260911</w:t>
      </w:r>
    </w:p>
    <w:p w:rsidR="00550DC0" w:rsidRPr="00F431C9" w:rsidRDefault="002205D7" w:rsidP="002205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31C9">
        <w:rPr>
          <w:rFonts w:ascii="Times New Roman" w:hAnsi="Times New Roman" w:cs="Times New Roman"/>
          <w:sz w:val="24"/>
          <w:szCs w:val="24"/>
        </w:rPr>
        <w:t>Language Known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="008B554E">
        <w:rPr>
          <w:rFonts w:ascii="Times New Roman" w:hAnsi="Times New Roman" w:cs="Times New Roman"/>
          <w:sz w:val="24"/>
          <w:szCs w:val="24"/>
        </w:rPr>
        <w:t xml:space="preserve">: Tamil, </w:t>
      </w:r>
      <w:r w:rsidR="00C85475">
        <w:rPr>
          <w:rFonts w:ascii="Times New Roman" w:hAnsi="Times New Roman" w:cs="Times New Roman"/>
          <w:sz w:val="24"/>
          <w:szCs w:val="24"/>
        </w:rPr>
        <w:t>English, Malayalam</w:t>
      </w:r>
      <w:r w:rsidR="008B554E">
        <w:rPr>
          <w:rFonts w:ascii="Times New Roman" w:hAnsi="Times New Roman" w:cs="Times New Roman"/>
          <w:sz w:val="24"/>
          <w:szCs w:val="24"/>
        </w:rPr>
        <w:t>, Hindi</w:t>
      </w:r>
      <w:r w:rsidR="003B3D5D">
        <w:rPr>
          <w:rFonts w:ascii="Times New Roman" w:hAnsi="Times New Roman" w:cs="Times New Roman"/>
          <w:sz w:val="24"/>
          <w:szCs w:val="24"/>
        </w:rPr>
        <w:t>, Arabic(speak)</w:t>
      </w:r>
    </w:p>
    <w:p w:rsidR="00734FCC" w:rsidRPr="00F431C9" w:rsidRDefault="002205D7" w:rsidP="007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1C9">
        <w:rPr>
          <w:rFonts w:ascii="Times New Roman" w:hAnsi="Times New Roman" w:cs="Times New Roman"/>
          <w:sz w:val="24"/>
          <w:szCs w:val="24"/>
        </w:rPr>
        <w:t>Address</w:t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</w:r>
      <w:r w:rsidR="00550DC0" w:rsidRPr="00F431C9">
        <w:rPr>
          <w:rFonts w:ascii="Times New Roman" w:hAnsi="Times New Roman" w:cs="Times New Roman"/>
          <w:sz w:val="24"/>
          <w:szCs w:val="24"/>
        </w:rPr>
        <w:t xml:space="preserve">: 1667/A1, </w:t>
      </w:r>
      <w:proofErr w:type="spellStart"/>
      <w:r w:rsidR="00550DC0" w:rsidRPr="00F431C9">
        <w:rPr>
          <w:rFonts w:ascii="Times New Roman" w:hAnsi="Times New Roman" w:cs="Times New Roman"/>
          <w:sz w:val="24"/>
          <w:szCs w:val="24"/>
        </w:rPr>
        <w:t>Alagumeignanapuram</w:t>
      </w:r>
      <w:proofErr w:type="spellEnd"/>
      <w:r w:rsidR="00550DC0" w:rsidRPr="00F431C9">
        <w:rPr>
          <w:rFonts w:ascii="Times New Roman" w:hAnsi="Times New Roman" w:cs="Times New Roman"/>
          <w:sz w:val="24"/>
          <w:szCs w:val="24"/>
        </w:rPr>
        <w:t>,</w:t>
      </w:r>
    </w:p>
    <w:p w:rsidR="00550DC0" w:rsidRPr="00F431C9" w:rsidRDefault="00561230" w:rsidP="00734FC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0DC0" w:rsidRPr="00F431C9">
        <w:rPr>
          <w:rFonts w:ascii="Times New Roman" w:hAnsi="Times New Roman" w:cs="Times New Roman"/>
          <w:sz w:val="24"/>
          <w:szCs w:val="24"/>
        </w:rPr>
        <w:t>Rose Nagar,</w:t>
      </w:r>
      <w:r w:rsidR="00550DC0" w:rsidRPr="00F431C9">
        <w:rPr>
          <w:rFonts w:ascii="Times New Roman" w:hAnsi="Times New Roman" w:cs="Times New Roman"/>
          <w:sz w:val="24"/>
          <w:szCs w:val="24"/>
        </w:rPr>
        <w:tab/>
      </w:r>
    </w:p>
    <w:p w:rsidR="00734FCC" w:rsidRPr="00F431C9" w:rsidRDefault="00561230" w:rsidP="00734FC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0DC0" w:rsidRPr="00F431C9">
        <w:rPr>
          <w:rFonts w:ascii="Times New Roman" w:hAnsi="Times New Roman" w:cs="Times New Roman"/>
          <w:sz w:val="24"/>
          <w:szCs w:val="24"/>
        </w:rPr>
        <w:t>Sivaganga-630561</w:t>
      </w:r>
    </w:p>
    <w:p w:rsidR="00550DC0" w:rsidRDefault="00561230" w:rsidP="00C8547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0DC0" w:rsidRPr="00F431C9">
        <w:rPr>
          <w:rFonts w:ascii="Times New Roman" w:hAnsi="Times New Roman" w:cs="Times New Roman"/>
          <w:sz w:val="24"/>
          <w:szCs w:val="24"/>
        </w:rPr>
        <w:t>Tamilnadu</w:t>
      </w:r>
      <w:proofErr w:type="spellEnd"/>
      <w:r w:rsidR="00550DC0" w:rsidRPr="00F431C9">
        <w:rPr>
          <w:rFonts w:ascii="Times New Roman" w:hAnsi="Times New Roman" w:cs="Times New Roman"/>
          <w:sz w:val="24"/>
          <w:szCs w:val="24"/>
        </w:rPr>
        <w:t>.</w:t>
      </w:r>
    </w:p>
    <w:p w:rsidR="009247E2" w:rsidRDefault="005F7A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1C9">
        <w:rPr>
          <w:rFonts w:ascii="Times New Roman" w:hAnsi="Times New Roman" w:cs="Times New Roman"/>
          <w:sz w:val="24"/>
          <w:szCs w:val="24"/>
        </w:rPr>
        <w:tab/>
      </w:r>
      <w:r w:rsidRPr="00F431C9">
        <w:rPr>
          <w:rFonts w:ascii="Times New Roman" w:hAnsi="Times New Roman" w:cs="Times New Roman"/>
          <w:sz w:val="24"/>
          <w:szCs w:val="24"/>
        </w:rPr>
        <w:tab/>
      </w:r>
    </w:p>
    <w:p w:rsidR="001937A4" w:rsidRPr="000671A1" w:rsidRDefault="001937A4" w:rsidP="00C854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F70" w:rsidRDefault="00193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50DC0" w:rsidRPr="00F431C9" w:rsidRDefault="00193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1596F">
        <w:rPr>
          <w:rFonts w:ascii="Times New Roman" w:hAnsi="Times New Roman" w:cs="Times New Roman"/>
          <w:sz w:val="24"/>
          <w:szCs w:val="24"/>
        </w:rPr>
        <w:tab/>
      </w:r>
      <w:r w:rsidR="00F1596F">
        <w:rPr>
          <w:rFonts w:ascii="Times New Roman" w:hAnsi="Times New Roman" w:cs="Times New Roman"/>
          <w:sz w:val="24"/>
          <w:szCs w:val="24"/>
        </w:rPr>
        <w:tab/>
      </w:r>
      <w:r w:rsidR="00F1596F">
        <w:rPr>
          <w:rFonts w:ascii="Times New Roman" w:hAnsi="Times New Roman" w:cs="Times New Roman"/>
          <w:sz w:val="24"/>
          <w:szCs w:val="24"/>
        </w:rPr>
        <w:tab/>
      </w:r>
      <w:r w:rsidR="00F1596F">
        <w:rPr>
          <w:rFonts w:ascii="Times New Roman" w:hAnsi="Times New Roman" w:cs="Times New Roman"/>
          <w:sz w:val="24"/>
          <w:szCs w:val="24"/>
        </w:rPr>
        <w:tab/>
      </w:r>
      <w:r w:rsidR="00F1596F">
        <w:rPr>
          <w:rFonts w:ascii="Times New Roman" w:hAnsi="Times New Roman" w:cs="Times New Roman"/>
          <w:sz w:val="24"/>
          <w:szCs w:val="24"/>
        </w:rPr>
        <w:tab/>
      </w:r>
      <w:r w:rsidR="00F1596F">
        <w:rPr>
          <w:rFonts w:ascii="Times New Roman" w:hAnsi="Times New Roman" w:cs="Times New Roman"/>
          <w:sz w:val="24"/>
          <w:szCs w:val="24"/>
        </w:rPr>
        <w:tab/>
      </w:r>
      <w:r w:rsidR="00F159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47E2">
        <w:rPr>
          <w:rFonts w:ascii="Times New Roman" w:hAnsi="Times New Roman" w:cs="Times New Roman"/>
          <w:sz w:val="24"/>
          <w:szCs w:val="24"/>
        </w:rPr>
        <w:t>Manikandan</w:t>
      </w:r>
      <w:proofErr w:type="spellEnd"/>
      <w:r w:rsidR="00924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7E2">
        <w:rPr>
          <w:rFonts w:ascii="Times New Roman" w:hAnsi="Times New Roman" w:cs="Times New Roman"/>
          <w:sz w:val="24"/>
          <w:szCs w:val="24"/>
        </w:rPr>
        <w:t>Arumugam</w:t>
      </w:r>
      <w:proofErr w:type="spellEnd"/>
    </w:p>
    <w:sectPr w:rsidR="00550DC0" w:rsidRPr="00F431C9" w:rsidSect="00236588">
      <w:footerReference w:type="even" r:id="rId9"/>
      <w:footerReference w:type="default" r:id="rId10"/>
      <w:pgSz w:w="12240" w:h="15840" w:code="1"/>
      <w:pgMar w:top="270" w:right="1080" w:bottom="360" w:left="108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E08" w:rsidRDefault="00A17E08" w:rsidP="007857A8">
      <w:pPr>
        <w:spacing w:after="0" w:line="240" w:lineRule="auto"/>
      </w:pPr>
      <w:r>
        <w:separator/>
      </w:r>
    </w:p>
  </w:endnote>
  <w:endnote w:type="continuationSeparator" w:id="0">
    <w:p w:rsidR="00A17E08" w:rsidRDefault="00A17E08" w:rsidP="0078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D" w:rsidRDefault="003F4A44" w:rsidP="003556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36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36ED" w:rsidRDefault="007936ED" w:rsidP="007936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D" w:rsidRPr="00AC4C33" w:rsidRDefault="007936ED" w:rsidP="007936ED">
    <w:pPr>
      <w:pStyle w:val="Footer"/>
      <w:ind w:right="360"/>
      <w:jc w:val="right"/>
      <w:rPr>
        <w:rFonts w:ascii="Times New Roman" w:hAnsi="Times New Roman" w:cs="Times New Roman"/>
        <w:sz w:val="24"/>
        <w:szCs w:val="24"/>
      </w:rPr>
    </w:pPr>
    <w:r w:rsidRPr="00AC4C33">
      <w:rPr>
        <w:rFonts w:ascii="Times New Roman" w:hAnsi="Times New Roman" w:cs="Times New Roman"/>
        <w:sz w:val="24"/>
        <w:szCs w:val="24"/>
      </w:rPr>
      <w:t xml:space="preserve">Page </w:t>
    </w:r>
    <w:r w:rsidR="003F4A44" w:rsidRPr="00AC4C33">
      <w:rPr>
        <w:rFonts w:ascii="Times New Roman" w:hAnsi="Times New Roman" w:cs="Times New Roman"/>
        <w:sz w:val="24"/>
        <w:szCs w:val="24"/>
      </w:rPr>
      <w:fldChar w:fldCharType="begin"/>
    </w:r>
    <w:r w:rsidRPr="00AC4C33">
      <w:rPr>
        <w:rFonts w:ascii="Times New Roman" w:hAnsi="Times New Roman" w:cs="Times New Roman"/>
        <w:sz w:val="24"/>
        <w:szCs w:val="24"/>
      </w:rPr>
      <w:instrText xml:space="preserve"> PAGE </w:instrText>
    </w:r>
    <w:r w:rsidR="003F4A44" w:rsidRPr="00AC4C33">
      <w:rPr>
        <w:rFonts w:ascii="Times New Roman" w:hAnsi="Times New Roman" w:cs="Times New Roman"/>
        <w:sz w:val="24"/>
        <w:szCs w:val="24"/>
      </w:rPr>
      <w:fldChar w:fldCharType="separate"/>
    </w:r>
    <w:r w:rsidR="00DC741B">
      <w:rPr>
        <w:rFonts w:ascii="Times New Roman" w:hAnsi="Times New Roman" w:cs="Times New Roman"/>
        <w:noProof/>
        <w:sz w:val="24"/>
        <w:szCs w:val="24"/>
      </w:rPr>
      <w:t>1</w:t>
    </w:r>
    <w:r w:rsidR="003F4A44" w:rsidRPr="00AC4C33">
      <w:rPr>
        <w:rFonts w:ascii="Times New Roman" w:hAnsi="Times New Roman" w:cs="Times New Roman"/>
        <w:sz w:val="24"/>
        <w:szCs w:val="24"/>
      </w:rPr>
      <w:fldChar w:fldCharType="end"/>
    </w:r>
    <w:r w:rsidRPr="00AC4C33">
      <w:rPr>
        <w:rFonts w:ascii="Times New Roman" w:hAnsi="Times New Roman" w:cs="Times New Roman"/>
        <w:sz w:val="24"/>
        <w:szCs w:val="24"/>
      </w:rPr>
      <w:t xml:space="preserve"> of </w:t>
    </w:r>
    <w:r w:rsidR="003F4A44" w:rsidRPr="00AC4C33">
      <w:rPr>
        <w:rFonts w:ascii="Times New Roman" w:hAnsi="Times New Roman" w:cs="Times New Roman"/>
        <w:sz w:val="24"/>
        <w:szCs w:val="24"/>
      </w:rPr>
      <w:fldChar w:fldCharType="begin"/>
    </w:r>
    <w:r w:rsidRPr="00AC4C33">
      <w:rPr>
        <w:rFonts w:ascii="Times New Roman" w:hAnsi="Times New Roman" w:cs="Times New Roman"/>
        <w:sz w:val="24"/>
        <w:szCs w:val="24"/>
      </w:rPr>
      <w:instrText xml:space="preserve"> NUMPAGES </w:instrText>
    </w:r>
    <w:r w:rsidR="003F4A44" w:rsidRPr="00AC4C33">
      <w:rPr>
        <w:rFonts w:ascii="Times New Roman" w:hAnsi="Times New Roman" w:cs="Times New Roman"/>
        <w:sz w:val="24"/>
        <w:szCs w:val="24"/>
      </w:rPr>
      <w:fldChar w:fldCharType="separate"/>
    </w:r>
    <w:r w:rsidR="00DC741B">
      <w:rPr>
        <w:rFonts w:ascii="Times New Roman" w:hAnsi="Times New Roman" w:cs="Times New Roman"/>
        <w:noProof/>
        <w:sz w:val="24"/>
        <w:szCs w:val="24"/>
      </w:rPr>
      <w:t>4</w:t>
    </w:r>
    <w:r w:rsidR="003F4A44" w:rsidRPr="00AC4C3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E08" w:rsidRDefault="00A17E08" w:rsidP="007857A8">
      <w:pPr>
        <w:spacing w:after="0" w:line="240" w:lineRule="auto"/>
      </w:pPr>
      <w:r>
        <w:separator/>
      </w:r>
    </w:p>
  </w:footnote>
  <w:footnote w:type="continuationSeparator" w:id="0">
    <w:p w:rsidR="00A17E08" w:rsidRDefault="00A17E08" w:rsidP="00785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" o:bullet="t">
        <v:imagedata r:id="rId1" o:title="msoCA5"/>
      </v:shape>
    </w:pict>
  </w:numPicBullet>
  <w:abstractNum w:abstractNumId="0" w15:restartNumberingAfterBreak="0">
    <w:nsid w:val="FFFFFF83"/>
    <w:multiLevelType w:val="singleLevel"/>
    <w:tmpl w:val="AFF27B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C82C09"/>
    <w:multiLevelType w:val="hybridMultilevel"/>
    <w:tmpl w:val="36BA05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4BC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29C0159"/>
    <w:multiLevelType w:val="multilevel"/>
    <w:tmpl w:val="B4E084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C79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E1D0EDB"/>
    <w:multiLevelType w:val="hybridMultilevel"/>
    <w:tmpl w:val="170A4760"/>
    <w:lvl w:ilvl="0" w:tplc="B6962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F593C"/>
    <w:multiLevelType w:val="hybridMultilevel"/>
    <w:tmpl w:val="1CF2E74C"/>
    <w:lvl w:ilvl="0" w:tplc="B6962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6F03"/>
    <w:multiLevelType w:val="hybridMultilevel"/>
    <w:tmpl w:val="3112F284"/>
    <w:lvl w:ilvl="0" w:tplc="B6962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F7BAD"/>
    <w:multiLevelType w:val="hybridMultilevel"/>
    <w:tmpl w:val="DEF85EE4"/>
    <w:lvl w:ilvl="0" w:tplc="B6962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10FFB"/>
    <w:multiLevelType w:val="hybridMultilevel"/>
    <w:tmpl w:val="94200540"/>
    <w:lvl w:ilvl="0" w:tplc="B6962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D6ED0"/>
    <w:multiLevelType w:val="hybridMultilevel"/>
    <w:tmpl w:val="CE52B38A"/>
    <w:lvl w:ilvl="0" w:tplc="B6962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85AF5"/>
    <w:multiLevelType w:val="hybridMultilevel"/>
    <w:tmpl w:val="45320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C602E"/>
    <w:multiLevelType w:val="multilevel"/>
    <w:tmpl w:val="38BCED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0D25E2"/>
    <w:multiLevelType w:val="multilevel"/>
    <w:tmpl w:val="0F324BA0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062A8"/>
    <w:multiLevelType w:val="multilevel"/>
    <w:tmpl w:val="1EC004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CD3D1C"/>
    <w:multiLevelType w:val="hybridMultilevel"/>
    <w:tmpl w:val="2E84E3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94D"/>
    <w:multiLevelType w:val="multilevel"/>
    <w:tmpl w:val="197E6E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02AF6"/>
    <w:multiLevelType w:val="multilevel"/>
    <w:tmpl w:val="CF046F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97D1A"/>
    <w:multiLevelType w:val="multilevel"/>
    <w:tmpl w:val="670C8F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454BB"/>
    <w:multiLevelType w:val="multilevel"/>
    <w:tmpl w:val="C63EB1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44662"/>
    <w:multiLevelType w:val="hybridMultilevel"/>
    <w:tmpl w:val="A2E0ED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B0DAF"/>
    <w:multiLevelType w:val="hybridMultilevel"/>
    <w:tmpl w:val="3D904F92"/>
    <w:lvl w:ilvl="0" w:tplc="B6962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17"/>
  </w:num>
  <w:num w:numId="5">
    <w:abstractNumId w:val="1"/>
  </w:num>
  <w:num w:numId="6">
    <w:abstractNumId w:val="15"/>
  </w:num>
  <w:num w:numId="7">
    <w:abstractNumId w:val="11"/>
  </w:num>
  <w:num w:numId="8">
    <w:abstractNumId w:val="20"/>
  </w:num>
  <w:num w:numId="9">
    <w:abstractNumId w:val="12"/>
  </w:num>
  <w:num w:numId="10">
    <w:abstractNumId w:val="14"/>
  </w:num>
  <w:num w:numId="11">
    <w:abstractNumId w:val="16"/>
  </w:num>
  <w:num w:numId="12">
    <w:abstractNumId w:val="19"/>
  </w:num>
  <w:num w:numId="13">
    <w:abstractNumId w:val="3"/>
  </w:num>
  <w:num w:numId="14">
    <w:abstractNumId w:val="9"/>
  </w:num>
  <w:num w:numId="15">
    <w:abstractNumId w:val="5"/>
  </w:num>
  <w:num w:numId="16">
    <w:abstractNumId w:val="10"/>
  </w:num>
  <w:num w:numId="17">
    <w:abstractNumId w:val="7"/>
  </w:num>
  <w:num w:numId="18">
    <w:abstractNumId w:val="8"/>
  </w:num>
  <w:num w:numId="19">
    <w:abstractNumId w:val="21"/>
  </w:num>
  <w:num w:numId="20">
    <w:abstractNumId w:val="6"/>
  </w:num>
  <w:num w:numId="21">
    <w:abstractNumId w:val="4"/>
  </w:num>
  <w:num w:numId="2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D0"/>
    <w:rsid w:val="00005BE3"/>
    <w:rsid w:val="000111A7"/>
    <w:rsid w:val="00016F8A"/>
    <w:rsid w:val="000411C3"/>
    <w:rsid w:val="0004428B"/>
    <w:rsid w:val="000453DB"/>
    <w:rsid w:val="00046CC5"/>
    <w:rsid w:val="00047E84"/>
    <w:rsid w:val="00051B19"/>
    <w:rsid w:val="000528CA"/>
    <w:rsid w:val="000564F6"/>
    <w:rsid w:val="00057735"/>
    <w:rsid w:val="00065321"/>
    <w:rsid w:val="0006622A"/>
    <w:rsid w:val="00076270"/>
    <w:rsid w:val="00081C0F"/>
    <w:rsid w:val="0008779C"/>
    <w:rsid w:val="000A2D88"/>
    <w:rsid w:val="000A2D97"/>
    <w:rsid w:val="000A4972"/>
    <w:rsid w:val="000A5223"/>
    <w:rsid w:val="000B0879"/>
    <w:rsid w:val="000B2890"/>
    <w:rsid w:val="000B2EAE"/>
    <w:rsid w:val="000B3630"/>
    <w:rsid w:val="000C2BD2"/>
    <w:rsid w:val="000C4BF3"/>
    <w:rsid w:val="000D063F"/>
    <w:rsid w:val="000D2E19"/>
    <w:rsid w:val="000D7785"/>
    <w:rsid w:val="000F3FC0"/>
    <w:rsid w:val="001219C7"/>
    <w:rsid w:val="00125BD9"/>
    <w:rsid w:val="001269EE"/>
    <w:rsid w:val="00131E6B"/>
    <w:rsid w:val="00135C6C"/>
    <w:rsid w:val="0014471A"/>
    <w:rsid w:val="001538FC"/>
    <w:rsid w:val="00153A2E"/>
    <w:rsid w:val="001570BA"/>
    <w:rsid w:val="00161894"/>
    <w:rsid w:val="001638F4"/>
    <w:rsid w:val="001640D3"/>
    <w:rsid w:val="00171DAA"/>
    <w:rsid w:val="0017738B"/>
    <w:rsid w:val="001775BB"/>
    <w:rsid w:val="0018183F"/>
    <w:rsid w:val="0018233C"/>
    <w:rsid w:val="00187DCE"/>
    <w:rsid w:val="001910C2"/>
    <w:rsid w:val="00191878"/>
    <w:rsid w:val="001937A4"/>
    <w:rsid w:val="001A0FD2"/>
    <w:rsid w:val="001A18BE"/>
    <w:rsid w:val="001A5C16"/>
    <w:rsid w:val="001B3F93"/>
    <w:rsid w:val="001B4385"/>
    <w:rsid w:val="001B4922"/>
    <w:rsid w:val="001B7EBE"/>
    <w:rsid w:val="001C0D87"/>
    <w:rsid w:val="001C10A1"/>
    <w:rsid w:val="001C586C"/>
    <w:rsid w:val="001C58AC"/>
    <w:rsid w:val="001D1E3C"/>
    <w:rsid w:val="001E2C9D"/>
    <w:rsid w:val="001E4FC8"/>
    <w:rsid w:val="001E507C"/>
    <w:rsid w:val="001E61EC"/>
    <w:rsid w:val="001E6B5B"/>
    <w:rsid w:val="001F033A"/>
    <w:rsid w:val="001F3EDC"/>
    <w:rsid w:val="001F5274"/>
    <w:rsid w:val="001F5748"/>
    <w:rsid w:val="001F7592"/>
    <w:rsid w:val="00207BE6"/>
    <w:rsid w:val="002205D7"/>
    <w:rsid w:val="00224D32"/>
    <w:rsid w:val="002312DE"/>
    <w:rsid w:val="00236141"/>
    <w:rsid w:val="00236588"/>
    <w:rsid w:val="00245FF1"/>
    <w:rsid w:val="002631D4"/>
    <w:rsid w:val="002718F1"/>
    <w:rsid w:val="0027401A"/>
    <w:rsid w:val="00276F03"/>
    <w:rsid w:val="002777E0"/>
    <w:rsid w:val="002854F1"/>
    <w:rsid w:val="002873C4"/>
    <w:rsid w:val="002A1A44"/>
    <w:rsid w:val="002A2A92"/>
    <w:rsid w:val="002A3672"/>
    <w:rsid w:val="002A7E91"/>
    <w:rsid w:val="002C0D85"/>
    <w:rsid w:val="002C40DF"/>
    <w:rsid w:val="002C4718"/>
    <w:rsid w:val="002C4DE9"/>
    <w:rsid w:val="002C6C27"/>
    <w:rsid w:val="002C71C9"/>
    <w:rsid w:val="002D73B2"/>
    <w:rsid w:val="002E2F08"/>
    <w:rsid w:val="002E7BA8"/>
    <w:rsid w:val="002F1DE9"/>
    <w:rsid w:val="002F2D21"/>
    <w:rsid w:val="002F2F1A"/>
    <w:rsid w:val="002F35BE"/>
    <w:rsid w:val="002F49B7"/>
    <w:rsid w:val="002F5EB6"/>
    <w:rsid w:val="002F793A"/>
    <w:rsid w:val="00301713"/>
    <w:rsid w:val="00301D83"/>
    <w:rsid w:val="00302639"/>
    <w:rsid w:val="00307EB9"/>
    <w:rsid w:val="00322B28"/>
    <w:rsid w:val="00322F10"/>
    <w:rsid w:val="00323DA4"/>
    <w:rsid w:val="003244C3"/>
    <w:rsid w:val="00326516"/>
    <w:rsid w:val="00331CD4"/>
    <w:rsid w:val="00335478"/>
    <w:rsid w:val="003356AC"/>
    <w:rsid w:val="00335778"/>
    <w:rsid w:val="00336C38"/>
    <w:rsid w:val="00340378"/>
    <w:rsid w:val="00343DE2"/>
    <w:rsid w:val="00344716"/>
    <w:rsid w:val="00345799"/>
    <w:rsid w:val="00350290"/>
    <w:rsid w:val="00350E37"/>
    <w:rsid w:val="00354718"/>
    <w:rsid w:val="00355645"/>
    <w:rsid w:val="003558CA"/>
    <w:rsid w:val="00361DDB"/>
    <w:rsid w:val="003628CF"/>
    <w:rsid w:val="00370F57"/>
    <w:rsid w:val="00371C3A"/>
    <w:rsid w:val="003818B8"/>
    <w:rsid w:val="0038526C"/>
    <w:rsid w:val="003918B0"/>
    <w:rsid w:val="0039347D"/>
    <w:rsid w:val="003A0E71"/>
    <w:rsid w:val="003A3CA5"/>
    <w:rsid w:val="003A4BA2"/>
    <w:rsid w:val="003A4C5E"/>
    <w:rsid w:val="003A69DC"/>
    <w:rsid w:val="003A7678"/>
    <w:rsid w:val="003B0084"/>
    <w:rsid w:val="003B3D5D"/>
    <w:rsid w:val="003B414D"/>
    <w:rsid w:val="003B4A0A"/>
    <w:rsid w:val="003C0C00"/>
    <w:rsid w:val="003D08EA"/>
    <w:rsid w:val="003D5078"/>
    <w:rsid w:val="003D7A44"/>
    <w:rsid w:val="003F4A44"/>
    <w:rsid w:val="003F5E1A"/>
    <w:rsid w:val="0040053F"/>
    <w:rsid w:val="00400897"/>
    <w:rsid w:val="00403AFB"/>
    <w:rsid w:val="00405865"/>
    <w:rsid w:val="00412CE4"/>
    <w:rsid w:val="004147AC"/>
    <w:rsid w:val="00417C43"/>
    <w:rsid w:val="004225BF"/>
    <w:rsid w:val="004251D6"/>
    <w:rsid w:val="004332B6"/>
    <w:rsid w:val="00434B9B"/>
    <w:rsid w:val="004355AB"/>
    <w:rsid w:val="00436230"/>
    <w:rsid w:val="004374EB"/>
    <w:rsid w:val="0044251E"/>
    <w:rsid w:val="004435B8"/>
    <w:rsid w:val="004443AB"/>
    <w:rsid w:val="0044660A"/>
    <w:rsid w:val="004506FA"/>
    <w:rsid w:val="00450D55"/>
    <w:rsid w:val="00451793"/>
    <w:rsid w:val="00454592"/>
    <w:rsid w:val="00461280"/>
    <w:rsid w:val="0046139C"/>
    <w:rsid w:val="004655EB"/>
    <w:rsid w:val="004658C4"/>
    <w:rsid w:val="00467894"/>
    <w:rsid w:val="00473E89"/>
    <w:rsid w:val="00475BBD"/>
    <w:rsid w:val="0047756D"/>
    <w:rsid w:val="0048234A"/>
    <w:rsid w:val="00486E6E"/>
    <w:rsid w:val="00490BEB"/>
    <w:rsid w:val="00491CF8"/>
    <w:rsid w:val="0049201D"/>
    <w:rsid w:val="0049299F"/>
    <w:rsid w:val="004A43E1"/>
    <w:rsid w:val="004A75B2"/>
    <w:rsid w:val="004B0360"/>
    <w:rsid w:val="004B0D8C"/>
    <w:rsid w:val="004B690F"/>
    <w:rsid w:val="004C0E3C"/>
    <w:rsid w:val="004D24E6"/>
    <w:rsid w:val="004D2917"/>
    <w:rsid w:val="004D68D3"/>
    <w:rsid w:val="004D7148"/>
    <w:rsid w:val="004D792A"/>
    <w:rsid w:val="004E5D66"/>
    <w:rsid w:val="004F219B"/>
    <w:rsid w:val="004F7A81"/>
    <w:rsid w:val="005030E2"/>
    <w:rsid w:val="00513594"/>
    <w:rsid w:val="0051464B"/>
    <w:rsid w:val="00520041"/>
    <w:rsid w:val="005240FE"/>
    <w:rsid w:val="005244F2"/>
    <w:rsid w:val="0053179D"/>
    <w:rsid w:val="00534F70"/>
    <w:rsid w:val="00537309"/>
    <w:rsid w:val="00540213"/>
    <w:rsid w:val="00543147"/>
    <w:rsid w:val="005508AC"/>
    <w:rsid w:val="00550DC0"/>
    <w:rsid w:val="00550E67"/>
    <w:rsid w:val="0055285F"/>
    <w:rsid w:val="005544A6"/>
    <w:rsid w:val="005556F3"/>
    <w:rsid w:val="00557E7D"/>
    <w:rsid w:val="00560845"/>
    <w:rsid w:val="00561230"/>
    <w:rsid w:val="00562536"/>
    <w:rsid w:val="005668FE"/>
    <w:rsid w:val="00572CA0"/>
    <w:rsid w:val="005736EA"/>
    <w:rsid w:val="00576DE3"/>
    <w:rsid w:val="00580445"/>
    <w:rsid w:val="005822C7"/>
    <w:rsid w:val="00586894"/>
    <w:rsid w:val="00591E34"/>
    <w:rsid w:val="00593B8A"/>
    <w:rsid w:val="005A24DD"/>
    <w:rsid w:val="005A4587"/>
    <w:rsid w:val="005A795B"/>
    <w:rsid w:val="005B0FC1"/>
    <w:rsid w:val="005B1DC4"/>
    <w:rsid w:val="005B57FC"/>
    <w:rsid w:val="005C03E5"/>
    <w:rsid w:val="005D03D0"/>
    <w:rsid w:val="005D19E1"/>
    <w:rsid w:val="005D52A5"/>
    <w:rsid w:val="005D65CB"/>
    <w:rsid w:val="005D7430"/>
    <w:rsid w:val="005E1CB8"/>
    <w:rsid w:val="005E21CA"/>
    <w:rsid w:val="005E61E6"/>
    <w:rsid w:val="005E7285"/>
    <w:rsid w:val="005F0261"/>
    <w:rsid w:val="005F55BA"/>
    <w:rsid w:val="005F5BE9"/>
    <w:rsid w:val="005F7A44"/>
    <w:rsid w:val="006058D7"/>
    <w:rsid w:val="0061301F"/>
    <w:rsid w:val="0061400F"/>
    <w:rsid w:val="00616679"/>
    <w:rsid w:val="00616E1F"/>
    <w:rsid w:val="00617EFA"/>
    <w:rsid w:val="006215A3"/>
    <w:rsid w:val="00626497"/>
    <w:rsid w:val="00633428"/>
    <w:rsid w:val="006475FA"/>
    <w:rsid w:val="00647BE7"/>
    <w:rsid w:val="00651AD6"/>
    <w:rsid w:val="00651E63"/>
    <w:rsid w:val="006638EF"/>
    <w:rsid w:val="006675EF"/>
    <w:rsid w:val="00671207"/>
    <w:rsid w:val="00672075"/>
    <w:rsid w:val="00677AB0"/>
    <w:rsid w:val="006845D2"/>
    <w:rsid w:val="00691EB9"/>
    <w:rsid w:val="00692235"/>
    <w:rsid w:val="0069654C"/>
    <w:rsid w:val="006974E6"/>
    <w:rsid w:val="00697E29"/>
    <w:rsid w:val="006A34AC"/>
    <w:rsid w:val="006A5133"/>
    <w:rsid w:val="006B2E90"/>
    <w:rsid w:val="006B5D02"/>
    <w:rsid w:val="006D4570"/>
    <w:rsid w:val="006D4AC9"/>
    <w:rsid w:val="006E506C"/>
    <w:rsid w:val="006E7FE1"/>
    <w:rsid w:val="006F0FC0"/>
    <w:rsid w:val="006F1D99"/>
    <w:rsid w:val="006F212A"/>
    <w:rsid w:val="006F37C8"/>
    <w:rsid w:val="006F584D"/>
    <w:rsid w:val="00701E71"/>
    <w:rsid w:val="00703A64"/>
    <w:rsid w:val="0070421C"/>
    <w:rsid w:val="007076CC"/>
    <w:rsid w:val="007118D1"/>
    <w:rsid w:val="00712041"/>
    <w:rsid w:val="00714D73"/>
    <w:rsid w:val="007153F3"/>
    <w:rsid w:val="007177CB"/>
    <w:rsid w:val="007220BA"/>
    <w:rsid w:val="00725781"/>
    <w:rsid w:val="0073264E"/>
    <w:rsid w:val="00734FCC"/>
    <w:rsid w:val="00735E97"/>
    <w:rsid w:val="00741DEA"/>
    <w:rsid w:val="00743C0A"/>
    <w:rsid w:val="007519CF"/>
    <w:rsid w:val="00757217"/>
    <w:rsid w:val="00764D11"/>
    <w:rsid w:val="00767163"/>
    <w:rsid w:val="007708C2"/>
    <w:rsid w:val="00780782"/>
    <w:rsid w:val="00781F63"/>
    <w:rsid w:val="007857A8"/>
    <w:rsid w:val="007859C4"/>
    <w:rsid w:val="0079027E"/>
    <w:rsid w:val="007936ED"/>
    <w:rsid w:val="00793DD3"/>
    <w:rsid w:val="00796F01"/>
    <w:rsid w:val="007A3D78"/>
    <w:rsid w:val="007B0F1F"/>
    <w:rsid w:val="007B4140"/>
    <w:rsid w:val="007B7172"/>
    <w:rsid w:val="007C099C"/>
    <w:rsid w:val="007C6D16"/>
    <w:rsid w:val="007D0273"/>
    <w:rsid w:val="007D0ADE"/>
    <w:rsid w:val="007D378C"/>
    <w:rsid w:val="007D41A4"/>
    <w:rsid w:val="007D4415"/>
    <w:rsid w:val="007D4E73"/>
    <w:rsid w:val="007E03EF"/>
    <w:rsid w:val="007F1961"/>
    <w:rsid w:val="007F5F7A"/>
    <w:rsid w:val="007F67FF"/>
    <w:rsid w:val="007F6F34"/>
    <w:rsid w:val="008044A0"/>
    <w:rsid w:val="00813DD2"/>
    <w:rsid w:val="00815459"/>
    <w:rsid w:val="008173E6"/>
    <w:rsid w:val="008210BC"/>
    <w:rsid w:val="008244DB"/>
    <w:rsid w:val="00824E2D"/>
    <w:rsid w:val="0082644E"/>
    <w:rsid w:val="0084109B"/>
    <w:rsid w:val="00850B20"/>
    <w:rsid w:val="00851310"/>
    <w:rsid w:val="0085292A"/>
    <w:rsid w:val="008561DA"/>
    <w:rsid w:val="00860830"/>
    <w:rsid w:val="00863419"/>
    <w:rsid w:val="00864D68"/>
    <w:rsid w:val="00870103"/>
    <w:rsid w:val="00886917"/>
    <w:rsid w:val="008876BD"/>
    <w:rsid w:val="008922C0"/>
    <w:rsid w:val="00895CA9"/>
    <w:rsid w:val="008A0C21"/>
    <w:rsid w:val="008A20DA"/>
    <w:rsid w:val="008A4717"/>
    <w:rsid w:val="008B0999"/>
    <w:rsid w:val="008B4911"/>
    <w:rsid w:val="008B554E"/>
    <w:rsid w:val="008C19F4"/>
    <w:rsid w:val="008C3DDA"/>
    <w:rsid w:val="008D0414"/>
    <w:rsid w:val="008D2D79"/>
    <w:rsid w:val="008D4AC0"/>
    <w:rsid w:val="008D7DF3"/>
    <w:rsid w:val="008E184C"/>
    <w:rsid w:val="008E1C91"/>
    <w:rsid w:val="008E2B58"/>
    <w:rsid w:val="008E2FC8"/>
    <w:rsid w:val="008F56D6"/>
    <w:rsid w:val="00902695"/>
    <w:rsid w:val="009060F6"/>
    <w:rsid w:val="0091381D"/>
    <w:rsid w:val="0091580A"/>
    <w:rsid w:val="00924522"/>
    <w:rsid w:val="009247E2"/>
    <w:rsid w:val="0093447F"/>
    <w:rsid w:val="00937637"/>
    <w:rsid w:val="00940E3A"/>
    <w:rsid w:val="0094715A"/>
    <w:rsid w:val="00951ECB"/>
    <w:rsid w:val="00953EA8"/>
    <w:rsid w:val="009550BB"/>
    <w:rsid w:val="009573B9"/>
    <w:rsid w:val="009632E7"/>
    <w:rsid w:val="009674A1"/>
    <w:rsid w:val="0098127C"/>
    <w:rsid w:val="00981D6F"/>
    <w:rsid w:val="00982BCF"/>
    <w:rsid w:val="00982EAA"/>
    <w:rsid w:val="00985C53"/>
    <w:rsid w:val="00994496"/>
    <w:rsid w:val="009A24E0"/>
    <w:rsid w:val="009A5E04"/>
    <w:rsid w:val="009A6C6D"/>
    <w:rsid w:val="009B1D5B"/>
    <w:rsid w:val="009B2DD3"/>
    <w:rsid w:val="009B563A"/>
    <w:rsid w:val="009C2441"/>
    <w:rsid w:val="009D1AEA"/>
    <w:rsid w:val="009D23E3"/>
    <w:rsid w:val="009D37F1"/>
    <w:rsid w:val="009D37FF"/>
    <w:rsid w:val="009D39E9"/>
    <w:rsid w:val="009D6C1C"/>
    <w:rsid w:val="009E4106"/>
    <w:rsid w:val="009E7313"/>
    <w:rsid w:val="009E7DF6"/>
    <w:rsid w:val="009F311E"/>
    <w:rsid w:val="009F37D9"/>
    <w:rsid w:val="009F71C7"/>
    <w:rsid w:val="00A135B0"/>
    <w:rsid w:val="00A17E08"/>
    <w:rsid w:val="00A20B36"/>
    <w:rsid w:val="00A22B4A"/>
    <w:rsid w:val="00A2604C"/>
    <w:rsid w:val="00A3242D"/>
    <w:rsid w:val="00A362BC"/>
    <w:rsid w:val="00A40101"/>
    <w:rsid w:val="00A402CA"/>
    <w:rsid w:val="00A4036A"/>
    <w:rsid w:val="00A4274D"/>
    <w:rsid w:val="00A4315C"/>
    <w:rsid w:val="00A46BA5"/>
    <w:rsid w:val="00A557CC"/>
    <w:rsid w:val="00A66BCD"/>
    <w:rsid w:val="00A66C18"/>
    <w:rsid w:val="00A67D5B"/>
    <w:rsid w:val="00A702E5"/>
    <w:rsid w:val="00A77808"/>
    <w:rsid w:val="00A81D81"/>
    <w:rsid w:val="00A83943"/>
    <w:rsid w:val="00A8533A"/>
    <w:rsid w:val="00A86513"/>
    <w:rsid w:val="00A91F0D"/>
    <w:rsid w:val="00A95196"/>
    <w:rsid w:val="00AA1EC7"/>
    <w:rsid w:val="00AA511E"/>
    <w:rsid w:val="00AA7524"/>
    <w:rsid w:val="00AB04E6"/>
    <w:rsid w:val="00AB798C"/>
    <w:rsid w:val="00AC4C33"/>
    <w:rsid w:val="00AD0151"/>
    <w:rsid w:val="00AD1EF3"/>
    <w:rsid w:val="00AD1F6B"/>
    <w:rsid w:val="00AD3879"/>
    <w:rsid w:val="00AE2E5F"/>
    <w:rsid w:val="00AE7725"/>
    <w:rsid w:val="00AF054C"/>
    <w:rsid w:val="00AF1DE2"/>
    <w:rsid w:val="00AF3F40"/>
    <w:rsid w:val="00B013A2"/>
    <w:rsid w:val="00B01985"/>
    <w:rsid w:val="00B03F39"/>
    <w:rsid w:val="00B23980"/>
    <w:rsid w:val="00B24D5F"/>
    <w:rsid w:val="00B314EC"/>
    <w:rsid w:val="00B34F46"/>
    <w:rsid w:val="00B41FEF"/>
    <w:rsid w:val="00B43BBC"/>
    <w:rsid w:val="00B440DA"/>
    <w:rsid w:val="00B55EAD"/>
    <w:rsid w:val="00B65B54"/>
    <w:rsid w:val="00B75592"/>
    <w:rsid w:val="00B81273"/>
    <w:rsid w:val="00B81D43"/>
    <w:rsid w:val="00B8208E"/>
    <w:rsid w:val="00B85A34"/>
    <w:rsid w:val="00B904F6"/>
    <w:rsid w:val="00B90E14"/>
    <w:rsid w:val="00B923FA"/>
    <w:rsid w:val="00B96115"/>
    <w:rsid w:val="00B97E4F"/>
    <w:rsid w:val="00BA478A"/>
    <w:rsid w:val="00BB3397"/>
    <w:rsid w:val="00BB5921"/>
    <w:rsid w:val="00BB6C9C"/>
    <w:rsid w:val="00BC3361"/>
    <w:rsid w:val="00BC76F5"/>
    <w:rsid w:val="00BC799F"/>
    <w:rsid w:val="00BD0A12"/>
    <w:rsid w:val="00BE4B12"/>
    <w:rsid w:val="00BE68DE"/>
    <w:rsid w:val="00BF6A1F"/>
    <w:rsid w:val="00C01DCE"/>
    <w:rsid w:val="00C06C86"/>
    <w:rsid w:val="00C1110B"/>
    <w:rsid w:val="00C17930"/>
    <w:rsid w:val="00C21842"/>
    <w:rsid w:val="00C22A2B"/>
    <w:rsid w:val="00C26D6E"/>
    <w:rsid w:val="00C3657F"/>
    <w:rsid w:val="00C44229"/>
    <w:rsid w:val="00C4584D"/>
    <w:rsid w:val="00C524A9"/>
    <w:rsid w:val="00C5649B"/>
    <w:rsid w:val="00C57AE9"/>
    <w:rsid w:val="00C6169D"/>
    <w:rsid w:val="00C630A2"/>
    <w:rsid w:val="00C6412B"/>
    <w:rsid w:val="00C66E1B"/>
    <w:rsid w:val="00C67155"/>
    <w:rsid w:val="00C73A04"/>
    <w:rsid w:val="00C7475A"/>
    <w:rsid w:val="00C76667"/>
    <w:rsid w:val="00C80A1D"/>
    <w:rsid w:val="00C83E84"/>
    <w:rsid w:val="00C85475"/>
    <w:rsid w:val="00C86067"/>
    <w:rsid w:val="00C96242"/>
    <w:rsid w:val="00CA3379"/>
    <w:rsid w:val="00CA7DB6"/>
    <w:rsid w:val="00CB6C25"/>
    <w:rsid w:val="00CC2A40"/>
    <w:rsid w:val="00CC5B72"/>
    <w:rsid w:val="00CD4668"/>
    <w:rsid w:val="00CD4E52"/>
    <w:rsid w:val="00CE215D"/>
    <w:rsid w:val="00CE231D"/>
    <w:rsid w:val="00CF6CF6"/>
    <w:rsid w:val="00D03147"/>
    <w:rsid w:val="00D05453"/>
    <w:rsid w:val="00D128AF"/>
    <w:rsid w:val="00D17D6C"/>
    <w:rsid w:val="00D233A2"/>
    <w:rsid w:val="00D24197"/>
    <w:rsid w:val="00D2624F"/>
    <w:rsid w:val="00D27F50"/>
    <w:rsid w:val="00D30FB2"/>
    <w:rsid w:val="00D43744"/>
    <w:rsid w:val="00D4694C"/>
    <w:rsid w:val="00D47CDA"/>
    <w:rsid w:val="00D5198F"/>
    <w:rsid w:val="00D53E94"/>
    <w:rsid w:val="00D779C4"/>
    <w:rsid w:val="00D91872"/>
    <w:rsid w:val="00D93DD5"/>
    <w:rsid w:val="00D9406E"/>
    <w:rsid w:val="00DA1379"/>
    <w:rsid w:val="00DA5AA2"/>
    <w:rsid w:val="00DA6850"/>
    <w:rsid w:val="00DB0217"/>
    <w:rsid w:val="00DC12B2"/>
    <w:rsid w:val="00DC2499"/>
    <w:rsid w:val="00DC377B"/>
    <w:rsid w:val="00DC741B"/>
    <w:rsid w:val="00DD2D7A"/>
    <w:rsid w:val="00DE413A"/>
    <w:rsid w:val="00DE4361"/>
    <w:rsid w:val="00DE6710"/>
    <w:rsid w:val="00DF1190"/>
    <w:rsid w:val="00DF3357"/>
    <w:rsid w:val="00E00094"/>
    <w:rsid w:val="00E00DC7"/>
    <w:rsid w:val="00E03FC1"/>
    <w:rsid w:val="00E07FA7"/>
    <w:rsid w:val="00E1005B"/>
    <w:rsid w:val="00E14E36"/>
    <w:rsid w:val="00E20E45"/>
    <w:rsid w:val="00E33516"/>
    <w:rsid w:val="00E42A39"/>
    <w:rsid w:val="00E45D78"/>
    <w:rsid w:val="00E51080"/>
    <w:rsid w:val="00E53A72"/>
    <w:rsid w:val="00E57FE3"/>
    <w:rsid w:val="00E6344C"/>
    <w:rsid w:val="00E6408F"/>
    <w:rsid w:val="00E67486"/>
    <w:rsid w:val="00E746AA"/>
    <w:rsid w:val="00E767D6"/>
    <w:rsid w:val="00E8375C"/>
    <w:rsid w:val="00E95C5D"/>
    <w:rsid w:val="00EA046E"/>
    <w:rsid w:val="00EA5EBE"/>
    <w:rsid w:val="00EB0162"/>
    <w:rsid w:val="00EB3A0A"/>
    <w:rsid w:val="00EB4332"/>
    <w:rsid w:val="00EC0823"/>
    <w:rsid w:val="00EE170F"/>
    <w:rsid w:val="00EE2986"/>
    <w:rsid w:val="00EE55D0"/>
    <w:rsid w:val="00EE7327"/>
    <w:rsid w:val="00EF221C"/>
    <w:rsid w:val="00EF2CCB"/>
    <w:rsid w:val="00EF3250"/>
    <w:rsid w:val="00EF6EB5"/>
    <w:rsid w:val="00EF7301"/>
    <w:rsid w:val="00EF7BFB"/>
    <w:rsid w:val="00F01504"/>
    <w:rsid w:val="00F13775"/>
    <w:rsid w:val="00F1596B"/>
    <w:rsid w:val="00F1596F"/>
    <w:rsid w:val="00F22825"/>
    <w:rsid w:val="00F249F1"/>
    <w:rsid w:val="00F30C74"/>
    <w:rsid w:val="00F336FF"/>
    <w:rsid w:val="00F3595F"/>
    <w:rsid w:val="00F40E45"/>
    <w:rsid w:val="00F41FE4"/>
    <w:rsid w:val="00F431AD"/>
    <w:rsid w:val="00F431C9"/>
    <w:rsid w:val="00F62470"/>
    <w:rsid w:val="00F62D6D"/>
    <w:rsid w:val="00F65ADE"/>
    <w:rsid w:val="00F72A73"/>
    <w:rsid w:val="00F74216"/>
    <w:rsid w:val="00F80CC7"/>
    <w:rsid w:val="00F80CEC"/>
    <w:rsid w:val="00F83C16"/>
    <w:rsid w:val="00F87E03"/>
    <w:rsid w:val="00F917A4"/>
    <w:rsid w:val="00F92876"/>
    <w:rsid w:val="00F949E7"/>
    <w:rsid w:val="00FB39FD"/>
    <w:rsid w:val="00FB3D40"/>
    <w:rsid w:val="00FB409C"/>
    <w:rsid w:val="00FB49DE"/>
    <w:rsid w:val="00FB4E27"/>
    <w:rsid w:val="00FB5A2F"/>
    <w:rsid w:val="00FD3486"/>
    <w:rsid w:val="00FD3988"/>
    <w:rsid w:val="00FE33A3"/>
    <w:rsid w:val="00FE5E27"/>
    <w:rsid w:val="00FF0926"/>
    <w:rsid w:val="00FF0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7ECD83"/>
  <w15:docId w15:val="{D355F66D-ADE2-F14D-953D-0935CEFC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85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857A8"/>
  </w:style>
  <w:style w:type="paragraph" w:styleId="Footer">
    <w:name w:val="footer"/>
    <w:basedOn w:val="Normal"/>
    <w:link w:val="FooterChar"/>
    <w:semiHidden/>
    <w:rsid w:val="00785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7857A8"/>
  </w:style>
  <w:style w:type="paragraph" w:styleId="ListParagraph">
    <w:name w:val="List Paragraph"/>
    <w:basedOn w:val="Normal"/>
    <w:qFormat/>
    <w:rsid w:val="00FD3988"/>
    <w:pPr>
      <w:ind w:left="720"/>
      <w:contextualSpacing/>
    </w:pPr>
    <w:rPr>
      <w:rFonts w:eastAsia="Calibri" w:cs="Times New Roman"/>
    </w:rPr>
  </w:style>
  <w:style w:type="character" w:styleId="Strong">
    <w:name w:val="Strong"/>
    <w:qFormat/>
    <w:locked/>
    <w:rsid w:val="00E03FC1"/>
    <w:rPr>
      <w:b/>
      <w:bCs/>
    </w:rPr>
  </w:style>
  <w:style w:type="paragraph" w:styleId="Title">
    <w:name w:val="Title"/>
    <w:basedOn w:val="Normal"/>
    <w:next w:val="Subtitle"/>
    <w:qFormat/>
    <w:locked/>
    <w:rsid w:val="00994496"/>
    <w:pPr>
      <w:suppressAutoHyphens/>
      <w:autoSpaceDE w:val="0"/>
      <w:spacing w:after="0" w:line="240" w:lineRule="auto"/>
      <w:jc w:val="center"/>
    </w:pPr>
    <w:rPr>
      <w:rFonts w:ascii="Times New Roman" w:hAnsi="Times New Roman" w:cs="Times New Roman"/>
      <w:b/>
      <w:sz w:val="36"/>
      <w:szCs w:val="20"/>
      <w:u w:val="single"/>
      <w:lang w:eastAsia="ar-SA"/>
    </w:rPr>
  </w:style>
  <w:style w:type="paragraph" w:styleId="Subtitle">
    <w:name w:val="Subtitle"/>
    <w:basedOn w:val="Normal"/>
    <w:qFormat/>
    <w:locked/>
    <w:rsid w:val="0099449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ListBullet2">
    <w:name w:val="List Bullet 2"/>
    <w:basedOn w:val="Normal"/>
    <w:rsid w:val="005E61E6"/>
    <w:pPr>
      <w:numPr>
        <w:numId w:val="1"/>
      </w:numPr>
    </w:pPr>
  </w:style>
  <w:style w:type="character" w:styleId="PageNumber">
    <w:name w:val="page number"/>
    <w:basedOn w:val="DefaultParagraphFont"/>
    <w:rsid w:val="007936ED"/>
  </w:style>
  <w:style w:type="paragraph" w:styleId="BalloonText">
    <w:name w:val="Balloon Text"/>
    <w:basedOn w:val="Normal"/>
    <w:link w:val="BalloonTextChar"/>
    <w:rsid w:val="009E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410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BB88-7EBE-3347-A9E2-62CA4B32C5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MANIKANDAN</vt:lpstr>
    </vt:vector>
  </TitlesOfParts>
  <Company>tcs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MANIKANDAN</dc:title>
  <dc:subject/>
  <dc:creator>MANIKANDAN</dc:creator>
  <cp:keywords/>
  <cp:lastModifiedBy>manikandan3010@gmail.com</cp:lastModifiedBy>
  <cp:revision>24</cp:revision>
  <cp:lastPrinted>2011-11-18T05:59:00Z</cp:lastPrinted>
  <dcterms:created xsi:type="dcterms:W3CDTF">2019-06-02T16:40:00Z</dcterms:created>
  <dcterms:modified xsi:type="dcterms:W3CDTF">2020-07-03T07:55:00Z</dcterms:modified>
</cp:coreProperties>
</file>