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EEF" w:rsidRDefault="00DD5EEF" w:rsidP="00DD5EEF">
      <w:r>
        <w:rPr>
          <w:noProof/>
        </w:rPr>
        <w:pict>
          <v:rect id="_x0000_s1031" style="position:absolute;margin-left:-42pt;margin-top:-24.75pt;width:348.75pt;height:27.7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" fillcolor="#365f91 [2404]" stroked="f" strokeweight="1pt"/>
        </w:pict>
      </w:r>
      <w:r>
        <w:rPr>
          <w:noProof/>
        </w:rPr>
        <w:pict>
          <v:shapetype id="_x0000_t202" coordsize="21600,21600" o:spt="202" path="m,l,21600r21600,l21600,xe">
            <v:stroke joinstyle="miter"/>
            <v:path gradientshapeok="t" o:connecttype="rect"/>
          </v:shapetype>
          <v:shape id="_x0000_s1030" type="#_x0000_t202" style="position:absolute;margin-left:162pt;margin-top:31.5pt;width:341.25pt;height:676.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" filled="f" stroked="f">
            <v:textbox style="mso-next-textbox:#_x0000_s1030">
              <w:txbxContent>
                <w:p w:rsidR="00DD5EEF" w:rsidRPr="00892DB7" w:rsidRDefault="00DD5EEF" w:rsidP="00DD5EEF">
                  <w:pPr>
                    <w:pStyle w:val="Styl1"/>
                    <w:spacing w:before="0"/>
                    <w:rPr>
                      <w:rFonts w:asciiTheme="minorHAnsi" w:hAnsiTheme="minorHAnsi"/>
                      <w:color w:val="1F497D" w:themeColor="text2"/>
                      <w:sz w:val="24"/>
                      <w:szCs w:val="24"/>
                      <w:lang w:val="en-US"/>
                    </w:rPr>
                  </w:pPr>
                  <w:r w:rsidRPr="00892DB7">
                    <w:rPr>
                      <w:rFonts w:asciiTheme="minorHAnsi" w:hAnsiTheme="minorHAnsi"/>
                      <w:b/>
                      <w:color w:val="1F497D" w:themeColor="text2"/>
                      <w:sz w:val="24"/>
                      <w:szCs w:val="24"/>
                    </w:rPr>
                    <w:t>Seeking senior managerial assignments in Strategic Planning / Sales &amp; Marketing with an organization of repute preferably in Telecom / ISP / Retail / FMCG Industry</w:t>
                  </w:r>
                </w:p>
                <w:p w:rsidR="00DD5EEF" w:rsidRPr="009C2C79" w:rsidRDefault="00DD5EEF" w:rsidP="00DD5EEF">
                  <w:pPr>
                    <w:pStyle w:val="Styl1"/>
                    <w:rPr>
                      <w:lang w:val="en-US"/>
                    </w:rPr>
                  </w:pPr>
                  <w:r w:rsidRPr="009C2C79">
                    <w:rPr>
                      <w:lang w:val="en-US"/>
                    </w:rPr>
                    <w:t>Summary</w:t>
                  </w:r>
                </w:p>
                <w:p w:rsidR="00DD5EEF" w:rsidRPr="00892DB7" w:rsidRDefault="00DD5EEF" w:rsidP="00DD5EEF">
                  <w:pPr>
                    <w:pStyle w:val="Styl1"/>
                    <w:rPr>
                      <w:rFonts w:asciiTheme="minorHAnsi" w:hAnsiTheme="minorHAnsi"/>
                      <w:color w:val="1F497D" w:themeColor="text2"/>
                      <w:sz w:val="24"/>
                      <w:szCs w:val="24"/>
                    </w:rPr>
                  </w:pPr>
                  <w:r w:rsidRPr="00892DB7">
                    <w:rPr>
                      <w:rFonts w:asciiTheme="minorHAnsi" w:hAnsiTheme="minorHAnsi"/>
                      <w:color w:val="1F497D" w:themeColor="text2"/>
                      <w:sz w:val="24"/>
                      <w:szCs w:val="24"/>
                    </w:rPr>
                    <w:t xml:space="preserve">A result-oriented sales &amp; marketing professional with </w:t>
                  </w:r>
                  <w:r w:rsidRPr="00892DB7">
                    <w:rPr>
                      <w:rFonts w:asciiTheme="minorHAnsi" w:hAnsiTheme="minorHAnsi"/>
                      <w:b/>
                      <w:color w:val="1F497D" w:themeColor="text2"/>
                      <w:sz w:val="24"/>
                      <w:szCs w:val="24"/>
                    </w:rPr>
                    <w:t>nearly 26+ years</w:t>
                  </w:r>
                  <w:r w:rsidRPr="00892DB7">
                    <w:rPr>
                      <w:rFonts w:asciiTheme="minorHAnsi" w:hAnsiTheme="minorHAnsi"/>
                      <w:color w:val="1F497D" w:themeColor="text2"/>
                      <w:sz w:val="24"/>
                      <w:szCs w:val="24"/>
                    </w:rPr>
                    <w:t xml:space="preserve"> of experience in Sales and Marketing, Business Development, Channel &amp; Distribution Management, Team Management. Currently associated with</w:t>
                  </w:r>
                  <w:r w:rsidRPr="00892DB7">
                    <w:rPr>
                      <w:rFonts w:asciiTheme="minorHAnsi" w:hAnsiTheme="minorHAnsi"/>
                      <w:b/>
                      <w:color w:val="1F497D" w:themeColor="text2"/>
                      <w:sz w:val="24"/>
                      <w:szCs w:val="24"/>
                    </w:rPr>
                    <w:t xml:space="preserve"> a leading group in Bahrain as Divisional Manager.</w:t>
                  </w:r>
                  <w:r w:rsidRPr="00892DB7">
                    <w:rPr>
                      <w:rFonts w:asciiTheme="minorHAnsi" w:hAnsiTheme="minorHAnsi"/>
                      <w:color w:val="1F497D" w:themeColor="text2"/>
                      <w:sz w:val="24"/>
                      <w:szCs w:val="24"/>
                    </w:rPr>
                    <w:t xml:space="preserve"> A keen planner, strategist &amp; implementer with demonstrated abilities in accomplishing business growth on a consistent basis. A proactive leader and planner with expertise in strategic planning, market plan execution, account management and sales efforts. Demonstrated excellence in process compliance, sales quality, revenue enhancement, etc. An effective communicator with demonstrated leadership &amp; excellent interpersonal/ relationship management skills.</w:t>
                  </w:r>
                </w:p>
                <w:p w:rsidR="00DD5EEF" w:rsidRPr="005A2B91" w:rsidRDefault="00DD5EEF" w:rsidP="00DD5EEF">
                  <w:pPr>
                    <w:pStyle w:val="Styl1"/>
                    <w:rPr>
                      <w:lang w:val="en-US"/>
                    </w:rPr>
                  </w:pPr>
                  <w:r>
                    <w:rPr>
                      <w:lang w:val="en-US"/>
                    </w:rPr>
                    <w:t>Core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98"/>
                    <w:gridCol w:w="254"/>
                  </w:tblGrid>
                  <w:tr w:rsidR="00DD5EEF" w:rsidTr="00FF7E3B">
                    <w:trPr>
                      <w:trHeight w:val="991"/>
                    </w:trPr>
                    <w:tc>
                      <w:tcPr>
                        <w:tcW w:w="6498" w:type="dxa"/>
                      </w:tcPr>
                      <w:p w:rsidR="00DD5EEF" w:rsidRPr="00892DB7" w:rsidRDefault="00DD5EEF" w:rsidP="00FF7E3B">
                        <w:pPr>
                          <w:jc w:val="both"/>
                          <w:rPr>
                            <w:b/>
                            <w:bCs/>
                            <w:color w:val="1F497D" w:themeColor="text2"/>
                            <w:sz w:val="24"/>
                            <w:szCs w:val="24"/>
                          </w:rPr>
                        </w:pPr>
                        <w:r>
                          <w:rPr>
                            <w:rFonts w:ascii="Verdana" w:hAnsi="Verdana"/>
                            <w:b/>
                            <w:bCs/>
                            <w:sz w:val="17"/>
                            <w:szCs w:val="17"/>
                          </w:rPr>
                          <w:t xml:space="preserve">            </w:t>
                        </w:r>
                        <w:r w:rsidRPr="00892DB7">
                          <w:rPr>
                            <w:b/>
                            <w:bCs/>
                            <w:color w:val="1F497D" w:themeColor="text2"/>
                            <w:sz w:val="24"/>
                            <w:szCs w:val="24"/>
                          </w:rPr>
                          <w:t xml:space="preserve">Strategic Planning </w:t>
                        </w:r>
                      </w:p>
                      <w:p w:rsidR="00DD5EEF" w:rsidRPr="00892DB7" w:rsidRDefault="00DD5EEF" w:rsidP="00892DB7">
                        <w:pPr>
                          <w:pStyle w:val="ListParagraph"/>
                          <w:spacing w:after="0"/>
                          <w:rPr>
                            <w:color w:val="1F497D" w:themeColor="text2"/>
                            <w:sz w:val="24"/>
                            <w:szCs w:val="24"/>
                            <w:lang w:val="en-US"/>
                          </w:rPr>
                        </w:pPr>
                      </w:p>
                      <w:p w:rsidR="00DD5EEF" w:rsidRPr="00892DB7" w:rsidRDefault="00DD5EEF" w:rsidP="00DD5EEF">
                        <w:pPr>
                          <w:numPr>
                            <w:ilvl w:val="0"/>
                            <w:numId w:val="4"/>
                          </w:numPr>
                          <w:jc w:val="both"/>
                          <w:rPr>
                            <w:color w:val="1F497D" w:themeColor="text2"/>
                            <w:sz w:val="24"/>
                            <w:szCs w:val="24"/>
                          </w:rPr>
                        </w:pPr>
                        <w:r w:rsidRPr="00892DB7">
                          <w:rPr>
                            <w:color w:val="1F497D" w:themeColor="text2"/>
                            <w:sz w:val="24"/>
                            <w:szCs w:val="24"/>
                          </w:rPr>
                          <w:t>Establishing corporate goals, short term and long-term budgets and developing business plans for the achievement of these goals</w:t>
                        </w:r>
                      </w:p>
                      <w:p w:rsidR="00DD5EEF" w:rsidRPr="00892DB7" w:rsidRDefault="00DD5EEF" w:rsidP="00DD5EEF">
                        <w:pPr>
                          <w:numPr>
                            <w:ilvl w:val="0"/>
                            <w:numId w:val="4"/>
                          </w:numPr>
                          <w:jc w:val="both"/>
                          <w:rPr>
                            <w:color w:val="1F497D" w:themeColor="text2"/>
                            <w:sz w:val="24"/>
                            <w:szCs w:val="24"/>
                          </w:rPr>
                        </w:pPr>
                        <w:r w:rsidRPr="00892DB7">
                          <w:rPr>
                            <w:color w:val="1F497D" w:themeColor="text2"/>
                            <w:sz w:val="24"/>
                            <w:szCs w:val="24"/>
                          </w:rPr>
                          <w:t>Business planning and analysis for assessment of revenue potential in business opportunities</w:t>
                        </w:r>
                      </w:p>
                      <w:p w:rsidR="00DD5EEF" w:rsidRPr="00892DB7" w:rsidRDefault="00DD5EEF" w:rsidP="00FF7E3B">
                        <w:pPr>
                          <w:jc w:val="both"/>
                          <w:rPr>
                            <w:color w:val="1F497D" w:themeColor="text2"/>
                            <w:sz w:val="24"/>
                            <w:szCs w:val="24"/>
                          </w:rPr>
                        </w:pPr>
                        <w:r w:rsidRPr="00892DB7">
                          <w:rPr>
                            <w:color w:val="1F497D" w:themeColor="text2"/>
                            <w:sz w:val="24"/>
                            <w:szCs w:val="24"/>
                          </w:rPr>
                          <w:t xml:space="preserve">     </w:t>
                        </w:r>
                      </w:p>
                      <w:p w:rsidR="00DD5EEF" w:rsidRPr="00892DB7" w:rsidRDefault="00DD5EEF" w:rsidP="00FF7E3B">
                        <w:pPr>
                          <w:jc w:val="both"/>
                          <w:rPr>
                            <w:b/>
                            <w:bCs/>
                            <w:color w:val="1F497D" w:themeColor="text2"/>
                            <w:sz w:val="24"/>
                            <w:szCs w:val="24"/>
                          </w:rPr>
                        </w:pPr>
                        <w:r w:rsidRPr="00892DB7">
                          <w:rPr>
                            <w:color w:val="1F497D" w:themeColor="text2"/>
                            <w:sz w:val="24"/>
                            <w:szCs w:val="24"/>
                          </w:rPr>
                          <w:t xml:space="preserve">            </w:t>
                        </w:r>
                        <w:r w:rsidRPr="00892DB7">
                          <w:rPr>
                            <w:b/>
                            <w:bCs/>
                            <w:color w:val="1F497D" w:themeColor="text2"/>
                            <w:sz w:val="24"/>
                            <w:szCs w:val="24"/>
                          </w:rPr>
                          <w:t>Profit Centre Operations</w:t>
                        </w:r>
                      </w:p>
                      <w:p w:rsidR="00DD5EEF" w:rsidRPr="00892DB7" w:rsidRDefault="00DD5EEF" w:rsidP="00FF7E3B">
                        <w:pPr>
                          <w:jc w:val="both"/>
                          <w:rPr>
                            <w:b/>
                            <w:bCs/>
                            <w:color w:val="1F497D" w:themeColor="text2"/>
                            <w:sz w:val="24"/>
                            <w:szCs w:val="24"/>
                          </w:rPr>
                        </w:pPr>
                      </w:p>
                      <w:p w:rsidR="00DD5EEF" w:rsidRPr="00892DB7" w:rsidRDefault="00DD5EEF" w:rsidP="00DD5EEF">
                        <w:pPr>
                          <w:numPr>
                            <w:ilvl w:val="0"/>
                            <w:numId w:val="4"/>
                          </w:numPr>
                          <w:jc w:val="both"/>
                          <w:rPr>
                            <w:color w:val="1F497D" w:themeColor="text2"/>
                            <w:sz w:val="24"/>
                            <w:szCs w:val="24"/>
                          </w:rPr>
                        </w:pPr>
                        <w:r w:rsidRPr="00892DB7">
                          <w:rPr>
                            <w:color w:val="1F497D" w:themeColor="text2"/>
                            <w:sz w:val="24"/>
                            <w:szCs w:val="24"/>
                          </w:rPr>
                          <w:t>Ensuring Process compliance, sales quality, and revenue enhancement and increase Sales productivity</w:t>
                        </w:r>
                      </w:p>
                      <w:p w:rsidR="00DD5EEF" w:rsidRPr="00892DB7" w:rsidRDefault="00DD5EEF" w:rsidP="00DD5EEF">
                        <w:pPr>
                          <w:numPr>
                            <w:ilvl w:val="0"/>
                            <w:numId w:val="4"/>
                          </w:numPr>
                          <w:jc w:val="both"/>
                          <w:rPr>
                            <w:color w:val="1F497D" w:themeColor="text2"/>
                            <w:sz w:val="24"/>
                            <w:szCs w:val="24"/>
                          </w:rPr>
                        </w:pPr>
                        <w:r w:rsidRPr="00892DB7">
                          <w:rPr>
                            <w:color w:val="1F497D" w:themeColor="text2"/>
                            <w:sz w:val="24"/>
                            <w:szCs w:val="24"/>
                          </w:rPr>
                          <w:t>Identifying and developing new streams for long term revenue growth and maintaining relationships with customers to achieve repeat/ referral business</w:t>
                        </w:r>
                      </w:p>
                      <w:p w:rsidR="00DD5EEF" w:rsidRPr="00892DB7" w:rsidRDefault="00DD5EEF" w:rsidP="00DD5EEF">
                        <w:pPr>
                          <w:numPr>
                            <w:ilvl w:val="0"/>
                            <w:numId w:val="4"/>
                          </w:numPr>
                          <w:jc w:val="both"/>
                          <w:rPr>
                            <w:color w:val="1F497D" w:themeColor="text2"/>
                            <w:sz w:val="24"/>
                            <w:szCs w:val="24"/>
                          </w:rPr>
                        </w:pPr>
                        <w:r w:rsidRPr="00892DB7">
                          <w:rPr>
                            <w:color w:val="1F497D" w:themeColor="text2"/>
                            <w:sz w:val="24"/>
                            <w:szCs w:val="24"/>
                          </w:rPr>
                          <w:t>Conducting competitor analysis by keeping abreast of market trends and competitor moves to achieve market share metrics</w:t>
                        </w:r>
                      </w:p>
                      <w:p w:rsidR="00DD5EEF" w:rsidRPr="00892DB7" w:rsidRDefault="00DD5EEF" w:rsidP="00DD5EEF">
                        <w:pPr>
                          <w:numPr>
                            <w:ilvl w:val="0"/>
                            <w:numId w:val="4"/>
                          </w:numPr>
                          <w:jc w:val="both"/>
                          <w:rPr>
                            <w:color w:val="1F497D" w:themeColor="text2"/>
                            <w:sz w:val="24"/>
                            <w:szCs w:val="24"/>
                          </w:rPr>
                        </w:pPr>
                        <w:r w:rsidRPr="00892DB7">
                          <w:rPr>
                            <w:color w:val="1F497D" w:themeColor="text2"/>
                            <w:sz w:val="24"/>
                            <w:szCs w:val="24"/>
                          </w:rPr>
                          <w:t>Utilizing public information and personal networking to develop marketing intelligence for generating leads</w:t>
                        </w:r>
                      </w:p>
                      <w:p w:rsidR="00DD5EEF" w:rsidRPr="00892DB7" w:rsidRDefault="00DD5EEF" w:rsidP="00DD5EEF">
                        <w:pPr>
                          <w:numPr>
                            <w:ilvl w:val="0"/>
                            <w:numId w:val="4"/>
                          </w:numPr>
                          <w:jc w:val="both"/>
                          <w:rPr>
                            <w:color w:val="1F497D" w:themeColor="text2"/>
                            <w:sz w:val="24"/>
                            <w:szCs w:val="24"/>
                          </w:rPr>
                        </w:pPr>
                        <w:r w:rsidRPr="00892DB7">
                          <w:rPr>
                            <w:color w:val="1F497D" w:themeColor="text2"/>
                            <w:sz w:val="24"/>
                            <w:szCs w:val="24"/>
                          </w:rPr>
                          <w:t>Leading motivating teams ensuring their career development and positive contribution to the company</w:t>
                        </w:r>
                      </w:p>
                      <w:p w:rsidR="00DD5EEF" w:rsidRDefault="00DD5EEF" w:rsidP="00FF7E3B">
                        <w:pPr>
                          <w:pStyle w:val="ListParagraph"/>
                          <w:rPr>
                            <w:sz w:val="24"/>
                            <w:szCs w:val="24"/>
                            <w:lang w:val="en-US"/>
                          </w:rPr>
                        </w:pPr>
                      </w:p>
                      <w:p w:rsidR="00DD5EEF" w:rsidRPr="00FF7E3B" w:rsidRDefault="00DD5EEF" w:rsidP="00FF7E3B">
                        <w:pPr>
                          <w:rPr>
                            <w:sz w:val="24"/>
                            <w:szCs w:val="24"/>
                            <w:lang w:val="en-US"/>
                          </w:rPr>
                        </w:pPr>
                      </w:p>
                      <w:p w:rsidR="00DD5EEF" w:rsidRDefault="00DD5EEF" w:rsidP="00FF7E3B">
                        <w:pPr>
                          <w:pStyle w:val="ListParagraph"/>
                          <w:rPr>
                            <w:sz w:val="24"/>
                            <w:szCs w:val="24"/>
                            <w:lang w:val="en-US"/>
                          </w:rPr>
                        </w:pPr>
                      </w:p>
                      <w:p w:rsidR="00DD5EEF" w:rsidRPr="00C96AE3" w:rsidRDefault="00DD5EEF" w:rsidP="00FF7E3B">
                        <w:pPr>
                          <w:pStyle w:val="ListParagraph"/>
                          <w:rPr>
                            <w:sz w:val="24"/>
                            <w:szCs w:val="24"/>
                            <w:lang w:val="en-US"/>
                          </w:rPr>
                        </w:pPr>
                      </w:p>
                    </w:tc>
                    <w:tc>
                      <w:tcPr>
                        <w:tcW w:w="254" w:type="dxa"/>
                      </w:tcPr>
                      <w:p w:rsidR="00DD5EEF" w:rsidRPr="00C96AE3" w:rsidRDefault="00DD5EEF" w:rsidP="00FF7E3B">
                        <w:pPr>
                          <w:pStyle w:val="ListParagraph"/>
                          <w:rPr>
                            <w:sz w:val="24"/>
                            <w:szCs w:val="24"/>
                          </w:rPr>
                        </w:pPr>
                      </w:p>
                    </w:tc>
                  </w:tr>
                </w:tbl>
                <w:p w:rsidR="00DD5EEF" w:rsidRPr="00B208DF" w:rsidRDefault="00DD5EEF" w:rsidP="00DD5EEF">
                  <w:pPr>
                    <w:pStyle w:val="Styl1"/>
                    <w:spacing w:before="240"/>
                    <w:rPr>
                      <w:b/>
                      <w:color w:val="17365D" w:themeColor="text2" w:themeShade="BF"/>
                      <w:sz w:val="24"/>
                      <w:szCs w:val="24"/>
                    </w:rPr>
                  </w:pPr>
                </w:p>
              </w:txbxContent>
            </v:textbox>
            <w10:wrap type="square"/>
          </v:shape>
        </w:pict>
      </w:r>
      <w:r>
        <w:rPr>
          <w:noProof/>
        </w:rPr>
        <w:pict>
          <v:shape id="Pole tekstowe 2" o:spid="_x0000_s1029" type="#_x0000_t202" style="position:absolute;margin-left:-42pt;margin-top:212.25pt;width:171pt;height:443.8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" filled="f" stroked="f">
            <v:textbox style="mso-next-textbox:#Pole tekstowe 2">
              <w:txbxContent>
                <w:p w:rsidR="00DD5EEF" w:rsidRPr="00D11747" w:rsidRDefault="00DD5EEF" w:rsidP="00DD5EEF">
                  <w:pPr>
                    <w:pStyle w:val="Styl1"/>
                    <w:rPr>
                      <w:lang w:val="en-US"/>
                    </w:rPr>
                  </w:pPr>
                  <w:r>
                    <w:rPr>
                      <w:lang w:val="en-US"/>
                    </w:rPr>
                    <w:t>Contact</w:t>
                  </w:r>
                </w:p>
                <w:p w:rsidR="007C702A" w:rsidRDefault="007C702A" w:rsidP="00DD5EEF">
                  <w:pPr>
                    <w:pStyle w:val="NoSpacing"/>
                    <w:rPr>
                      <w:b/>
                      <w:bCs/>
                      <w:color w:val="1F497D" w:themeColor="text2"/>
                      <w:sz w:val="24"/>
                      <w:szCs w:val="24"/>
                      <w:lang w:val="en-US"/>
                    </w:rPr>
                  </w:pPr>
                  <w:r>
                    <w:rPr>
                      <w:b/>
                      <w:bCs/>
                      <w:color w:val="1F497D" w:themeColor="text2"/>
                      <w:sz w:val="24"/>
                      <w:szCs w:val="24"/>
                      <w:lang w:val="en-US"/>
                    </w:rPr>
                    <w:t>Address:</w:t>
                  </w:r>
                </w:p>
                <w:p w:rsidR="00DD5EEF" w:rsidRPr="007C702A" w:rsidRDefault="00DD5EEF" w:rsidP="00DD5EEF">
                  <w:pPr>
                    <w:pStyle w:val="NoSpacing"/>
                    <w:rPr>
                      <w:b/>
                      <w:bCs/>
                      <w:color w:val="1F497D" w:themeColor="text2"/>
                      <w:sz w:val="24"/>
                      <w:szCs w:val="24"/>
                      <w:lang w:val="en-US"/>
                    </w:rPr>
                  </w:pPr>
                  <w:r w:rsidRPr="00195902">
                    <w:rPr>
                      <w:color w:val="1F497D" w:themeColor="text2"/>
                      <w:sz w:val="24"/>
                      <w:szCs w:val="24"/>
                      <w:lang w:val="en-US"/>
                    </w:rPr>
                    <w:t>Building 705, Block 332, Road 3213, Bahrain</w:t>
                  </w:r>
                </w:p>
                <w:p w:rsidR="00DD5EEF" w:rsidRPr="00195902" w:rsidRDefault="00DD5EEF" w:rsidP="00DD5EEF">
                  <w:pPr>
                    <w:pStyle w:val="NoSpacing"/>
                    <w:rPr>
                      <w:color w:val="1F497D" w:themeColor="text2"/>
                      <w:sz w:val="24"/>
                      <w:szCs w:val="24"/>
                      <w:lang w:val="en-US"/>
                    </w:rPr>
                  </w:pPr>
                </w:p>
                <w:p w:rsidR="00DD5EEF" w:rsidRPr="00195902" w:rsidRDefault="00DD5EEF" w:rsidP="00DD5EEF">
                  <w:pPr>
                    <w:pStyle w:val="NoSpacing"/>
                    <w:rPr>
                      <w:b/>
                      <w:bCs/>
                      <w:color w:val="1F497D" w:themeColor="text2"/>
                      <w:sz w:val="24"/>
                      <w:szCs w:val="24"/>
                      <w:lang w:val="en-US"/>
                    </w:rPr>
                  </w:pPr>
                  <w:r w:rsidRPr="00195902">
                    <w:rPr>
                      <w:b/>
                      <w:bCs/>
                      <w:color w:val="1F497D" w:themeColor="text2"/>
                      <w:sz w:val="24"/>
                      <w:szCs w:val="24"/>
                      <w:lang w:val="en-US"/>
                    </w:rPr>
                    <w:t>Phone:</w:t>
                  </w:r>
                </w:p>
                <w:p w:rsidR="00DD5EEF" w:rsidRPr="00195902" w:rsidRDefault="00DD5EEF" w:rsidP="00DD5EEF">
                  <w:pPr>
                    <w:pStyle w:val="NoSpacing"/>
                    <w:rPr>
                      <w:color w:val="1F497D" w:themeColor="text2"/>
                      <w:sz w:val="24"/>
                      <w:szCs w:val="24"/>
                      <w:lang w:val="en-US"/>
                    </w:rPr>
                  </w:pPr>
                  <w:r w:rsidRPr="00195902">
                    <w:rPr>
                      <w:color w:val="1F497D" w:themeColor="text2"/>
                      <w:sz w:val="24"/>
                      <w:szCs w:val="24"/>
                      <w:lang w:val="en-US"/>
                    </w:rPr>
                    <w:t xml:space="preserve">+973 36061676 </w:t>
                  </w:r>
                </w:p>
                <w:p w:rsidR="00DD5EEF" w:rsidRPr="00195902" w:rsidRDefault="00DD5EEF" w:rsidP="00DD5EEF">
                  <w:pPr>
                    <w:pStyle w:val="NoSpacing"/>
                    <w:rPr>
                      <w:color w:val="1F497D" w:themeColor="text2"/>
                      <w:sz w:val="24"/>
                      <w:szCs w:val="24"/>
                      <w:lang w:val="en-US"/>
                    </w:rPr>
                  </w:pPr>
                </w:p>
                <w:p w:rsidR="00DD5EEF" w:rsidRPr="00195902" w:rsidRDefault="00DD5EEF" w:rsidP="00DD5EEF">
                  <w:pPr>
                    <w:pStyle w:val="NoSpacing"/>
                    <w:rPr>
                      <w:b/>
                      <w:bCs/>
                      <w:color w:val="1F497D" w:themeColor="text2"/>
                      <w:sz w:val="24"/>
                      <w:szCs w:val="24"/>
                      <w:lang w:val="en-US"/>
                    </w:rPr>
                  </w:pPr>
                  <w:r w:rsidRPr="00195902">
                    <w:rPr>
                      <w:b/>
                      <w:bCs/>
                      <w:color w:val="1F497D" w:themeColor="text2"/>
                      <w:sz w:val="24"/>
                      <w:szCs w:val="24"/>
                      <w:lang w:val="en-US"/>
                    </w:rPr>
                    <w:t>Email:</w:t>
                  </w:r>
                </w:p>
                <w:p w:rsidR="00DD5EEF" w:rsidRPr="00195902" w:rsidRDefault="00DD5EEF" w:rsidP="00DD5EEF">
                  <w:pPr>
                    <w:pStyle w:val="NoSpacing"/>
                    <w:rPr>
                      <w:color w:val="1F497D" w:themeColor="text2"/>
                      <w:sz w:val="24"/>
                      <w:szCs w:val="24"/>
                      <w:lang w:val="en-US"/>
                    </w:rPr>
                  </w:pPr>
                  <w:r w:rsidRPr="00195902">
                    <w:rPr>
                      <w:color w:val="1F497D" w:themeColor="text2"/>
                      <w:sz w:val="22"/>
                      <w:szCs w:val="22"/>
                    </w:rPr>
                    <w:t>arvindebenezer@yahoo.com</w:t>
                  </w:r>
                  <w:r w:rsidRPr="00195902">
                    <w:rPr>
                      <w:color w:val="1F497D" w:themeColor="text2"/>
                      <w:sz w:val="24"/>
                      <w:szCs w:val="24"/>
                      <w:lang w:val="en-US"/>
                    </w:rPr>
                    <w:t xml:space="preserve"> </w:t>
                  </w:r>
                </w:p>
                <w:p w:rsidR="00DD5EEF" w:rsidRPr="00D11747" w:rsidRDefault="00DD5EEF" w:rsidP="00DD5EEF">
                  <w:pPr>
                    <w:pStyle w:val="Styl1"/>
                    <w:rPr>
                      <w:lang w:val="en-US"/>
                    </w:rPr>
                  </w:pPr>
                  <w:r>
                    <w:rPr>
                      <w:lang w:val="en-US"/>
                    </w:rPr>
                    <w:t>Languages</w:t>
                  </w:r>
                </w:p>
                <w:p w:rsidR="00DD5EEF" w:rsidRPr="00195902" w:rsidRDefault="00DD5EEF" w:rsidP="00DD5EEF">
                  <w:pPr>
                    <w:pStyle w:val="NoSpacing"/>
                    <w:rPr>
                      <w:color w:val="1F497D" w:themeColor="text2"/>
                      <w:sz w:val="24"/>
                      <w:szCs w:val="24"/>
                      <w:lang w:val="en-US"/>
                    </w:rPr>
                  </w:pPr>
                  <w:r w:rsidRPr="00195902">
                    <w:rPr>
                      <w:color w:val="1F497D" w:themeColor="text2"/>
                      <w:sz w:val="24"/>
                      <w:szCs w:val="24"/>
                      <w:lang w:val="en-US"/>
                    </w:rPr>
                    <w:t>English</w:t>
                  </w:r>
                </w:p>
                <w:p w:rsidR="00DD5EEF" w:rsidRPr="00195902" w:rsidRDefault="00DD5EEF" w:rsidP="00DD5EEF">
                  <w:pPr>
                    <w:pStyle w:val="NoSpacing"/>
                    <w:rPr>
                      <w:color w:val="1F497D" w:themeColor="text2"/>
                      <w:sz w:val="24"/>
                      <w:szCs w:val="24"/>
                      <w:lang w:val="en-US"/>
                    </w:rPr>
                  </w:pPr>
                  <w:r w:rsidRPr="00195902">
                    <w:rPr>
                      <w:color w:val="1F497D" w:themeColor="text2"/>
                      <w:sz w:val="24"/>
                      <w:szCs w:val="24"/>
                      <w:lang w:val="en-US"/>
                    </w:rPr>
                    <w:t>Tamil</w:t>
                  </w:r>
                </w:p>
                <w:p w:rsidR="00DD5EEF" w:rsidRDefault="00DD5EEF" w:rsidP="00DD5EEF">
                  <w:pPr>
                    <w:pStyle w:val="NoSpacing"/>
                    <w:rPr>
                      <w:sz w:val="24"/>
                      <w:szCs w:val="24"/>
                      <w:lang w:val="en-US"/>
                    </w:rPr>
                  </w:pPr>
                </w:p>
                <w:p w:rsidR="00DD5EEF" w:rsidRPr="00D11747" w:rsidRDefault="00DD5EEF" w:rsidP="00DD5EEF">
                  <w:pPr>
                    <w:pStyle w:val="Styl1"/>
                    <w:rPr>
                      <w:lang w:val="en-US"/>
                    </w:rPr>
                  </w:pPr>
                  <w:r>
                    <w:rPr>
                      <w:lang w:val="en-US"/>
                    </w:rPr>
                    <w:t>Personal Snippets</w:t>
                  </w:r>
                </w:p>
                <w:p w:rsidR="00DD5EEF" w:rsidRPr="00195902" w:rsidRDefault="00DD5EEF" w:rsidP="00DD5EEF">
                  <w:pPr>
                    <w:rPr>
                      <w:rFonts w:ascii="Garamond" w:hAnsi="Garamond"/>
                      <w:color w:val="1F497D" w:themeColor="text2"/>
                    </w:rPr>
                  </w:pPr>
                  <w:r w:rsidRPr="00195902">
                    <w:rPr>
                      <w:rFonts w:ascii="Garamond" w:hAnsi="Garamond"/>
                      <w:color w:val="1F497D" w:themeColor="text2"/>
                    </w:rPr>
                    <w:t xml:space="preserve">Date of Birth           - 07 </w:t>
                  </w:r>
                  <w:proofErr w:type="gramStart"/>
                  <w:r w:rsidRPr="00195902">
                    <w:rPr>
                      <w:rFonts w:ascii="Garamond" w:hAnsi="Garamond"/>
                      <w:color w:val="1F497D" w:themeColor="text2"/>
                    </w:rPr>
                    <w:t>Aug,</w:t>
                  </w:r>
                  <w:proofErr w:type="gramEnd"/>
                  <w:r w:rsidRPr="00195902">
                    <w:rPr>
                      <w:rFonts w:ascii="Garamond" w:hAnsi="Garamond"/>
                      <w:color w:val="1F497D" w:themeColor="text2"/>
                    </w:rPr>
                    <w:t xml:space="preserve"> 1971                     </w:t>
                  </w:r>
                </w:p>
                <w:p w:rsidR="00DD5EEF" w:rsidRPr="00195902" w:rsidRDefault="00DD5EEF" w:rsidP="00DD5EEF">
                  <w:pPr>
                    <w:rPr>
                      <w:rFonts w:ascii="Garamond" w:hAnsi="Garamond"/>
                      <w:color w:val="1F497D" w:themeColor="text2"/>
                    </w:rPr>
                  </w:pPr>
                  <w:r w:rsidRPr="00195902">
                    <w:rPr>
                      <w:rFonts w:ascii="Garamond" w:hAnsi="Garamond"/>
                      <w:color w:val="1F497D" w:themeColor="text2"/>
                    </w:rPr>
                    <w:t>Nationality              - Indian</w:t>
                  </w:r>
                </w:p>
                <w:p w:rsidR="00DD5EEF" w:rsidRPr="00195902" w:rsidRDefault="00DD5EEF" w:rsidP="00DD5EEF">
                  <w:pPr>
                    <w:rPr>
                      <w:rFonts w:ascii="Garamond" w:hAnsi="Garamond"/>
                      <w:color w:val="1F497D" w:themeColor="text2"/>
                    </w:rPr>
                  </w:pPr>
                  <w:r w:rsidRPr="00195902">
                    <w:rPr>
                      <w:rFonts w:ascii="Garamond" w:hAnsi="Garamond"/>
                      <w:color w:val="1F497D" w:themeColor="text2"/>
                    </w:rPr>
                    <w:t>Marital Status          - Married</w:t>
                  </w:r>
                </w:p>
                <w:p w:rsidR="00DD5EEF" w:rsidRPr="0080565E" w:rsidRDefault="00DD5EEF" w:rsidP="00DD5EEF">
                  <w:pPr>
                    <w:pStyle w:val="NoSpacing"/>
                    <w:rPr>
                      <w:sz w:val="24"/>
                      <w:szCs w:val="24"/>
                      <w:lang w:val="en-US"/>
                    </w:rPr>
                  </w:pPr>
                </w:p>
              </w:txbxContent>
            </v:textbox>
            <w10:wrap type="square"/>
          </v:shape>
        </w:pict>
      </w:r>
      <w:r>
        <w:rPr>
          <w:noProof/>
        </w:rPr>
        <w:pict>
          <v:shape id="_x0000_s1028" type="#_x0000_t202" style="position:absolute;margin-left:-42pt;margin-top:31.5pt;width:194.25pt;height:72.7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" filled="f" stroked="f">
            <v:textbox style="mso-next-textbox:#_x0000_s1028">
              <w:txbxContent>
                <w:p w:rsidR="00DD5EEF" w:rsidRPr="00F7566B" w:rsidRDefault="00DD5EEF" w:rsidP="00DD5EEF">
                  <w:pPr>
                    <w:rPr>
                      <w:rFonts w:ascii="Arial Black" w:hAnsi="Arial Black"/>
                      <w:color w:val="244061" w:themeColor="accent1" w:themeShade="80"/>
                      <w:sz w:val="40"/>
                      <w:szCs w:val="40"/>
                    </w:rPr>
                  </w:pPr>
                  <w:r>
                    <w:rPr>
                      <w:rFonts w:ascii="Arial Black" w:hAnsi="Arial Black"/>
                      <w:color w:val="244061" w:themeColor="accent1" w:themeShade="80"/>
                      <w:sz w:val="40"/>
                      <w:szCs w:val="40"/>
                    </w:rPr>
                    <w:t>ARVIND EBENEZER</w:t>
                  </w:r>
                </w:p>
              </w:txbxContent>
            </v:textbox>
            <w10:wrap type="square"/>
          </v:shape>
        </w:pict>
      </w:r>
    </w:p>
    <w:p w:rsidR="00DD5EEF" w:rsidRDefault="00DD5EEF"/>
    <w:p w:rsidR="00DD5EEF" w:rsidRDefault="00DD5EEF"/>
    <w:p w:rsidR="00DD5EEF" w:rsidRDefault="00DD5EEF"/>
    <w:p w:rsidR="00DD5EEF" w:rsidRDefault="00DD5EEF">
      <w:r>
        <w:rPr>
          <w:noProof/>
        </w:rPr>
        <w:lastRenderedPageBreak/>
        <w:pict>
          <v:shape id="_x0000_s1032" type="#_x0000_t202" style="position:absolute;margin-left:168.75pt;margin-top:9pt;width:341.25pt;height:681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" filled="f" stroked="f">
            <v:textbox style="mso-next-textbox:#_x0000_s1032">
              <w:txbxContent>
                <w:p w:rsidR="00DD5EEF" w:rsidRPr="00195902" w:rsidRDefault="00DD5EEF" w:rsidP="00DD5EEF">
                  <w:pPr>
                    <w:spacing w:after="0" w:line="240" w:lineRule="auto"/>
                    <w:ind w:left="720"/>
                    <w:jc w:val="both"/>
                    <w:rPr>
                      <w:b/>
                      <w:bCs/>
                      <w:color w:val="1F497D" w:themeColor="text2"/>
                      <w:sz w:val="24"/>
                      <w:szCs w:val="24"/>
                    </w:rPr>
                  </w:pPr>
                  <w:r w:rsidRPr="00195902">
                    <w:rPr>
                      <w:b/>
                      <w:bCs/>
                      <w:color w:val="1F497D" w:themeColor="text2"/>
                      <w:sz w:val="24"/>
                      <w:szCs w:val="24"/>
                    </w:rPr>
                    <w:t>Sales &amp; Marketing</w:t>
                  </w:r>
                </w:p>
                <w:p w:rsidR="00DD5EEF" w:rsidRPr="00195902" w:rsidRDefault="00DD5EEF" w:rsidP="00DD5EEF">
                  <w:pPr>
                    <w:spacing w:after="0" w:line="240" w:lineRule="auto"/>
                    <w:ind w:left="720"/>
                    <w:jc w:val="both"/>
                    <w:rPr>
                      <w:b/>
                      <w:bCs/>
                      <w:color w:val="1F497D" w:themeColor="text2"/>
                      <w:sz w:val="24"/>
                      <w:szCs w:val="24"/>
                    </w:rPr>
                  </w:pP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 xml:space="preserve">Setting </w:t>
                  </w:r>
                  <w:r w:rsidRPr="00195902">
                    <w:rPr>
                      <w:color w:val="1F497D" w:themeColor="text2"/>
                      <w:sz w:val="24"/>
                      <w:szCs w:val="24"/>
                    </w:rPr>
                    <w:t>performance standards &amp; measuring perfor</w:t>
                  </w:r>
                  <w:r>
                    <w:rPr>
                      <w:color w:val="1F497D" w:themeColor="text2"/>
                      <w:sz w:val="24"/>
                      <w:szCs w:val="24"/>
                    </w:rPr>
                    <w:t>mance for efficient functioning</w:t>
                  </w: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Forecasting sales targets and executing them in a given time frame there</w:t>
                  </w:r>
                  <w:r>
                    <w:rPr>
                      <w:color w:val="1F497D" w:themeColor="text2"/>
                      <w:sz w:val="24"/>
                      <w:szCs w:val="24"/>
                    </w:rPr>
                    <w:t>by enhancing existing clientele</w:t>
                  </w: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Devising &amp; effectuating competitive selling programs/strategies to improve the product awaren</w:t>
                  </w:r>
                  <w:r>
                    <w:rPr>
                      <w:color w:val="1F497D" w:themeColor="text2"/>
                      <w:sz w:val="24"/>
                      <w:szCs w:val="24"/>
                    </w:rPr>
                    <w:t>ess and enhance business growth</w:t>
                  </w: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Driving sales across each segment (SME, Residential, Commercial, and STD PCO) and ensuring the target attainm</w:t>
                  </w:r>
                  <w:r>
                    <w:rPr>
                      <w:color w:val="1F497D" w:themeColor="text2"/>
                      <w:sz w:val="24"/>
                      <w:szCs w:val="24"/>
                    </w:rPr>
                    <w:t>ent as per the assigned segment</w:t>
                  </w:r>
                </w:p>
                <w:p w:rsidR="00DD5EEF" w:rsidRPr="00195902" w:rsidRDefault="00DD5EEF" w:rsidP="00DD5EEF">
                  <w:pPr>
                    <w:jc w:val="both"/>
                    <w:rPr>
                      <w:color w:val="1F497D" w:themeColor="text2"/>
                      <w:sz w:val="24"/>
                      <w:szCs w:val="24"/>
                    </w:rPr>
                  </w:pPr>
                </w:p>
                <w:p w:rsidR="00DD5EEF" w:rsidRPr="00195902" w:rsidRDefault="00DD5EEF" w:rsidP="00DD5EEF">
                  <w:pPr>
                    <w:spacing w:after="0" w:line="240" w:lineRule="auto"/>
                    <w:ind w:left="720"/>
                    <w:jc w:val="both"/>
                    <w:rPr>
                      <w:b/>
                      <w:bCs/>
                      <w:color w:val="1F497D" w:themeColor="text2"/>
                      <w:sz w:val="24"/>
                      <w:szCs w:val="24"/>
                    </w:rPr>
                  </w:pPr>
                  <w:r w:rsidRPr="00195902">
                    <w:rPr>
                      <w:b/>
                      <w:bCs/>
                      <w:color w:val="1F497D" w:themeColor="text2"/>
                      <w:sz w:val="24"/>
                      <w:szCs w:val="24"/>
                    </w:rPr>
                    <w:t>Business Development / Key Account Management</w:t>
                  </w:r>
                </w:p>
                <w:p w:rsidR="00DD5EEF" w:rsidRPr="00195902" w:rsidRDefault="00DD5EEF" w:rsidP="00DD5EEF">
                  <w:pPr>
                    <w:spacing w:after="0" w:line="240" w:lineRule="auto"/>
                    <w:ind w:left="720"/>
                    <w:jc w:val="both"/>
                    <w:rPr>
                      <w:b/>
                      <w:bCs/>
                      <w:color w:val="1F497D" w:themeColor="text2"/>
                      <w:sz w:val="24"/>
                      <w:szCs w:val="24"/>
                    </w:rPr>
                  </w:pP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Developing new clients by comparative study of market variable such as cost etc., and provi</w:t>
                  </w:r>
                  <w:r>
                    <w:rPr>
                      <w:color w:val="1F497D" w:themeColor="text2"/>
                      <w:sz w:val="24"/>
                      <w:szCs w:val="24"/>
                    </w:rPr>
                    <w:t>ding them with superior service</w:t>
                  </w: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Conducting extensive market research to analyze and assess market potential &amp; developing new markets, tracking competitor activities for providing valuable inputs to fine-tune</w:t>
                  </w:r>
                  <w:r>
                    <w:rPr>
                      <w:color w:val="1F497D" w:themeColor="text2"/>
                      <w:sz w:val="24"/>
                      <w:szCs w:val="24"/>
                    </w:rPr>
                    <w:t xml:space="preserve"> selling &amp; marketing strategies</w:t>
                  </w: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Implementing revenue enhancement across segments as p</w:t>
                  </w:r>
                  <w:r>
                    <w:rPr>
                      <w:color w:val="1F497D" w:themeColor="text2"/>
                      <w:sz w:val="24"/>
                      <w:szCs w:val="24"/>
                    </w:rPr>
                    <w:t>er the budgeted revenue targets</w:t>
                  </w: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Ensuring timely collections in consider</w:t>
                  </w:r>
                  <w:r>
                    <w:rPr>
                      <w:color w:val="1F497D" w:themeColor="text2"/>
                      <w:sz w:val="24"/>
                      <w:szCs w:val="24"/>
                    </w:rPr>
                    <w:t>ation to the collection targets</w:t>
                  </w:r>
                </w:p>
                <w:p w:rsidR="00DD5EEF" w:rsidRPr="00195902" w:rsidRDefault="00DD5EEF" w:rsidP="00DD5EEF">
                  <w:pPr>
                    <w:jc w:val="both"/>
                    <w:rPr>
                      <w:color w:val="1F497D" w:themeColor="text2"/>
                      <w:sz w:val="24"/>
                      <w:szCs w:val="24"/>
                    </w:rPr>
                  </w:pPr>
                </w:p>
                <w:p w:rsidR="00DD5EEF" w:rsidRPr="00195902" w:rsidRDefault="00DD5EEF" w:rsidP="00DD5EEF">
                  <w:pPr>
                    <w:spacing w:after="0" w:line="240" w:lineRule="auto"/>
                    <w:ind w:left="720"/>
                    <w:jc w:val="both"/>
                    <w:rPr>
                      <w:b/>
                      <w:bCs/>
                      <w:color w:val="1F497D" w:themeColor="text2"/>
                      <w:sz w:val="24"/>
                      <w:szCs w:val="24"/>
                    </w:rPr>
                  </w:pPr>
                  <w:r w:rsidRPr="00195902">
                    <w:rPr>
                      <w:b/>
                      <w:bCs/>
                      <w:color w:val="1F497D" w:themeColor="text2"/>
                      <w:sz w:val="24"/>
                      <w:szCs w:val="24"/>
                    </w:rPr>
                    <w:t>Channel &amp; Franchisee Management</w:t>
                  </w:r>
                </w:p>
                <w:p w:rsidR="00DD5EEF" w:rsidRPr="00195902" w:rsidRDefault="00DD5EEF" w:rsidP="00DD5EEF">
                  <w:pPr>
                    <w:spacing w:after="0" w:line="240" w:lineRule="auto"/>
                    <w:ind w:left="720"/>
                    <w:jc w:val="both"/>
                    <w:rPr>
                      <w:b/>
                      <w:bCs/>
                      <w:color w:val="1F497D" w:themeColor="text2"/>
                      <w:sz w:val="24"/>
                      <w:szCs w:val="24"/>
                    </w:rPr>
                  </w:pP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Identifying and networking with financially strong and reliable dealers/franchisee/channel partners, resulti</w:t>
                  </w:r>
                  <w:r>
                    <w:rPr>
                      <w:color w:val="1F497D" w:themeColor="text2"/>
                      <w:sz w:val="24"/>
                      <w:szCs w:val="24"/>
                    </w:rPr>
                    <w:t>ng in deeper market penetration</w:t>
                  </w: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Ensuring cost effective logistic operations &amp; seamless materials movement to ascertain sufficient inventory levels at each sal</w:t>
                  </w:r>
                  <w:r>
                    <w:rPr>
                      <w:color w:val="1F497D" w:themeColor="text2"/>
                      <w:sz w:val="24"/>
                      <w:szCs w:val="24"/>
                    </w:rPr>
                    <w:t>es outlet/ distribution channel</w:t>
                  </w: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Analyzing business trend &amp; performance of each retailer (Activations &amp; R</w:t>
                  </w:r>
                  <w:r>
                    <w:rPr>
                      <w:color w:val="1F497D" w:themeColor="text2"/>
                      <w:sz w:val="24"/>
                      <w:szCs w:val="24"/>
                    </w:rPr>
                    <w:t>echarge) on different parameter</w:t>
                  </w:r>
                </w:p>
                <w:p w:rsidR="00DD5EEF" w:rsidRPr="00195902" w:rsidRDefault="00DD5EEF" w:rsidP="00DD5EEF">
                  <w:pPr>
                    <w:numPr>
                      <w:ilvl w:val="0"/>
                      <w:numId w:val="4"/>
                    </w:numPr>
                    <w:spacing w:after="0" w:line="240" w:lineRule="auto"/>
                    <w:jc w:val="both"/>
                    <w:rPr>
                      <w:color w:val="1F497D" w:themeColor="text2"/>
                      <w:sz w:val="24"/>
                      <w:szCs w:val="24"/>
                    </w:rPr>
                  </w:pPr>
                  <w:r w:rsidRPr="00195902">
                    <w:rPr>
                      <w:color w:val="1F497D" w:themeColor="text2"/>
                      <w:sz w:val="24"/>
                      <w:szCs w:val="24"/>
                    </w:rPr>
                    <w:t>Developing creative strategies with Channel partners to expand sales with continuous retail development, expand sales, market adaptation, enhance sale</w:t>
                  </w:r>
                  <w:r>
                    <w:rPr>
                      <w:color w:val="1F497D" w:themeColor="text2"/>
                      <w:sz w:val="24"/>
                      <w:szCs w:val="24"/>
                    </w:rPr>
                    <w:t>s performance &amp; achieve profits</w:t>
                  </w:r>
                </w:p>
              </w:txbxContent>
            </v:textbox>
            <w10:wrap type="square"/>
          </v:shape>
        </w:pict>
      </w:r>
      <w:r>
        <w:rPr>
          <w:noProof/>
        </w:rPr>
        <w:pict>
          <v:shape id="_x0000_s1033" type="#_x0000_t202" style="position:absolute;margin-left:-26.25pt;margin-top:-12pt;width:171pt;height:697.5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" filled="f" stroked="f">
            <v:textbox style="mso-next-textbox:#_x0000_s1033">
              <w:txbxContent>
                <w:p w:rsidR="00DD5EEF" w:rsidRPr="00D11747" w:rsidRDefault="00DD5EEF" w:rsidP="00DD5EEF">
                  <w:pPr>
                    <w:pStyle w:val="Styl1"/>
                    <w:rPr>
                      <w:lang w:val="en-US"/>
                    </w:rPr>
                  </w:pPr>
                  <w:r>
                    <w:rPr>
                      <w:lang w:val="en-US"/>
                    </w:rPr>
                    <w:t xml:space="preserve">Core Competencies </w:t>
                  </w: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Pr="0080565E" w:rsidRDefault="00DD5EEF" w:rsidP="00DD5EEF">
                  <w:pPr>
                    <w:pStyle w:val="NoSpacing"/>
                    <w:rPr>
                      <w:sz w:val="24"/>
                      <w:szCs w:val="24"/>
                      <w:lang w:val="en-US"/>
                    </w:rPr>
                  </w:pPr>
                </w:p>
                <w:p w:rsidR="00DD5EEF" w:rsidRDefault="00DD5EEF" w:rsidP="00DD5EEF"/>
              </w:txbxContent>
            </v:textbox>
            <w10:wrap type="square"/>
          </v:shape>
        </w:pict>
      </w:r>
    </w:p>
    <w:p w:rsidR="00DD5EEF" w:rsidRDefault="00DD5EEF">
      <w:r>
        <w:rPr>
          <w:noProof/>
        </w:rPr>
        <w:lastRenderedPageBreak/>
        <w:pict>
          <v:shape id="_x0000_s1035" type="#_x0000_t202" style="position:absolute;margin-left:159pt;margin-top:-10.5pt;width:341.25pt;height:714pt;z-index:251668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" filled="f" stroked="f">
            <v:textbox style="mso-next-textbox:#_x0000_s1035">
              <w:txbxContent>
                <w:p w:rsidR="00DD5EEF" w:rsidRPr="00195902" w:rsidRDefault="00DD5EEF" w:rsidP="00DD5EEF">
                  <w:pPr>
                    <w:widowControl w:val="0"/>
                    <w:spacing w:after="0" w:line="240" w:lineRule="auto"/>
                    <w:ind w:left="720"/>
                    <w:jc w:val="both"/>
                    <w:rPr>
                      <w:b/>
                      <w:color w:val="1F497D" w:themeColor="text2"/>
                      <w:sz w:val="24"/>
                      <w:szCs w:val="24"/>
                    </w:rPr>
                  </w:pPr>
                  <w:r w:rsidRPr="00195902">
                    <w:rPr>
                      <w:b/>
                      <w:color w:val="1F497D" w:themeColor="text2"/>
                      <w:sz w:val="24"/>
                      <w:szCs w:val="24"/>
                    </w:rPr>
                    <w:t xml:space="preserve">Sales Promotion </w:t>
                  </w:r>
                  <w:r w:rsidRPr="00195902">
                    <w:rPr>
                      <w:b/>
                      <w:bCs/>
                      <w:color w:val="1F497D" w:themeColor="text2"/>
                      <w:sz w:val="24"/>
                      <w:szCs w:val="24"/>
                    </w:rPr>
                    <w:t>&amp; New</w:t>
                  </w:r>
                  <w:r w:rsidRPr="00195902">
                    <w:rPr>
                      <w:b/>
                      <w:bCs/>
                      <w:color w:val="1F497D" w:themeColor="text2"/>
                      <w:sz w:val="24"/>
                      <w:szCs w:val="24"/>
                    </w:rPr>
                    <w:t xml:space="preserve"> Product Launches</w:t>
                  </w:r>
                  <w:r w:rsidRPr="00195902">
                    <w:rPr>
                      <w:b/>
                      <w:color w:val="1F497D" w:themeColor="text2"/>
                      <w:sz w:val="24"/>
                      <w:szCs w:val="24"/>
                    </w:rPr>
                    <w:t xml:space="preserve"> </w:t>
                  </w:r>
                </w:p>
                <w:p w:rsidR="00DD5EEF" w:rsidRPr="00195902" w:rsidRDefault="00DD5EEF" w:rsidP="00DD5EEF">
                  <w:pPr>
                    <w:widowControl w:val="0"/>
                    <w:numPr>
                      <w:ilvl w:val="0"/>
                      <w:numId w:val="4"/>
                    </w:numPr>
                    <w:autoSpaceDE w:val="0"/>
                    <w:autoSpaceDN w:val="0"/>
                    <w:adjustRightInd w:val="0"/>
                    <w:spacing w:after="0" w:line="240" w:lineRule="auto"/>
                    <w:jc w:val="both"/>
                    <w:rPr>
                      <w:color w:val="1F497D" w:themeColor="text2"/>
                      <w:sz w:val="24"/>
                      <w:szCs w:val="24"/>
                    </w:rPr>
                  </w:pPr>
                  <w:r w:rsidRPr="00195902">
                    <w:rPr>
                      <w:rFonts w:cs="Arial"/>
                      <w:color w:val="1F497D" w:themeColor="text2"/>
                      <w:sz w:val="24"/>
                      <w:szCs w:val="24"/>
                    </w:rPr>
                    <w:t>Building brand focus in conjunction with operational requirements; ensuring maximum brand visibility an</w:t>
                  </w:r>
                  <w:r>
                    <w:rPr>
                      <w:rFonts w:cs="Arial"/>
                      <w:color w:val="1F497D" w:themeColor="text2"/>
                      <w:sz w:val="24"/>
                      <w:szCs w:val="24"/>
                    </w:rPr>
                    <w:t>d capture optimum market shares</w:t>
                  </w:r>
                </w:p>
                <w:p w:rsidR="00DD5EEF" w:rsidRDefault="00DD5EEF" w:rsidP="00DD5EEF">
                  <w:pPr>
                    <w:numPr>
                      <w:ilvl w:val="0"/>
                      <w:numId w:val="4"/>
                    </w:numPr>
                    <w:spacing w:after="0" w:line="240" w:lineRule="auto"/>
                    <w:jc w:val="both"/>
                    <w:rPr>
                      <w:color w:val="1F497D" w:themeColor="text2"/>
                      <w:sz w:val="24"/>
                      <w:szCs w:val="24"/>
                    </w:rPr>
                  </w:pPr>
                  <w:r w:rsidRPr="0030464C">
                    <w:rPr>
                      <w:color w:val="1F497D" w:themeColor="text2"/>
                      <w:sz w:val="24"/>
                      <w:szCs w:val="24"/>
                    </w:rPr>
                    <w:t>Devising &amp; implementing pre &amp; post marketing activities for successful launch of new products</w:t>
                  </w:r>
                </w:p>
                <w:p w:rsidR="00DD5EEF" w:rsidRPr="0030464C" w:rsidRDefault="00DD5EEF" w:rsidP="00DD5EEF">
                  <w:pPr>
                    <w:numPr>
                      <w:ilvl w:val="0"/>
                      <w:numId w:val="4"/>
                    </w:numPr>
                    <w:spacing w:after="0" w:line="240" w:lineRule="auto"/>
                    <w:jc w:val="both"/>
                    <w:rPr>
                      <w:color w:val="1F497D" w:themeColor="text2"/>
                      <w:sz w:val="24"/>
                      <w:szCs w:val="24"/>
                    </w:rPr>
                  </w:pPr>
                  <w:r w:rsidRPr="0030464C">
                    <w:rPr>
                      <w:color w:val="1F497D" w:themeColor="text2"/>
                      <w:sz w:val="24"/>
                      <w:szCs w:val="24"/>
                    </w:rPr>
                    <w:t>Managing products in terms of prices, quality and newproducts and developing markets for the same</w:t>
                  </w:r>
                </w:p>
                <w:p w:rsidR="00DD5EEF" w:rsidRPr="00195902" w:rsidRDefault="00DD5EEF" w:rsidP="00CD689E">
                  <w:pPr>
                    <w:spacing w:after="0"/>
                    <w:jc w:val="both"/>
                    <w:rPr>
                      <w:b/>
                      <w:bCs/>
                      <w:color w:val="1F497D" w:themeColor="text2"/>
                      <w:sz w:val="24"/>
                      <w:szCs w:val="24"/>
                    </w:rPr>
                  </w:pPr>
                </w:p>
                <w:p w:rsidR="00DD5EEF" w:rsidRPr="00195902" w:rsidRDefault="00DD5EEF" w:rsidP="00DD5EEF">
                  <w:pPr>
                    <w:widowControl w:val="0"/>
                    <w:spacing w:after="0" w:line="240" w:lineRule="auto"/>
                    <w:ind w:left="720"/>
                    <w:jc w:val="both"/>
                    <w:rPr>
                      <w:b/>
                      <w:color w:val="1F497D" w:themeColor="text2"/>
                      <w:sz w:val="24"/>
                      <w:szCs w:val="24"/>
                    </w:rPr>
                  </w:pPr>
                  <w:r w:rsidRPr="00195902">
                    <w:rPr>
                      <w:b/>
                      <w:color w:val="1F497D" w:themeColor="text2"/>
                      <w:sz w:val="24"/>
                      <w:szCs w:val="24"/>
                    </w:rPr>
                    <w:t>Customer Relationship Management</w:t>
                  </w:r>
                </w:p>
                <w:p w:rsidR="00DD5EEF" w:rsidRPr="00195902" w:rsidRDefault="00DD5EEF" w:rsidP="00DD5EEF">
                  <w:pPr>
                    <w:widowControl w:val="0"/>
                    <w:numPr>
                      <w:ilvl w:val="0"/>
                      <w:numId w:val="4"/>
                    </w:numPr>
                    <w:autoSpaceDE w:val="0"/>
                    <w:autoSpaceDN w:val="0"/>
                    <w:adjustRightInd w:val="0"/>
                    <w:spacing w:after="0" w:line="240" w:lineRule="auto"/>
                    <w:jc w:val="both"/>
                    <w:rPr>
                      <w:rFonts w:cs="Arial"/>
                      <w:color w:val="1F497D" w:themeColor="text2"/>
                      <w:sz w:val="24"/>
                      <w:szCs w:val="24"/>
                    </w:rPr>
                  </w:pPr>
                  <w:r w:rsidRPr="00195902">
                    <w:rPr>
                      <w:rFonts w:cs="Arial"/>
                      <w:color w:val="1F497D" w:themeColor="text2"/>
                      <w:sz w:val="24"/>
                      <w:szCs w:val="24"/>
                    </w:rPr>
                    <w:t xml:space="preserve">Supervising customer service operations for rendering quality services; providing first line customer support by answering queries </w:t>
                  </w:r>
                  <w:r w:rsidRPr="00195902">
                    <w:rPr>
                      <w:color w:val="1F497D" w:themeColor="text2"/>
                      <w:sz w:val="24"/>
                      <w:szCs w:val="24"/>
                    </w:rPr>
                    <w:t>in phased manner</w:t>
                  </w:r>
                  <w:r w:rsidRPr="00195902">
                    <w:rPr>
                      <w:rFonts w:cs="Arial"/>
                      <w:color w:val="1F497D" w:themeColor="text2"/>
                      <w:sz w:val="24"/>
                      <w:szCs w:val="24"/>
                    </w:rPr>
                    <w:t xml:space="preserve"> and resolving the</w:t>
                  </w:r>
                  <w:r>
                    <w:rPr>
                      <w:rFonts w:cs="Arial"/>
                      <w:color w:val="1F497D" w:themeColor="text2"/>
                      <w:sz w:val="24"/>
                      <w:szCs w:val="24"/>
                    </w:rPr>
                    <w:t>ir issues, ensuring minimum TAT</w:t>
                  </w:r>
                </w:p>
                <w:p w:rsidR="00DD5EEF" w:rsidRPr="00195902" w:rsidRDefault="00DD5EEF" w:rsidP="00DD5EEF">
                  <w:pPr>
                    <w:widowControl w:val="0"/>
                    <w:numPr>
                      <w:ilvl w:val="0"/>
                      <w:numId w:val="4"/>
                    </w:numPr>
                    <w:autoSpaceDE w:val="0"/>
                    <w:autoSpaceDN w:val="0"/>
                    <w:adjustRightInd w:val="0"/>
                    <w:spacing w:after="0" w:line="240" w:lineRule="auto"/>
                    <w:jc w:val="both"/>
                    <w:rPr>
                      <w:rFonts w:cs="Arial"/>
                      <w:color w:val="1F497D" w:themeColor="text2"/>
                      <w:sz w:val="24"/>
                      <w:szCs w:val="24"/>
                    </w:rPr>
                  </w:pPr>
                  <w:r w:rsidRPr="00195902">
                    <w:rPr>
                      <w:rFonts w:cs="Arial"/>
                      <w:color w:val="1F497D" w:themeColor="text2"/>
                      <w:sz w:val="24"/>
                      <w:szCs w:val="24"/>
                    </w:rPr>
                    <w:t>Assessing feedback, evaluating &amp; providing critical fe</w:t>
                  </w:r>
                  <w:r>
                    <w:rPr>
                      <w:rFonts w:cs="Arial"/>
                      <w:color w:val="1F497D" w:themeColor="text2"/>
                      <w:sz w:val="24"/>
                      <w:szCs w:val="24"/>
                    </w:rPr>
                    <w:t>edback on areas of improvements</w:t>
                  </w:r>
                </w:p>
                <w:p w:rsidR="00DD5EEF" w:rsidRPr="00195902" w:rsidRDefault="00DD5EEF" w:rsidP="00DD5EEF">
                  <w:pPr>
                    <w:widowControl w:val="0"/>
                    <w:numPr>
                      <w:ilvl w:val="0"/>
                      <w:numId w:val="4"/>
                    </w:numPr>
                    <w:autoSpaceDE w:val="0"/>
                    <w:autoSpaceDN w:val="0"/>
                    <w:adjustRightInd w:val="0"/>
                    <w:spacing w:after="0" w:line="240" w:lineRule="auto"/>
                    <w:jc w:val="both"/>
                    <w:rPr>
                      <w:rFonts w:cs="Arial"/>
                      <w:color w:val="1F497D" w:themeColor="text2"/>
                      <w:sz w:val="24"/>
                      <w:szCs w:val="24"/>
                    </w:rPr>
                  </w:pPr>
                  <w:r w:rsidRPr="00195902">
                    <w:rPr>
                      <w:rFonts w:cs="Arial"/>
                      <w:color w:val="1F497D" w:themeColor="text2"/>
                      <w:sz w:val="24"/>
                      <w:szCs w:val="24"/>
                    </w:rPr>
                    <w:t xml:space="preserve">Building and maintaining healthy business relations with high net worth clients, ensuring high customer satisfaction matrices and thereby maintaining healthy </w:t>
                  </w:r>
                  <w:r>
                    <w:rPr>
                      <w:rFonts w:cs="Arial"/>
                      <w:color w:val="1F497D" w:themeColor="text2"/>
                      <w:sz w:val="24"/>
                      <w:szCs w:val="24"/>
                    </w:rPr>
                    <w:t>relation with corporate clients</w:t>
                  </w:r>
                </w:p>
                <w:p w:rsidR="00DD5EEF" w:rsidRPr="00195902" w:rsidRDefault="00DD5EEF" w:rsidP="00CD689E">
                  <w:pPr>
                    <w:spacing w:after="0"/>
                    <w:jc w:val="both"/>
                    <w:rPr>
                      <w:b/>
                      <w:bCs/>
                      <w:color w:val="1F497D" w:themeColor="text2"/>
                      <w:sz w:val="24"/>
                      <w:szCs w:val="24"/>
                    </w:rPr>
                  </w:pPr>
                </w:p>
                <w:p w:rsidR="00DD5EEF" w:rsidRPr="00195902" w:rsidRDefault="00DD5EEF" w:rsidP="00DD5EEF">
                  <w:pPr>
                    <w:spacing w:after="0" w:line="240" w:lineRule="auto"/>
                    <w:ind w:left="720"/>
                    <w:jc w:val="both"/>
                    <w:rPr>
                      <w:b/>
                      <w:bCs/>
                      <w:color w:val="1F497D" w:themeColor="text2"/>
                      <w:sz w:val="24"/>
                      <w:szCs w:val="24"/>
                    </w:rPr>
                  </w:pPr>
                  <w:r w:rsidRPr="00195902">
                    <w:rPr>
                      <w:b/>
                      <w:bCs/>
                      <w:color w:val="1F497D" w:themeColor="text2"/>
                      <w:sz w:val="24"/>
                      <w:szCs w:val="24"/>
                    </w:rPr>
                    <w:t>Team Management</w:t>
                  </w:r>
                </w:p>
                <w:p w:rsidR="00DD5EEF" w:rsidRPr="00195902" w:rsidRDefault="00DD5EEF" w:rsidP="00DD5EEF">
                  <w:pPr>
                    <w:numPr>
                      <w:ilvl w:val="0"/>
                      <w:numId w:val="4"/>
                    </w:numPr>
                    <w:spacing w:after="0" w:line="240" w:lineRule="auto"/>
                    <w:jc w:val="both"/>
                    <w:rPr>
                      <w:rFonts w:cs="Arial"/>
                      <w:color w:val="1F497D" w:themeColor="text2"/>
                      <w:sz w:val="24"/>
                      <w:szCs w:val="24"/>
                    </w:rPr>
                  </w:pPr>
                  <w:r w:rsidRPr="00195902">
                    <w:rPr>
                      <w:rFonts w:cs="Arial"/>
                      <w:color w:val="1F497D" w:themeColor="text2"/>
                      <w:sz w:val="24"/>
                      <w:szCs w:val="24"/>
                    </w:rPr>
                    <w:t xml:space="preserve">Providing direction, motivation and ensuring optimum performance </w:t>
                  </w:r>
                  <w:r w:rsidRPr="00195902">
                    <w:rPr>
                      <w:color w:val="1F497D" w:themeColor="text2"/>
                      <w:sz w:val="24"/>
                      <w:szCs w:val="24"/>
                    </w:rPr>
                    <w:t>as a cohesive unit</w:t>
                  </w:r>
                </w:p>
                <w:p w:rsidR="00DD5EEF" w:rsidRPr="00195902" w:rsidRDefault="00DD5EEF" w:rsidP="00DD5EEF">
                  <w:pPr>
                    <w:numPr>
                      <w:ilvl w:val="0"/>
                      <w:numId w:val="4"/>
                    </w:numPr>
                    <w:spacing w:after="0" w:line="240" w:lineRule="auto"/>
                    <w:jc w:val="both"/>
                    <w:rPr>
                      <w:rFonts w:cs="Arial"/>
                      <w:color w:val="1F497D" w:themeColor="text2"/>
                      <w:sz w:val="24"/>
                      <w:szCs w:val="24"/>
                    </w:rPr>
                  </w:pPr>
                  <w:r w:rsidRPr="00195902">
                    <w:rPr>
                      <w:rFonts w:cs="Arial"/>
                      <w:color w:val="1F497D" w:themeColor="text2"/>
                      <w:sz w:val="24"/>
                      <w:szCs w:val="24"/>
                    </w:rPr>
                    <w:t xml:space="preserve">Recruiting, mentoring &amp; </w:t>
                  </w:r>
                  <w:r w:rsidRPr="00195902">
                    <w:rPr>
                      <w:color w:val="1F497D" w:themeColor="text2"/>
                      <w:sz w:val="24"/>
                      <w:szCs w:val="24"/>
                    </w:rPr>
                    <w:t>handling manpower and individual agent offi</w:t>
                  </w:r>
                  <w:r>
                    <w:rPr>
                      <w:color w:val="1F497D" w:themeColor="text2"/>
                      <w:sz w:val="24"/>
                      <w:szCs w:val="24"/>
                    </w:rPr>
                    <w:t>ces to deliver quality services</w:t>
                  </w:r>
                </w:p>
                <w:p w:rsidR="00DD5EEF" w:rsidRPr="00195902" w:rsidRDefault="00DD5EEF" w:rsidP="00DD5EEF">
                  <w:pPr>
                    <w:numPr>
                      <w:ilvl w:val="0"/>
                      <w:numId w:val="4"/>
                    </w:numPr>
                    <w:spacing w:after="0" w:line="240" w:lineRule="auto"/>
                    <w:jc w:val="both"/>
                    <w:rPr>
                      <w:rFonts w:cs="Arial"/>
                      <w:color w:val="1F497D" w:themeColor="text2"/>
                      <w:sz w:val="24"/>
                      <w:szCs w:val="24"/>
                    </w:rPr>
                  </w:pPr>
                  <w:r w:rsidRPr="00195902">
                    <w:rPr>
                      <w:rFonts w:cs="Arial"/>
                      <w:color w:val="1F497D" w:themeColor="text2"/>
                      <w:sz w:val="24"/>
                      <w:szCs w:val="24"/>
                    </w:rPr>
                    <w:t>Effectively interfacing with people at all levels, managing healthy work environment and inculcating bonded</w:t>
                  </w:r>
                  <w:r>
                    <w:rPr>
                      <w:rFonts w:cs="Arial"/>
                      <w:color w:val="1F497D" w:themeColor="text2"/>
                      <w:sz w:val="24"/>
                      <w:szCs w:val="24"/>
                    </w:rPr>
                    <w:t xml:space="preserve"> teamwork with high work ethics</w:t>
                  </w:r>
                </w:p>
                <w:p w:rsidR="00DD5EEF" w:rsidRPr="00195902" w:rsidRDefault="00DD5EEF" w:rsidP="00DD5EEF">
                  <w:pPr>
                    <w:numPr>
                      <w:ilvl w:val="0"/>
                      <w:numId w:val="4"/>
                    </w:numPr>
                    <w:spacing w:after="0" w:line="240" w:lineRule="auto"/>
                    <w:jc w:val="both"/>
                    <w:rPr>
                      <w:rFonts w:cs="Arial"/>
                      <w:color w:val="1F497D" w:themeColor="text2"/>
                      <w:sz w:val="24"/>
                      <w:szCs w:val="24"/>
                    </w:rPr>
                  </w:pPr>
                  <w:r w:rsidRPr="00195902">
                    <w:rPr>
                      <w:rFonts w:cs="Arial"/>
                      <w:color w:val="1F497D" w:themeColor="text2"/>
                      <w:sz w:val="24"/>
                      <w:szCs w:val="24"/>
                    </w:rPr>
                    <w:t>Ensuring complete customer satisfaction and retention/gaining new clien</w:t>
                  </w:r>
                  <w:r>
                    <w:rPr>
                      <w:rFonts w:cs="Arial"/>
                      <w:color w:val="1F497D" w:themeColor="text2"/>
                      <w:sz w:val="24"/>
                      <w:szCs w:val="24"/>
                    </w:rPr>
                    <w:t>ts by delivery quality services</w:t>
                  </w:r>
                </w:p>
                <w:p w:rsidR="00DD5EEF" w:rsidRPr="00195902" w:rsidRDefault="00DD5EEF" w:rsidP="00DD5EEF">
                  <w:pPr>
                    <w:pStyle w:val="Styl1"/>
                    <w:ind w:left="720"/>
                    <w:rPr>
                      <w:color w:val="1F497D" w:themeColor="text2"/>
                      <w:lang w:val="en-US"/>
                    </w:rPr>
                  </w:pPr>
                  <w:r w:rsidRPr="00195902">
                    <w:rPr>
                      <w:color w:val="1F497D" w:themeColor="text2"/>
                      <w:lang w:val="en-US"/>
                    </w:rPr>
                    <w:t>Responsibilities</w:t>
                  </w:r>
                </w:p>
                <w:p w:rsidR="00DD5EEF" w:rsidRPr="00195902" w:rsidRDefault="00DD5EEF" w:rsidP="00DD5EEF">
                  <w:pPr>
                    <w:widowControl w:val="0"/>
                    <w:numPr>
                      <w:ilvl w:val="0"/>
                      <w:numId w:val="5"/>
                    </w:numPr>
                    <w:autoSpaceDE w:val="0"/>
                    <w:autoSpaceDN w:val="0"/>
                    <w:adjustRightInd w:val="0"/>
                    <w:spacing w:after="0" w:line="240" w:lineRule="auto"/>
                    <w:jc w:val="both"/>
                    <w:rPr>
                      <w:color w:val="1F497D" w:themeColor="text2"/>
                      <w:sz w:val="24"/>
                      <w:szCs w:val="24"/>
                    </w:rPr>
                  </w:pPr>
                  <w:r w:rsidRPr="00195902">
                    <w:rPr>
                      <w:rFonts w:cs="Arial"/>
                      <w:color w:val="1F497D" w:themeColor="text2"/>
                      <w:sz w:val="24"/>
                      <w:szCs w:val="24"/>
                    </w:rPr>
                    <w:t>Building brand focus in conjunction with operational requirements; ensuring maximum brand visibility and capture optimum m</w:t>
                  </w:r>
                  <w:r>
                    <w:rPr>
                      <w:rFonts w:cs="Arial"/>
                      <w:color w:val="1F497D" w:themeColor="text2"/>
                      <w:sz w:val="24"/>
                      <w:szCs w:val="24"/>
                    </w:rPr>
                    <w:t>arket share for Mobile Handsets</w:t>
                  </w:r>
                </w:p>
                <w:p w:rsidR="00DD5EEF" w:rsidRPr="00195902" w:rsidRDefault="00DD5EEF" w:rsidP="00DD5EEF">
                  <w:pPr>
                    <w:numPr>
                      <w:ilvl w:val="0"/>
                      <w:numId w:val="5"/>
                    </w:numPr>
                    <w:spacing w:after="0" w:line="240" w:lineRule="auto"/>
                    <w:jc w:val="both"/>
                    <w:rPr>
                      <w:color w:val="1F497D" w:themeColor="text2"/>
                      <w:sz w:val="24"/>
                      <w:szCs w:val="24"/>
                    </w:rPr>
                  </w:pPr>
                  <w:r w:rsidRPr="00195902">
                    <w:rPr>
                      <w:color w:val="1F497D" w:themeColor="text2"/>
                      <w:sz w:val="24"/>
                      <w:szCs w:val="24"/>
                    </w:rPr>
                    <w:t>Forecasting sales targets and executing them in a given time frame there</w:t>
                  </w:r>
                  <w:r>
                    <w:rPr>
                      <w:color w:val="1F497D" w:themeColor="text2"/>
                      <w:sz w:val="24"/>
                      <w:szCs w:val="24"/>
                    </w:rPr>
                    <w:t>by enhancing existing clientele</w:t>
                  </w:r>
                </w:p>
                <w:p w:rsidR="00DD5EEF" w:rsidRPr="00195902" w:rsidRDefault="00DD5EEF" w:rsidP="00DD5EEF">
                  <w:pPr>
                    <w:numPr>
                      <w:ilvl w:val="0"/>
                      <w:numId w:val="5"/>
                    </w:numPr>
                    <w:spacing w:after="0" w:line="240" w:lineRule="auto"/>
                    <w:jc w:val="both"/>
                    <w:rPr>
                      <w:color w:val="1F497D" w:themeColor="text2"/>
                      <w:sz w:val="24"/>
                      <w:szCs w:val="24"/>
                    </w:rPr>
                  </w:pPr>
                  <w:r w:rsidRPr="00195902">
                    <w:rPr>
                      <w:color w:val="1F497D" w:themeColor="text2"/>
                      <w:sz w:val="24"/>
                      <w:szCs w:val="24"/>
                    </w:rPr>
                    <w:t>Ensuring timely collections in consider</w:t>
                  </w:r>
                  <w:r>
                    <w:rPr>
                      <w:color w:val="1F497D" w:themeColor="text2"/>
                      <w:sz w:val="24"/>
                      <w:szCs w:val="24"/>
                    </w:rPr>
                    <w:t>ation to the collection targets</w:t>
                  </w:r>
                </w:p>
                <w:p w:rsidR="00DD5EEF" w:rsidRPr="00195902" w:rsidRDefault="00DD5EEF" w:rsidP="00DD5EEF">
                  <w:pPr>
                    <w:numPr>
                      <w:ilvl w:val="0"/>
                      <w:numId w:val="5"/>
                    </w:numPr>
                    <w:spacing w:after="0" w:line="240" w:lineRule="auto"/>
                    <w:jc w:val="both"/>
                    <w:rPr>
                      <w:rFonts w:cs="Arial"/>
                      <w:color w:val="1F497D" w:themeColor="text2"/>
                      <w:sz w:val="24"/>
                      <w:szCs w:val="24"/>
                    </w:rPr>
                  </w:pPr>
                  <w:r w:rsidRPr="00195902">
                    <w:rPr>
                      <w:rFonts w:cs="Arial"/>
                      <w:color w:val="1F497D" w:themeColor="text2"/>
                      <w:sz w:val="24"/>
                      <w:szCs w:val="24"/>
                    </w:rPr>
                    <w:t>Manage manpower for high levels of service efficiency</w:t>
                  </w:r>
                </w:p>
                <w:p w:rsidR="00DD5EEF" w:rsidRPr="00195902" w:rsidRDefault="00DD5EEF" w:rsidP="00DD5EEF">
                  <w:pPr>
                    <w:numPr>
                      <w:ilvl w:val="0"/>
                      <w:numId w:val="5"/>
                    </w:numPr>
                    <w:spacing w:after="0" w:line="240" w:lineRule="auto"/>
                    <w:jc w:val="both"/>
                    <w:rPr>
                      <w:rFonts w:cs="Arial"/>
                      <w:color w:val="1F497D" w:themeColor="text2"/>
                      <w:sz w:val="24"/>
                      <w:szCs w:val="24"/>
                    </w:rPr>
                  </w:pPr>
                  <w:r w:rsidRPr="00195902">
                    <w:rPr>
                      <w:rFonts w:cs="Arial"/>
                      <w:color w:val="1F497D" w:themeColor="text2"/>
                      <w:sz w:val="24"/>
                      <w:szCs w:val="24"/>
                    </w:rPr>
                    <w:t>Devise sales strategy for</w:t>
                  </w:r>
                  <w:r>
                    <w:rPr>
                      <w:rFonts w:cs="Arial"/>
                      <w:color w:val="1F497D" w:themeColor="text2"/>
                      <w:sz w:val="24"/>
                      <w:szCs w:val="24"/>
                    </w:rPr>
                    <w:t xml:space="preserve"> short and long term objectives</w:t>
                  </w:r>
                </w:p>
                <w:p w:rsidR="00DD5EEF" w:rsidRPr="00195902" w:rsidRDefault="00DD5EEF" w:rsidP="00DD5EEF">
                  <w:pPr>
                    <w:numPr>
                      <w:ilvl w:val="0"/>
                      <w:numId w:val="5"/>
                    </w:numPr>
                    <w:spacing w:after="0" w:line="240" w:lineRule="auto"/>
                    <w:jc w:val="both"/>
                    <w:rPr>
                      <w:rFonts w:cs="Arial"/>
                      <w:color w:val="1F497D" w:themeColor="text2"/>
                      <w:sz w:val="24"/>
                      <w:szCs w:val="24"/>
                    </w:rPr>
                  </w:pPr>
                  <w:r w:rsidRPr="00195902">
                    <w:rPr>
                      <w:color w:val="1F497D" w:themeColor="text2"/>
                      <w:sz w:val="24"/>
                      <w:szCs w:val="24"/>
                    </w:rPr>
                    <w:t>Devising</w:t>
                  </w:r>
                  <w:r w:rsidR="007C702A">
                    <w:rPr>
                      <w:color w:val="1F497D" w:themeColor="text2"/>
                      <w:sz w:val="24"/>
                      <w:szCs w:val="24"/>
                    </w:rPr>
                    <w:t xml:space="preserve"> </w:t>
                  </w:r>
                  <w:r w:rsidRPr="00195902">
                    <w:rPr>
                      <w:color w:val="1F497D" w:themeColor="text2"/>
                      <w:sz w:val="24"/>
                      <w:szCs w:val="24"/>
                    </w:rPr>
                    <w:t>&amp; effectuating competitive selling programs/strategies to improve the product awaren</w:t>
                  </w:r>
                  <w:r>
                    <w:rPr>
                      <w:color w:val="1F497D" w:themeColor="text2"/>
                      <w:sz w:val="24"/>
                      <w:szCs w:val="24"/>
                    </w:rPr>
                    <w:t>ess and enhance business growth</w:t>
                  </w:r>
                </w:p>
                <w:p w:rsidR="00DD5EEF" w:rsidRPr="002162F3" w:rsidRDefault="00DD5EEF" w:rsidP="00DD5EEF">
                  <w:pPr>
                    <w:rPr>
                      <w:szCs w:val="17"/>
                    </w:rPr>
                  </w:pPr>
                </w:p>
              </w:txbxContent>
            </v:textbox>
            <w10:wrap type="square"/>
          </v:shape>
        </w:pict>
      </w:r>
      <w:r>
        <w:rPr>
          <w:noProof/>
        </w:rPr>
        <w:pict>
          <v:shape id="_x0000_s1034" type="#_x0000_t202" style="position:absolute;margin-left:-18.75pt;margin-top:-20.25pt;width:171pt;height:702.75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" filled="f" stroked="f">
            <v:textbox style="mso-next-textbox:#_x0000_s1034">
              <w:txbxContent>
                <w:p w:rsidR="00DD5EEF" w:rsidRPr="00D11747" w:rsidRDefault="00DD5EEF" w:rsidP="00DD5EEF">
                  <w:pPr>
                    <w:pStyle w:val="Styl1"/>
                    <w:spacing w:before="0"/>
                    <w:rPr>
                      <w:lang w:val="en-US"/>
                    </w:rPr>
                  </w:pPr>
                  <w:r>
                    <w:rPr>
                      <w:lang w:val="en-US"/>
                    </w:rPr>
                    <w:t xml:space="preserve">Core Competencies </w:t>
                  </w: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NoSpacing"/>
                    <w:rPr>
                      <w:sz w:val="24"/>
                      <w:szCs w:val="24"/>
                      <w:lang w:val="en-US"/>
                    </w:rPr>
                  </w:pPr>
                </w:p>
                <w:p w:rsidR="00DD5EEF" w:rsidRDefault="00DD5EEF" w:rsidP="00DD5EEF">
                  <w:pPr>
                    <w:pStyle w:val="Styl1"/>
                    <w:rPr>
                      <w:lang w:val="en-US"/>
                    </w:rPr>
                  </w:pPr>
                </w:p>
                <w:p w:rsidR="00DD5EEF" w:rsidRPr="00D11747" w:rsidRDefault="00DD5EEF" w:rsidP="00DD5EEF">
                  <w:pPr>
                    <w:pStyle w:val="Styl1"/>
                    <w:spacing w:before="0"/>
                    <w:rPr>
                      <w:lang w:val="en-US"/>
                    </w:rPr>
                  </w:pPr>
                  <w:r>
                    <w:rPr>
                      <w:lang w:val="en-US"/>
                    </w:rPr>
                    <w:t>Employment History</w:t>
                  </w:r>
                </w:p>
                <w:p w:rsidR="00DD5EEF" w:rsidRPr="00195902" w:rsidRDefault="00DD5EEF" w:rsidP="00DD5EEF">
                  <w:pPr>
                    <w:pStyle w:val="NoSpacing"/>
                    <w:rPr>
                      <w:b/>
                      <w:color w:val="1F497D" w:themeColor="text2"/>
                      <w:sz w:val="24"/>
                      <w:szCs w:val="24"/>
                      <w:lang w:val="en-US"/>
                    </w:rPr>
                  </w:pPr>
                  <w:r w:rsidRPr="00195902">
                    <w:rPr>
                      <w:b/>
                      <w:color w:val="1F497D" w:themeColor="text2"/>
                      <w:sz w:val="24"/>
                      <w:szCs w:val="24"/>
                      <w:lang w:val="en-US"/>
                    </w:rPr>
                    <w:t>Bin Hindi Informatics</w:t>
                  </w:r>
                </w:p>
                <w:p w:rsidR="00DD5EEF" w:rsidRPr="00195902" w:rsidRDefault="00DD5EEF" w:rsidP="00DD5EEF">
                  <w:pPr>
                    <w:pStyle w:val="NoSpacing"/>
                    <w:rPr>
                      <w:b/>
                      <w:color w:val="1F497D" w:themeColor="text2"/>
                      <w:sz w:val="24"/>
                      <w:szCs w:val="24"/>
                      <w:lang w:val="en-US"/>
                    </w:rPr>
                  </w:pPr>
                </w:p>
                <w:p w:rsidR="00DD5EEF" w:rsidRPr="00195902" w:rsidRDefault="00DD5EEF" w:rsidP="00DD5EEF">
                  <w:pPr>
                    <w:pStyle w:val="NoSpacing"/>
                    <w:rPr>
                      <w:b/>
                      <w:i/>
                      <w:color w:val="1F497D" w:themeColor="text2"/>
                      <w:sz w:val="24"/>
                      <w:szCs w:val="24"/>
                      <w:lang w:val="en-US"/>
                    </w:rPr>
                  </w:pPr>
                  <w:r w:rsidRPr="00195902">
                    <w:rPr>
                      <w:b/>
                      <w:i/>
                      <w:color w:val="1F497D" w:themeColor="text2"/>
                      <w:sz w:val="24"/>
                      <w:szCs w:val="24"/>
                      <w:lang w:val="en-US"/>
                    </w:rPr>
                    <w:t>Divisional Manager</w:t>
                  </w:r>
                </w:p>
                <w:p w:rsidR="00DD5EEF" w:rsidRPr="0030464C" w:rsidRDefault="00DD5EEF" w:rsidP="00DD5EEF">
                  <w:pPr>
                    <w:pStyle w:val="NoSpacing"/>
                    <w:rPr>
                      <w:i/>
                      <w:color w:val="1F497D" w:themeColor="text2"/>
                      <w:sz w:val="24"/>
                      <w:szCs w:val="24"/>
                      <w:lang w:val="en-US"/>
                    </w:rPr>
                  </w:pPr>
                  <w:r w:rsidRPr="0030464C">
                    <w:rPr>
                      <w:i/>
                      <w:color w:val="1F497D" w:themeColor="text2"/>
                      <w:sz w:val="24"/>
                      <w:szCs w:val="24"/>
                      <w:lang w:val="en-US"/>
                    </w:rPr>
                    <w:t>April 2013 – Present</w:t>
                  </w:r>
                </w:p>
                <w:p w:rsidR="00DD5EEF" w:rsidRPr="00CE52DB" w:rsidRDefault="00DD5EEF" w:rsidP="00DD5EEF">
                  <w:pPr>
                    <w:pStyle w:val="NoSpacing"/>
                    <w:rPr>
                      <w:i/>
                      <w:sz w:val="24"/>
                      <w:szCs w:val="24"/>
                      <w:lang w:val="en-US"/>
                    </w:rPr>
                  </w:pPr>
                </w:p>
              </w:txbxContent>
            </v:textbox>
            <w10:wrap type="square"/>
          </v:shape>
        </w:pict>
      </w:r>
    </w:p>
    <w:p w:rsidR="00DD5EEF" w:rsidRDefault="009A68F4">
      <w:r>
        <w:rPr>
          <w:noProof/>
        </w:rPr>
        <w:lastRenderedPageBreak/>
        <w:pict>
          <v:shape id="_x0000_s1036" type="#_x0000_t202" style="position:absolute;margin-left:174pt;margin-top:-5.85pt;width:341.25pt;height:697.25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" filled="f" stroked="f">
            <v:textbox style="mso-next-textbox:#_x0000_s1036">
              <w:txbxContent>
                <w:p w:rsidR="00DD5EEF" w:rsidRPr="009C2C79" w:rsidRDefault="00DD5EEF" w:rsidP="00DD5EEF">
                  <w:pPr>
                    <w:pStyle w:val="Styl1"/>
                    <w:spacing w:before="0"/>
                    <w:rPr>
                      <w:lang w:val="en-US"/>
                    </w:rPr>
                  </w:pPr>
                  <w:r>
                    <w:rPr>
                      <w:lang w:val="en-US"/>
                    </w:rPr>
                    <w:t>Responsibilities</w:t>
                  </w:r>
                </w:p>
                <w:p w:rsidR="00DD5EEF" w:rsidRDefault="00DD5EEF" w:rsidP="00DD5EEF">
                  <w:pPr>
                    <w:widowControl w:val="0"/>
                    <w:numPr>
                      <w:ilvl w:val="0"/>
                      <w:numId w:val="6"/>
                    </w:numPr>
                    <w:autoSpaceDE w:val="0"/>
                    <w:autoSpaceDN w:val="0"/>
                    <w:adjustRightInd w:val="0"/>
                    <w:spacing w:after="0" w:line="240" w:lineRule="auto"/>
                    <w:jc w:val="both"/>
                    <w:rPr>
                      <w:color w:val="1F497D" w:themeColor="text2"/>
                      <w:sz w:val="24"/>
                      <w:szCs w:val="24"/>
                    </w:rPr>
                  </w:pPr>
                  <w:r w:rsidRPr="00195902">
                    <w:rPr>
                      <w:color w:val="1F497D" w:themeColor="text2"/>
                      <w:sz w:val="24"/>
                      <w:szCs w:val="24"/>
                    </w:rPr>
                    <w:t>Responsible for Profit and Loss</w:t>
                  </w:r>
                  <w:r>
                    <w:rPr>
                      <w:color w:val="1F497D" w:themeColor="text2"/>
                      <w:sz w:val="24"/>
                      <w:szCs w:val="24"/>
                    </w:rPr>
                    <w:t xml:space="preserve"> for the division</w:t>
                  </w:r>
                </w:p>
                <w:p w:rsidR="00DD5EEF" w:rsidRPr="00195902" w:rsidRDefault="00DD5EEF" w:rsidP="00DD5EEF">
                  <w:pPr>
                    <w:widowControl w:val="0"/>
                    <w:numPr>
                      <w:ilvl w:val="0"/>
                      <w:numId w:val="6"/>
                    </w:numPr>
                    <w:autoSpaceDE w:val="0"/>
                    <w:autoSpaceDN w:val="0"/>
                    <w:adjustRightInd w:val="0"/>
                    <w:spacing w:after="0" w:line="240" w:lineRule="auto"/>
                    <w:jc w:val="both"/>
                    <w:rPr>
                      <w:color w:val="1F497D" w:themeColor="text2"/>
                      <w:sz w:val="24"/>
                      <w:szCs w:val="24"/>
                    </w:rPr>
                  </w:pPr>
                  <w:r>
                    <w:rPr>
                      <w:color w:val="1F497D" w:themeColor="text2"/>
                      <w:sz w:val="24"/>
                      <w:szCs w:val="24"/>
                    </w:rPr>
                    <w:t>Implementa</w:t>
                  </w:r>
                  <w:r w:rsidR="00DD632F">
                    <w:rPr>
                      <w:color w:val="1F497D" w:themeColor="text2"/>
                      <w:sz w:val="24"/>
                      <w:szCs w:val="24"/>
                    </w:rPr>
                    <w:t>t</w:t>
                  </w:r>
                  <w:r>
                    <w:rPr>
                      <w:color w:val="1F497D" w:themeColor="text2"/>
                      <w:sz w:val="24"/>
                      <w:szCs w:val="24"/>
                    </w:rPr>
                    <w:t xml:space="preserve">ion and monitoring of sales promotions periodically </w:t>
                  </w:r>
                </w:p>
                <w:p w:rsidR="00DD5EEF" w:rsidRDefault="00DD5EEF" w:rsidP="00DD5EEF">
                  <w:pPr>
                    <w:widowControl w:val="0"/>
                    <w:autoSpaceDE w:val="0"/>
                    <w:autoSpaceDN w:val="0"/>
                    <w:adjustRightInd w:val="0"/>
                    <w:spacing w:after="0" w:line="240" w:lineRule="auto"/>
                    <w:ind w:left="480"/>
                    <w:jc w:val="both"/>
                    <w:rPr>
                      <w:color w:val="1F497D" w:themeColor="text2"/>
                      <w:sz w:val="24"/>
                      <w:szCs w:val="24"/>
                    </w:rPr>
                  </w:pPr>
                </w:p>
                <w:p w:rsidR="00DD632F" w:rsidRPr="00195902" w:rsidRDefault="00DD632F" w:rsidP="00DD5EEF">
                  <w:pPr>
                    <w:widowControl w:val="0"/>
                    <w:autoSpaceDE w:val="0"/>
                    <w:autoSpaceDN w:val="0"/>
                    <w:adjustRightInd w:val="0"/>
                    <w:spacing w:after="0" w:line="240" w:lineRule="auto"/>
                    <w:ind w:left="480"/>
                    <w:jc w:val="both"/>
                    <w:rPr>
                      <w:color w:val="1F497D" w:themeColor="text2"/>
                      <w:sz w:val="24"/>
                      <w:szCs w:val="24"/>
                    </w:rPr>
                  </w:pPr>
                </w:p>
                <w:p w:rsidR="00DD5EEF" w:rsidRPr="00195902" w:rsidRDefault="00DD5EEF" w:rsidP="00DD5EEF">
                  <w:pPr>
                    <w:widowControl w:val="0"/>
                    <w:numPr>
                      <w:ilvl w:val="0"/>
                      <w:numId w:val="6"/>
                    </w:numPr>
                    <w:autoSpaceDE w:val="0"/>
                    <w:autoSpaceDN w:val="0"/>
                    <w:adjustRightInd w:val="0"/>
                    <w:spacing w:after="0" w:line="240" w:lineRule="auto"/>
                    <w:jc w:val="both"/>
                    <w:rPr>
                      <w:color w:val="1F497D" w:themeColor="text2"/>
                      <w:sz w:val="24"/>
                      <w:szCs w:val="24"/>
                    </w:rPr>
                  </w:pPr>
                  <w:r w:rsidRPr="00195902">
                    <w:rPr>
                      <w:rFonts w:cs="Arial"/>
                      <w:color w:val="1F497D" w:themeColor="text2"/>
                      <w:sz w:val="24"/>
                      <w:szCs w:val="24"/>
                    </w:rPr>
                    <w:t>Building brand focus in conjunction with operational requirements</w:t>
                  </w:r>
                  <w:proofErr w:type="gramStart"/>
                  <w:r w:rsidRPr="00195902">
                    <w:rPr>
                      <w:rFonts w:cs="Arial"/>
                      <w:color w:val="1F497D" w:themeColor="text2"/>
                      <w:sz w:val="24"/>
                      <w:szCs w:val="24"/>
                    </w:rPr>
                    <w:t>;</w:t>
                  </w:r>
                  <w:proofErr w:type="gramEnd"/>
                  <w:r w:rsidRPr="00195902">
                    <w:rPr>
                      <w:rFonts w:cs="Arial"/>
                      <w:color w:val="1F497D" w:themeColor="text2"/>
                      <w:sz w:val="24"/>
                      <w:szCs w:val="24"/>
                    </w:rPr>
                    <w:t xml:space="preserve"> ensuring maximum brand visibility and capture optimum market share for Mobile Handsets.</w:t>
                  </w:r>
                </w:p>
                <w:p w:rsidR="00DD5EEF" w:rsidRPr="00195902" w:rsidRDefault="00DD5EEF" w:rsidP="00DD5EEF">
                  <w:pPr>
                    <w:numPr>
                      <w:ilvl w:val="0"/>
                      <w:numId w:val="6"/>
                    </w:numPr>
                    <w:spacing w:after="0" w:line="240" w:lineRule="auto"/>
                    <w:jc w:val="both"/>
                    <w:rPr>
                      <w:color w:val="1F497D" w:themeColor="text2"/>
                      <w:sz w:val="24"/>
                      <w:szCs w:val="24"/>
                    </w:rPr>
                  </w:pPr>
                  <w:r w:rsidRPr="00195902">
                    <w:rPr>
                      <w:color w:val="1F497D" w:themeColor="text2"/>
                      <w:sz w:val="24"/>
                      <w:szCs w:val="24"/>
                    </w:rPr>
                    <w:t xml:space="preserve">Forecasting sales targets and executing them in a given </w:t>
                  </w:r>
                  <w:proofErr w:type="gramStart"/>
                  <w:r w:rsidRPr="00195902">
                    <w:rPr>
                      <w:color w:val="1F497D" w:themeColor="text2"/>
                      <w:sz w:val="24"/>
                      <w:szCs w:val="24"/>
                    </w:rPr>
                    <w:t>time frame</w:t>
                  </w:r>
                  <w:proofErr w:type="gramEnd"/>
                  <w:r w:rsidRPr="00195902">
                    <w:rPr>
                      <w:color w:val="1F497D" w:themeColor="text2"/>
                      <w:sz w:val="24"/>
                      <w:szCs w:val="24"/>
                    </w:rPr>
                    <w:t xml:space="preserve"> thereby enhancing existing clientele.</w:t>
                  </w:r>
                </w:p>
                <w:p w:rsidR="00DD5EEF" w:rsidRPr="00195902" w:rsidRDefault="00DD5EEF" w:rsidP="00DD5EEF">
                  <w:pPr>
                    <w:numPr>
                      <w:ilvl w:val="0"/>
                      <w:numId w:val="6"/>
                    </w:numPr>
                    <w:spacing w:after="0" w:line="240" w:lineRule="auto"/>
                    <w:jc w:val="both"/>
                    <w:rPr>
                      <w:color w:val="1F497D" w:themeColor="text2"/>
                      <w:sz w:val="24"/>
                      <w:szCs w:val="24"/>
                    </w:rPr>
                  </w:pPr>
                  <w:r w:rsidRPr="00195902">
                    <w:rPr>
                      <w:color w:val="1F497D" w:themeColor="text2"/>
                      <w:sz w:val="24"/>
                      <w:szCs w:val="24"/>
                    </w:rPr>
                    <w:t>Ensuring timely collections in consideration to the collection targets.</w:t>
                  </w:r>
                </w:p>
                <w:p w:rsidR="00DD5EEF" w:rsidRPr="00195902" w:rsidRDefault="00DD5EEF" w:rsidP="00DD5EEF">
                  <w:pPr>
                    <w:numPr>
                      <w:ilvl w:val="0"/>
                      <w:numId w:val="6"/>
                    </w:numPr>
                    <w:spacing w:after="0" w:line="240" w:lineRule="auto"/>
                    <w:jc w:val="both"/>
                    <w:rPr>
                      <w:rFonts w:cs="Arial"/>
                      <w:color w:val="1F497D" w:themeColor="text2"/>
                      <w:sz w:val="24"/>
                      <w:szCs w:val="24"/>
                    </w:rPr>
                  </w:pPr>
                  <w:r w:rsidRPr="00195902">
                    <w:rPr>
                      <w:rFonts w:cs="Arial"/>
                      <w:color w:val="1F497D" w:themeColor="text2"/>
                      <w:sz w:val="24"/>
                      <w:szCs w:val="24"/>
                    </w:rPr>
                    <w:t>Manage manpower for high levels of service efficiency.</w:t>
                  </w:r>
                </w:p>
                <w:p w:rsidR="00DD5EEF" w:rsidRPr="00195902" w:rsidRDefault="00DD5EEF" w:rsidP="00DD5EEF">
                  <w:pPr>
                    <w:numPr>
                      <w:ilvl w:val="0"/>
                      <w:numId w:val="6"/>
                    </w:numPr>
                    <w:spacing w:after="0" w:line="240" w:lineRule="auto"/>
                    <w:jc w:val="both"/>
                    <w:rPr>
                      <w:rFonts w:cs="Arial"/>
                      <w:color w:val="1F497D" w:themeColor="text2"/>
                      <w:sz w:val="24"/>
                      <w:szCs w:val="24"/>
                    </w:rPr>
                  </w:pPr>
                  <w:r w:rsidRPr="00195902">
                    <w:rPr>
                      <w:rFonts w:cs="Arial"/>
                      <w:color w:val="1F497D" w:themeColor="text2"/>
                      <w:sz w:val="24"/>
                      <w:szCs w:val="24"/>
                    </w:rPr>
                    <w:t>Devise sales strategy for short and long term objectives.</w:t>
                  </w:r>
                </w:p>
                <w:p w:rsidR="00DD5EEF" w:rsidRPr="00195902" w:rsidRDefault="00DD5EEF" w:rsidP="00DD5EEF">
                  <w:pPr>
                    <w:numPr>
                      <w:ilvl w:val="0"/>
                      <w:numId w:val="6"/>
                    </w:numPr>
                    <w:spacing w:after="0" w:line="240" w:lineRule="auto"/>
                    <w:jc w:val="both"/>
                    <w:rPr>
                      <w:rFonts w:cs="Arial"/>
                      <w:color w:val="1F497D" w:themeColor="text2"/>
                      <w:sz w:val="24"/>
                      <w:szCs w:val="24"/>
                    </w:rPr>
                  </w:pPr>
                  <w:r w:rsidRPr="00195902">
                    <w:rPr>
                      <w:color w:val="1F497D" w:themeColor="text2"/>
                      <w:sz w:val="24"/>
                      <w:szCs w:val="24"/>
                    </w:rPr>
                    <w:t>Devising &amp; effectuating competitive selling programs/strategies to improve the product awareness and enhance business growth</w:t>
                  </w:r>
                </w:p>
                <w:p w:rsidR="00DD5EEF" w:rsidRPr="00195902" w:rsidRDefault="00DD5EEF" w:rsidP="00DD5EEF">
                  <w:pPr>
                    <w:spacing w:after="0" w:line="240" w:lineRule="auto"/>
                    <w:jc w:val="both"/>
                    <w:rPr>
                      <w:color w:val="1F497D" w:themeColor="text2"/>
                      <w:sz w:val="24"/>
                      <w:szCs w:val="24"/>
                    </w:rPr>
                  </w:pPr>
                </w:p>
                <w:p w:rsidR="00DD5EEF" w:rsidRPr="00195902" w:rsidRDefault="00DD5EEF" w:rsidP="00DD5EEF">
                  <w:pPr>
                    <w:spacing w:after="0" w:line="240" w:lineRule="auto"/>
                    <w:jc w:val="both"/>
                    <w:rPr>
                      <w:color w:val="1F497D" w:themeColor="text2"/>
                      <w:sz w:val="24"/>
                      <w:szCs w:val="24"/>
                    </w:rPr>
                  </w:pPr>
                </w:p>
                <w:p w:rsidR="00DD5EEF" w:rsidRPr="00195902" w:rsidRDefault="00DD5EEF" w:rsidP="00DD5EEF">
                  <w:pPr>
                    <w:numPr>
                      <w:ilvl w:val="0"/>
                      <w:numId w:val="7"/>
                    </w:numPr>
                    <w:spacing w:after="0" w:line="240" w:lineRule="auto"/>
                    <w:jc w:val="both"/>
                    <w:rPr>
                      <w:rFonts w:cs="Arial"/>
                      <w:color w:val="1F497D" w:themeColor="text2"/>
                      <w:sz w:val="24"/>
                      <w:szCs w:val="24"/>
                    </w:rPr>
                  </w:pPr>
                  <w:r w:rsidRPr="00195902">
                    <w:rPr>
                      <w:rFonts w:cs="Arial"/>
                      <w:color w:val="1F497D" w:themeColor="text2"/>
                      <w:sz w:val="24"/>
                      <w:szCs w:val="24"/>
                    </w:rPr>
                    <w:t xml:space="preserve">Launched the Prepaid Business in Madurai Cluster. </w:t>
                  </w:r>
                </w:p>
                <w:p w:rsidR="00DD5EEF" w:rsidRPr="00195902" w:rsidRDefault="00DD5EEF" w:rsidP="00DD5EEF">
                  <w:pPr>
                    <w:numPr>
                      <w:ilvl w:val="0"/>
                      <w:numId w:val="7"/>
                    </w:numPr>
                    <w:spacing w:after="0" w:line="240" w:lineRule="auto"/>
                    <w:jc w:val="both"/>
                    <w:rPr>
                      <w:rFonts w:cs="Arial"/>
                      <w:color w:val="1F497D" w:themeColor="text2"/>
                      <w:sz w:val="24"/>
                      <w:szCs w:val="24"/>
                    </w:rPr>
                  </w:pPr>
                  <w:r w:rsidRPr="00195902">
                    <w:rPr>
                      <w:rFonts w:cs="Arial"/>
                      <w:color w:val="1F497D" w:themeColor="text2"/>
                      <w:sz w:val="24"/>
                      <w:szCs w:val="24"/>
                    </w:rPr>
                    <w:t>Appointed 26 new distributors and over</w:t>
                  </w:r>
                  <w:r>
                    <w:rPr>
                      <w:rFonts w:cs="Arial"/>
                      <w:color w:val="1F497D" w:themeColor="text2"/>
                      <w:sz w:val="24"/>
                      <w:szCs w:val="24"/>
                    </w:rPr>
                    <w:t xml:space="preserve"> 7000 retailers in Madurai Zone</w:t>
                  </w:r>
                </w:p>
                <w:p w:rsidR="00DD5EEF" w:rsidRPr="00195902" w:rsidRDefault="00DD5EEF" w:rsidP="00DD5EEF">
                  <w:pPr>
                    <w:numPr>
                      <w:ilvl w:val="0"/>
                      <w:numId w:val="7"/>
                    </w:numPr>
                    <w:spacing w:after="0" w:line="240" w:lineRule="auto"/>
                    <w:jc w:val="both"/>
                    <w:rPr>
                      <w:rFonts w:cs="Arial"/>
                      <w:color w:val="1F497D" w:themeColor="text2"/>
                      <w:sz w:val="24"/>
                      <w:szCs w:val="24"/>
                    </w:rPr>
                  </w:pPr>
                  <w:r w:rsidRPr="00195902">
                    <w:rPr>
                      <w:rFonts w:cs="Arial"/>
                      <w:color w:val="1F497D" w:themeColor="text2"/>
                      <w:sz w:val="24"/>
                      <w:szCs w:val="24"/>
                    </w:rPr>
                    <w:t>Manage revenues and cost</w:t>
                  </w:r>
                </w:p>
                <w:p w:rsidR="00DD5EEF" w:rsidRPr="00195902" w:rsidRDefault="00DD5EEF" w:rsidP="00DD5EEF">
                  <w:pPr>
                    <w:numPr>
                      <w:ilvl w:val="0"/>
                      <w:numId w:val="7"/>
                    </w:numPr>
                    <w:spacing w:after="0" w:line="240" w:lineRule="auto"/>
                    <w:jc w:val="both"/>
                    <w:rPr>
                      <w:rFonts w:cs="Arial"/>
                      <w:color w:val="1F497D" w:themeColor="text2"/>
                      <w:sz w:val="24"/>
                      <w:szCs w:val="24"/>
                    </w:rPr>
                  </w:pPr>
                  <w:r w:rsidRPr="00195902">
                    <w:rPr>
                      <w:rFonts w:cs="Arial"/>
                      <w:color w:val="1F497D" w:themeColor="text2"/>
                      <w:sz w:val="24"/>
                      <w:szCs w:val="24"/>
                    </w:rPr>
                    <w:t>Develop and generate revenues in the assigned zone as per set targets</w:t>
                  </w:r>
                </w:p>
                <w:p w:rsidR="00DD5EEF" w:rsidRPr="00195902" w:rsidRDefault="00DD5EEF" w:rsidP="00DD5EEF">
                  <w:pPr>
                    <w:numPr>
                      <w:ilvl w:val="0"/>
                      <w:numId w:val="7"/>
                    </w:numPr>
                    <w:spacing w:after="0" w:line="240" w:lineRule="auto"/>
                    <w:jc w:val="both"/>
                    <w:rPr>
                      <w:rFonts w:cs="Arial"/>
                      <w:color w:val="1F497D" w:themeColor="text2"/>
                      <w:sz w:val="24"/>
                      <w:szCs w:val="24"/>
                    </w:rPr>
                  </w:pPr>
                  <w:r w:rsidRPr="00195902">
                    <w:rPr>
                      <w:rFonts w:cs="Arial"/>
                      <w:color w:val="1F497D" w:themeColor="text2"/>
                      <w:sz w:val="24"/>
                      <w:szCs w:val="24"/>
                    </w:rPr>
                    <w:t>Devise sales strategy for short and long term objectives</w:t>
                  </w:r>
                </w:p>
                <w:p w:rsidR="00DD5EEF" w:rsidRPr="00195902" w:rsidRDefault="00DD5EEF" w:rsidP="00DD5EEF">
                  <w:pPr>
                    <w:numPr>
                      <w:ilvl w:val="0"/>
                      <w:numId w:val="7"/>
                    </w:numPr>
                    <w:spacing w:after="0" w:line="240" w:lineRule="auto"/>
                    <w:jc w:val="both"/>
                    <w:rPr>
                      <w:rFonts w:cs="Arial"/>
                      <w:color w:val="1F497D" w:themeColor="text2"/>
                      <w:sz w:val="24"/>
                      <w:szCs w:val="24"/>
                    </w:rPr>
                  </w:pPr>
                  <w:r w:rsidRPr="00195902">
                    <w:rPr>
                      <w:rFonts w:cs="Arial"/>
                      <w:color w:val="1F497D" w:themeColor="text2"/>
                      <w:sz w:val="24"/>
                      <w:szCs w:val="24"/>
                    </w:rPr>
                    <w:t>Provide inputs to the corporate marketing team on market intelligence through competition tracking &amp; analysis</w:t>
                  </w:r>
                </w:p>
                <w:p w:rsidR="00DD5EEF" w:rsidRPr="00195902" w:rsidRDefault="00DD5EEF" w:rsidP="00DD5EEF">
                  <w:pPr>
                    <w:numPr>
                      <w:ilvl w:val="0"/>
                      <w:numId w:val="7"/>
                    </w:numPr>
                    <w:spacing w:after="0" w:line="240" w:lineRule="auto"/>
                    <w:jc w:val="both"/>
                    <w:rPr>
                      <w:rFonts w:cs="Arial"/>
                      <w:color w:val="1F497D" w:themeColor="text2"/>
                      <w:sz w:val="24"/>
                      <w:szCs w:val="24"/>
                    </w:rPr>
                  </w:pPr>
                  <w:r w:rsidRPr="00195902">
                    <w:rPr>
                      <w:rFonts w:cs="Arial"/>
                      <w:color w:val="1F497D" w:themeColor="text2"/>
                      <w:sz w:val="24"/>
                      <w:szCs w:val="24"/>
                    </w:rPr>
                    <w:t>Manage manpower for high levels of service efficiency</w:t>
                  </w:r>
                </w:p>
                <w:p w:rsidR="00DD5EEF" w:rsidRPr="00195902" w:rsidRDefault="00DD5EEF" w:rsidP="00DD5EEF">
                  <w:pPr>
                    <w:numPr>
                      <w:ilvl w:val="0"/>
                      <w:numId w:val="7"/>
                    </w:numPr>
                    <w:spacing w:after="0" w:line="240" w:lineRule="auto"/>
                    <w:jc w:val="both"/>
                    <w:rPr>
                      <w:rFonts w:cs="Arial"/>
                      <w:color w:val="1F497D" w:themeColor="text2"/>
                      <w:sz w:val="24"/>
                      <w:szCs w:val="24"/>
                    </w:rPr>
                  </w:pPr>
                  <w:r w:rsidRPr="00195902">
                    <w:rPr>
                      <w:rFonts w:cs="Arial"/>
                      <w:color w:val="1F497D" w:themeColor="text2"/>
                      <w:sz w:val="24"/>
                      <w:szCs w:val="24"/>
                    </w:rPr>
                    <w:t>Provide cross- functional support on a day-to-day basis</w:t>
                  </w:r>
                </w:p>
                <w:p w:rsidR="00DD5EEF" w:rsidRPr="00195902" w:rsidRDefault="00DD5EEF" w:rsidP="00DD5EEF">
                  <w:pPr>
                    <w:numPr>
                      <w:ilvl w:val="0"/>
                      <w:numId w:val="7"/>
                    </w:numPr>
                    <w:spacing w:after="0" w:line="240" w:lineRule="auto"/>
                    <w:jc w:val="both"/>
                    <w:rPr>
                      <w:rFonts w:cs="Arial"/>
                      <w:color w:val="1F497D" w:themeColor="text2"/>
                      <w:sz w:val="24"/>
                      <w:szCs w:val="24"/>
                    </w:rPr>
                  </w:pPr>
                  <w:r w:rsidRPr="00195902">
                    <w:rPr>
                      <w:rFonts w:cs="Arial"/>
                      <w:color w:val="1F497D" w:themeColor="text2"/>
                      <w:sz w:val="24"/>
                      <w:szCs w:val="24"/>
                    </w:rPr>
                    <w:t>Achieve profitability &amp; budget plans</w:t>
                  </w:r>
                </w:p>
                <w:p w:rsidR="00DD5EEF" w:rsidRPr="00195902" w:rsidRDefault="00DD5EEF" w:rsidP="00DD5EEF">
                  <w:pPr>
                    <w:numPr>
                      <w:ilvl w:val="0"/>
                      <w:numId w:val="7"/>
                    </w:numPr>
                    <w:spacing w:after="0" w:line="240" w:lineRule="auto"/>
                    <w:jc w:val="both"/>
                    <w:rPr>
                      <w:rFonts w:cs="Arial"/>
                      <w:color w:val="1F497D" w:themeColor="text2"/>
                      <w:sz w:val="24"/>
                      <w:szCs w:val="24"/>
                    </w:rPr>
                  </w:pPr>
                  <w:r w:rsidRPr="00195902">
                    <w:rPr>
                      <w:rFonts w:cs="Arial"/>
                      <w:color w:val="1F497D" w:themeColor="text2"/>
                      <w:sz w:val="24"/>
                      <w:szCs w:val="24"/>
                    </w:rPr>
                    <w:t>Appraise subordinates on a periodical basis</w:t>
                  </w:r>
                </w:p>
                <w:p w:rsidR="00DD5EEF" w:rsidRPr="00195902" w:rsidRDefault="00DD5EEF" w:rsidP="00DD5EEF">
                  <w:pPr>
                    <w:spacing w:after="0" w:line="240" w:lineRule="auto"/>
                    <w:jc w:val="both"/>
                    <w:rPr>
                      <w:rFonts w:cs="Arial"/>
                      <w:color w:val="1F497D" w:themeColor="text2"/>
                      <w:sz w:val="24"/>
                      <w:szCs w:val="24"/>
                    </w:rPr>
                  </w:pPr>
                </w:p>
                <w:p w:rsidR="00DD5EEF" w:rsidRPr="00195902" w:rsidRDefault="00DD5EEF" w:rsidP="00DD5EEF">
                  <w:pPr>
                    <w:numPr>
                      <w:ilvl w:val="0"/>
                      <w:numId w:val="8"/>
                    </w:numPr>
                    <w:spacing w:after="0" w:line="240" w:lineRule="auto"/>
                    <w:jc w:val="both"/>
                    <w:rPr>
                      <w:rFonts w:cs="Arial"/>
                      <w:color w:val="1F497D" w:themeColor="text2"/>
                      <w:sz w:val="24"/>
                      <w:szCs w:val="24"/>
                    </w:rPr>
                  </w:pPr>
                  <w:r w:rsidRPr="00195902">
                    <w:rPr>
                      <w:rFonts w:cs="Arial"/>
                      <w:color w:val="1F497D" w:themeColor="text2"/>
                      <w:sz w:val="24"/>
                      <w:szCs w:val="24"/>
                    </w:rPr>
                    <w:t>Introduced the setting up of initial operation for DTH business identifying the distributors, retailers and direct</w:t>
                  </w:r>
                  <w:r>
                    <w:rPr>
                      <w:rFonts w:cs="Arial"/>
                      <w:color w:val="1F497D" w:themeColor="text2"/>
                      <w:sz w:val="24"/>
                      <w:szCs w:val="24"/>
                    </w:rPr>
                    <w:t xml:space="preserve"> dealers in Tirunelveli Cluster</w:t>
                  </w:r>
                </w:p>
                <w:p w:rsidR="00DD5EEF" w:rsidRPr="00195902" w:rsidRDefault="00DD5EEF" w:rsidP="00DD5EEF">
                  <w:pPr>
                    <w:numPr>
                      <w:ilvl w:val="0"/>
                      <w:numId w:val="8"/>
                    </w:numPr>
                    <w:spacing w:after="0" w:line="240" w:lineRule="auto"/>
                    <w:jc w:val="both"/>
                    <w:rPr>
                      <w:rFonts w:cs="Arial"/>
                      <w:color w:val="1F497D" w:themeColor="text2"/>
                      <w:sz w:val="24"/>
                      <w:szCs w:val="24"/>
                    </w:rPr>
                  </w:pPr>
                  <w:r w:rsidRPr="00195902">
                    <w:rPr>
                      <w:rFonts w:cs="Arial"/>
                      <w:color w:val="1F497D" w:themeColor="text2"/>
                      <w:sz w:val="24"/>
                      <w:szCs w:val="24"/>
                    </w:rPr>
                    <w:t>Manage revenues and cost</w:t>
                  </w:r>
                </w:p>
                <w:p w:rsidR="00DD5EEF" w:rsidRPr="00195902" w:rsidRDefault="00DD5EEF" w:rsidP="00DD5EEF">
                  <w:pPr>
                    <w:numPr>
                      <w:ilvl w:val="0"/>
                      <w:numId w:val="8"/>
                    </w:numPr>
                    <w:spacing w:after="0" w:line="240" w:lineRule="auto"/>
                    <w:jc w:val="both"/>
                    <w:rPr>
                      <w:rFonts w:cs="Arial"/>
                      <w:color w:val="1F497D" w:themeColor="text2"/>
                      <w:sz w:val="24"/>
                      <w:szCs w:val="24"/>
                    </w:rPr>
                  </w:pPr>
                  <w:r w:rsidRPr="00195902">
                    <w:rPr>
                      <w:rFonts w:cs="Arial"/>
                      <w:color w:val="1F497D" w:themeColor="text2"/>
                      <w:sz w:val="24"/>
                      <w:szCs w:val="24"/>
                    </w:rPr>
                    <w:t>Develop and generate revenues in the assigned zone as per set targets</w:t>
                  </w:r>
                </w:p>
                <w:p w:rsidR="00DD5EEF" w:rsidRPr="00195902" w:rsidRDefault="00DD5EEF" w:rsidP="00DD5EEF">
                  <w:pPr>
                    <w:numPr>
                      <w:ilvl w:val="0"/>
                      <w:numId w:val="8"/>
                    </w:numPr>
                    <w:spacing w:after="0" w:line="240" w:lineRule="auto"/>
                    <w:jc w:val="both"/>
                    <w:rPr>
                      <w:rFonts w:cs="Arial"/>
                      <w:color w:val="1F497D" w:themeColor="text2"/>
                      <w:sz w:val="24"/>
                      <w:szCs w:val="24"/>
                    </w:rPr>
                  </w:pPr>
                  <w:r w:rsidRPr="00195902">
                    <w:rPr>
                      <w:rFonts w:cs="Arial"/>
                      <w:color w:val="1F497D" w:themeColor="text2"/>
                      <w:sz w:val="24"/>
                      <w:szCs w:val="24"/>
                    </w:rPr>
                    <w:t>Devise sales strategy for short and long term objectives</w:t>
                  </w:r>
                </w:p>
                <w:p w:rsidR="00DD5EEF" w:rsidRPr="00195902" w:rsidRDefault="00DD5EEF" w:rsidP="00DD5EEF">
                  <w:pPr>
                    <w:numPr>
                      <w:ilvl w:val="0"/>
                      <w:numId w:val="8"/>
                    </w:numPr>
                    <w:spacing w:after="0" w:line="240" w:lineRule="auto"/>
                    <w:jc w:val="both"/>
                    <w:rPr>
                      <w:rFonts w:cs="Arial"/>
                      <w:color w:val="1F497D" w:themeColor="text2"/>
                      <w:sz w:val="24"/>
                      <w:szCs w:val="24"/>
                    </w:rPr>
                  </w:pPr>
                  <w:r w:rsidRPr="00195902">
                    <w:rPr>
                      <w:rFonts w:cs="Arial"/>
                      <w:color w:val="1F497D" w:themeColor="text2"/>
                      <w:sz w:val="24"/>
                      <w:szCs w:val="24"/>
                    </w:rPr>
                    <w:t>Provide inputs to the corporate marketing team on market intelligence through competition tracking &amp; analysis</w:t>
                  </w:r>
                </w:p>
                <w:p w:rsidR="00DD5EEF" w:rsidRPr="007E5DD0" w:rsidRDefault="00DD5EEF" w:rsidP="00DD5EEF">
                  <w:pPr>
                    <w:rPr>
                      <w:sz w:val="24"/>
                      <w:szCs w:val="24"/>
                    </w:rPr>
                  </w:pPr>
                </w:p>
                <w:p w:rsidR="00DD5EEF" w:rsidRPr="003E71C1" w:rsidRDefault="00DD5EEF" w:rsidP="00DD5EEF">
                  <w:pPr>
                    <w:spacing w:after="0" w:line="240" w:lineRule="auto"/>
                    <w:jc w:val="both"/>
                    <w:rPr>
                      <w:rFonts w:cs="Arial"/>
                      <w:sz w:val="24"/>
                      <w:szCs w:val="24"/>
                    </w:rPr>
                  </w:pPr>
                </w:p>
              </w:txbxContent>
            </v:textbox>
            <w10:wrap type="square"/>
          </v:shape>
        </w:pict>
      </w:r>
      <w:r w:rsidR="00DD5EEF">
        <w:rPr>
          <w:noProof/>
        </w:rPr>
        <w:pict>
          <v:shape id="_x0000_s1037" type="#_x0000_t202" style="position:absolute;margin-left:-30.75pt;margin-top:-26.45pt;width:171pt;height:706.2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" filled="f" stroked="f">
            <v:textbox style="mso-next-textbox:#_x0000_s1037">
              <w:txbxContent>
                <w:p w:rsidR="00DD5EEF" w:rsidRPr="00D11747" w:rsidRDefault="00DD5EEF" w:rsidP="00DD5EEF">
                  <w:pPr>
                    <w:pStyle w:val="Styl1"/>
                    <w:rPr>
                      <w:lang w:val="en-US"/>
                    </w:rPr>
                  </w:pPr>
                  <w:proofErr w:type="gramStart"/>
                  <w:r>
                    <w:rPr>
                      <w:lang w:val="en-US"/>
                    </w:rPr>
                    <w:t>Employment History (contd.)</w:t>
                  </w:r>
                  <w:proofErr w:type="gramEnd"/>
                </w:p>
                <w:p w:rsidR="00DD5EEF" w:rsidRDefault="00DD5EEF" w:rsidP="00DD5EEF">
                  <w:pPr>
                    <w:jc w:val="both"/>
                    <w:rPr>
                      <w:b/>
                      <w:color w:val="17365D" w:themeColor="text2" w:themeShade="BF"/>
                      <w:sz w:val="24"/>
                      <w:szCs w:val="24"/>
                    </w:rPr>
                  </w:pPr>
                </w:p>
                <w:p w:rsidR="00DD5EEF" w:rsidRDefault="00DD5EEF" w:rsidP="00DD5EEF">
                  <w:pPr>
                    <w:jc w:val="both"/>
                    <w:rPr>
                      <w:b/>
                      <w:color w:val="17365D" w:themeColor="text2" w:themeShade="BF"/>
                      <w:sz w:val="24"/>
                      <w:szCs w:val="24"/>
                    </w:rPr>
                  </w:pPr>
                </w:p>
                <w:p w:rsidR="00DD5EEF" w:rsidRPr="00195902" w:rsidRDefault="00DD5EEF" w:rsidP="00DD5EEF">
                  <w:pPr>
                    <w:jc w:val="both"/>
                    <w:rPr>
                      <w:b/>
                      <w:color w:val="1F497D" w:themeColor="text2"/>
                      <w:sz w:val="24"/>
                      <w:szCs w:val="24"/>
                    </w:rPr>
                  </w:pPr>
                  <w:r w:rsidRPr="00195902">
                    <w:rPr>
                      <w:b/>
                      <w:color w:val="1F497D" w:themeColor="text2"/>
                      <w:sz w:val="24"/>
                      <w:szCs w:val="24"/>
                    </w:rPr>
                    <w:t>Mustafa Sultan Telecommunications Co LLC Muscat, Sultanate of Oman</w:t>
                  </w:r>
                </w:p>
                <w:p w:rsidR="00DD5EEF" w:rsidRPr="00195902" w:rsidRDefault="00DD5EEF" w:rsidP="00DD5EEF">
                  <w:pPr>
                    <w:spacing w:after="0"/>
                    <w:jc w:val="both"/>
                    <w:rPr>
                      <w:b/>
                      <w:i/>
                      <w:color w:val="1F497D" w:themeColor="text2"/>
                      <w:sz w:val="24"/>
                      <w:szCs w:val="24"/>
                    </w:rPr>
                  </w:pPr>
                  <w:r w:rsidRPr="00195902">
                    <w:rPr>
                      <w:b/>
                      <w:i/>
                      <w:color w:val="1F497D" w:themeColor="text2"/>
                      <w:sz w:val="24"/>
                      <w:szCs w:val="24"/>
                    </w:rPr>
                    <w:t>Product Manager</w:t>
                  </w:r>
                </w:p>
                <w:p w:rsidR="00DD5EEF" w:rsidRPr="00195902" w:rsidRDefault="00DD5EEF" w:rsidP="00DD5EEF">
                  <w:pPr>
                    <w:spacing w:after="0"/>
                    <w:jc w:val="both"/>
                    <w:rPr>
                      <w:i/>
                      <w:color w:val="1F497D" w:themeColor="text2"/>
                      <w:sz w:val="24"/>
                      <w:szCs w:val="24"/>
                    </w:rPr>
                  </w:pPr>
                  <w:r w:rsidRPr="00195902">
                    <w:rPr>
                      <w:i/>
                      <w:color w:val="1F497D" w:themeColor="text2"/>
                      <w:sz w:val="24"/>
                      <w:szCs w:val="24"/>
                    </w:rPr>
                    <w:t>March 2011 – April 2013</w:t>
                  </w:r>
                </w:p>
                <w:p w:rsidR="00DD5EEF" w:rsidRPr="00195902" w:rsidRDefault="00DD5EEF" w:rsidP="00DD5EEF">
                  <w:pPr>
                    <w:jc w:val="both"/>
                    <w:rPr>
                      <w:i/>
                      <w:color w:val="1F497D" w:themeColor="text2"/>
                      <w:sz w:val="24"/>
                      <w:szCs w:val="24"/>
                    </w:rPr>
                  </w:pPr>
                </w:p>
                <w:p w:rsidR="00DD5EEF" w:rsidRPr="00195902" w:rsidRDefault="00DD5EEF" w:rsidP="00DD5EEF">
                  <w:pPr>
                    <w:jc w:val="both"/>
                    <w:rPr>
                      <w:i/>
                      <w:color w:val="1F497D" w:themeColor="text2"/>
                      <w:sz w:val="24"/>
                      <w:szCs w:val="24"/>
                    </w:rPr>
                  </w:pPr>
                </w:p>
                <w:p w:rsidR="00DD5EEF" w:rsidRPr="00195902" w:rsidRDefault="00DD5EEF" w:rsidP="00DD5EEF">
                  <w:pPr>
                    <w:jc w:val="both"/>
                    <w:rPr>
                      <w:i/>
                      <w:color w:val="1F497D" w:themeColor="text2"/>
                      <w:sz w:val="24"/>
                      <w:szCs w:val="24"/>
                    </w:rPr>
                  </w:pPr>
                </w:p>
                <w:p w:rsidR="00DD5EEF" w:rsidRDefault="00DD5EEF" w:rsidP="00DD5EEF">
                  <w:pPr>
                    <w:jc w:val="both"/>
                    <w:rPr>
                      <w:i/>
                      <w:color w:val="1F497D" w:themeColor="text2"/>
                      <w:sz w:val="24"/>
                      <w:szCs w:val="24"/>
                    </w:rPr>
                  </w:pPr>
                </w:p>
                <w:p w:rsidR="00DD5EEF" w:rsidRPr="00195902" w:rsidRDefault="00DD5EEF" w:rsidP="00DD5EEF">
                  <w:pPr>
                    <w:jc w:val="both"/>
                    <w:rPr>
                      <w:i/>
                      <w:color w:val="1F497D" w:themeColor="text2"/>
                      <w:sz w:val="24"/>
                      <w:szCs w:val="24"/>
                    </w:rPr>
                  </w:pPr>
                </w:p>
                <w:p w:rsidR="00DD5EEF" w:rsidRPr="00195902" w:rsidRDefault="00DD5EEF" w:rsidP="00DD5EEF">
                  <w:pPr>
                    <w:jc w:val="both"/>
                    <w:rPr>
                      <w:b/>
                      <w:color w:val="1F497D" w:themeColor="text2"/>
                      <w:sz w:val="24"/>
                      <w:szCs w:val="24"/>
                    </w:rPr>
                  </w:pPr>
                  <w:r w:rsidRPr="00195902">
                    <w:rPr>
                      <w:b/>
                      <w:color w:val="1F497D" w:themeColor="text2"/>
                      <w:sz w:val="24"/>
                      <w:szCs w:val="24"/>
                    </w:rPr>
                    <w:t>Unitech Wireless (TN) Pvt Ltd</w:t>
                  </w:r>
                </w:p>
                <w:p w:rsidR="00DD5EEF" w:rsidRPr="00195902" w:rsidRDefault="00DD5EEF" w:rsidP="00DD5EEF">
                  <w:pPr>
                    <w:spacing w:after="0"/>
                    <w:jc w:val="both"/>
                    <w:rPr>
                      <w:b/>
                      <w:i/>
                      <w:color w:val="1F497D" w:themeColor="text2"/>
                      <w:sz w:val="24"/>
                      <w:szCs w:val="24"/>
                    </w:rPr>
                  </w:pPr>
                  <w:r w:rsidRPr="00195902">
                    <w:rPr>
                      <w:b/>
                      <w:i/>
                      <w:color w:val="1F497D" w:themeColor="text2"/>
                      <w:sz w:val="24"/>
                      <w:szCs w:val="24"/>
                    </w:rPr>
                    <w:t>Zonal Business Manager</w:t>
                  </w:r>
                </w:p>
                <w:p w:rsidR="00DD5EEF" w:rsidRPr="00195902" w:rsidRDefault="00DD5EEF" w:rsidP="00DD5EEF">
                  <w:pPr>
                    <w:jc w:val="both"/>
                    <w:rPr>
                      <w:i/>
                      <w:color w:val="1F497D" w:themeColor="text2"/>
                      <w:sz w:val="24"/>
                      <w:szCs w:val="24"/>
                    </w:rPr>
                  </w:pPr>
                  <w:r w:rsidRPr="00195902">
                    <w:rPr>
                      <w:i/>
                      <w:color w:val="1F497D" w:themeColor="text2"/>
                      <w:sz w:val="24"/>
                      <w:szCs w:val="24"/>
                    </w:rPr>
                    <w:t>July 2009 – Jan 2011</w:t>
                  </w:r>
                </w:p>
                <w:p w:rsidR="00DD5EEF" w:rsidRPr="00195902" w:rsidRDefault="00DD5EEF" w:rsidP="00DD5EEF">
                  <w:pPr>
                    <w:jc w:val="both"/>
                    <w:rPr>
                      <w:i/>
                      <w:color w:val="1F497D" w:themeColor="text2"/>
                      <w:sz w:val="24"/>
                      <w:szCs w:val="24"/>
                    </w:rPr>
                  </w:pPr>
                </w:p>
                <w:p w:rsidR="00DD5EEF" w:rsidRPr="00195902" w:rsidRDefault="00DD5EEF" w:rsidP="00DD5EEF">
                  <w:pPr>
                    <w:jc w:val="both"/>
                    <w:rPr>
                      <w:i/>
                      <w:color w:val="1F497D" w:themeColor="text2"/>
                      <w:sz w:val="24"/>
                      <w:szCs w:val="24"/>
                    </w:rPr>
                  </w:pPr>
                </w:p>
                <w:p w:rsidR="00DD5EEF" w:rsidRPr="00195902" w:rsidRDefault="00DD5EEF" w:rsidP="00DD5EEF">
                  <w:pPr>
                    <w:jc w:val="both"/>
                    <w:rPr>
                      <w:i/>
                      <w:color w:val="1F497D" w:themeColor="text2"/>
                      <w:sz w:val="24"/>
                      <w:szCs w:val="24"/>
                    </w:rPr>
                  </w:pPr>
                </w:p>
                <w:p w:rsidR="00DD5EEF" w:rsidRPr="00195902" w:rsidRDefault="00DD5EEF" w:rsidP="00DD5EEF">
                  <w:pPr>
                    <w:jc w:val="both"/>
                    <w:rPr>
                      <w:i/>
                      <w:color w:val="1F497D" w:themeColor="text2"/>
                      <w:sz w:val="24"/>
                      <w:szCs w:val="24"/>
                    </w:rPr>
                  </w:pPr>
                </w:p>
                <w:p w:rsidR="00DD5EEF" w:rsidRPr="00195902" w:rsidRDefault="00DD5EEF" w:rsidP="00DD5EEF">
                  <w:pPr>
                    <w:jc w:val="both"/>
                    <w:rPr>
                      <w:i/>
                      <w:color w:val="1F497D" w:themeColor="text2"/>
                      <w:sz w:val="24"/>
                      <w:szCs w:val="24"/>
                    </w:rPr>
                  </w:pPr>
                </w:p>
                <w:p w:rsidR="00DD5EEF" w:rsidRPr="00195902" w:rsidRDefault="00DD5EEF" w:rsidP="00DD5EEF">
                  <w:pPr>
                    <w:jc w:val="both"/>
                    <w:rPr>
                      <w:b/>
                      <w:color w:val="1F497D" w:themeColor="text2"/>
                      <w:sz w:val="24"/>
                      <w:szCs w:val="24"/>
                    </w:rPr>
                  </w:pPr>
                  <w:r w:rsidRPr="00195902">
                    <w:rPr>
                      <w:b/>
                      <w:color w:val="1F497D" w:themeColor="text2"/>
                      <w:sz w:val="24"/>
                      <w:szCs w:val="24"/>
                    </w:rPr>
                    <w:t>Reliance Communications Ltd</w:t>
                  </w:r>
                </w:p>
                <w:p w:rsidR="00DD5EEF" w:rsidRPr="00195902" w:rsidRDefault="00DD5EEF" w:rsidP="00DD5EEF">
                  <w:pPr>
                    <w:spacing w:after="0"/>
                    <w:jc w:val="both"/>
                    <w:rPr>
                      <w:b/>
                      <w:i/>
                      <w:color w:val="1F497D" w:themeColor="text2"/>
                      <w:sz w:val="24"/>
                      <w:szCs w:val="24"/>
                    </w:rPr>
                  </w:pPr>
                  <w:r w:rsidRPr="00195902">
                    <w:rPr>
                      <w:b/>
                      <w:i/>
                      <w:color w:val="1F497D" w:themeColor="text2"/>
                      <w:sz w:val="24"/>
                      <w:szCs w:val="24"/>
                    </w:rPr>
                    <w:t>Cluster Head</w:t>
                  </w:r>
                </w:p>
                <w:p w:rsidR="00DD5EEF" w:rsidRPr="0030464C" w:rsidRDefault="00DD5EEF" w:rsidP="00DD5EEF">
                  <w:pPr>
                    <w:jc w:val="both"/>
                    <w:rPr>
                      <w:i/>
                      <w:color w:val="1F497D" w:themeColor="text2"/>
                      <w:sz w:val="24"/>
                      <w:szCs w:val="24"/>
                    </w:rPr>
                  </w:pPr>
                  <w:r w:rsidRPr="0030464C">
                    <w:rPr>
                      <w:i/>
                      <w:color w:val="1F497D" w:themeColor="text2"/>
                      <w:sz w:val="24"/>
                      <w:szCs w:val="24"/>
                    </w:rPr>
                    <w:t>December 2007 – June 2009</w:t>
                  </w:r>
                </w:p>
              </w:txbxContent>
            </v:textbox>
            <w10:wrap type="square"/>
          </v:shape>
        </w:pict>
      </w:r>
    </w:p>
    <w:p w:rsidR="00DD5EEF" w:rsidRDefault="00DD632F">
      <w:r>
        <w:rPr>
          <w:noProof/>
        </w:rPr>
        <w:lastRenderedPageBreak/>
        <w:pict>
          <v:shape id="_x0000_s1038" type="#_x0000_t202" style="position:absolute;margin-left:-18.75pt;margin-top:-12.8pt;width:171pt;height:685.5pt;z-index:2516715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" filled="f" stroked="f">
            <v:textbox style="mso-next-textbox:#_x0000_s1038">
              <w:txbxContent>
                <w:p w:rsidR="00DD5EEF" w:rsidRPr="00D11747" w:rsidRDefault="00DD5EEF" w:rsidP="00DD5EEF">
                  <w:pPr>
                    <w:pStyle w:val="Styl1"/>
                    <w:spacing w:before="0"/>
                    <w:rPr>
                      <w:lang w:val="en-US"/>
                    </w:rPr>
                  </w:pPr>
                  <w:proofErr w:type="gramStart"/>
                  <w:r>
                    <w:rPr>
                      <w:lang w:val="en-US"/>
                    </w:rPr>
                    <w:t>Employment History (contd.)</w:t>
                  </w:r>
                  <w:proofErr w:type="gramEnd"/>
                </w:p>
                <w:p w:rsidR="00DD5EEF" w:rsidRDefault="00DD5EEF" w:rsidP="00DD5EEF">
                  <w:pPr>
                    <w:jc w:val="both"/>
                    <w:rPr>
                      <w:rFonts w:ascii="Garamond" w:hAnsi="Garamond"/>
                    </w:rPr>
                  </w:pPr>
                </w:p>
                <w:p w:rsidR="00DD5EEF" w:rsidRDefault="00DD5EEF" w:rsidP="00DD5EEF">
                  <w:pPr>
                    <w:jc w:val="both"/>
                    <w:rPr>
                      <w:rFonts w:ascii="Garamond" w:hAnsi="Garamond"/>
                    </w:rPr>
                  </w:pPr>
                </w:p>
                <w:p w:rsidR="00DD5EEF" w:rsidRDefault="00DD5EEF" w:rsidP="00DD5EEF">
                  <w:pPr>
                    <w:jc w:val="both"/>
                    <w:rPr>
                      <w:rFonts w:ascii="Garamond" w:hAnsi="Garamond"/>
                    </w:rPr>
                  </w:pPr>
                </w:p>
                <w:p w:rsidR="00DD5EEF" w:rsidRPr="00195902" w:rsidRDefault="00DD5EEF" w:rsidP="00DD5EEF">
                  <w:pPr>
                    <w:jc w:val="both"/>
                    <w:rPr>
                      <w:b/>
                      <w:color w:val="1F497D" w:themeColor="text2"/>
                      <w:sz w:val="24"/>
                      <w:szCs w:val="24"/>
                    </w:rPr>
                  </w:pPr>
                  <w:r w:rsidRPr="00195902">
                    <w:rPr>
                      <w:b/>
                      <w:color w:val="1F497D" w:themeColor="text2"/>
                      <w:sz w:val="24"/>
                      <w:szCs w:val="24"/>
                    </w:rPr>
                    <w:t>Tata Teleservices Ltd.</w:t>
                  </w:r>
                </w:p>
                <w:p w:rsidR="00DD5EEF" w:rsidRPr="00195902" w:rsidRDefault="00DD5EEF" w:rsidP="00DD5EEF">
                  <w:pPr>
                    <w:spacing w:after="0"/>
                    <w:jc w:val="both"/>
                    <w:rPr>
                      <w:b/>
                      <w:i/>
                      <w:color w:val="1F497D" w:themeColor="text2"/>
                      <w:sz w:val="24"/>
                      <w:szCs w:val="24"/>
                    </w:rPr>
                  </w:pPr>
                  <w:r w:rsidRPr="00195902">
                    <w:rPr>
                      <w:b/>
                      <w:i/>
                      <w:color w:val="1F497D" w:themeColor="text2"/>
                      <w:sz w:val="24"/>
                      <w:szCs w:val="24"/>
                    </w:rPr>
                    <w:t>Cluster Head</w:t>
                  </w:r>
                </w:p>
                <w:p w:rsidR="00DD5EEF" w:rsidRPr="0030464C" w:rsidRDefault="00DD5EEF" w:rsidP="00DD5EEF">
                  <w:pPr>
                    <w:jc w:val="both"/>
                    <w:rPr>
                      <w:i/>
                      <w:color w:val="1F497D" w:themeColor="text2"/>
                      <w:sz w:val="24"/>
                      <w:szCs w:val="24"/>
                    </w:rPr>
                  </w:pPr>
                  <w:r w:rsidRPr="0030464C">
                    <w:rPr>
                      <w:i/>
                      <w:color w:val="1F497D" w:themeColor="text2"/>
                      <w:sz w:val="24"/>
                      <w:szCs w:val="24"/>
                    </w:rPr>
                    <w:t>September 2006 – December 2007</w:t>
                  </w:r>
                </w:p>
                <w:p w:rsidR="00DD5EEF" w:rsidRPr="00195902" w:rsidRDefault="00DD5EEF" w:rsidP="00DD5EEF">
                  <w:pPr>
                    <w:jc w:val="both"/>
                    <w:rPr>
                      <w:rFonts w:ascii="Garamond" w:hAnsi="Garamond"/>
                      <w:color w:val="1F497D" w:themeColor="text2"/>
                    </w:rPr>
                  </w:pPr>
                </w:p>
                <w:p w:rsidR="00DD5EEF" w:rsidRPr="00195902" w:rsidRDefault="00DD5EEF" w:rsidP="00DD5EEF">
                  <w:pPr>
                    <w:jc w:val="both"/>
                    <w:rPr>
                      <w:rFonts w:ascii="Garamond" w:hAnsi="Garamond"/>
                      <w:color w:val="1F497D" w:themeColor="text2"/>
                    </w:rPr>
                  </w:pPr>
                </w:p>
                <w:p w:rsidR="00DD5EEF" w:rsidRPr="00195902" w:rsidRDefault="00DD5EEF" w:rsidP="00DD5EEF">
                  <w:pPr>
                    <w:jc w:val="both"/>
                    <w:rPr>
                      <w:rFonts w:ascii="Garamond" w:hAnsi="Garamond"/>
                      <w:color w:val="1F497D" w:themeColor="text2"/>
                    </w:rPr>
                  </w:pPr>
                </w:p>
                <w:p w:rsidR="00DD5EEF" w:rsidRPr="00195902" w:rsidRDefault="00DD5EEF" w:rsidP="00DD5EEF">
                  <w:pPr>
                    <w:jc w:val="both"/>
                    <w:rPr>
                      <w:rFonts w:ascii="Garamond" w:hAnsi="Garamond"/>
                      <w:color w:val="1F497D" w:themeColor="text2"/>
                    </w:rPr>
                  </w:pPr>
                </w:p>
                <w:p w:rsidR="00DD5EEF" w:rsidRPr="00195902" w:rsidRDefault="00DD5EEF" w:rsidP="00DD5EEF">
                  <w:pPr>
                    <w:jc w:val="both"/>
                    <w:rPr>
                      <w:rFonts w:ascii="Garamond" w:hAnsi="Garamond"/>
                      <w:color w:val="1F497D" w:themeColor="text2"/>
                    </w:rPr>
                  </w:pPr>
                  <w:r w:rsidRPr="00195902">
                    <w:rPr>
                      <w:rFonts w:ascii="Garamond" w:hAnsi="Garamond"/>
                      <w:color w:val="1F497D" w:themeColor="text2"/>
                    </w:rPr>
                    <w:t xml:space="preserve"> </w:t>
                  </w:r>
                </w:p>
                <w:p w:rsidR="00DD5EEF" w:rsidRPr="00195902" w:rsidRDefault="00DD5EEF" w:rsidP="00DD5EEF">
                  <w:pPr>
                    <w:jc w:val="both"/>
                    <w:rPr>
                      <w:b/>
                      <w:color w:val="1F497D" w:themeColor="text2"/>
                      <w:sz w:val="24"/>
                      <w:szCs w:val="24"/>
                    </w:rPr>
                  </w:pPr>
                  <w:r w:rsidRPr="00195902">
                    <w:rPr>
                      <w:b/>
                      <w:color w:val="1F497D" w:themeColor="text2"/>
                      <w:sz w:val="24"/>
                      <w:szCs w:val="24"/>
                    </w:rPr>
                    <w:t>Bharti Airtel Ltd.</w:t>
                  </w:r>
                </w:p>
                <w:p w:rsidR="00DD5EEF" w:rsidRPr="00195902" w:rsidRDefault="00DD5EEF" w:rsidP="00DD5EEF">
                  <w:pPr>
                    <w:spacing w:after="0"/>
                    <w:jc w:val="both"/>
                    <w:rPr>
                      <w:b/>
                      <w:i/>
                      <w:color w:val="1F497D" w:themeColor="text2"/>
                      <w:sz w:val="24"/>
                      <w:szCs w:val="24"/>
                    </w:rPr>
                  </w:pPr>
                  <w:r w:rsidRPr="00195902">
                    <w:rPr>
                      <w:b/>
                      <w:i/>
                      <w:color w:val="1F497D" w:themeColor="text2"/>
                      <w:sz w:val="24"/>
                      <w:szCs w:val="24"/>
                    </w:rPr>
                    <w:t>Sales Manager</w:t>
                  </w:r>
                </w:p>
                <w:p w:rsidR="00DD5EEF" w:rsidRPr="0030464C" w:rsidRDefault="00DD5EEF" w:rsidP="00DD5EEF">
                  <w:pPr>
                    <w:jc w:val="both"/>
                    <w:rPr>
                      <w:i/>
                      <w:color w:val="1F497D" w:themeColor="text2"/>
                      <w:sz w:val="24"/>
                      <w:szCs w:val="24"/>
                    </w:rPr>
                  </w:pPr>
                  <w:r w:rsidRPr="0030464C">
                    <w:rPr>
                      <w:i/>
                      <w:color w:val="1F497D" w:themeColor="text2"/>
                      <w:sz w:val="24"/>
                      <w:szCs w:val="24"/>
                    </w:rPr>
                    <w:t>January 2005 – September 2006</w:t>
                  </w:r>
                </w:p>
                <w:p w:rsidR="00DD5EEF" w:rsidRPr="00195902" w:rsidRDefault="00DD5EEF" w:rsidP="00DD5EEF">
                  <w:pPr>
                    <w:jc w:val="both"/>
                    <w:rPr>
                      <w:b/>
                      <w:i/>
                      <w:color w:val="1F497D" w:themeColor="text2"/>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Default="00DD5EEF" w:rsidP="00DD5EEF">
                  <w:pPr>
                    <w:jc w:val="both"/>
                    <w:rPr>
                      <w:b/>
                      <w:i/>
                      <w:sz w:val="24"/>
                      <w:szCs w:val="24"/>
                    </w:rPr>
                  </w:pPr>
                </w:p>
                <w:p w:rsidR="00DD5EEF" w:rsidRPr="001D75A3" w:rsidRDefault="00DD5EEF" w:rsidP="00DD5EEF">
                  <w:pPr>
                    <w:jc w:val="both"/>
                    <w:rPr>
                      <w:b/>
                      <w:i/>
                      <w:sz w:val="24"/>
                      <w:szCs w:val="24"/>
                    </w:rPr>
                  </w:pPr>
                </w:p>
                <w:p w:rsidR="00DD5EEF" w:rsidRPr="005E5375" w:rsidRDefault="00DD5EEF" w:rsidP="00DD5EEF">
                  <w:pPr>
                    <w:jc w:val="both"/>
                    <w:rPr>
                      <w:color w:val="17365D" w:themeColor="text2" w:themeShade="BF"/>
                      <w:sz w:val="24"/>
                      <w:szCs w:val="24"/>
                    </w:rPr>
                  </w:pPr>
                </w:p>
              </w:txbxContent>
            </v:textbox>
            <w10:wrap type="square"/>
          </v:shape>
        </w:pict>
      </w:r>
      <w:r w:rsidR="00DD5EEF">
        <w:rPr>
          <w:noProof/>
        </w:rPr>
        <w:pict>
          <v:shape id="_x0000_s1039" type="#_x0000_t202" style="position:absolute;margin-left:170pt;margin-top:1.5pt;width:341.25pt;height:732.7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" filled="f" stroked="f">
            <v:textbox style="mso-next-textbox:#_x0000_s1039">
              <w:txbxContent>
                <w:p w:rsidR="00DD5EEF" w:rsidRPr="009C2C79" w:rsidRDefault="00DD5EEF" w:rsidP="00DD5EEF">
                  <w:pPr>
                    <w:pStyle w:val="Styl1"/>
                    <w:spacing w:before="0"/>
                    <w:rPr>
                      <w:lang w:val="en-US"/>
                    </w:rPr>
                  </w:pPr>
                  <w:r>
                    <w:rPr>
                      <w:lang w:val="en-US"/>
                    </w:rPr>
                    <w:t>Responsibilities</w:t>
                  </w:r>
                </w:p>
                <w:p w:rsidR="00DD5EEF" w:rsidRPr="00195902" w:rsidRDefault="00DD5EEF" w:rsidP="00DD5EEF">
                  <w:pPr>
                    <w:numPr>
                      <w:ilvl w:val="0"/>
                      <w:numId w:val="6"/>
                    </w:numPr>
                    <w:spacing w:after="0" w:line="240" w:lineRule="auto"/>
                    <w:jc w:val="both"/>
                    <w:rPr>
                      <w:rFonts w:cs="Arial"/>
                      <w:color w:val="1F497D" w:themeColor="text2"/>
                      <w:sz w:val="24"/>
                      <w:szCs w:val="24"/>
                    </w:rPr>
                  </w:pPr>
                  <w:r w:rsidRPr="00195902">
                    <w:rPr>
                      <w:rFonts w:cs="Arial"/>
                      <w:color w:val="1F497D" w:themeColor="text2"/>
                      <w:sz w:val="24"/>
                      <w:szCs w:val="24"/>
                    </w:rPr>
                    <w:t>Manage manpower for high levels of service efficiency</w:t>
                  </w:r>
                </w:p>
                <w:p w:rsidR="00DD5EEF" w:rsidRPr="00195902" w:rsidRDefault="00DD5EEF" w:rsidP="00DD5EEF">
                  <w:pPr>
                    <w:numPr>
                      <w:ilvl w:val="0"/>
                      <w:numId w:val="6"/>
                    </w:numPr>
                    <w:spacing w:after="0" w:line="240" w:lineRule="auto"/>
                    <w:jc w:val="both"/>
                    <w:rPr>
                      <w:rFonts w:cs="Arial"/>
                      <w:color w:val="1F497D" w:themeColor="text2"/>
                      <w:sz w:val="24"/>
                      <w:szCs w:val="24"/>
                    </w:rPr>
                  </w:pPr>
                  <w:r w:rsidRPr="00195902">
                    <w:rPr>
                      <w:rFonts w:cs="Arial"/>
                      <w:color w:val="1F497D" w:themeColor="text2"/>
                      <w:sz w:val="24"/>
                      <w:szCs w:val="24"/>
                    </w:rPr>
                    <w:t>Provide cross- functional support on a day-to-day basis</w:t>
                  </w:r>
                </w:p>
                <w:p w:rsidR="00DD5EEF" w:rsidRPr="00195902" w:rsidRDefault="00DD5EEF" w:rsidP="00DD5EEF">
                  <w:pPr>
                    <w:numPr>
                      <w:ilvl w:val="0"/>
                      <w:numId w:val="6"/>
                    </w:numPr>
                    <w:spacing w:after="0" w:line="240" w:lineRule="auto"/>
                    <w:jc w:val="both"/>
                    <w:rPr>
                      <w:rFonts w:cs="Arial"/>
                      <w:color w:val="1F497D" w:themeColor="text2"/>
                      <w:sz w:val="24"/>
                      <w:szCs w:val="24"/>
                    </w:rPr>
                  </w:pPr>
                  <w:r w:rsidRPr="00195902">
                    <w:rPr>
                      <w:rFonts w:cs="Arial"/>
                      <w:color w:val="1F497D" w:themeColor="text2"/>
                      <w:sz w:val="24"/>
                      <w:szCs w:val="24"/>
                    </w:rPr>
                    <w:t>Achieve profitability &amp; budget plans</w:t>
                  </w:r>
                </w:p>
                <w:p w:rsidR="00DD5EEF" w:rsidRPr="00195902" w:rsidRDefault="00DD5EEF" w:rsidP="00DD5EEF">
                  <w:pPr>
                    <w:numPr>
                      <w:ilvl w:val="0"/>
                      <w:numId w:val="6"/>
                    </w:numPr>
                    <w:spacing w:after="0" w:line="240" w:lineRule="auto"/>
                    <w:jc w:val="both"/>
                    <w:rPr>
                      <w:rFonts w:cs="Arial"/>
                      <w:color w:val="1F497D" w:themeColor="text2"/>
                      <w:sz w:val="24"/>
                      <w:szCs w:val="24"/>
                    </w:rPr>
                  </w:pPr>
                  <w:r w:rsidRPr="00195902">
                    <w:rPr>
                      <w:rFonts w:cs="Arial"/>
                      <w:color w:val="1F497D" w:themeColor="text2"/>
                      <w:sz w:val="24"/>
                      <w:szCs w:val="24"/>
                    </w:rPr>
                    <w:t>Appraise subordinates on a periodical basis</w:t>
                  </w:r>
                </w:p>
                <w:p w:rsidR="00DD5EEF" w:rsidRPr="00195902" w:rsidRDefault="00DD5EEF" w:rsidP="00DD5EEF">
                  <w:pPr>
                    <w:spacing w:after="0" w:line="240" w:lineRule="auto"/>
                    <w:ind w:left="360"/>
                    <w:jc w:val="both"/>
                    <w:rPr>
                      <w:bCs/>
                      <w:color w:val="1F497D" w:themeColor="text2"/>
                      <w:sz w:val="24"/>
                      <w:szCs w:val="24"/>
                    </w:rPr>
                  </w:pPr>
                </w:p>
                <w:p w:rsidR="00DD5EEF" w:rsidRPr="00195902" w:rsidRDefault="00DD5EEF" w:rsidP="00DD5EEF">
                  <w:pPr>
                    <w:spacing w:after="0" w:line="240" w:lineRule="auto"/>
                    <w:ind w:left="360"/>
                    <w:jc w:val="both"/>
                    <w:rPr>
                      <w:bCs/>
                      <w:color w:val="1F497D" w:themeColor="text2"/>
                      <w:sz w:val="24"/>
                      <w:szCs w:val="24"/>
                    </w:rPr>
                  </w:pPr>
                </w:p>
                <w:p w:rsidR="00DD5EEF" w:rsidRPr="00195902" w:rsidRDefault="00DD5EEF" w:rsidP="00DD5EEF">
                  <w:pPr>
                    <w:spacing w:after="0" w:line="240" w:lineRule="auto"/>
                    <w:rPr>
                      <w:b/>
                      <w:color w:val="1F497D" w:themeColor="text2"/>
                      <w:sz w:val="24"/>
                      <w:szCs w:val="24"/>
                    </w:rPr>
                  </w:pPr>
                  <w:r w:rsidRPr="00195902">
                    <w:rPr>
                      <w:b/>
                      <w:color w:val="1F497D" w:themeColor="text2"/>
                      <w:sz w:val="24"/>
                      <w:szCs w:val="24"/>
                    </w:rPr>
                    <w:t>Notable Contributions</w:t>
                  </w:r>
                </w:p>
                <w:p w:rsidR="00DD5EEF" w:rsidRPr="00195902" w:rsidRDefault="00DD5EEF" w:rsidP="00DD5EEF">
                  <w:pPr>
                    <w:pStyle w:val="ListParagraph"/>
                    <w:numPr>
                      <w:ilvl w:val="0"/>
                      <w:numId w:val="9"/>
                    </w:numPr>
                    <w:spacing w:after="0" w:line="240" w:lineRule="auto"/>
                    <w:jc w:val="both"/>
                    <w:rPr>
                      <w:color w:val="1F497D" w:themeColor="text2"/>
                      <w:sz w:val="24"/>
                      <w:szCs w:val="24"/>
                    </w:rPr>
                  </w:pPr>
                  <w:r w:rsidRPr="00195902">
                    <w:rPr>
                      <w:rFonts w:cs="Arial"/>
                      <w:color w:val="1F497D" w:themeColor="text2"/>
                      <w:sz w:val="24"/>
                      <w:szCs w:val="24"/>
                    </w:rPr>
                    <w:t>Successfully developed new cities for achie</w:t>
                  </w:r>
                  <w:r>
                    <w:rPr>
                      <w:rFonts w:cs="Arial"/>
                      <w:color w:val="1F497D" w:themeColor="text2"/>
                      <w:sz w:val="24"/>
                      <w:szCs w:val="24"/>
                    </w:rPr>
                    <w:t>ving the overall circle targets</w:t>
                  </w:r>
                </w:p>
                <w:p w:rsidR="00DD5EEF" w:rsidRPr="00195902" w:rsidRDefault="00DD5EEF" w:rsidP="00DD5EEF">
                  <w:pPr>
                    <w:pStyle w:val="ListParagraph"/>
                    <w:numPr>
                      <w:ilvl w:val="0"/>
                      <w:numId w:val="9"/>
                    </w:numPr>
                    <w:spacing w:after="0" w:line="240" w:lineRule="auto"/>
                    <w:jc w:val="both"/>
                    <w:rPr>
                      <w:color w:val="1F497D" w:themeColor="text2"/>
                      <w:sz w:val="24"/>
                      <w:szCs w:val="24"/>
                    </w:rPr>
                  </w:pPr>
                  <w:r w:rsidRPr="00195902">
                    <w:rPr>
                      <w:rFonts w:cs="Arial"/>
                      <w:color w:val="1F497D" w:themeColor="text2"/>
                      <w:sz w:val="24"/>
                      <w:szCs w:val="24"/>
                    </w:rPr>
                    <w:t>Exceeded the gross budget adding up Walky Post Paid, CMO post paid and budgeted ARPU</w:t>
                  </w:r>
                </w:p>
                <w:p w:rsidR="00DD5EEF" w:rsidRPr="00195902" w:rsidRDefault="00DD5EEF" w:rsidP="00DD5EEF">
                  <w:pPr>
                    <w:pStyle w:val="ListParagraph"/>
                    <w:numPr>
                      <w:ilvl w:val="0"/>
                      <w:numId w:val="9"/>
                    </w:numPr>
                    <w:spacing w:after="0" w:line="240" w:lineRule="auto"/>
                    <w:jc w:val="both"/>
                    <w:rPr>
                      <w:color w:val="1F497D" w:themeColor="text2"/>
                      <w:sz w:val="24"/>
                      <w:szCs w:val="24"/>
                    </w:rPr>
                  </w:pPr>
                  <w:r w:rsidRPr="00195902">
                    <w:rPr>
                      <w:rFonts w:cs="Arial"/>
                      <w:color w:val="1F497D" w:themeColor="text2"/>
                      <w:sz w:val="24"/>
                      <w:szCs w:val="24"/>
                    </w:rPr>
                    <w:t>Maintained healthy business relationship with Distributors, Franchisees, Retaile</w:t>
                  </w:r>
                  <w:r>
                    <w:rPr>
                      <w:rFonts w:cs="Arial"/>
                      <w:color w:val="1F497D" w:themeColor="text2"/>
                      <w:sz w:val="24"/>
                      <w:szCs w:val="24"/>
                    </w:rPr>
                    <w:t>rs &amp; major / critical customers</w:t>
                  </w:r>
                </w:p>
                <w:p w:rsidR="00DD5EEF" w:rsidRPr="00195902" w:rsidRDefault="00DD5EEF" w:rsidP="00DD5EEF">
                  <w:pPr>
                    <w:pStyle w:val="ListParagraph"/>
                    <w:numPr>
                      <w:ilvl w:val="0"/>
                      <w:numId w:val="9"/>
                    </w:numPr>
                    <w:spacing w:after="0" w:line="240" w:lineRule="auto"/>
                    <w:jc w:val="both"/>
                    <w:rPr>
                      <w:color w:val="1F497D" w:themeColor="text2"/>
                      <w:sz w:val="24"/>
                      <w:szCs w:val="24"/>
                    </w:rPr>
                  </w:pPr>
                  <w:r w:rsidRPr="00195902">
                    <w:rPr>
                      <w:rFonts w:cs="Arial"/>
                      <w:color w:val="1F497D" w:themeColor="text2"/>
                      <w:sz w:val="24"/>
                      <w:szCs w:val="24"/>
                    </w:rPr>
                    <w:t>Ensured channel satisfaction by addressing the concerns, payment of commission &amp; other claims on time, etc.</w:t>
                  </w:r>
                </w:p>
                <w:p w:rsidR="00DD5EEF" w:rsidRPr="00195902" w:rsidRDefault="00DD5EEF" w:rsidP="00DD5EEF">
                  <w:pPr>
                    <w:pStyle w:val="ListParagraph"/>
                    <w:numPr>
                      <w:ilvl w:val="0"/>
                      <w:numId w:val="9"/>
                    </w:numPr>
                    <w:spacing w:after="0" w:line="240" w:lineRule="auto"/>
                    <w:jc w:val="both"/>
                    <w:rPr>
                      <w:color w:val="1F497D" w:themeColor="text2"/>
                      <w:sz w:val="24"/>
                      <w:szCs w:val="24"/>
                    </w:rPr>
                  </w:pPr>
                  <w:r w:rsidRPr="00195902">
                    <w:rPr>
                      <w:rFonts w:cs="Arial"/>
                      <w:color w:val="1F497D" w:themeColor="text2"/>
                      <w:sz w:val="24"/>
                      <w:szCs w:val="24"/>
                    </w:rPr>
                    <w:t>Generated business worth Rs.1.90 Crores per month.</w:t>
                  </w:r>
                </w:p>
                <w:p w:rsidR="00DD5EEF" w:rsidRPr="00195902" w:rsidRDefault="00DD5EEF" w:rsidP="00DD5EEF">
                  <w:pPr>
                    <w:pStyle w:val="ListParagraph"/>
                    <w:numPr>
                      <w:ilvl w:val="0"/>
                      <w:numId w:val="9"/>
                    </w:numPr>
                    <w:spacing w:after="0" w:line="240" w:lineRule="auto"/>
                    <w:jc w:val="both"/>
                    <w:rPr>
                      <w:color w:val="1F497D" w:themeColor="text2"/>
                      <w:sz w:val="24"/>
                      <w:szCs w:val="24"/>
                    </w:rPr>
                  </w:pPr>
                  <w:r>
                    <w:rPr>
                      <w:rFonts w:cs="Arial"/>
                      <w:color w:val="1F497D" w:themeColor="text2"/>
                      <w:sz w:val="24"/>
                      <w:szCs w:val="24"/>
                    </w:rPr>
                    <w:t>Managed a team of 15 personnel</w:t>
                  </w:r>
                </w:p>
                <w:p w:rsidR="00DD5EEF" w:rsidRPr="00195902" w:rsidRDefault="00DD5EEF" w:rsidP="00DD5EEF">
                  <w:pPr>
                    <w:pStyle w:val="ListParagraph"/>
                    <w:numPr>
                      <w:ilvl w:val="0"/>
                      <w:numId w:val="9"/>
                    </w:numPr>
                    <w:spacing w:after="0" w:line="240" w:lineRule="auto"/>
                    <w:jc w:val="both"/>
                    <w:rPr>
                      <w:bCs/>
                      <w:color w:val="1F497D" w:themeColor="text2"/>
                      <w:sz w:val="24"/>
                      <w:szCs w:val="24"/>
                    </w:rPr>
                  </w:pPr>
                  <w:r w:rsidRPr="00195902">
                    <w:rPr>
                      <w:color w:val="1F497D" w:themeColor="text2"/>
                      <w:sz w:val="24"/>
                      <w:szCs w:val="24"/>
                    </w:rPr>
                    <w:t>Developed various new markets for increasing business volume</w:t>
                  </w:r>
                </w:p>
                <w:p w:rsidR="00DD5EEF" w:rsidRPr="00195902" w:rsidRDefault="00DD5EEF" w:rsidP="00DD5EEF">
                  <w:pPr>
                    <w:spacing w:after="0" w:line="240" w:lineRule="auto"/>
                    <w:ind w:left="360"/>
                    <w:jc w:val="both"/>
                    <w:rPr>
                      <w:bCs/>
                      <w:color w:val="1F497D" w:themeColor="text2"/>
                      <w:sz w:val="24"/>
                      <w:szCs w:val="24"/>
                    </w:rPr>
                  </w:pPr>
                </w:p>
                <w:p w:rsidR="00DD5EEF" w:rsidRPr="00195902" w:rsidRDefault="00DD5EEF" w:rsidP="00DD5EEF">
                  <w:pPr>
                    <w:spacing w:after="0" w:line="240" w:lineRule="auto"/>
                    <w:jc w:val="both"/>
                    <w:rPr>
                      <w:color w:val="1F497D" w:themeColor="text2"/>
                      <w:sz w:val="24"/>
                      <w:szCs w:val="24"/>
                    </w:rPr>
                  </w:pPr>
                  <w:r w:rsidRPr="00195902">
                    <w:rPr>
                      <w:b/>
                      <w:color w:val="1F497D" w:themeColor="text2"/>
                      <w:sz w:val="24"/>
                      <w:szCs w:val="24"/>
                    </w:rPr>
                    <w:t>Notable Contributions</w:t>
                  </w:r>
                </w:p>
                <w:p w:rsidR="00DD5EEF" w:rsidRPr="00195902" w:rsidRDefault="00DD5EEF" w:rsidP="00DD5EEF">
                  <w:pPr>
                    <w:numPr>
                      <w:ilvl w:val="0"/>
                      <w:numId w:val="10"/>
                    </w:numPr>
                    <w:spacing w:after="0" w:line="240" w:lineRule="auto"/>
                    <w:ind w:left="720"/>
                    <w:jc w:val="both"/>
                    <w:rPr>
                      <w:rFonts w:cs="Arial"/>
                      <w:color w:val="1F497D" w:themeColor="text2"/>
                      <w:sz w:val="24"/>
                      <w:szCs w:val="24"/>
                    </w:rPr>
                  </w:pPr>
                  <w:r w:rsidRPr="00195902">
                    <w:rPr>
                      <w:rFonts w:cs="Arial"/>
                      <w:color w:val="1F497D" w:themeColor="text2"/>
                      <w:sz w:val="24"/>
                      <w:szCs w:val="24"/>
                    </w:rPr>
                    <w:t>Monitored service delivery in line with bookings in the zone and ensuring timely delivery of quality parameters and stan</w:t>
                  </w:r>
                  <w:r>
                    <w:rPr>
                      <w:rFonts w:cs="Arial"/>
                      <w:color w:val="1F497D" w:themeColor="text2"/>
                      <w:sz w:val="24"/>
                      <w:szCs w:val="24"/>
                    </w:rPr>
                    <w:t>dards like MTTI and MTTR</w:t>
                  </w:r>
                </w:p>
                <w:p w:rsidR="00DD5EEF" w:rsidRPr="00195902" w:rsidRDefault="00DD5EEF" w:rsidP="00DD5EEF">
                  <w:pPr>
                    <w:numPr>
                      <w:ilvl w:val="0"/>
                      <w:numId w:val="10"/>
                    </w:numPr>
                    <w:spacing w:after="0" w:line="240" w:lineRule="auto"/>
                    <w:ind w:left="720"/>
                    <w:jc w:val="both"/>
                    <w:rPr>
                      <w:rFonts w:cs="Arial"/>
                      <w:color w:val="1F497D" w:themeColor="text2"/>
                      <w:sz w:val="24"/>
                      <w:szCs w:val="24"/>
                    </w:rPr>
                  </w:pPr>
                  <w:r w:rsidRPr="00195902">
                    <w:rPr>
                      <w:rFonts w:cs="Arial"/>
                      <w:color w:val="1F497D" w:themeColor="text2"/>
                      <w:sz w:val="24"/>
                      <w:szCs w:val="24"/>
                    </w:rPr>
                    <w:t>Successfully launched 2 towns Tirunelveli and Tuticorin in ter</w:t>
                  </w:r>
                  <w:r>
                    <w:rPr>
                      <w:rFonts w:cs="Arial"/>
                      <w:color w:val="1F497D" w:themeColor="text2"/>
                      <w:sz w:val="24"/>
                      <w:szCs w:val="24"/>
                    </w:rPr>
                    <w:t>ms of roll out for operational</w:t>
                  </w:r>
                </w:p>
                <w:p w:rsidR="00DD5EEF" w:rsidRPr="00195902" w:rsidRDefault="00DD5EEF" w:rsidP="00DD5EEF">
                  <w:pPr>
                    <w:numPr>
                      <w:ilvl w:val="0"/>
                      <w:numId w:val="10"/>
                    </w:numPr>
                    <w:spacing w:after="0" w:line="240" w:lineRule="auto"/>
                    <w:ind w:left="720"/>
                    <w:jc w:val="both"/>
                    <w:rPr>
                      <w:rFonts w:cs="Arial"/>
                      <w:color w:val="1F497D" w:themeColor="text2"/>
                      <w:sz w:val="24"/>
                      <w:szCs w:val="24"/>
                    </w:rPr>
                  </w:pPr>
                  <w:r w:rsidRPr="00195902">
                    <w:rPr>
                      <w:rFonts w:cs="Arial"/>
                      <w:color w:val="1F497D" w:themeColor="text2"/>
                      <w:sz w:val="24"/>
                      <w:szCs w:val="24"/>
                    </w:rPr>
                    <w:t>Associated in the market planning team and interfaced with the technical team for ROW issues / planning.</w:t>
                  </w:r>
                </w:p>
                <w:p w:rsidR="00DD5EEF" w:rsidRPr="00195902" w:rsidRDefault="00DD5EEF" w:rsidP="00DD5EEF">
                  <w:pPr>
                    <w:numPr>
                      <w:ilvl w:val="0"/>
                      <w:numId w:val="10"/>
                    </w:numPr>
                    <w:spacing w:after="0" w:line="240" w:lineRule="auto"/>
                    <w:ind w:left="720"/>
                    <w:jc w:val="both"/>
                    <w:rPr>
                      <w:rFonts w:cs="Arial"/>
                      <w:color w:val="1F497D" w:themeColor="text2"/>
                      <w:sz w:val="24"/>
                      <w:szCs w:val="24"/>
                    </w:rPr>
                  </w:pPr>
                  <w:r w:rsidRPr="00195902">
                    <w:rPr>
                      <w:rFonts w:cs="Arial"/>
                      <w:color w:val="1F497D" w:themeColor="text2"/>
                      <w:sz w:val="24"/>
                      <w:szCs w:val="24"/>
                    </w:rPr>
                    <w:t>Attained 100% AOP acquisition &amp; revenue in T</w:t>
                  </w:r>
                  <w:r>
                    <w:rPr>
                      <w:rFonts w:cs="Arial"/>
                      <w:color w:val="1F497D" w:themeColor="text2"/>
                      <w:sz w:val="24"/>
                      <w:szCs w:val="24"/>
                    </w:rPr>
                    <w:t>uticorin and 90% in Tirunelveli</w:t>
                  </w:r>
                </w:p>
                <w:p w:rsidR="00DD5EEF" w:rsidRPr="00195902" w:rsidRDefault="00DD5EEF" w:rsidP="00DD5EEF">
                  <w:pPr>
                    <w:numPr>
                      <w:ilvl w:val="0"/>
                      <w:numId w:val="10"/>
                    </w:numPr>
                    <w:spacing w:after="0" w:line="240" w:lineRule="auto"/>
                    <w:ind w:left="720"/>
                    <w:jc w:val="both"/>
                    <w:rPr>
                      <w:rFonts w:cs="Arial"/>
                      <w:color w:val="1F497D" w:themeColor="text2"/>
                      <w:sz w:val="24"/>
                      <w:szCs w:val="24"/>
                    </w:rPr>
                  </w:pPr>
                  <w:r w:rsidRPr="00195902">
                    <w:rPr>
                      <w:rFonts w:cs="Arial"/>
                      <w:color w:val="1F497D" w:themeColor="text2"/>
                      <w:sz w:val="24"/>
                      <w:szCs w:val="24"/>
                    </w:rPr>
                    <w:t>Determined the competitive accounts in SME and STD/PCO segments and penetrated 90% of these accoun</w:t>
                  </w:r>
                  <w:r>
                    <w:rPr>
                      <w:rFonts w:cs="Arial"/>
                      <w:color w:val="1F497D" w:themeColor="text2"/>
                      <w:sz w:val="24"/>
                      <w:szCs w:val="24"/>
                    </w:rPr>
                    <w:t>ts within 6 months of launching</w:t>
                  </w:r>
                </w:p>
                <w:p w:rsidR="00DD5EEF" w:rsidRPr="00195902" w:rsidRDefault="00DD5EEF" w:rsidP="00DD5EEF">
                  <w:pPr>
                    <w:numPr>
                      <w:ilvl w:val="0"/>
                      <w:numId w:val="10"/>
                    </w:numPr>
                    <w:spacing w:after="0" w:line="240" w:lineRule="auto"/>
                    <w:ind w:left="720"/>
                    <w:jc w:val="both"/>
                    <w:rPr>
                      <w:color w:val="1F497D" w:themeColor="text2"/>
                      <w:sz w:val="24"/>
                      <w:szCs w:val="24"/>
                    </w:rPr>
                  </w:pPr>
                  <w:r w:rsidRPr="00195902">
                    <w:rPr>
                      <w:rFonts w:cs="Arial"/>
                      <w:color w:val="1F497D" w:themeColor="text2"/>
                      <w:sz w:val="24"/>
                      <w:szCs w:val="24"/>
                    </w:rPr>
                    <w:t>Generated business worth Rs.80 Lakhs per month.</w:t>
                  </w:r>
                </w:p>
                <w:p w:rsidR="00DD5EEF" w:rsidRPr="00195902" w:rsidRDefault="00DD5EEF" w:rsidP="00DD5EEF">
                  <w:pPr>
                    <w:numPr>
                      <w:ilvl w:val="0"/>
                      <w:numId w:val="10"/>
                    </w:numPr>
                    <w:spacing w:after="0" w:line="240" w:lineRule="auto"/>
                    <w:ind w:left="720"/>
                    <w:jc w:val="both"/>
                    <w:rPr>
                      <w:color w:val="1F497D" w:themeColor="text2"/>
                      <w:sz w:val="24"/>
                      <w:szCs w:val="24"/>
                    </w:rPr>
                  </w:pPr>
                  <w:r w:rsidRPr="00195902">
                    <w:rPr>
                      <w:rFonts w:cs="Arial"/>
                      <w:color w:val="1F497D" w:themeColor="text2"/>
                      <w:sz w:val="24"/>
                      <w:szCs w:val="24"/>
                    </w:rPr>
                    <w:t>Managed a team of 10 personnel</w:t>
                  </w:r>
                </w:p>
                <w:p w:rsidR="00DD5EEF" w:rsidRPr="00195902" w:rsidRDefault="00DD5EEF" w:rsidP="00DD5EEF">
                  <w:pPr>
                    <w:numPr>
                      <w:ilvl w:val="0"/>
                      <w:numId w:val="10"/>
                    </w:numPr>
                    <w:spacing w:after="0" w:line="240" w:lineRule="auto"/>
                    <w:ind w:left="720"/>
                    <w:jc w:val="both"/>
                    <w:rPr>
                      <w:color w:val="1F497D" w:themeColor="text2"/>
                      <w:sz w:val="24"/>
                      <w:szCs w:val="24"/>
                    </w:rPr>
                  </w:pPr>
                  <w:r w:rsidRPr="00195902">
                    <w:rPr>
                      <w:rFonts w:cs="Arial"/>
                      <w:color w:val="1F497D" w:themeColor="text2"/>
                      <w:sz w:val="24"/>
                      <w:szCs w:val="24"/>
                    </w:rPr>
                    <w:t>Successfully undertaken a project on Lean Management.</w:t>
                  </w:r>
                </w:p>
                <w:p w:rsidR="00DD5EEF" w:rsidRPr="00195902" w:rsidRDefault="00DD5EEF" w:rsidP="00DD5EEF">
                  <w:pPr>
                    <w:numPr>
                      <w:ilvl w:val="0"/>
                      <w:numId w:val="10"/>
                    </w:numPr>
                    <w:spacing w:after="0" w:line="240" w:lineRule="auto"/>
                    <w:ind w:left="720"/>
                    <w:jc w:val="both"/>
                    <w:rPr>
                      <w:color w:val="1F497D" w:themeColor="text2"/>
                      <w:sz w:val="24"/>
                      <w:szCs w:val="24"/>
                    </w:rPr>
                  </w:pPr>
                  <w:r w:rsidRPr="00195902">
                    <w:rPr>
                      <w:color w:val="1F497D" w:themeColor="text2"/>
                      <w:sz w:val="24"/>
                      <w:szCs w:val="24"/>
                    </w:rPr>
                    <w:t>Streamlined collecti</w:t>
                  </w:r>
                  <w:r>
                    <w:rPr>
                      <w:color w:val="1F497D" w:themeColor="text2"/>
                      <w:sz w:val="24"/>
                      <w:szCs w:val="24"/>
                    </w:rPr>
                    <w:t>on and service delivery process</w:t>
                  </w:r>
                </w:p>
                <w:p w:rsidR="00DD5EEF" w:rsidRPr="00195902" w:rsidRDefault="00DD5EEF" w:rsidP="00DD5EEF">
                  <w:pPr>
                    <w:numPr>
                      <w:ilvl w:val="0"/>
                      <w:numId w:val="10"/>
                    </w:numPr>
                    <w:spacing w:after="0" w:line="240" w:lineRule="auto"/>
                    <w:ind w:left="720"/>
                    <w:jc w:val="both"/>
                    <w:rPr>
                      <w:color w:val="1F497D" w:themeColor="text2"/>
                      <w:sz w:val="24"/>
                      <w:szCs w:val="24"/>
                    </w:rPr>
                  </w:pPr>
                  <w:r w:rsidRPr="00195902">
                    <w:rPr>
                      <w:color w:val="1F497D" w:themeColor="text2"/>
                      <w:sz w:val="24"/>
                      <w:szCs w:val="24"/>
                    </w:rPr>
                    <w:t>Credited with Six Sigma Yellow Belt Certification and rated as an Excellent contrib</w:t>
                  </w:r>
                  <w:r>
                    <w:rPr>
                      <w:color w:val="1F497D" w:themeColor="text2"/>
                      <w:sz w:val="24"/>
                      <w:szCs w:val="24"/>
                    </w:rPr>
                    <w:t>utor for 3 consecutive quarters</w:t>
                  </w:r>
                </w:p>
                <w:p w:rsidR="00DD5EEF" w:rsidRPr="00195902" w:rsidRDefault="00DD5EEF" w:rsidP="00DD5EEF">
                  <w:pPr>
                    <w:spacing w:after="0" w:line="240" w:lineRule="auto"/>
                    <w:ind w:left="360"/>
                    <w:jc w:val="both"/>
                    <w:rPr>
                      <w:bCs/>
                      <w:color w:val="1F497D" w:themeColor="text2"/>
                      <w:sz w:val="24"/>
                      <w:szCs w:val="24"/>
                    </w:rPr>
                  </w:pPr>
                </w:p>
                <w:p w:rsidR="00DD5EEF" w:rsidRPr="00195902" w:rsidRDefault="00DD5EEF" w:rsidP="00DD5EEF">
                  <w:pPr>
                    <w:spacing w:after="0" w:line="240" w:lineRule="auto"/>
                    <w:ind w:left="360"/>
                    <w:jc w:val="both"/>
                    <w:rPr>
                      <w:bCs/>
                      <w:color w:val="1F497D" w:themeColor="text2"/>
                      <w:sz w:val="24"/>
                      <w:szCs w:val="24"/>
                    </w:rPr>
                  </w:pPr>
                </w:p>
                <w:p w:rsidR="00DD5EEF" w:rsidRPr="00E90A3A" w:rsidRDefault="00DD5EEF" w:rsidP="00DD5EEF">
                  <w:pPr>
                    <w:spacing w:after="0" w:line="240" w:lineRule="auto"/>
                    <w:ind w:left="360"/>
                    <w:jc w:val="both"/>
                    <w:rPr>
                      <w:bCs/>
                      <w:color w:val="17365D" w:themeColor="text2" w:themeShade="BF"/>
                      <w:sz w:val="24"/>
                      <w:szCs w:val="24"/>
                    </w:rPr>
                  </w:pPr>
                  <w:r w:rsidRPr="00E90A3A">
                    <w:rPr>
                      <w:color w:val="17365D" w:themeColor="text2" w:themeShade="BF"/>
                      <w:sz w:val="24"/>
                      <w:szCs w:val="24"/>
                    </w:rPr>
                    <w:t xml:space="preserve"> </w:t>
                  </w:r>
                </w:p>
              </w:txbxContent>
            </v:textbox>
            <w10:wrap type="square"/>
          </v:shape>
        </w:pict>
      </w:r>
    </w:p>
    <w:p w:rsidR="00E479D6" w:rsidRDefault="00DD5EEF">
      <w:r>
        <w:rPr>
          <w:noProof/>
        </w:rPr>
        <w:lastRenderedPageBreak/>
        <w:pict>
          <v:shape id="_x0000_s1027" type="#_x0000_t202" style="position:absolute;margin-left:-24.75pt;margin-top:7.5pt;width:171pt;height:682.4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" filled="f" stroked="f">
            <v:textbox style="mso-next-textbox:#_x0000_s1027">
              <w:txbxContent>
                <w:p w:rsidR="00DD5EEF" w:rsidRPr="00D11747" w:rsidRDefault="00DD5EEF" w:rsidP="00DD5EEF">
                  <w:pPr>
                    <w:pStyle w:val="Styl1"/>
                    <w:spacing w:before="0"/>
                    <w:rPr>
                      <w:lang w:val="en-US"/>
                    </w:rPr>
                  </w:pPr>
                  <w:proofErr w:type="gramStart"/>
                  <w:r>
                    <w:rPr>
                      <w:lang w:val="en-US"/>
                    </w:rPr>
                    <w:t>Employment History (contd.)</w:t>
                  </w:r>
                  <w:proofErr w:type="gramEnd"/>
                </w:p>
                <w:p w:rsidR="00DD5EEF" w:rsidRPr="00195902" w:rsidRDefault="00DD5EEF" w:rsidP="00DD5EEF">
                  <w:pPr>
                    <w:jc w:val="both"/>
                    <w:rPr>
                      <w:b/>
                      <w:color w:val="1F497D" w:themeColor="text2"/>
                      <w:sz w:val="24"/>
                      <w:szCs w:val="24"/>
                    </w:rPr>
                  </w:pPr>
                  <w:r w:rsidRPr="00195902">
                    <w:rPr>
                      <w:b/>
                      <w:color w:val="1F497D" w:themeColor="text2"/>
                      <w:sz w:val="24"/>
                      <w:szCs w:val="24"/>
                    </w:rPr>
                    <w:t xml:space="preserve">Reliance Infocomm </w:t>
                  </w:r>
                </w:p>
                <w:p w:rsidR="00DD5EEF" w:rsidRPr="00195902" w:rsidRDefault="00DD5EEF" w:rsidP="00DD5EEF">
                  <w:pPr>
                    <w:jc w:val="both"/>
                    <w:rPr>
                      <w:b/>
                      <w:color w:val="1F497D" w:themeColor="text2"/>
                      <w:sz w:val="24"/>
                      <w:szCs w:val="24"/>
                    </w:rPr>
                  </w:pPr>
                  <w:r w:rsidRPr="00195902">
                    <w:rPr>
                      <w:b/>
                      <w:color w:val="1F497D" w:themeColor="text2"/>
                      <w:sz w:val="24"/>
                      <w:szCs w:val="24"/>
                    </w:rPr>
                    <w:t>Prepaid Sales Lead</w:t>
                  </w:r>
                </w:p>
                <w:p w:rsidR="00DD5EEF" w:rsidRPr="0030464C" w:rsidRDefault="00DD5EEF" w:rsidP="00DD5EEF">
                  <w:pPr>
                    <w:jc w:val="both"/>
                    <w:rPr>
                      <w:i/>
                      <w:color w:val="1F497D" w:themeColor="text2"/>
                      <w:sz w:val="24"/>
                      <w:szCs w:val="24"/>
                    </w:rPr>
                  </w:pPr>
                  <w:r>
                    <w:rPr>
                      <w:i/>
                      <w:color w:val="1F497D" w:themeColor="text2"/>
                      <w:sz w:val="24"/>
                      <w:szCs w:val="24"/>
                    </w:rPr>
                    <w:t>October 2002</w:t>
                  </w:r>
                  <w:r w:rsidRPr="0030464C">
                    <w:rPr>
                      <w:i/>
                      <w:color w:val="1F497D" w:themeColor="text2"/>
                      <w:sz w:val="24"/>
                      <w:szCs w:val="24"/>
                    </w:rPr>
                    <w:t xml:space="preserve"> – </w:t>
                  </w:r>
                  <w:r>
                    <w:rPr>
                      <w:i/>
                      <w:color w:val="1F497D" w:themeColor="text2"/>
                      <w:sz w:val="24"/>
                      <w:szCs w:val="24"/>
                    </w:rPr>
                    <w:t>December 2004</w:t>
                  </w:r>
                </w:p>
                <w:p w:rsidR="00DD5EEF" w:rsidRPr="00195902" w:rsidRDefault="00DD5EEF" w:rsidP="00DD5EEF">
                  <w:pPr>
                    <w:jc w:val="both"/>
                    <w:rPr>
                      <w:rFonts w:ascii="Garamond" w:hAnsi="Garamond"/>
                      <w:color w:val="1F497D" w:themeColor="text2"/>
                    </w:rPr>
                  </w:pPr>
                </w:p>
                <w:p w:rsidR="00DD5EEF" w:rsidRPr="00195902" w:rsidRDefault="00DD5EEF" w:rsidP="00DD5EEF">
                  <w:pPr>
                    <w:jc w:val="both"/>
                    <w:rPr>
                      <w:rFonts w:ascii="Garamond" w:hAnsi="Garamond"/>
                      <w:color w:val="1F497D" w:themeColor="text2"/>
                    </w:rPr>
                  </w:pPr>
                </w:p>
                <w:p w:rsidR="00DD5EEF" w:rsidRPr="00195902" w:rsidRDefault="00DD5EEF" w:rsidP="00DD5EEF">
                  <w:pPr>
                    <w:jc w:val="both"/>
                    <w:rPr>
                      <w:rFonts w:ascii="Garamond" w:hAnsi="Garamond"/>
                      <w:color w:val="1F497D" w:themeColor="text2"/>
                    </w:rPr>
                  </w:pPr>
                </w:p>
                <w:p w:rsidR="00DD5EEF" w:rsidRPr="00195902" w:rsidRDefault="00DD5EEF" w:rsidP="00DD5EEF">
                  <w:pPr>
                    <w:jc w:val="both"/>
                    <w:rPr>
                      <w:rFonts w:ascii="Garamond" w:hAnsi="Garamond"/>
                      <w:color w:val="1F497D" w:themeColor="text2"/>
                    </w:rPr>
                  </w:pPr>
                </w:p>
                <w:p w:rsidR="00DD5EEF" w:rsidRPr="00195902" w:rsidRDefault="00DD5EEF" w:rsidP="00DD5EEF">
                  <w:pPr>
                    <w:jc w:val="both"/>
                    <w:rPr>
                      <w:rFonts w:ascii="Garamond" w:hAnsi="Garamond"/>
                      <w:color w:val="1F497D" w:themeColor="text2"/>
                    </w:rPr>
                  </w:pPr>
                </w:p>
                <w:p w:rsidR="00DD5EEF" w:rsidRDefault="00DD5EEF" w:rsidP="00DD5EEF">
                  <w:pPr>
                    <w:jc w:val="both"/>
                    <w:rPr>
                      <w:b/>
                      <w:color w:val="1F497D" w:themeColor="text2"/>
                      <w:sz w:val="24"/>
                      <w:szCs w:val="24"/>
                    </w:rPr>
                  </w:pPr>
                </w:p>
                <w:p w:rsidR="00DD5EEF" w:rsidRPr="003316B1" w:rsidRDefault="00DD5EEF" w:rsidP="00DD5EEF">
                  <w:pPr>
                    <w:jc w:val="both"/>
                    <w:rPr>
                      <w:b/>
                      <w:color w:val="1F497D" w:themeColor="text2"/>
                      <w:sz w:val="24"/>
                      <w:szCs w:val="24"/>
                    </w:rPr>
                  </w:pPr>
                  <w:r w:rsidRPr="003316B1">
                    <w:rPr>
                      <w:b/>
                      <w:color w:val="1F497D" w:themeColor="text2"/>
                      <w:sz w:val="24"/>
                      <w:szCs w:val="24"/>
                    </w:rPr>
                    <w:t>Award</w:t>
                  </w:r>
                </w:p>
                <w:p w:rsidR="00DD5EEF" w:rsidRDefault="00DD5EEF" w:rsidP="00DD5EEF">
                  <w:pPr>
                    <w:jc w:val="both"/>
                    <w:rPr>
                      <w:b/>
                      <w:color w:val="1F497D" w:themeColor="text2"/>
                      <w:sz w:val="24"/>
                      <w:szCs w:val="24"/>
                    </w:rPr>
                  </w:pPr>
                </w:p>
                <w:p w:rsidR="00DD5EEF" w:rsidRPr="00195902" w:rsidRDefault="00DD5EEF" w:rsidP="00DD5EEF">
                  <w:pPr>
                    <w:jc w:val="both"/>
                    <w:rPr>
                      <w:b/>
                      <w:color w:val="1F497D" w:themeColor="text2"/>
                      <w:sz w:val="24"/>
                      <w:szCs w:val="24"/>
                    </w:rPr>
                  </w:pPr>
                  <w:proofErr w:type="spellStart"/>
                  <w:r w:rsidRPr="00195902">
                    <w:rPr>
                      <w:b/>
                      <w:color w:val="1F497D" w:themeColor="text2"/>
                      <w:sz w:val="24"/>
                      <w:szCs w:val="24"/>
                    </w:rPr>
                    <w:t>Aircel</w:t>
                  </w:r>
                  <w:proofErr w:type="spellEnd"/>
                  <w:r w:rsidRPr="00195902">
                    <w:rPr>
                      <w:b/>
                      <w:color w:val="1F497D" w:themeColor="text2"/>
                      <w:sz w:val="24"/>
                      <w:szCs w:val="24"/>
                    </w:rPr>
                    <w:t xml:space="preserve"> Ltd</w:t>
                  </w:r>
                </w:p>
                <w:p w:rsidR="00DD5EEF" w:rsidRPr="00195902" w:rsidRDefault="00DD5EEF" w:rsidP="00DD5EEF">
                  <w:pPr>
                    <w:spacing w:after="0"/>
                    <w:jc w:val="both"/>
                    <w:rPr>
                      <w:color w:val="1F497D" w:themeColor="text2"/>
                      <w:sz w:val="24"/>
                      <w:szCs w:val="24"/>
                    </w:rPr>
                  </w:pPr>
                  <w:r w:rsidRPr="00195902">
                    <w:rPr>
                      <w:b/>
                      <w:color w:val="1F497D" w:themeColor="text2"/>
                      <w:sz w:val="24"/>
                      <w:szCs w:val="24"/>
                    </w:rPr>
                    <w:t>Senior Territory Manager</w:t>
                  </w:r>
                </w:p>
                <w:p w:rsidR="00DD5EEF" w:rsidRPr="003316B1" w:rsidRDefault="00DD5EEF" w:rsidP="00DD5EEF">
                  <w:pPr>
                    <w:jc w:val="both"/>
                    <w:rPr>
                      <w:rFonts w:ascii="Garamond" w:hAnsi="Garamond"/>
                      <w:i/>
                      <w:color w:val="1F497D" w:themeColor="text2"/>
                    </w:rPr>
                  </w:pPr>
                  <w:r w:rsidRPr="003316B1">
                    <w:rPr>
                      <w:i/>
                      <w:color w:val="1F497D" w:themeColor="text2"/>
                      <w:sz w:val="24"/>
                      <w:szCs w:val="24"/>
                    </w:rPr>
                    <w:t>August 2000 – September 2002</w:t>
                  </w:r>
                </w:p>
                <w:p w:rsidR="00DD5EEF" w:rsidRPr="00195902" w:rsidRDefault="00DD5EEF" w:rsidP="00DD632F">
                  <w:pPr>
                    <w:spacing w:after="0"/>
                    <w:jc w:val="both"/>
                    <w:rPr>
                      <w:rFonts w:ascii="Garamond" w:hAnsi="Garamond"/>
                      <w:color w:val="1F497D" w:themeColor="text2"/>
                    </w:rPr>
                  </w:pPr>
                </w:p>
                <w:p w:rsidR="00DD632F" w:rsidRDefault="00DD632F" w:rsidP="00DD5EEF">
                  <w:pPr>
                    <w:jc w:val="both"/>
                    <w:rPr>
                      <w:b/>
                      <w:color w:val="1F497D" w:themeColor="text2"/>
                      <w:sz w:val="24"/>
                      <w:szCs w:val="24"/>
                    </w:rPr>
                  </w:pPr>
                </w:p>
                <w:p w:rsidR="00DD5EEF" w:rsidRPr="00195902" w:rsidRDefault="00DD5EEF" w:rsidP="00DD632F">
                  <w:pPr>
                    <w:spacing w:after="0"/>
                    <w:jc w:val="both"/>
                    <w:rPr>
                      <w:b/>
                      <w:color w:val="1F497D" w:themeColor="text2"/>
                      <w:sz w:val="24"/>
                      <w:szCs w:val="24"/>
                    </w:rPr>
                  </w:pPr>
                  <w:r w:rsidRPr="00195902">
                    <w:rPr>
                      <w:b/>
                      <w:color w:val="1F497D" w:themeColor="text2"/>
                      <w:sz w:val="24"/>
                      <w:szCs w:val="24"/>
                    </w:rPr>
                    <w:t>Award</w:t>
                  </w:r>
                </w:p>
                <w:p w:rsidR="00DD5EEF" w:rsidRPr="00195902" w:rsidRDefault="00DD5EEF" w:rsidP="00DD5EEF">
                  <w:pPr>
                    <w:jc w:val="both"/>
                    <w:rPr>
                      <w:rFonts w:ascii="Garamond" w:hAnsi="Garamond"/>
                      <w:color w:val="1F497D" w:themeColor="text2"/>
                    </w:rPr>
                  </w:pPr>
                </w:p>
                <w:p w:rsidR="00DD5EEF" w:rsidRPr="00195902" w:rsidRDefault="00DD5EEF" w:rsidP="00DD5EEF">
                  <w:pPr>
                    <w:pStyle w:val="BodyText2"/>
                    <w:jc w:val="left"/>
                    <w:rPr>
                      <w:rFonts w:asciiTheme="minorHAnsi" w:hAnsiTheme="minorHAnsi"/>
                      <w:b/>
                      <w:color w:val="1F497D" w:themeColor="text2"/>
                      <w:szCs w:val="24"/>
                      <w:lang w:val="en-GB"/>
                    </w:rPr>
                  </w:pPr>
                  <w:r w:rsidRPr="00195902">
                    <w:rPr>
                      <w:rFonts w:asciiTheme="minorHAnsi" w:hAnsiTheme="minorHAnsi"/>
                      <w:b/>
                      <w:color w:val="1F497D" w:themeColor="text2"/>
                      <w:szCs w:val="24"/>
                      <w:lang w:val="en-GB"/>
                    </w:rPr>
                    <w:t>Previous Assignments</w:t>
                  </w:r>
                </w:p>
                <w:p w:rsidR="00DD5EEF" w:rsidRPr="00195902" w:rsidRDefault="00DD5EEF" w:rsidP="00DD5EEF">
                  <w:pPr>
                    <w:jc w:val="both"/>
                    <w:rPr>
                      <w:color w:val="1F497D" w:themeColor="text2"/>
                      <w:sz w:val="24"/>
                      <w:szCs w:val="24"/>
                    </w:rPr>
                  </w:pPr>
                </w:p>
                <w:p w:rsidR="00DD5EEF" w:rsidRDefault="00DD5EEF" w:rsidP="00DD5EEF">
                  <w:pPr>
                    <w:pStyle w:val="Styl1"/>
                    <w:spacing w:before="0"/>
                    <w:rPr>
                      <w:lang w:val="en-US"/>
                    </w:rPr>
                  </w:pPr>
                </w:p>
                <w:p w:rsidR="00DD5EEF" w:rsidRPr="00D11747" w:rsidRDefault="00DD5EEF" w:rsidP="00DD5EEF">
                  <w:pPr>
                    <w:pStyle w:val="Styl1"/>
                    <w:spacing w:before="0"/>
                    <w:rPr>
                      <w:lang w:val="en-US"/>
                    </w:rPr>
                  </w:pPr>
                  <w:r>
                    <w:rPr>
                      <w:lang w:val="en-US"/>
                    </w:rPr>
                    <w:t>Scholastics</w:t>
                  </w:r>
                </w:p>
                <w:p w:rsidR="00DD5EEF" w:rsidRPr="00195902" w:rsidRDefault="00DD5EEF" w:rsidP="00DD5EEF">
                  <w:pPr>
                    <w:jc w:val="both"/>
                    <w:rPr>
                      <w:rFonts w:ascii="Garamond" w:hAnsi="Garamond"/>
                      <w:color w:val="1F497D" w:themeColor="text2"/>
                    </w:rPr>
                  </w:pPr>
                </w:p>
              </w:txbxContent>
            </v:textbox>
            <w10:wrap type="square"/>
          </v:shape>
        </w:pict>
      </w:r>
      <w:r>
        <w:rPr>
          <w:noProof/>
        </w:rPr>
        <w:pict>
          <v:shape id="_x0000_s1026" type="#_x0000_t202" style="position:absolute;margin-left:160.25pt;margin-top:7.5pt;width:341.25pt;height:661.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" filled="f" stroked="f">
            <v:textbox style="mso-next-textbox:#_x0000_s1026">
              <w:txbxContent>
                <w:p w:rsidR="00DD5EEF" w:rsidRPr="009C2C79" w:rsidRDefault="00DD5EEF" w:rsidP="00DD5EEF">
                  <w:pPr>
                    <w:pStyle w:val="Styl1"/>
                    <w:spacing w:before="0"/>
                    <w:rPr>
                      <w:lang w:val="en-US"/>
                    </w:rPr>
                  </w:pPr>
                  <w:r>
                    <w:rPr>
                      <w:lang w:val="en-US"/>
                    </w:rPr>
                    <w:t>Responsibilities</w:t>
                  </w:r>
                </w:p>
                <w:p w:rsidR="00DD5EEF" w:rsidRDefault="00DD5EEF" w:rsidP="00DD5EEF">
                  <w:pPr>
                    <w:spacing w:after="0" w:line="240" w:lineRule="auto"/>
                    <w:ind w:left="360"/>
                    <w:jc w:val="both"/>
                    <w:rPr>
                      <w:rFonts w:eastAsia="Calibri" w:cs="Arial"/>
                      <w:sz w:val="24"/>
                      <w:szCs w:val="24"/>
                      <w:lang w:val="en-GB"/>
                    </w:rPr>
                  </w:pPr>
                </w:p>
                <w:p w:rsidR="00DD5EEF" w:rsidRPr="00195902" w:rsidRDefault="00DD5EEF" w:rsidP="00DD5EEF">
                  <w:pPr>
                    <w:spacing w:after="0" w:line="240" w:lineRule="auto"/>
                    <w:jc w:val="both"/>
                    <w:rPr>
                      <w:color w:val="1F497D" w:themeColor="text2"/>
                      <w:sz w:val="24"/>
                      <w:szCs w:val="24"/>
                    </w:rPr>
                  </w:pPr>
                  <w:r w:rsidRPr="00195902">
                    <w:rPr>
                      <w:b/>
                      <w:color w:val="1F497D" w:themeColor="text2"/>
                      <w:sz w:val="24"/>
                      <w:szCs w:val="24"/>
                    </w:rPr>
                    <w:t>Notable Contributions</w:t>
                  </w:r>
                </w:p>
                <w:p w:rsidR="00DD5EEF" w:rsidRPr="00195902" w:rsidRDefault="00DD5EEF" w:rsidP="00DD5EEF">
                  <w:pPr>
                    <w:numPr>
                      <w:ilvl w:val="0"/>
                      <w:numId w:val="2"/>
                    </w:numPr>
                    <w:spacing w:after="0" w:line="240" w:lineRule="auto"/>
                    <w:jc w:val="both"/>
                    <w:rPr>
                      <w:rFonts w:cs="Arial"/>
                      <w:color w:val="1F497D" w:themeColor="text2"/>
                      <w:sz w:val="24"/>
                      <w:szCs w:val="24"/>
                    </w:rPr>
                  </w:pPr>
                  <w:r w:rsidRPr="00195902">
                    <w:rPr>
                      <w:rFonts w:cs="Arial"/>
                      <w:color w:val="1F497D" w:themeColor="text2"/>
                      <w:sz w:val="24"/>
                      <w:szCs w:val="24"/>
                    </w:rPr>
                    <w:t>Introduced the setting up of initial operation for identifying the streets to be mapped, buildings to be wired, col</w:t>
                  </w:r>
                  <w:r>
                    <w:rPr>
                      <w:rFonts w:cs="Arial"/>
                      <w:color w:val="1F497D" w:themeColor="text2"/>
                      <w:sz w:val="24"/>
                      <w:szCs w:val="24"/>
                    </w:rPr>
                    <w:t>lecting ROW in Madurai Cluster</w:t>
                  </w:r>
                </w:p>
                <w:p w:rsidR="00DD5EEF" w:rsidRPr="00195902" w:rsidRDefault="00DD5EEF" w:rsidP="00DD5EEF">
                  <w:pPr>
                    <w:numPr>
                      <w:ilvl w:val="0"/>
                      <w:numId w:val="2"/>
                    </w:numPr>
                    <w:spacing w:after="0" w:line="240" w:lineRule="auto"/>
                    <w:jc w:val="both"/>
                    <w:rPr>
                      <w:rFonts w:cs="Arial"/>
                      <w:color w:val="1F497D" w:themeColor="text2"/>
                      <w:sz w:val="24"/>
                      <w:szCs w:val="24"/>
                    </w:rPr>
                  </w:pPr>
                  <w:r w:rsidRPr="00195902">
                    <w:rPr>
                      <w:rFonts w:cs="Arial"/>
                      <w:color w:val="1F497D" w:themeColor="text2"/>
                      <w:sz w:val="24"/>
                      <w:szCs w:val="24"/>
                    </w:rPr>
                    <w:t>Successfully developed over 1000 channel partners during initial operation i</w:t>
                  </w:r>
                  <w:r>
                    <w:rPr>
                      <w:rFonts w:cs="Arial"/>
                      <w:color w:val="1F497D" w:themeColor="text2"/>
                      <w:sz w:val="24"/>
                      <w:szCs w:val="24"/>
                    </w:rPr>
                    <w:t>n Madurai Cluster</w:t>
                  </w:r>
                </w:p>
                <w:p w:rsidR="00DD5EEF" w:rsidRPr="00195902" w:rsidRDefault="00DD5EEF" w:rsidP="00DD5EEF">
                  <w:pPr>
                    <w:numPr>
                      <w:ilvl w:val="0"/>
                      <w:numId w:val="2"/>
                    </w:numPr>
                    <w:spacing w:after="0" w:line="240" w:lineRule="auto"/>
                    <w:jc w:val="both"/>
                    <w:rPr>
                      <w:rFonts w:cs="Arial"/>
                      <w:color w:val="1F497D" w:themeColor="text2"/>
                      <w:sz w:val="24"/>
                      <w:szCs w:val="24"/>
                    </w:rPr>
                  </w:pPr>
                  <w:r w:rsidRPr="00195902">
                    <w:rPr>
                      <w:rFonts w:cs="Arial"/>
                      <w:color w:val="1F497D" w:themeColor="text2"/>
                      <w:sz w:val="24"/>
                      <w:szCs w:val="24"/>
                    </w:rPr>
                    <w:t>Initiated the signing of agreements with 100 retail outlets as alliance</w:t>
                  </w:r>
                  <w:r>
                    <w:rPr>
                      <w:rFonts w:cs="Arial"/>
                      <w:color w:val="1F497D" w:themeColor="text2"/>
                      <w:sz w:val="24"/>
                      <w:szCs w:val="24"/>
                    </w:rPr>
                    <w:t xml:space="preserve"> partners during the DAE scheme</w:t>
                  </w:r>
                </w:p>
                <w:p w:rsidR="00DD5EEF" w:rsidRPr="00195902" w:rsidRDefault="00DD5EEF" w:rsidP="00DD5EEF">
                  <w:pPr>
                    <w:numPr>
                      <w:ilvl w:val="0"/>
                      <w:numId w:val="2"/>
                    </w:numPr>
                    <w:spacing w:after="0" w:line="240" w:lineRule="auto"/>
                    <w:jc w:val="both"/>
                    <w:rPr>
                      <w:rFonts w:cs="Arial"/>
                      <w:color w:val="1F497D" w:themeColor="text2"/>
                      <w:sz w:val="24"/>
                      <w:szCs w:val="24"/>
                    </w:rPr>
                  </w:pPr>
                  <w:r w:rsidRPr="00195902">
                    <w:rPr>
                      <w:rFonts w:cs="Arial"/>
                      <w:color w:val="1F497D" w:themeColor="text2"/>
                      <w:sz w:val="24"/>
                      <w:szCs w:val="24"/>
                    </w:rPr>
                    <w:t>Launched the Prepa</w:t>
                  </w:r>
                  <w:r>
                    <w:rPr>
                      <w:rFonts w:cs="Arial"/>
                      <w:color w:val="1F497D" w:themeColor="text2"/>
                      <w:sz w:val="24"/>
                      <w:szCs w:val="24"/>
                    </w:rPr>
                    <w:t>id Business in Madurai Cluster</w:t>
                  </w:r>
                </w:p>
                <w:p w:rsidR="00DD5EEF" w:rsidRPr="00195902" w:rsidRDefault="00DD5EEF" w:rsidP="00DD5EEF">
                  <w:pPr>
                    <w:numPr>
                      <w:ilvl w:val="0"/>
                      <w:numId w:val="2"/>
                    </w:numPr>
                    <w:spacing w:after="0" w:line="240" w:lineRule="auto"/>
                    <w:jc w:val="both"/>
                    <w:rPr>
                      <w:rFonts w:cs="Arial"/>
                      <w:color w:val="1F497D" w:themeColor="text2"/>
                      <w:sz w:val="24"/>
                      <w:szCs w:val="24"/>
                    </w:rPr>
                  </w:pPr>
                  <w:r w:rsidRPr="00195902">
                    <w:rPr>
                      <w:rFonts w:cs="Arial"/>
                      <w:color w:val="1F497D" w:themeColor="text2"/>
                      <w:sz w:val="24"/>
                      <w:szCs w:val="24"/>
                    </w:rPr>
                    <w:t>Appointed 16 new distributors and over 20</w:t>
                  </w:r>
                  <w:r>
                    <w:rPr>
                      <w:rFonts w:cs="Arial"/>
                      <w:color w:val="1F497D" w:themeColor="text2"/>
                      <w:sz w:val="24"/>
                      <w:szCs w:val="24"/>
                    </w:rPr>
                    <w:t>00 retailers in Madurai Cluster</w:t>
                  </w:r>
                </w:p>
                <w:p w:rsidR="00DD5EEF" w:rsidRPr="00195902" w:rsidRDefault="00DD5EEF" w:rsidP="00DD5EEF">
                  <w:pPr>
                    <w:numPr>
                      <w:ilvl w:val="0"/>
                      <w:numId w:val="2"/>
                    </w:numPr>
                    <w:spacing w:after="0" w:line="240" w:lineRule="auto"/>
                    <w:jc w:val="both"/>
                    <w:rPr>
                      <w:color w:val="1F497D" w:themeColor="text2"/>
                      <w:sz w:val="24"/>
                      <w:szCs w:val="24"/>
                    </w:rPr>
                  </w:pPr>
                  <w:r w:rsidRPr="00195902">
                    <w:rPr>
                      <w:rFonts w:cs="Arial"/>
                      <w:color w:val="1F497D" w:themeColor="text2"/>
                      <w:sz w:val="24"/>
                      <w:szCs w:val="24"/>
                    </w:rPr>
                    <w:t>Generated busi</w:t>
                  </w:r>
                  <w:r>
                    <w:rPr>
                      <w:rFonts w:cs="Arial"/>
                      <w:color w:val="1F497D" w:themeColor="text2"/>
                      <w:sz w:val="24"/>
                      <w:szCs w:val="24"/>
                    </w:rPr>
                    <w:t>ness worth Rs.1 Crore per month</w:t>
                  </w:r>
                </w:p>
                <w:p w:rsidR="00DD5EEF" w:rsidRPr="00195902" w:rsidRDefault="00DD5EEF" w:rsidP="00DD5EEF">
                  <w:pPr>
                    <w:numPr>
                      <w:ilvl w:val="0"/>
                      <w:numId w:val="2"/>
                    </w:numPr>
                    <w:spacing w:after="0" w:line="240" w:lineRule="auto"/>
                    <w:jc w:val="both"/>
                    <w:rPr>
                      <w:color w:val="1F497D" w:themeColor="text2"/>
                      <w:sz w:val="24"/>
                      <w:szCs w:val="24"/>
                    </w:rPr>
                  </w:pPr>
                  <w:r>
                    <w:rPr>
                      <w:rFonts w:cs="Arial"/>
                      <w:color w:val="1F497D" w:themeColor="text2"/>
                      <w:sz w:val="24"/>
                      <w:szCs w:val="24"/>
                    </w:rPr>
                    <w:t>Managed a team of 6 personnel</w:t>
                  </w:r>
                </w:p>
                <w:p w:rsidR="00DD5EEF" w:rsidRPr="00195902" w:rsidRDefault="00DD5EEF" w:rsidP="00DD5EEF">
                  <w:pPr>
                    <w:numPr>
                      <w:ilvl w:val="0"/>
                      <w:numId w:val="2"/>
                    </w:numPr>
                    <w:spacing w:after="0" w:line="240" w:lineRule="auto"/>
                    <w:jc w:val="both"/>
                    <w:rPr>
                      <w:color w:val="1F497D" w:themeColor="text2"/>
                      <w:sz w:val="24"/>
                      <w:szCs w:val="24"/>
                    </w:rPr>
                  </w:pPr>
                  <w:r w:rsidRPr="00195902">
                    <w:rPr>
                      <w:rFonts w:cs="Arial"/>
                      <w:color w:val="1F497D" w:themeColor="text2"/>
                      <w:sz w:val="24"/>
                      <w:szCs w:val="24"/>
                    </w:rPr>
                    <w:t>Independently launche</w:t>
                  </w:r>
                  <w:r>
                    <w:rPr>
                      <w:rFonts w:cs="Arial"/>
                      <w:color w:val="1F497D" w:themeColor="text2"/>
                      <w:sz w:val="24"/>
                      <w:szCs w:val="24"/>
                    </w:rPr>
                    <w:t>d prepaid distribution channels</w:t>
                  </w:r>
                </w:p>
                <w:p w:rsidR="00DD5EEF" w:rsidRPr="00195902" w:rsidRDefault="00DD5EEF" w:rsidP="00DD5EEF">
                  <w:pPr>
                    <w:numPr>
                      <w:ilvl w:val="0"/>
                      <w:numId w:val="2"/>
                    </w:numPr>
                    <w:spacing w:after="0" w:line="240" w:lineRule="auto"/>
                    <w:jc w:val="both"/>
                    <w:rPr>
                      <w:color w:val="1F497D" w:themeColor="text2"/>
                      <w:sz w:val="24"/>
                      <w:szCs w:val="24"/>
                    </w:rPr>
                  </w:pPr>
                  <w:r w:rsidRPr="00195902">
                    <w:rPr>
                      <w:color w:val="1F497D" w:themeColor="text2"/>
                      <w:sz w:val="24"/>
                      <w:szCs w:val="24"/>
                    </w:rPr>
                    <w:t>Successfully lau</w:t>
                  </w:r>
                  <w:r>
                    <w:rPr>
                      <w:color w:val="1F497D" w:themeColor="text2"/>
                      <w:sz w:val="24"/>
                      <w:szCs w:val="24"/>
                    </w:rPr>
                    <w:t>nched phase 1 and phase 2 towns</w:t>
                  </w:r>
                </w:p>
                <w:p w:rsidR="00DD5EEF" w:rsidRDefault="00DD5EEF" w:rsidP="00DD5EEF">
                  <w:pPr>
                    <w:spacing w:after="0" w:line="240" w:lineRule="auto"/>
                    <w:jc w:val="both"/>
                    <w:rPr>
                      <w:b/>
                      <w:color w:val="1F497D" w:themeColor="text2"/>
                      <w:sz w:val="24"/>
                      <w:szCs w:val="24"/>
                    </w:rPr>
                  </w:pPr>
                </w:p>
                <w:p w:rsidR="00DD5EEF" w:rsidRPr="003316B1" w:rsidRDefault="00DD632F" w:rsidP="00DD5EEF">
                  <w:pPr>
                    <w:spacing w:after="0" w:line="240" w:lineRule="auto"/>
                    <w:jc w:val="both"/>
                    <w:rPr>
                      <w:b/>
                      <w:color w:val="1F497D" w:themeColor="text2"/>
                      <w:sz w:val="24"/>
                      <w:szCs w:val="24"/>
                    </w:rPr>
                  </w:pPr>
                  <w:r>
                    <w:rPr>
                      <w:b/>
                      <w:color w:val="1F497D" w:themeColor="text2"/>
                      <w:sz w:val="24"/>
                      <w:szCs w:val="24"/>
                    </w:rPr>
                    <w:t xml:space="preserve">      </w:t>
                  </w:r>
                  <w:r w:rsidR="00DD5EEF" w:rsidRPr="003316B1">
                    <w:rPr>
                      <w:b/>
                      <w:color w:val="1F497D" w:themeColor="text2"/>
                      <w:sz w:val="24"/>
                      <w:szCs w:val="24"/>
                    </w:rPr>
                    <w:t>Credited with the Best Performer TN Team Award</w:t>
                  </w:r>
                </w:p>
                <w:p w:rsidR="00DD5EEF" w:rsidRPr="00195902" w:rsidRDefault="00DD5EEF" w:rsidP="00DD5EEF">
                  <w:pPr>
                    <w:spacing w:after="0" w:line="240" w:lineRule="auto"/>
                    <w:ind w:left="360"/>
                    <w:jc w:val="both"/>
                    <w:rPr>
                      <w:rFonts w:eastAsia="Calibri" w:cs="Arial"/>
                      <w:color w:val="1F497D" w:themeColor="text2"/>
                      <w:sz w:val="24"/>
                      <w:szCs w:val="24"/>
                      <w:lang w:val="en-GB"/>
                    </w:rPr>
                  </w:pPr>
                </w:p>
                <w:p w:rsidR="00DD5EEF" w:rsidRPr="00195902" w:rsidRDefault="00DD632F" w:rsidP="00DD5EEF">
                  <w:pPr>
                    <w:spacing w:after="0" w:line="240" w:lineRule="auto"/>
                    <w:jc w:val="both"/>
                    <w:rPr>
                      <w:color w:val="1F497D" w:themeColor="text2"/>
                      <w:sz w:val="24"/>
                      <w:szCs w:val="24"/>
                    </w:rPr>
                  </w:pPr>
                  <w:r>
                    <w:rPr>
                      <w:b/>
                      <w:color w:val="1F497D" w:themeColor="text2"/>
                      <w:sz w:val="24"/>
                      <w:szCs w:val="24"/>
                    </w:rPr>
                    <w:t xml:space="preserve">      </w:t>
                  </w:r>
                  <w:r w:rsidR="00DD5EEF" w:rsidRPr="00195902">
                    <w:rPr>
                      <w:b/>
                      <w:color w:val="1F497D" w:themeColor="text2"/>
                      <w:sz w:val="24"/>
                      <w:szCs w:val="24"/>
                    </w:rPr>
                    <w:t>Notable Contributions</w:t>
                  </w:r>
                </w:p>
                <w:p w:rsidR="00DD5EEF" w:rsidRPr="00195902" w:rsidRDefault="00DD5EEF" w:rsidP="00DD5EEF">
                  <w:pPr>
                    <w:numPr>
                      <w:ilvl w:val="0"/>
                      <w:numId w:val="3"/>
                    </w:numPr>
                    <w:spacing w:after="0" w:line="240" w:lineRule="auto"/>
                    <w:jc w:val="both"/>
                    <w:rPr>
                      <w:rFonts w:cs="Arial"/>
                      <w:color w:val="1F497D" w:themeColor="text2"/>
                      <w:sz w:val="24"/>
                      <w:szCs w:val="24"/>
                    </w:rPr>
                  </w:pPr>
                  <w:r w:rsidRPr="00195902">
                    <w:rPr>
                      <w:rFonts w:cs="Arial"/>
                      <w:color w:val="1F497D" w:themeColor="text2"/>
                      <w:sz w:val="24"/>
                      <w:szCs w:val="24"/>
                    </w:rPr>
                    <w:t>Initiated the launching of Ph</w:t>
                  </w:r>
                  <w:r>
                    <w:rPr>
                      <w:rFonts w:cs="Arial"/>
                      <w:color w:val="1F497D" w:themeColor="text2"/>
                      <w:sz w:val="24"/>
                      <w:szCs w:val="24"/>
                    </w:rPr>
                    <w:t>ase 2 towns in Madurai Cluster</w:t>
                  </w:r>
                </w:p>
                <w:p w:rsidR="00DD5EEF" w:rsidRPr="00195902" w:rsidRDefault="00DD5EEF" w:rsidP="00DD5EEF">
                  <w:pPr>
                    <w:numPr>
                      <w:ilvl w:val="0"/>
                      <w:numId w:val="3"/>
                    </w:numPr>
                    <w:spacing w:after="0" w:line="240" w:lineRule="auto"/>
                    <w:jc w:val="both"/>
                    <w:rPr>
                      <w:rFonts w:cs="Arial"/>
                      <w:color w:val="1F497D" w:themeColor="text2"/>
                      <w:sz w:val="24"/>
                      <w:szCs w:val="24"/>
                    </w:rPr>
                  </w:pPr>
                  <w:r w:rsidRPr="00195902">
                    <w:rPr>
                      <w:rFonts w:cs="Arial"/>
                      <w:color w:val="1F497D" w:themeColor="text2"/>
                      <w:sz w:val="24"/>
                      <w:szCs w:val="24"/>
                    </w:rPr>
                    <w:t>Identified and launched channel partners in 12 towns</w:t>
                  </w:r>
                  <w:r>
                    <w:rPr>
                      <w:rFonts w:cs="Arial"/>
                      <w:color w:val="1F497D" w:themeColor="text2"/>
                      <w:sz w:val="24"/>
                      <w:szCs w:val="24"/>
                    </w:rPr>
                    <w:t xml:space="preserve"> within a stipulated time frame</w:t>
                  </w:r>
                </w:p>
                <w:p w:rsidR="00DD5EEF" w:rsidRPr="00195902" w:rsidRDefault="00DD5EEF" w:rsidP="00DD5EEF">
                  <w:pPr>
                    <w:numPr>
                      <w:ilvl w:val="0"/>
                      <w:numId w:val="3"/>
                    </w:numPr>
                    <w:spacing w:after="0" w:line="240" w:lineRule="auto"/>
                    <w:jc w:val="both"/>
                    <w:rPr>
                      <w:color w:val="1F497D" w:themeColor="text2"/>
                      <w:sz w:val="24"/>
                      <w:szCs w:val="24"/>
                    </w:rPr>
                  </w:pPr>
                  <w:r w:rsidRPr="00195902">
                    <w:rPr>
                      <w:rFonts w:cs="Arial"/>
                      <w:color w:val="1F497D" w:themeColor="text2"/>
                      <w:sz w:val="24"/>
                      <w:szCs w:val="24"/>
                    </w:rPr>
                    <w:t>Generated busin</w:t>
                  </w:r>
                  <w:r>
                    <w:rPr>
                      <w:rFonts w:cs="Arial"/>
                      <w:color w:val="1F497D" w:themeColor="text2"/>
                      <w:sz w:val="24"/>
                      <w:szCs w:val="24"/>
                    </w:rPr>
                    <w:t>ess worth Rs.40 Lakhs per month</w:t>
                  </w:r>
                </w:p>
                <w:p w:rsidR="00DD5EEF" w:rsidRPr="00195902" w:rsidRDefault="00DD5EEF" w:rsidP="00DD5EEF">
                  <w:pPr>
                    <w:numPr>
                      <w:ilvl w:val="0"/>
                      <w:numId w:val="3"/>
                    </w:numPr>
                    <w:spacing w:after="0" w:line="240" w:lineRule="auto"/>
                    <w:jc w:val="both"/>
                    <w:rPr>
                      <w:color w:val="1F497D" w:themeColor="text2"/>
                      <w:sz w:val="24"/>
                      <w:szCs w:val="24"/>
                    </w:rPr>
                  </w:pPr>
                  <w:r w:rsidRPr="00195902">
                    <w:rPr>
                      <w:rFonts w:cs="Arial"/>
                      <w:color w:val="1F497D" w:themeColor="text2"/>
                      <w:sz w:val="24"/>
                      <w:szCs w:val="24"/>
                    </w:rPr>
                    <w:t xml:space="preserve">Managed a </w:t>
                  </w:r>
                  <w:r>
                    <w:rPr>
                      <w:rFonts w:cs="Arial"/>
                      <w:color w:val="1F497D" w:themeColor="text2"/>
                      <w:sz w:val="24"/>
                      <w:szCs w:val="24"/>
                    </w:rPr>
                    <w:t>team of channel sales personnel</w:t>
                  </w:r>
                </w:p>
                <w:p w:rsidR="00DD5EEF" w:rsidRPr="00195902" w:rsidRDefault="00DD5EEF" w:rsidP="00DD5EEF">
                  <w:pPr>
                    <w:numPr>
                      <w:ilvl w:val="0"/>
                      <w:numId w:val="3"/>
                    </w:numPr>
                    <w:spacing w:after="0" w:line="240" w:lineRule="auto"/>
                    <w:jc w:val="both"/>
                    <w:rPr>
                      <w:color w:val="1F497D" w:themeColor="text2"/>
                      <w:sz w:val="24"/>
                      <w:szCs w:val="24"/>
                    </w:rPr>
                  </w:pPr>
                  <w:r w:rsidRPr="00195902">
                    <w:rPr>
                      <w:color w:val="1F497D" w:themeColor="text2"/>
                      <w:sz w:val="24"/>
                      <w:szCs w:val="24"/>
                    </w:rPr>
                    <w:t>Streamlined the collection process</w:t>
                  </w:r>
                </w:p>
                <w:p w:rsidR="00DD5EEF" w:rsidRPr="00195902" w:rsidRDefault="00DD5EEF" w:rsidP="00DD5EEF">
                  <w:pPr>
                    <w:spacing w:after="0" w:line="240" w:lineRule="auto"/>
                    <w:ind w:left="720"/>
                    <w:jc w:val="both"/>
                    <w:rPr>
                      <w:color w:val="1F497D" w:themeColor="text2"/>
                      <w:sz w:val="24"/>
                      <w:szCs w:val="24"/>
                    </w:rPr>
                  </w:pPr>
                </w:p>
                <w:p w:rsidR="00DD5EEF" w:rsidRPr="00195902" w:rsidRDefault="00DD5EEF" w:rsidP="00DD5EEF">
                  <w:pPr>
                    <w:spacing w:after="0" w:line="240" w:lineRule="auto"/>
                    <w:ind w:left="360"/>
                    <w:jc w:val="both"/>
                    <w:rPr>
                      <w:rFonts w:eastAsia="Calibri" w:cs="Arial"/>
                      <w:b/>
                      <w:color w:val="1F497D" w:themeColor="text2"/>
                      <w:sz w:val="24"/>
                      <w:szCs w:val="24"/>
                      <w:lang w:val="en-GB"/>
                    </w:rPr>
                  </w:pPr>
                  <w:r w:rsidRPr="00195902">
                    <w:rPr>
                      <w:b/>
                      <w:color w:val="1F497D" w:themeColor="text2"/>
                      <w:sz w:val="24"/>
                      <w:szCs w:val="24"/>
                    </w:rPr>
                    <w:t xml:space="preserve">Credited with the Best Performer Award from the CEO </w:t>
                  </w:r>
                  <w:r w:rsidRPr="00195902">
                    <w:rPr>
                      <w:rFonts w:cs="Arial"/>
                      <w:b/>
                      <w:color w:val="1F497D" w:themeColor="text2"/>
                      <w:sz w:val="24"/>
                      <w:szCs w:val="24"/>
                    </w:rPr>
                    <w:t>for becoming the top performing team</w:t>
                  </w:r>
                </w:p>
                <w:p w:rsidR="00DD5EEF" w:rsidRPr="00195902" w:rsidRDefault="00DD5EEF" w:rsidP="00DD5EEF">
                  <w:pPr>
                    <w:spacing w:after="0" w:line="240" w:lineRule="auto"/>
                    <w:ind w:left="360"/>
                    <w:jc w:val="both"/>
                    <w:rPr>
                      <w:rFonts w:eastAsia="Calibri" w:cs="Arial"/>
                      <w:color w:val="1F497D" w:themeColor="text2"/>
                      <w:sz w:val="24"/>
                      <w:szCs w:val="24"/>
                      <w:lang w:val="en-GB"/>
                    </w:rPr>
                  </w:pPr>
                </w:p>
                <w:p w:rsidR="00DD5EEF" w:rsidRPr="00195902" w:rsidRDefault="00DD5EEF" w:rsidP="00DD5EEF">
                  <w:pPr>
                    <w:spacing w:after="0" w:line="240" w:lineRule="auto"/>
                    <w:ind w:left="360"/>
                    <w:jc w:val="both"/>
                    <w:rPr>
                      <w:rFonts w:eastAsia="Calibri" w:cs="Arial"/>
                      <w:color w:val="1F497D" w:themeColor="text2"/>
                      <w:sz w:val="24"/>
                      <w:szCs w:val="24"/>
                      <w:lang w:val="en-GB"/>
                    </w:rPr>
                  </w:pPr>
                  <w:r w:rsidRPr="00195902">
                    <w:rPr>
                      <w:rFonts w:eastAsia="Calibri" w:cs="Arial"/>
                      <w:color w:val="1F497D" w:themeColor="text2"/>
                      <w:sz w:val="24"/>
                      <w:szCs w:val="24"/>
                      <w:lang w:val="en-GB"/>
                    </w:rPr>
                    <w:t>Berger Paints India Ltd. June 1996 – July 2000</w:t>
                  </w:r>
                </w:p>
                <w:p w:rsidR="00DD5EEF" w:rsidRPr="00195902" w:rsidRDefault="00DD5EEF" w:rsidP="00DD5EEF">
                  <w:pPr>
                    <w:spacing w:after="0" w:line="240" w:lineRule="auto"/>
                    <w:ind w:left="360"/>
                    <w:jc w:val="both"/>
                    <w:rPr>
                      <w:rFonts w:eastAsia="Calibri" w:cs="Arial"/>
                      <w:color w:val="1F497D" w:themeColor="text2"/>
                      <w:sz w:val="24"/>
                      <w:szCs w:val="24"/>
                      <w:lang w:val="en-GB"/>
                    </w:rPr>
                  </w:pPr>
                  <w:r w:rsidRPr="00195902">
                    <w:rPr>
                      <w:rFonts w:eastAsia="Calibri" w:cs="Arial"/>
                      <w:color w:val="1F497D" w:themeColor="text2"/>
                      <w:sz w:val="24"/>
                      <w:szCs w:val="24"/>
                      <w:lang w:val="en-GB"/>
                    </w:rPr>
                    <w:t>Sales Representative</w:t>
                  </w:r>
                </w:p>
                <w:p w:rsidR="00DD5EEF" w:rsidRPr="00195902" w:rsidRDefault="00DD5EEF" w:rsidP="00DD5EEF">
                  <w:pPr>
                    <w:spacing w:after="0" w:line="240" w:lineRule="auto"/>
                    <w:ind w:left="360"/>
                    <w:jc w:val="both"/>
                    <w:rPr>
                      <w:rFonts w:eastAsia="Calibri" w:cs="Arial"/>
                      <w:color w:val="1F497D" w:themeColor="text2"/>
                      <w:sz w:val="24"/>
                      <w:szCs w:val="24"/>
                      <w:lang w:val="en-GB"/>
                    </w:rPr>
                  </w:pPr>
                </w:p>
                <w:p w:rsidR="00DD5EEF" w:rsidRPr="00195902" w:rsidRDefault="00DD5EEF" w:rsidP="00DD5EEF">
                  <w:pPr>
                    <w:spacing w:after="0" w:line="240" w:lineRule="auto"/>
                    <w:ind w:left="360"/>
                    <w:jc w:val="both"/>
                    <w:rPr>
                      <w:rFonts w:eastAsia="Calibri" w:cs="Arial"/>
                      <w:color w:val="1F497D" w:themeColor="text2"/>
                      <w:sz w:val="24"/>
                      <w:szCs w:val="24"/>
                      <w:lang w:val="en-GB"/>
                    </w:rPr>
                  </w:pPr>
                  <w:r w:rsidRPr="00195902">
                    <w:rPr>
                      <w:rFonts w:eastAsia="Calibri" w:cs="Arial"/>
                      <w:color w:val="1F497D" w:themeColor="text2"/>
                      <w:sz w:val="24"/>
                      <w:szCs w:val="24"/>
                      <w:lang w:val="en-GB"/>
                    </w:rPr>
                    <w:t>Jonas Wood Head &amp; Sons India Ltd. January 1994 –June 1996</w:t>
                  </w:r>
                </w:p>
                <w:p w:rsidR="00DD5EEF" w:rsidRPr="00195902" w:rsidRDefault="00DD5EEF" w:rsidP="00DD5EEF">
                  <w:pPr>
                    <w:spacing w:after="0" w:line="240" w:lineRule="auto"/>
                    <w:ind w:left="360"/>
                    <w:jc w:val="both"/>
                    <w:rPr>
                      <w:rFonts w:eastAsia="Calibri" w:cs="Arial"/>
                      <w:color w:val="1F497D" w:themeColor="text2"/>
                      <w:sz w:val="24"/>
                      <w:szCs w:val="24"/>
                      <w:lang w:val="en-GB"/>
                    </w:rPr>
                  </w:pPr>
                  <w:r w:rsidRPr="00195902">
                    <w:rPr>
                      <w:rFonts w:eastAsia="Calibri" w:cs="Arial"/>
                      <w:color w:val="1F497D" w:themeColor="text2"/>
                      <w:sz w:val="24"/>
                      <w:szCs w:val="24"/>
                      <w:lang w:val="en-GB"/>
                    </w:rPr>
                    <w:t>Sales Representative</w:t>
                  </w:r>
                </w:p>
                <w:p w:rsidR="00DD5EEF" w:rsidRPr="00195902" w:rsidRDefault="00DD5EEF" w:rsidP="00DD5EEF">
                  <w:pPr>
                    <w:spacing w:after="0" w:line="240" w:lineRule="auto"/>
                    <w:ind w:left="270" w:hanging="180"/>
                    <w:jc w:val="both"/>
                    <w:rPr>
                      <w:rFonts w:eastAsia="Calibri" w:cs="Arial"/>
                      <w:color w:val="1F497D" w:themeColor="text2"/>
                      <w:sz w:val="24"/>
                      <w:szCs w:val="24"/>
                      <w:lang w:val="en-GB"/>
                    </w:rPr>
                  </w:pPr>
                </w:p>
                <w:p w:rsidR="00DD5EEF" w:rsidRPr="00195902" w:rsidRDefault="00DD5EEF" w:rsidP="00DD5EEF">
                  <w:pPr>
                    <w:spacing w:after="0" w:line="240" w:lineRule="auto"/>
                    <w:ind w:left="180"/>
                    <w:jc w:val="both"/>
                    <w:rPr>
                      <w:color w:val="1F497D" w:themeColor="text2"/>
                      <w:sz w:val="24"/>
                      <w:szCs w:val="24"/>
                    </w:rPr>
                  </w:pPr>
                </w:p>
                <w:p w:rsidR="00DD5EEF" w:rsidRDefault="00DD5EEF" w:rsidP="00DD5EEF">
                  <w:pPr>
                    <w:numPr>
                      <w:ilvl w:val="0"/>
                      <w:numId w:val="1"/>
                    </w:numPr>
                    <w:tabs>
                      <w:tab w:val="num" w:pos="270"/>
                    </w:tabs>
                    <w:spacing w:after="0" w:line="240" w:lineRule="auto"/>
                    <w:ind w:left="270" w:hanging="180"/>
                    <w:jc w:val="both"/>
                    <w:rPr>
                      <w:color w:val="1F497D" w:themeColor="text2"/>
                      <w:sz w:val="24"/>
                      <w:szCs w:val="24"/>
                    </w:rPr>
                  </w:pPr>
                  <w:r w:rsidRPr="00027B33">
                    <w:rPr>
                      <w:b/>
                      <w:color w:val="1F497D" w:themeColor="text2"/>
                      <w:sz w:val="24"/>
                      <w:szCs w:val="24"/>
                    </w:rPr>
                    <w:t>Bachelors in Business Administration, S.V.N College</w:t>
                  </w:r>
                  <w:r w:rsidRPr="00027B33">
                    <w:rPr>
                      <w:color w:val="1F497D" w:themeColor="text2"/>
                      <w:sz w:val="24"/>
                      <w:szCs w:val="24"/>
                    </w:rPr>
                    <w:t xml:space="preserve">, Madurai, April 1992 </w:t>
                  </w:r>
                </w:p>
              </w:txbxContent>
            </v:textbox>
            <w10:wrap type="square"/>
          </v:shape>
        </w:pict>
      </w:r>
    </w:p>
    <w:sectPr w:rsidR="00E479D6" w:rsidSect="00E479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76EEB"/>
    <w:multiLevelType w:val="hybridMultilevel"/>
    <w:tmpl w:val="FCA03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8F0630"/>
    <w:multiLevelType w:val="hybridMultilevel"/>
    <w:tmpl w:val="53D46968"/>
    <w:lvl w:ilvl="0" w:tplc="A48E801A">
      <w:start w:val="1"/>
      <w:numFmt w:val="bullet"/>
      <w:lvlText w:val=""/>
      <w:lvlJc w:val="center"/>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1A7C3E2B"/>
    <w:multiLevelType w:val="hybridMultilevel"/>
    <w:tmpl w:val="80B4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4620B6"/>
    <w:multiLevelType w:val="hybridMultilevel"/>
    <w:tmpl w:val="4CC0C16A"/>
    <w:lvl w:ilvl="0" w:tplc="04090001">
      <w:start w:val="1"/>
      <w:numFmt w:val="bullet"/>
      <w:lvlText w:val=""/>
      <w:lvlJc w:val="left"/>
      <w:pPr>
        <w:tabs>
          <w:tab w:val="num" w:pos="360"/>
        </w:tabs>
        <w:ind w:left="360" w:hanging="360"/>
      </w:pPr>
      <w:rPr>
        <w:rFonts w:ascii="Symbol" w:hAnsi="Symbol" w:hint="default"/>
      </w:rPr>
    </w:lvl>
    <w:lvl w:ilvl="1" w:tplc="04090007">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3108BB"/>
    <w:multiLevelType w:val="hybridMultilevel"/>
    <w:tmpl w:val="23FA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76741"/>
    <w:multiLevelType w:val="hybridMultilevel"/>
    <w:tmpl w:val="DBA6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4E764C"/>
    <w:multiLevelType w:val="hybridMultilevel"/>
    <w:tmpl w:val="16BA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110AD4"/>
    <w:multiLevelType w:val="hybridMultilevel"/>
    <w:tmpl w:val="2C62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DD5381"/>
    <w:multiLevelType w:val="hybridMultilevel"/>
    <w:tmpl w:val="AAFA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D2E87"/>
    <w:multiLevelType w:val="hybridMultilevel"/>
    <w:tmpl w:val="400E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4"/>
  </w:num>
  <w:num w:numId="5">
    <w:abstractNumId w:val="7"/>
  </w:num>
  <w:num w:numId="6">
    <w:abstractNumId w:val="1"/>
  </w:num>
  <w:num w:numId="7">
    <w:abstractNumId w:val="9"/>
  </w:num>
  <w:num w:numId="8">
    <w:abstractNumId w:val="6"/>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D5EEF"/>
    <w:rsid w:val="00001EAE"/>
    <w:rsid w:val="000026F7"/>
    <w:rsid w:val="00005B85"/>
    <w:rsid w:val="00005C32"/>
    <w:rsid w:val="000069A5"/>
    <w:rsid w:val="00006A5D"/>
    <w:rsid w:val="00006EE1"/>
    <w:rsid w:val="00007226"/>
    <w:rsid w:val="00007A47"/>
    <w:rsid w:val="0001033E"/>
    <w:rsid w:val="00010D70"/>
    <w:rsid w:val="00011055"/>
    <w:rsid w:val="000114DC"/>
    <w:rsid w:val="00011B16"/>
    <w:rsid w:val="00011BFF"/>
    <w:rsid w:val="000126AC"/>
    <w:rsid w:val="00012DE0"/>
    <w:rsid w:val="00012E61"/>
    <w:rsid w:val="00012E99"/>
    <w:rsid w:val="00012F62"/>
    <w:rsid w:val="00013889"/>
    <w:rsid w:val="00014414"/>
    <w:rsid w:val="000146A2"/>
    <w:rsid w:val="00014A97"/>
    <w:rsid w:val="00014B9E"/>
    <w:rsid w:val="00014C74"/>
    <w:rsid w:val="00015073"/>
    <w:rsid w:val="00015B2D"/>
    <w:rsid w:val="00020399"/>
    <w:rsid w:val="00020CC7"/>
    <w:rsid w:val="000219FA"/>
    <w:rsid w:val="00021CDD"/>
    <w:rsid w:val="00022732"/>
    <w:rsid w:val="00022FDF"/>
    <w:rsid w:val="00023037"/>
    <w:rsid w:val="00023244"/>
    <w:rsid w:val="00023334"/>
    <w:rsid w:val="00023D1B"/>
    <w:rsid w:val="00023E81"/>
    <w:rsid w:val="00023FE4"/>
    <w:rsid w:val="00024832"/>
    <w:rsid w:val="00024F34"/>
    <w:rsid w:val="00024F64"/>
    <w:rsid w:val="00025016"/>
    <w:rsid w:val="000256E7"/>
    <w:rsid w:val="00025E67"/>
    <w:rsid w:val="00026A48"/>
    <w:rsid w:val="0002735A"/>
    <w:rsid w:val="0002767B"/>
    <w:rsid w:val="0002787A"/>
    <w:rsid w:val="00027E91"/>
    <w:rsid w:val="00030952"/>
    <w:rsid w:val="00030D5D"/>
    <w:rsid w:val="00030DA1"/>
    <w:rsid w:val="0003244C"/>
    <w:rsid w:val="00032B88"/>
    <w:rsid w:val="00032CA1"/>
    <w:rsid w:val="000338B5"/>
    <w:rsid w:val="00034088"/>
    <w:rsid w:val="000342EA"/>
    <w:rsid w:val="00034AE5"/>
    <w:rsid w:val="00035371"/>
    <w:rsid w:val="00035E6D"/>
    <w:rsid w:val="000368AA"/>
    <w:rsid w:val="00036BD7"/>
    <w:rsid w:val="000370F5"/>
    <w:rsid w:val="00037D28"/>
    <w:rsid w:val="00040E91"/>
    <w:rsid w:val="00040ED7"/>
    <w:rsid w:val="000410AA"/>
    <w:rsid w:val="000411A2"/>
    <w:rsid w:val="000429E5"/>
    <w:rsid w:val="00044C4A"/>
    <w:rsid w:val="0004559C"/>
    <w:rsid w:val="00045F89"/>
    <w:rsid w:val="0004708F"/>
    <w:rsid w:val="000474F8"/>
    <w:rsid w:val="00047B94"/>
    <w:rsid w:val="0005036E"/>
    <w:rsid w:val="000506E7"/>
    <w:rsid w:val="00050CC6"/>
    <w:rsid w:val="00051591"/>
    <w:rsid w:val="00051661"/>
    <w:rsid w:val="00051A32"/>
    <w:rsid w:val="000530D4"/>
    <w:rsid w:val="00053517"/>
    <w:rsid w:val="00055131"/>
    <w:rsid w:val="00055F6E"/>
    <w:rsid w:val="0005606A"/>
    <w:rsid w:val="00057162"/>
    <w:rsid w:val="00057980"/>
    <w:rsid w:val="00060990"/>
    <w:rsid w:val="00060CCC"/>
    <w:rsid w:val="00061A73"/>
    <w:rsid w:val="00061D96"/>
    <w:rsid w:val="000620AE"/>
    <w:rsid w:val="0006281D"/>
    <w:rsid w:val="00062C92"/>
    <w:rsid w:val="00063D3E"/>
    <w:rsid w:val="00063EAE"/>
    <w:rsid w:val="00064981"/>
    <w:rsid w:val="00065365"/>
    <w:rsid w:val="0006544E"/>
    <w:rsid w:val="0006645D"/>
    <w:rsid w:val="00066A42"/>
    <w:rsid w:val="00066A64"/>
    <w:rsid w:val="00067760"/>
    <w:rsid w:val="00067F2B"/>
    <w:rsid w:val="00070A04"/>
    <w:rsid w:val="00070ECF"/>
    <w:rsid w:val="00070F4C"/>
    <w:rsid w:val="00071A0B"/>
    <w:rsid w:val="00071BA8"/>
    <w:rsid w:val="00072370"/>
    <w:rsid w:val="0007246F"/>
    <w:rsid w:val="00072BFA"/>
    <w:rsid w:val="00074969"/>
    <w:rsid w:val="00074B83"/>
    <w:rsid w:val="00075335"/>
    <w:rsid w:val="0007538B"/>
    <w:rsid w:val="00075AA5"/>
    <w:rsid w:val="00075ECC"/>
    <w:rsid w:val="00076344"/>
    <w:rsid w:val="0007777F"/>
    <w:rsid w:val="00077825"/>
    <w:rsid w:val="00077844"/>
    <w:rsid w:val="000779BB"/>
    <w:rsid w:val="00077C7A"/>
    <w:rsid w:val="0008138E"/>
    <w:rsid w:val="0008142F"/>
    <w:rsid w:val="00081CD2"/>
    <w:rsid w:val="00081F69"/>
    <w:rsid w:val="000820A5"/>
    <w:rsid w:val="00082C8A"/>
    <w:rsid w:val="00082DA2"/>
    <w:rsid w:val="00082EBB"/>
    <w:rsid w:val="000832C3"/>
    <w:rsid w:val="0008371B"/>
    <w:rsid w:val="000846A0"/>
    <w:rsid w:val="00084A69"/>
    <w:rsid w:val="00084EF3"/>
    <w:rsid w:val="00085159"/>
    <w:rsid w:val="00085230"/>
    <w:rsid w:val="0008584F"/>
    <w:rsid w:val="00085F08"/>
    <w:rsid w:val="00086074"/>
    <w:rsid w:val="00086E7D"/>
    <w:rsid w:val="00087048"/>
    <w:rsid w:val="00087165"/>
    <w:rsid w:val="0008795A"/>
    <w:rsid w:val="00087DF0"/>
    <w:rsid w:val="0009065D"/>
    <w:rsid w:val="00091137"/>
    <w:rsid w:val="00091B36"/>
    <w:rsid w:val="00091D56"/>
    <w:rsid w:val="000920B4"/>
    <w:rsid w:val="00092577"/>
    <w:rsid w:val="00092610"/>
    <w:rsid w:val="00092763"/>
    <w:rsid w:val="000927BC"/>
    <w:rsid w:val="0009332E"/>
    <w:rsid w:val="0009365A"/>
    <w:rsid w:val="000938B3"/>
    <w:rsid w:val="00093C4C"/>
    <w:rsid w:val="000948E6"/>
    <w:rsid w:val="0009560B"/>
    <w:rsid w:val="00095A52"/>
    <w:rsid w:val="00095B2A"/>
    <w:rsid w:val="00095CBD"/>
    <w:rsid w:val="000960FB"/>
    <w:rsid w:val="00096290"/>
    <w:rsid w:val="0009717E"/>
    <w:rsid w:val="000971A6"/>
    <w:rsid w:val="00097EFA"/>
    <w:rsid w:val="000A03AC"/>
    <w:rsid w:val="000A0611"/>
    <w:rsid w:val="000A0930"/>
    <w:rsid w:val="000A11F1"/>
    <w:rsid w:val="000A2FCD"/>
    <w:rsid w:val="000A3820"/>
    <w:rsid w:val="000A3A85"/>
    <w:rsid w:val="000A41AD"/>
    <w:rsid w:val="000A4A0D"/>
    <w:rsid w:val="000A59A1"/>
    <w:rsid w:val="000A6A1E"/>
    <w:rsid w:val="000A6C0F"/>
    <w:rsid w:val="000A6E0D"/>
    <w:rsid w:val="000A75BF"/>
    <w:rsid w:val="000B0928"/>
    <w:rsid w:val="000B0DE1"/>
    <w:rsid w:val="000B10AA"/>
    <w:rsid w:val="000B140D"/>
    <w:rsid w:val="000B1441"/>
    <w:rsid w:val="000B1BEC"/>
    <w:rsid w:val="000B3A8E"/>
    <w:rsid w:val="000B3E1F"/>
    <w:rsid w:val="000B446F"/>
    <w:rsid w:val="000B458E"/>
    <w:rsid w:val="000B5755"/>
    <w:rsid w:val="000B585D"/>
    <w:rsid w:val="000B6168"/>
    <w:rsid w:val="000B6A7B"/>
    <w:rsid w:val="000B6C93"/>
    <w:rsid w:val="000B7AE4"/>
    <w:rsid w:val="000C094E"/>
    <w:rsid w:val="000C2020"/>
    <w:rsid w:val="000C20F2"/>
    <w:rsid w:val="000C2D4F"/>
    <w:rsid w:val="000C3D29"/>
    <w:rsid w:val="000C3DCC"/>
    <w:rsid w:val="000C4527"/>
    <w:rsid w:val="000C483D"/>
    <w:rsid w:val="000C5211"/>
    <w:rsid w:val="000C5768"/>
    <w:rsid w:val="000C5B08"/>
    <w:rsid w:val="000C5E59"/>
    <w:rsid w:val="000C642D"/>
    <w:rsid w:val="000C6570"/>
    <w:rsid w:val="000C67DB"/>
    <w:rsid w:val="000C69BF"/>
    <w:rsid w:val="000C6AA5"/>
    <w:rsid w:val="000C6EC7"/>
    <w:rsid w:val="000C7188"/>
    <w:rsid w:val="000C729D"/>
    <w:rsid w:val="000C7B7F"/>
    <w:rsid w:val="000D0102"/>
    <w:rsid w:val="000D0359"/>
    <w:rsid w:val="000D0469"/>
    <w:rsid w:val="000D0494"/>
    <w:rsid w:val="000D1B57"/>
    <w:rsid w:val="000D23A7"/>
    <w:rsid w:val="000D25D3"/>
    <w:rsid w:val="000D2EDD"/>
    <w:rsid w:val="000D409E"/>
    <w:rsid w:val="000D4DFC"/>
    <w:rsid w:val="000D517F"/>
    <w:rsid w:val="000D5C01"/>
    <w:rsid w:val="000D5CB7"/>
    <w:rsid w:val="000D664C"/>
    <w:rsid w:val="000D684C"/>
    <w:rsid w:val="000D7056"/>
    <w:rsid w:val="000D70DB"/>
    <w:rsid w:val="000D712A"/>
    <w:rsid w:val="000D78D1"/>
    <w:rsid w:val="000E1715"/>
    <w:rsid w:val="000E1D20"/>
    <w:rsid w:val="000E1F18"/>
    <w:rsid w:val="000E2819"/>
    <w:rsid w:val="000E2B06"/>
    <w:rsid w:val="000E4A83"/>
    <w:rsid w:val="000E4A8E"/>
    <w:rsid w:val="000E50D2"/>
    <w:rsid w:val="000E52A6"/>
    <w:rsid w:val="000E56B8"/>
    <w:rsid w:val="000E58B1"/>
    <w:rsid w:val="000E70FE"/>
    <w:rsid w:val="000E7C42"/>
    <w:rsid w:val="000E7D2B"/>
    <w:rsid w:val="000F0266"/>
    <w:rsid w:val="000F12C3"/>
    <w:rsid w:val="000F2629"/>
    <w:rsid w:val="000F37E6"/>
    <w:rsid w:val="000F3A2A"/>
    <w:rsid w:val="000F3D97"/>
    <w:rsid w:val="000F3DDE"/>
    <w:rsid w:val="000F3DEE"/>
    <w:rsid w:val="000F40A1"/>
    <w:rsid w:val="000F4116"/>
    <w:rsid w:val="000F66DA"/>
    <w:rsid w:val="000F7743"/>
    <w:rsid w:val="001000A7"/>
    <w:rsid w:val="00100798"/>
    <w:rsid w:val="00100BAA"/>
    <w:rsid w:val="00100FDF"/>
    <w:rsid w:val="00101083"/>
    <w:rsid w:val="001023BF"/>
    <w:rsid w:val="00102952"/>
    <w:rsid w:val="00102B36"/>
    <w:rsid w:val="0010346A"/>
    <w:rsid w:val="00103597"/>
    <w:rsid w:val="0010666F"/>
    <w:rsid w:val="00106DFB"/>
    <w:rsid w:val="001070ED"/>
    <w:rsid w:val="001072A7"/>
    <w:rsid w:val="001079C1"/>
    <w:rsid w:val="0011082E"/>
    <w:rsid w:val="00110EFA"/>
    <w:rsid w:val="00111044"/>
    <w:rsid w:val="001118B4"/>
    <w:rsid w:val="0011214B"/>
    <w:rsid w:val="001126DC"/>
    <w:rsid w:val="001126F8"/>
    <w:rsid w:val="00113041"/>
    <w:rsid w:val="00113F3B"/>
    <w:rsid w:val="00114B65"/>
    <w:rsid w:val="00115CC3"/>
    <w:rsid w:val="00115F27"/>
    <w:rsid w:val="001178FE"/>
    <w:rsid w:val="00117B6A"/>
    <w:rsid w:val="00117ED8"/>
    <w:rsid w:val="00120E10"/>
    <w:rsid w:val="0012105E"/>
    <w:rsid w:val="00121473"/>
    <w:rsid w:val="001216CF"/>
    <w:rsid w:val="001231E0"/>
    <w:rsid w:val="00123670"/>
    <w:rsid w:val="00123EF6"/>
    <w:rsid w:val="001240DB"/>
    <w:rsid w:val="00124108"/>
    <w:rsid w:val="00125D52"/>
    <w:rsid w:val="00126241"/>
    <w:rsid w:val="00126388"/>
    <w:rsid w:val="0012719E"/>
    <w:rsid w:val="00127B49"/>
    <w:rsid w:val="00127D94"/>
    <w:rsid w:val="0013153A"/>
    <w:rsid w:val="001323B5"/>
    <w:rsid w:val="00132CD3"/>
    <w:rsid w:val="0013321B"/>
    <w:rsid w:val="0013383C"/>
    <w:rsid w:val="00135247"/>
    <w:rsid w:val="00135714"/>
    <w:rsid w:val="00136288"/>
    <w:rsid w:val="0013694A"/>
    <w:rsid w:val="00136B09"/>
    <w:rsid w:val="00136B15"/>
    <w:rsid w:val="00137B75"/>
    <w:rsid w:val="00137C53"/>
    <w:rsid w:val="001400F0"/>
    <w:rsid w:val="001401DF"/>
    <w:rsid w:val="001407E0"/>
    <w:rsid w:val="00141044"/>
    <w:rsid w:val="00142013"/>
    <w:rsid w:val="00142C00"/>
    <w:rsid w:val="00142E3D"/>
    <w:rsid w:val="001436D2"/>
    <w:rsid w:val="001439DD"/>
    <w:rsid w:val="00143DC6"/>
    <w:rsid w:val="00143F87"/>
    <w:rsid w:val="00144D28"/>
    <w:rsid w:val="001459E9"/>
    <w:rsid w:val="00145C06"/>
    <w:rsid w:val="0014609B"/>
    <w:rsid w:val="00146472"/>
    <w:rsid w:val="00146D39"/>
    <w:rsid w:val="001472B4"/>
    <w:rsid w:val="00147437"/>
    <w:rsid w:val="001477FF"/>
    <w:rsid w:val="001506B9"/>
    <w:rsid w:val="00151038"/>
    <w:rsid w:val="001510A5"/>
    <w:rsid w:val="001522B3"/>
    <w:rsid w:val="001525A3"/>
    <w:rsid w:val="00152D8B"/>
    <w:rsid w:val="001536A2"/>
    <w:rsid w:val="00154514"/>
    <w:rsid w:val="00154B15"/>
    <w:rsid w:val="00155BE5"/>
    <w:rsid w:val="00155BF0"/>
    <w:rsid w:val="00155E71"/>
    <w:rsid w:val="00155F00"/>
    <w:rsid w:val="00156806"/>
    <w:rsid w:val="00156AE4"/>
    <w:rsid w:val="00161285"/>
    <w:rsid w:val="00161816"/>
    <w:rsid w:val="001620E5"/>
    <w:rsid w:val="001621F6"/>
    <w:rsid w:val="00162E3B"/>
    <w:rsid w:val="0016364E"/>
    <w:rsid w:val="001637E7"/>
    <w:rsid w:val="0016425A"/>
    <w:rsid w:val="00164445"/>
    <w:rsid w:val="0016464F"/>
    <w:rsid w:val="00164EE2"/>
    <w:rsid w:val="00165068"/>
    <w:rsid w:val="00165C16"/>
    <w:rsid w:val="00165CA0"/>
    <w:rsid w:val="0016663A"/>
    <w:rsid w:val="00166857"/>
    <w:rsid w:val="00166C02"/>
    <w:rsid w:val="001675D3"/>
    <w:rsid w:val="00167AE9"/>
    <w:rsid w:val="00170272"/>
    <w:rsid w:val="001709DD"/>
    <w:rsid w:val="00170CCC"/>
    <w:rsid w:val="00171370"/>
    <w:rsid w:val="001715AC"/>
    <w:rsid w:val="00171904"/>
    <w:rsid w:val="001727F9"/>
    <w:rsid w:val="0017281F"/>
    <w:rsid w:val="001728FF"/>
    <w:rsid w:val="001729C8"/>
    <w:rsid w:val="001743B9"/>
    <w:rsid w:val="00174DEB"/>
    <w:rsid w:val="0017606C"/>
    <w:rsid w:val="00176DDE"/>
    <w:rsid w:val="00177829"/>
    <w:rsid w:val="00177BCA"/>
    <w:rsid w:val="001803D0"/>
    <w:rsid w:val="001811CD"/>
    <w:rsid w:val="0018234E"/>
    <w:rsid w:val="00182AD1"/>
    <w:rsid w:val="001833D3"/>
    <w:rsid w:val="00183EB4"/>
    <w:rsid w:val="00184A93"/>
    <w:rsid w:val="00184D9D"/>
    <w:rsid w:val="00184DFF"/>
    <w:rsid w:val="001852A9"/>
    <w:rsid w:val="001856DF"/>
    <w:rsid w:val="00185B48"/>
    <w:rsid w:val="00186234"/>
    <w:rsid w:val="00186B02"/>
    <w:rsid w:val="00187160"/>
    <w:rsid w:val="0018756A"/>
    <w:rsid w:val="001877FE"/>
    <w:rsid w:val="0018795E"/>
    <w:rsid w:val="00187E45"/>
    <w:rsid w:val="00190272"/>
    <w:rsid w:val="00190BB1"/>
    <w:rsid w:val="00190D38"/>
    <w:rsid w:val="00191442"/>
    <w:rsid w:val="001914B6"/>
    <w:rsid w:val="00191D1C"/>
    <w:rsid w:val="00191D29"/>
    <w:rsid w:val="0019218C"/>
    <w:rsid w:val="00192330"/>
    <w:rsid w:val="00192612"/>
    <w:rsid w:val="00192C33"/>
    <w:rsid w:val="001933B1"/>
    <w:rsid w:val="001935CB"/>
    <w:rsid w:val="0019401A"/>
    <w:rsid w:val="00194268"/>
    <w:rsid w:val="00194E4D"/>
    <w:rsid w:val="00194ECF"/>
    <w:rsid w:val="00195CE0"/>
    <w:rsid w:val="00196984"/>
    <w:rsid w:val="00196AE2"/>
    <w:rsid w:val="001972F2"/>
    <w:rsid w:val="00197484"/>
    <w:rsid w:val="001974EC"/>
    <w:rsid w:val="00197A32"/>
    <w:rsid w:val="00197EEA"/>
    <w:rsid w:val="001A013B"/>
    <w:rsid w:val="001A014F"/>
    <w:rsid w:val="001A12B4"/>
    <w:rsid w:val="001A1B6A"/>
    <w:rsid w:val="001A1CFE"/>
    <w:rsid w:val="001A2750"/>
    <w:rsid w:val="001A38A4"/>
    <w:rsid w:val="001A3972"/>
    <w:rsid w:val="001A3D1C"/>
    <w:rsid w:val="001A4051"/>
    <w:rsid w:val="001A4E62"/>
    <w:rsid w:val="001A4EBF"/>
    <w:rsid w:val="001A59C4"/>
    <w:rsid w:val="001A5E18"/>
    <w:rsid w:val="001A64AE"/>
    <w:rsid w:val="001A6664"/>
    <w:rsid w:val="001A6C61"/>
    <w:rsid w:val="001B0071"/>
    <w:rsid w:val="001B094C"/>
    <w:rsid w:val="001B09C5"/>
    <w:rsid w:val="001B185E"/>
    <w:rsid w:val="001B198B"/>
    <w:rsid w:val="001B1DC2"/>
    <w:rsid w:val="001B24E0"/>
    <w:rsid w:val="001B25EA"/>
    <w:rsid w:val="001B27B1"/>
    <w:rsid w:val="001B2D75"/>
    <w:rsid w:val="001B2DD8"/>
    <w:rsid w:val="001B3542"/>
    <w:rsid w:val="001B3DA1"/>
    <w:rsid w:val="001B3DE1"/>
    <w:rsid w:val="001B41DF"/>
    <w:rsid w:val="001B5328"/>
    <w:rsid w:val="001B5E0E"/>
    <w:rsid w:val="001B66F3"/>
    <w:rsid w:val="001B6701"/>
    <w:rsid w:val="001B6A29"/>
    <w:rsid w:val="001B74BC"/>
    <w:rsid w:val="001B767B"/>
    <w:rsid w:val="001C0122"/>
    <w:rsid w:val="001C0265"/>
    <w:rsid w:val="001C07C0"/>
    <w:rsid w:val="001C1CFA"/>
    <w:rsid w:val="001C230A"/>
    <w:rsid w:val="001C2C9F"/>
    <w:rsid w:val="001C322C"/>
    <w:rsid w:val="001C35B5"/>
    <w:rsid w:val="001C3910"/>
    <w:rsid w:val="001C3AAE"/>
    <w:rsid w:val="001C54AF"/>
    <w:rsid w:val="001C6651"/>
    <w:rsid w:val="001C6E9E"/>
    <w:rsid w:val="001C78F5"/>
    <w:rsid w:val="001D0D26"/>
    <w:rsid w:val="001D25CD"/>
    <w:rsid w:val="001D25D1"/>
    <w:rsid w:val="001D2B58"/>
    <w:rsid w:val="001D3562"/>
    <w:rsid w:val="001D3C8C"/>
    <w:rsid w:val="001D4FCA"/>
    <w:rsid w:val="001D502E"/>
    <w:rsid w:val="001D52E1"/>
    <w:rsid w:val="001D557D"/>
    <w:rsid w:val="001D56A0"/>
    <w:rsid w:val="001D5C91"/>
    <w:rsid w:val="001D5FA7"/>
    <w:rsid w:val="001D605E"/>
    <w:rsid w:val="001D6141"/>
    <w:rsid w:val="001D7888"/>
    <w:rsid w:val="001E04B1"/>
    <w:rsid w:val="001E15FC"/>
    <w:rsid w:val="001E2ABA"/>
    <w:rsid w:val="001E2AD2"/>
    <w:rsid w:val="001E395A"/>
    <w:rsid w:val="001E4E76"/>
    <w:rsid w:val="001E4FC8"/>
    <w:rsid w:val="001E5BFA"/>
    <w:rsid w:val="001E5D0B"/>
    <w:rsid w:val="001E667F"/>
    <w:rsid w:val="001E6E45"/>
    <w:rsid w:val="001E73D4"/>
    <w:rsid w:val="001E7592"/>
    <w:rsid w:val="001E75C2"/>
    <w:rsid w:val="001F01BA"/>
    <w:rsid w:val="001F0B8E"/>
    <w:rsid w:val="001F101B"/>
    <w:rsid w:val="001F1928"/>
    <w:rsid w:val="001F1F90"/>
    <w:rsid w:val="001F203E"/>
    <w:rsid w:val="001F3FFF"/>
    <w:rsid w:val="001F4254"/>
    <w:rsid w:val="001F4344"/>
    <w:rsid w:val="001F51B4"/>
    <w:rsid w:val="001F52A9"/>
    <w:rsid w:val="001F58B0"/>
    <w:rsid w:val="001F6317"/>
    <w:rsid w:val="001F6536"/>
    <w:rsid w:val="001F6794"/>
    <w:rsid w:val="001F6C1E"/>
    <w:rsid w:val="001F6D4C"/>
    <w:rsid w:val="001F71AF"/>
    <w:rsid w:val="001F78DA"/>
    <w:rsid w:val="001F792C"/>
    <w:rsid w:val="001F797E"/>
    <w:rsid w:val="001F7E66"/>
    <w:rsid w:val="0020095A"/>
    <w:rsid w:val="00201052"/>
    <w:rsid w:val="00201E16"/>
    <w:rsid w:val="002024A7"/>
    <w:rsid w:val="002026DC"/>
    <w:rsid w:val="00202824"/>
    <w:rsid w:val="00202BE8"/>
    <w:rsid w:val="00202D87"/>
    <w:rsid w:val="00202E1F"/>
    <w:rsid w:val="00202F57"/>
    <w:rsid w:val="00203346"/>
    <w:rsid w:val="00203AE1"/>
    <w:rsid w:val="00203C7B"/>
    <w:rsid w:val="00203F75"/>
    <w:rsid w:val="002040A4"/>
    <w:rsid w:val="00204F30"/>
    <w:rsid w:val="002068F3"/>
    <w:rsid w:val="00206AFE"/>
    <w:rsid w:val="002079C5"/>
    <w:rsid w:val="00207E20"/>
    <w:rsid w:val="002101AC"/>
    <w:rsid w:val="00210245"/>
    <w:rsid w:val="00212D15"/>
    <w:rsid w:val="00214116"/>
    <w:rsid w:val="002142F4"/>
    <w:rsid w:val="00214F30"/>
    <w:rsid w:val="00215434"/>
    <w:rsid w:val="00215624"/>
    <w:rsid w:val="002156BE"/>
    <w:rsid w:val="00216257"/>
    <w:rsid w:val="00216E37"/>
    <w:rsid w:val="00217C4F"/>
    <w:rsid w:val="0022053B"/>
    <w:rsid w:val="0022058A"/>
    <w:rsid w:val="00220FA0"/>
    <w:rsid w:val="0022181C"/>
    <w:rsid w:val="002219F3"/>
    <w:rsid w:val="00221DB3"/>
    <w:rsid w:val="00221FB9"/>
    <w:rsid w:val="00224BD6"/>
    <w:rsid w:val="00224C97"/>
    <w:rsid w:val="00225326"/>
    <w:rsid w:val="00225947"/>
    <w:rsid w:val="00225BBD"/>
    <w:rsid w:val="00225F8B"/>
    <w:rsid w:val="00226C34"/>
    <w:rsid w:val="00226CC6"/>
    <w:rsid w:val="00226CFA"/>
    <w:rsid w:val="00230321"/>
    <w:rsid w:val="002306DC"/>
    <w:rsid w:val="00231044"/>
    <w:rsid w:val="00231228"/>
    <w:rsid w:val="0023134A"/>
    <w:rsid w:val="0023134C"/>
    <w:rsid w:val="00233D10"/>
    <w:rsid w:val="0023454F"/>
    <w:rsid w:val="00234E14"/>
    <w:rsid w:val="0023528C"/>
    <w:rsid w:val="0023542E"/>
    <w:rsid w:val="00236008"/>
    <w:rsid w:val="002377E9"/>
    <w:rsid w:val="00237B33"/>
    <w:rsid w:val="00237D03"/>
    <w:rsid w:val="0024004F"/>
    <w:rsid w:val="00240988"/>
    <w:rsid w:val="00240B45"/>
    <w:rsid w:val="00240BB9"/>
    <w:rsid w:val="002413FB"/>
    <w:rsid w:val="002418CF"/>
    <w:rsid w:val="002422DC"/>
    <w:rsid w:val="0024282A"/>
    <w:rsid w:val="00242973"/>
    <w:rsid w:val="00242A20"/>
    <w:rsid w:val="00242F07"/>
    <w:rsid w:val="002432C7"/>
    <w:rsid w:val="0024338D"/>
    <w:rsid w:val="0024355C"/>
    <w:rsid w:val="00244251"/>
    <w:rsid w:val="00245EC3"/>
    <w:rsid w:val="002460B7"/>
    <w:rsid w:val="002462BD"/>
    <w:rsid w:val="00246A3A"/>
    <w:rsid w:val="00246CA0"/>
    <w:rsid w:val="00247B01"/>
    <w:rsid w:val="00247C03"/>
    <w:rsid w:val="00247DD7"/>
    <w:rsid w:val="0025170E"/>
    <w:rsid w:val="002524F2"/>
    <w:rsid w:val="002529C1"/>
    <w:rsid w:val="002539C8"/>
    <w:rsid w:val="002543A1"/>
    <w:rsid w:val="00255715"/>
    <w:rsid w:val="00256A2B"/>
    <w:rsid w:val="00256CEE"/>
    <w:rsid w:val="00256DD7"/>
    <w:rsid w:val="00257336"/>
    <w:rsid w:val="002578DD"/>
    <w:rsid w:val="00257D57"/>
    <w:rsid w:val="00260C93"/>
    <w:rsid w:val="00261111"/>
    <w:rsid w:val="00261A44"/>
    <w:rsid w:val="002621EF"/>
    <w:rsid w:val="0026224C"/>
    <w:rsid w:val="002627F1"/>
    <w:rsid w:val="00262918"/>
    <w:rsid w:val="002633BE"/>
    <w:rsid w:val="00263AB4"/>
    <w:rsid w:val="00265A6B"/>
    <w:rsid w:val="00266D29"/>
    <w:rsid w:val="0026792D"/>
    <w:rsid w:val="00267AAC"/>
    <w:rsid w:val="002701C2"/>
    <w:rsid w:val="00270908"/>
    <w:rsid w:val="00271FB9"/>
    <w:rsid w:val="002722D3"/>
    <w:rsid w:val="00272E50"/>
    <w:rsid w:val="00273A4D"/>
    <w:rsid w:val="0027486C"/>
    <w:rsid w:val="002750E9"/>
    <w:rsid w:val="00275117"/>
    <w:rsid w:val="0027634C"/>
    <w:rsid w:val="00276B65"/>
    <w:rsid w:val="00277152"/>
    <w:rsid w:val="00280D42"/>
    <w:rsid w:val="00280D76"/>
    <w:rsid w:val="002820B1"/>
    <w:rsid w:val="002821AF"/>
    <w:rsid w:val="00283112"/>
    <w:rsid w:val="00283AA4"/>
    <w:rsid w:val="002846F9"/>
    <w:rsid w:val="00284A8C"/>
    <w:rsid w:val="0028559B"/>
    <w:rsid w:val="002856A1"/>
    <w:rsid w:val="00285724"/>
    <w:rsid w:val="00285F35"/>
    <w:rsid w:val="00286F33"/>
    <w:rsid w:val="00287CE2"/>
    <w:rsid w:val="0029150E"/>
    <w:rsid w:val="0029198C"/>
    <w:rsid w:val="00292FFF"/>
    <w:rsid w:val="00295AEF"/>
    <w:rsid w:val="00295FC3"/>
    <w:rsid w:val="002966C9"/>
    <w:rsid w:val="00296706"/>
    <w:rsid w:val="00296C2A"/>
    <w:rsid w:val="00297BF3"/>
    <w:rsid w:val="00297CB7"/>
    <w:rsid w:val="00297E6D"/>
    <w:rsid w:val="002A0266"/>
    <w:rsid w:val="002A1470"/>
    <w:rsid w:val="002A2C8C"/>
    <w:rsid w:val="002A3527"/>
    <w:rsid w:val="002A487E"/>
    <w:rsid w:val="002A4B02"/>
    <w:rsid w:val="002A4DAA"/>
    <w:rsid w:val="002A52CB"/>
    <w:rsid w:val="002A55C5"/>
    <w:rsid w:val="002A59D2"/>
    <w:rsid w:val="002A5EE8"/>
    <w:rsid w:val="002A6044"/>
    <w:rsid w:val="002A64FA"/>
    <w:rsid w:val="002A6810"/>
    <w:rsid w:val="002A6A1C"/>
    <w:rsid w:val="002A6E17"/>
    <w:rsid w:val="002A6E6E"/>
    <w:rsid w:val="002A7512"/>
    <w:rsid w:val="002B02F6"/>
    <w:rsid w:val="002B0AB9"/>
    <w:rsid w:val="002B152F"/>
    <w:rsid w:val="002B15DF"/>
    <w:rsid w:val="002B1945"/>
    <w:rsid w:val="002B1AEA"/>
    <w:rsid w:val="002B379E"/>
    <w:rsid w:val="002B3AAE"/>
    <w:rsid w:val="002B4079"/>
    <w:rsid w:val="002B461E"/>
    <w:rsid w:val="002B5CFB"/>
    <w:rsid w:val="002B77BF"/>
    <w:rsid w:val="002C0804"/>
    <w:rsid w:val="002C0B57"/>
    <w:rsid w:val="002C0CB4"/>
    <w:rsid w:val="002C1454"/>
    <w:rsid w:val="002C2C60"/>
    <w:rsid w:val="002C39BF"/>
    <w:rsid w:val="002C4022"/>
    <w:rsid w:val="002C44DB"/>
    <w:rsid w:val="002C599F"/>
    <w:rsid w:val="002C59EE"/>
    <w:rsid w:val="002C609C"/>
    <w:rsid w:val="002C751E"/>
    <w:rsid w:val="002C7548"/>
    <w:rsid w:val="002C7D94"/>
    <w:rsid w:val="002D00DE"/>
    <w:rsid w:val="002D0E69"/>
    <w:rsid w:val="002D10F9"/>
    <w:rsid w:val="002D1669"/>
    <w:rsid w:val="002D199F"/>
    <w:rsid w:val="002D22AC"/>
    <w:rsid w:val="002D2507"/>
    <w:rsid w:val="002D2D91"/>
    <w:rsid w:val="002D37B0"/>
    <w:rsid w:val="002D4170"/>
    <w:rsid w:val="002D4942"/>
    <w:rsid w:val="002D5F8E"/>
    <w:rsid w:val="002D75D4"/>
    <w:rsid w:val="002D75F8"/>
    <w:rsid w:val="002D7EFC"/>
    <w:rsid w:val="002E0949"/>
    <w:rsid w:val="002E0C1C"/>
    <w:rsid w:val="002E12E4"/>
    <w:rsid w:val="002E1317"/>
    <w:rsid w:val="002E15C1"/>
    <w:rsid w:val="002E172B"/>
    <w:rsid w:val="002E1B36"/>
    <w:rsid w:val="002E2C3A"/>
    <w:rsid w:val="002E2C74"/>
    <w:rsid w:val="002E2D47"/>
    <w:rsid w:val="002E3831"/>
    <w:rsid w:val="002E3E52"/>
    <w:rsid w:val="002E4068"/>
    <w:rsid w:val="002E5671"/>
    <w:rsid w:val="002E670B"/>
    <w:rsid w:val="002E6B04"/>
    <w:rsid w:val="002E6ED5"/>
    <w:rsid w:val="002E7B91"/>
    <w:rsid w:val="002F03CD"/>
    <w:rsid w:val="002F19C9"/>
    <w:rsid w:val="002F22ED"/>
    <w:rsid w:val="002F2546"/>
    <w:rsid w:val="002F2683"/>
    <w:rsid w:val="002F3BDC"/>
    <w:rsid w:val="002F450B"/>
    <w:rsid w:val="002F45E2"/>
    <w:rsid w:val="002F4A88"/>
    <w:rsid w:val="002F4C54"/>
    <w:rsid w:val="002F68D5"/>
    <w:rsid w:val="002F6CB5"/>
    <w:rsid w:val="002F6FEA"/>
    <w:rsid w:val="002F73D5"/>
    <w:rsid w:val="00300235"/>
    <w:rsid w:val="00300E29"/>
    <w:rsid w:val="00301C7D"/>
    <w:rsid w:val="00302235"/>
    <w:rsid w:val="003029B9"/>
    <w:rsid w:val="00303153"/>
    <w:rsid w:val="00303228"/>
    <w:rsid w:val="003038C4"/>
    <w:rsid w:val="00303A15"/>
    <w:rsid w:val="00304447"/>
    <w:rsid w:val="0030456B"/>
    <w:rsid w:val="0030458A"/>
    <w:rsid w:val="003056FF"/>
    <w:rsid w:val="0030622B"/>
    <w:rsid w:val="003067DF"/>
    <w:rsid w:val="00306B17"/>
    <w:rsid w:val="00306D7C"/>
    <w:rsid w:val="003074A8"/>
    <w:rsid w:val="003076C9"/>
    <w:rsid w:val="003104E7"/>
    <w:rsid w:val="003104FD"/>
    <w:rsid w:val="00311053"/>
    <w:rsid w:val="003113DE"/>
    <w:rsid w:val="00311CC6"/>
    <w:rsid w:val="003122B7"/>
    <w:rsid w:val="0031317A"/>
    <w:rsid w:val="0031356D"/>
    <w:rsid w:val="0031358B"/>
    <w:rsid w:val="003137A6"/>
    <w:rsid w:val="003139B1"/>
    <w:rsid w:val="00314FEF"/>
    <w:rsid w:val="003151C5"/>
    <w:rsid w:val="00315328"/>
    <w:rsid w:val="00315A6D"/>
    <w:rsid w:val="00315C59"/>
    <w:rsid w:val="003166C4"/>
    <w:rsid w:val="003168A4"/>
    <w:rsid w:val="0031723F"/>
    <w:rsid w:val="00317770"/>
    <w:rsid w:val="00317A05"/>
    <w:rsid w:val="00317A98"/>
    <w:rsid w:val="00317B87"/>
    <w:rsid w:val="00320C87"/>
    <w:rsid w:val="00320F82"/>
    <w:rsid w:val="00321701"/>
    <w:rsid w:val="00321AAF"/>
    <w:rsid w:val="0032224B"/>
    <w:rsid w:val="00322803"/>
    <w:rsid w:val="00322EA9"/>
    <w:rsid w:val="00322ED2"/>
    <w:rsid w:val="00323653"/>
    <w:rsid w:val="00324CDF"/>
    <w:rsid w:val="00324D48"/>
    <w:rsid w:val="00324D5A"/>
    <w:rsid w:val="00325D2E"/>
    <w:rsid w:val="00325FAE"/>
    <w:rsid w:val="00326B99"/>
    <w:rsid w:val="0032787D"/>
    <w:rsid w:val="00327DDC"/>
    <w:rsid w:val="003307DD"/>
    <w:rsid w:val="00330FD7"/>
    <w:rsid w:val="0033116A"/>
    <w:rsid w:val="00331244"/>
    <w:rsid w:val="00331F3E"/>
    <w:rsid w:val="003329AD"/>
    <w:rsid w:val="0033311F"/>
    <w:rsid w:val="00333AA2"/>
    <w:rsid w:val="00333CDE"/>
    <w:rsid w:val="00334A27"/>
    <w:rsid w:val="00334CC0"/>
    <w:rsid w:val="0033566A"/>
    <w:rsid w:val="003363E6"/>
    <w:rsid w:val="00336E64"/>
    <w:rsid w:val="00336F94"/>
    <w:rsid w:val="003372F9"/>
    <w:rsid w:val="00337FC5"/>
    <w:rsid w:val="00337FC7"/>
    <w:rsid w:val="0034067E"/>
    <w:rsid w:val="00340848"/>
    <w:rsid w:val="00340F56"/>
    <w:rsid w:val="003413CA"/>
    <w:rsid w:val="003413EC"/>
    <w:rsid w:val="0034162D"/>
    <w:rsid w:val="0034220C"/>
    <w:rsid w:val="00342274"/>
    <w:rsid w:val="00342687"/>
    <w:rsid w:val="0034288A"/>
    <w:rsid w:val="003433BB"/>
    <w:rsid w:val="00343F94"/>
    <w:rsid w:val="0034628F"/>
    <w:rsid w:val="00347E1C"/>
    <w:rsid w:val="00350CB6"/>
    <w:rsid w:val="00350DD2"/>
    <w:rsid w:val="00351D78"/>
    <w:rsid w:val="00351FEE"/>
    <w:rsid w:val="00353036"/>
    <w:rsid w:val="0035362F"/>
    <w:rsid w:val="0035370A"/>
    <w:rsid w:val="003538BB"/>
    <w:rsid w:val="00353D7C"/>
    <w:rsid w:val="00355083"/>
    <w:rsid w:val="00355383"/>
    <w:rsid w:val="00355798"/>
    <w:rsid w:val="00356044"/>
    <w:rsid w:val="003564CB"/>
    <w:rsid w:val="003567F2"/>
    <w:rsid w:val="00356B6A"/>
    <w:rsid w:val="00356DD5"/>
    <w:rsid w:val="00356DEE"/>
    <w:rsid w:val="0035750D"/>
    <w:rsid w:val="00357D3E"/>
    <w:rsid w:val="00357F4C"/>
    <w:rsid w:val="00360675"/>
    <w:rsid w:val="00360BCF"/>
    <w:rsid w:val="00360C7B"/>
    <w:rsid w:val="00360DE9"/>
    <w:rsid w:val="00360FC1"/>
    <w:rsid w:val="003618C5"/>
    <w:rsid w:val="00364580"/>
    <w:rsid w:val="00364937"/>
    <w:rsid w:val="00365742"/>
    <w:rsid w:val="00365E60"/>
    <w:rsid w:val="00366116"/>
    <w:rsid w:val="00366E76"/>
    <w:rsid w:val="00367C8A"/>
    <w:rsid w:val="003706AC"/>
    <w:rsid w:val="00370C1C"/>
    <w:rsid w:val="00371E6B"/>
    <w:rsid w:val="00372579"/>
    <w:rsid w:val="00372C59"/>
    <w:rsid w:val="00373B6E"/>
    <w:rsid w:val="0037461A"/>
    <w:rsid w:val="00374CFE"/>
    <w:rsid w:val="00375E51"/>
    <w:rsid w:val="0037703C"/>
    <w:rsid w:val="003773E4"/>
    <w:rsid w:val="00377404"/>
    <w:rsid w:val="00377575"/>
    <w:rsid w:val="00380307"/>
    <w:rsid w:val="00380FF0"/>
    <w:rsid w:val="00381390"/>
    <w:rsid w:val="00383A99"/>
    <w:rsid w:val="00383DF6"/>
    <w:rsid w:val="00385B2F"/>
    <w:rsid w:val="0038607B"/>
    <w:rsid w:val="00386168"/>
    <w:rsid w:val="0038645C"/>
    <w:rsid w:val="00386E27"/>
    <w:rsid w:val="00387111"/>
    <w:rsid w:val="00387229"/>
    <w:rsid w:val="00387579"/>
    <w:rsid w:val="003878DA"/>
    <w:rsid w:val="00387B5E"/>
    <w:rsid w:val="0039020F"/>
    <w:rsid w:val="00390659"/>
    <w:rsid w:val="003906EA"/>
    <w:rsid w:val="003907A8"/>
    <w:rsid w:val="00390814"/>
    <w:rsid w:val="00390DA8"/>
    <w:rsid w:val="00391403"/>
    <w:rsid w:val="003920B2"/>
    <w:rsid w:val="003921C3"/>
    <w:rsid w:val="003925A9"/>
    <w:rsid w:val="003927F3"/>
    <w:rsid w:val="00394143"/>
    <w:rsid w:val="00394F3E"/>
    <w:rsid w:val="00396594"/>
    <w:rsid w:val="00396855"/>
    <w:rsid w:val="003969F6"/>
    <w:rsid w:val="00397952"/>
    <w:rsid w:val="003A09F8"/>
    <w:rsid w:val="003A1629"/>
    <w:rsid w:val="003A1910"/>
    <w:rsid w:val="003A1D09"/>
    <w:rsid w:val="003A25F4"/>
    <w:rsid w:val="003A37AF"/>
    <w:rsid w:val="003A4CB9"/>
    <w:rsid w:val="003A5967"/>
    <w:rsid w:val="003A6593"/>
    <w:rsid w:val="003A6A6A"/>
    <w:rsid w:val="003A6F80"/>
    <w:rsid w:val="003A72A4"/>
    <w:rsid w:val="003B00C9"/>
    <w:rsid w:val="003B1685"/>
    <w:rsid w:val="003B18A1"/>
    <w:rsid w:val="003B1A4A"/>
    <w:rsid w:val="003B32A8"/>
    <w:rsid w:val="003B37B6"/>
    <w:rsid w:val="003B37ED"/>
    <w:rsid w:val="003B3891"/>
    <w:rsid w:val="003B43A9"/>
    <w:rsid w:val="003B463E"/>
    <w:rsid w:val="003B4876"/>
    <w:rsid w:val="003B4AEA"/>
    <w:rsid w:val="003B4F8F"/>
    <w:rsid w:val="003B4FFA"/>
    <w:rsid w:val="003B55C9"/>
    <w:rsid w:val="003B5D0C"/>
    <w:rsid w:val="003B5E3B"/>
    <w:rsid w:val="003B5E3D"/>
    <w:rsid w:val="003B6281"/>
    <w:rsid w:val="003B640A"/>
    <w:rsid w:val="003B655B"/>
    <w:rsid w:val="003B7099"/>
    <w:rsid w:val="003B71B1"/>
    <w:rsid w:val="003B7300"/>
    <w:rsid w:val="003B7ACB"/>
    <w:rsid w:val="003B7B96"/>
    <w:rsid w:val="003C00F3"/>
    <w:rsid w:val="003C05D2"/>
    <w:rsid w:val="003C077D"/>
    <w:rsid w:val="003C0881"/>
    <w:rsid w:val="003C0FA8"/>
    <w:rsid w:val="003C10EA"/>
    <w:rsid w:val="003C1500"/>
    <w:rsid w:val="003C17E7"/>
    <w:rsid w:val="003C1FAF"/>
    <w:rsid w:val="003C2A0D"/>
    <w:rsid w:val="003C2B0B"/>
    <w:rsid w:val="003C2B62"/>
    <w:rsid w:val="003C2EF5"/>
    <w:rsid w:val="003C414A"/>
    <w:rsid w:val="003C4924"/>
    <w:rsid w:val="003C4C5A"/>
    <w:rsid w:val="003C4D19"/>
    <w:rsid w:val="003C52EE"/>
    <w:rsid w:val="003C60E5"/>
    <w:rsid w:val="003C691B"/>
    <w:rsid w:val="003C6DD0"/>
    <w:rsid w:val="003D0259"/>
    <w:rsid w:val="003D127A"/>
    <w:rsid w:val="003D13AD"/>
    <w:rsid w:val="003D16C3"/>
    <w:rsid w:val="003D23B3"/>
    <w:rsid w:val="003D3BCD"/>
    <w:rsid w:val="003D3EE0"/>
    <w:rsid w:val="003D3F09"/>
    <w:rsid w:val="003D41EA"/>
    <w:rsid w:val="003D42A4"/>
    <w:rsid w:val="003D5740"/>
    <w:rsid w:val="003D5BE7"/>
    <w:rsid w:val="003D6007"/>
    <w:rsid w:val="003D6451"/>
    <w:rsid w:val="003D64EA"/>
    <w:rsid w:val="003D68CC"/>
    <w:rsid w:val="003D7CCA"/>
    <w:rsid w:val="003D7FF6"/>
    <w:rsid w:val="003E0EEB"/>
    <w:rsid w:val="003E1078"/>
    <w:rsid w:val="003E1339"/>
    <w:rsid w:val="003E13B1"/>
    <w:rsid w:val="003E15E3"/>
    <w:rsid w:val="003E16F5"/>
    <w:rsid w:val="003E1870"/>
    <w:rsid w:val="003E189E"/>
    <w:rsid w:val="003E2425"/>
    <w:rsid w:val="003E27ED"/>
    <w:rsid w:val="003E3813"/>
    <w:rsid w:val="003E3882"/>
    <w:rsid w:val="003E38B3"/>
    <w:rsid w:val="003E3F6F"/>
    <w:rsid w:val="003E4527"/>
    <w:rsid w:val="003E499F"/>
    <w:rsid w:val="003E4C74"/>
    <w:rsid w:val="003E52CF"/>
    <w:rsid w:val="003E5EF3"/>
    <w:rsid w:val="003E6B7C"/>
    <w:rsid w:val="003E723A"/>
    <w:rsid w:val="003E7366"/>
    <w:rsid w:val="003E78DB"/>
    <w:rsid w:val="003F032B"/>
    <w:rsid w:val="003F03D1"/>
    <w:rsid w:val="003F08A4"/>
    <w:rsid w:val="003F0A7F"/>
    <w:rsid w:val="003F103C"/>
    <w:rsid w:val="003F169B"/>
    <w:rsid w:val="003F1EFE"/>
    <w:rsid w:val="003F242E"/>
    <w:rsid w:val="003F2A19"/>
    <w:rsid w:val="003F2B33"/>
    <w:rsid w:val="003F2C67"/>
    <w:rsid w:val="003F2E0A"/>
    <w:rsid w:val="003F3C59"/>
    <w:rsid w:val="003F5756"/>
    <w:rsid w:val="003F5B2F"/>
    <w:rsid w:val="003F60F9"/>
    <w:rsid w:val="003F65E4"/>
    <w:rsid w:val="003F6A4B"/>
    <w:rsid w:val="003F728F"/>
    <w:rsid w:val="003F7AC0"/>
    <w:rsid w:val="003F7C15"/>
    <w:rsid w:val="004003A5"/>
    <w:rsid w:val="00401702"/>
    <w:rsid w:val="0040200A"/>
    <w:rsid w:val="00403B52"/>
    <w:rsid w:val="00406CE6"/>
    <w:rsid w:val="00406DB6"/>
    <w:rsid w:val="00407E53"/>
    <w:rsid w:val="0041035B"/>
    <w:rsid w:val="00410C7B"/>
    <w:rsid w:val="004112F6"/>
    <w:rsid w:val="004115E5"/>
    <w:rsid w:val="0041216C"/>
    <w:rsid w:val="004134A0"/>
    <w:rsid w:val="0041378B"/>
    <w:rsid w:val="00413C5A"/>
    <w:rsid w:val="0041569D"/>
    <w:rsid w:val="0041589F"/>
    <w:rsid w:val="0041687A"/>
    <w:rsid w:val="00416CAF"/>
    <w:rsid w:val="00420960"/>
    <w:rsid w:val="00420EB0"/>
    <w:rsid w:val="00421062"/>
    <w:rsid w:val="0042226F"/>
    <w:rsid w:val="0042253C"/>
    <w:rsid w:val="004230D5"/>
    <w:rsid w:val="00423110"/>
    <w:rsid w:val="0042411B"/>
    <w:rsid w:val="0042439F"/>
    <w:rsid w:val="00424777"/>
    <w:rsid w:val="004248B4"/>
    <w:rsid w:val="00425AD1"/>
    <w:rsid w:val="00426045"/>
    <w:rsid w:val="0042669F"/>
    <w:rsid w:val="00427372"/>
    <w:rsid w:val="004273AB"/>
    <w:rsid w:val="00427AD1"/>
    <w:rsid w:val="00427D63"/>
    <w:rsid w:val="00430413"/>
    <w:rsid w:val="00430848"/>
    <w:rsid w:val="004312BD"/>
    <w:rsid w:val="00432C36"/>
    <w:rsid w:val="0043358B"/>
    <w:rsid w:val="0043365B"/>
    <w:rsid w:val="00433D95"/>
    <w:rsid w:val="00433DB4"/>
    <w:rsid w:val="00433E2A"/>
    <w:rsid w:val="0043419F"/>
    <w:rsid w:val="00434991"/>
    <w:rsid w:val="00434F6D"/>
    <w:rsid w:val="00435DD9"/>
    <w:rsid w:val="00436223"/>
    <w:rsid w:val="00436D32"/>
    <w:rsid w:val="00437735"/>
    <w:rsid w:val="004378E1"/>
    <w:rsid w:val="004426C4"/>
    <w:rsid w:val="004429B0"/>
    <w:rsid w:val="004429B8"/>
    <w:rsid w:val="00443621"/>
    <w:rsid w:val="00443F69"/>
    <w:rsid w:val="0044517E"/>
    <w:rsid w:val="00446537"/>
    <w:rsid w:val="00446742"/>
    <w:rsid w:val="0044688D"/>
    <w:rsid w:val="00446A24"/>
    <w:rsid w:val="00446B6D"/>
    <w:rsid w:val="004472C0"/>
    <w:rsid w:val="00447776"/>
    <w:rsid w:val="00447F50"/>
    <w:rsid w:val="00447F66"/>
    <w:rsid w:val="00450108"/>
    <w:rsid w:val="0045226A"/>
    <w:rsid w:val="00452455"/>
    <w:rsid w:val="00452950"/>
    <w:rsid w:val="00453AF7"/>
    <w:rsid w:val="00453DA9"/>
    <w:rsid w:val="00454556"/>
    <w:rsid w:val="00454B7D"/>
    <w:rsid w:val="004550EB"/>
    <w:rsid w:val="00455E8E"/>
    <w:rsid w:val="00456F7A"/>
    <w:rsid w:val="00457524"/>
    <w:rsid w:val="00457771"/>
    <w:rsid w:val="004577C2"/>
    <w:rsid w:val="00457D03"/>
    <w:rsid w:val="00460013"/>
    <w:rsid w:val="0046032E"/>
    <w:rsid w:val="00460BCB"/>
    <w:rsid w:val="00460DC7"/>
    <w:rsid w:val="00461845"/>
    <w:rsid w:val="00461A90"/>
    <w:rsid w:val="00461B09"/>
    <w:rsid w:val="00461B34"/>
    <w:rsid w:val="00461F27"/>
    <w:rsid w:val="00462748"/>
    <w:rsid w:val="0046327A"/>
    <w:rsid w:val="0046364C"/>
    <w:rsid w:val="00464344"/>
    <w:rsid w:val="00464657"/>
    <w:rsid w:val="00466320"/>
    <w:rsid w:val="00466471"/>
    <w:rsid w:val="004665DA"/>
    <w:rsid w:val="00466736"/>
    <w:rsid w:val="004667FE"/>
    <w:rsid w:val="004669E9"/>
    <w:rsid w:val="00466E58"/>
    <w:rsid w:val="00467BA7"/>
    <w:rsid w:val="004701C7"/>
    <w:rsid w:val="0047138D"/>
    <w:rsid w:val="00471BEF"/>
    <w:rsid w:val="00471BF4"/>
    <w:rsid w:val="00471C0F"/>
    <w:rsid w:val="004723F6"/>
    <w:rsid w:val="00472756"/>
    <w:rsid w:val="004735B8"/>
    <w:rsid w:val="00473883"/>
    <w:rsid w:val="00473D6E"/>
    <w:rsid w:val="00474B18"/>
    <w:rsid w:val="00474C4A"/>
    <w:rsid w:val="00474FF2"/>
    <w:rsid w:val="004759FB"/>
    <w:rsid w:val="004765A1"/>
    <w:rsid w:val="00480599"/>
    <w:rsid w:val="0048076C"/>
    <w:rsid w:val="00480820"/>
    <w:rsid w:val="00480BFC"/>
    <w:rsid w:val="00480D95"/>
    <w:rsid w:val="004811C3"/>
    <w:rsid w:val="00481DD9"/>
    <w:rsid w:val="00482154"/>
    <w:rsid w:val="00482BBE"/>
    <w:rsid w:val="00483D8A"/>
    <w:rsid w:val="00484221"/>
    <w:rsid w:val="00484595"/>
    <w:rsid w:val="004847CB"/>
    <w:rsid w:val="004847EA"/>
    <w:rsid w:val="00484E49"/>
    <w:rsid w:val="00485295"/>
    <w:rsid w:val="0048627E"/>
    <w:rsid w:val="0048644F"/>
    <w:rsid w:val="00486B05"/>
    <w:rsid w:val="00486D08"/>
    <w:rsid w:val="004870F5"/>
    <w:rsid w:val="00487B0D"/>
    <w:rsid w:val="004902A7"/>
    <w:rsid w:val="004911E5"/>
    <w:rsid w:val="004916A0"/>
    <w:rsid w:val="004935E1"/>
    <w:rsid w:val="004939C2"/>
    <w:rsid w:val="00494192"/>
    <w:rsid w:val="00494679"/>
    <w:rsid w:val="0049530E"/>
    <w:rsid w:val="004958D2"/>
    <w:rsid w:val="00496DEC"/>
    <w:rsid w:val="004970BE"/>
    <w:rsid w:val="004A0314"/>
    <w:rsid w:val="004A0D1D"/>
    <w:rsid w:val="004A0FC3"/>
    <w:rsid w:val="004A13D4"/>
    <w:rsid w:val="004A20CD"/>
    <w:rsid w:val="004A28C4"/>
    <w:rsid w:val="004A2D59"/>
    <w:rsid w:val="004A35BB"/>
    <w:rsid w:val="004A3617"/>
    <w:rsid w:val="004A3AB4"/>
    <w:rsid w:val="004A3D03"/>
    <w:rsid w:val="004A42B3"/>
    <w:rsid w:val="004A42DB"/>
    <w:rsid w:val="004A45C9"/>
    <w:rsid w:val="004A4BB9"/>
    <w:rsid w:val="004A4EA2"/>
    <w:rsid w:val="004A5542"/>
    <w:rsid w:val="004A6114"/>
    <w:rsid w:val="004A61CC"/>
    <w:rsid w:val="004A6A0F"/>
    <w:rsid w:val="004A7E45"/>
    <w:rsid w:val="004A7F84"/>
    <w:rsid w:val="004B03BA"/>
    <w:rsid w:val="004B0A94"/>
    <w:rsid w:val="004B0E99"/>
    <w:rsid w:val="004B19D3"/>
    <w:rsid w:val="004B1C1F"/>
    <w:rsid w:val="004B1E1D"/>
    <w:rsid w:val="004B26A0"/>
    <w:rsid w:val="004B31AF"/>
    <w:rsid w:val="004B32FD"/>
    <w:rsid w:val="004B3448"/>
    <w:rsid w:val="004B60E8"/>
    <w:rsid w:val="004B741E"/>
    <w:rsid w:val="004B7629"/>
    <w:rsid w:val="004C021C"/>
    <w:rsid w:val="004C07E2"/>
    <w:rsid w:val="004C0B90"/>
    <w:rsid w:val="004C0F67"/>
    <w:rsid w:val="004C1DCD"/>
    <w:rsid w:val="004C1F8F"/>
    <w:rsid w:val="004C1FA1"/>
    <w:rsid w:val="004C230C"/>
    <w:rsid w:val="004C2B4B"/>
    <w:rsid w:val="004C3378"/>
    <w:rsid w:val="004C522A"/>
    <w:rsid w:val="004C5F76"/>
    <w:rsid w:val="004C6033"/>
    <w:rsid w:val="004C603E"/>
    <w:rsid w:val="004C632B"/>
    <w:rsid w:val="004C69F3"/>
    <w:rsid w:val="004C6AFD"/>
    <w:rsid w:val="004C7274"/>
    <w:rsid w:val="004C72A4"/>
    <w:rsid w:val="004C7E3E"/>
    <w:rsid w:val="004D0346"/>
    <w:rsid w:val="004D11D8"/>
    <w:rsid w:val="004D12A8"/>
    <w:rsid w:val="004D13E6"/>
    <w:rsid w:val="004D14F9"/>
    <w:rsid w:val="004D1F1E"/>
    <w:rsid w:val="004D22C5"/>
    <w:rsid w:val="004D36E1"/>
    <w:rsid w:val="004D394D"/>
    <w:rsid w:val="004D44E5"/>
    <w:rsid w:val="004D4702"/>
    <w:rsid w:val="004D4CBF"/>
    <w:rsid w:val="004D53AD"/>
    <w:rsid w:val="004D6267"/>
    <w:rsid w:val="004D771F"/>
    <w:rsid w:val="004D7978"/>
    <w:rsid w:val="004E01AA"/>
    <w:rsid w:val="004E0526"/>
    <w:rsid w:val="004E0799"/>
    <w:rsid w:val="004E0CD3"/>
    <w:rsid w:val="004E10F0"/>
    <w:rsid w:val="004E14F0"/>
    <w:rsid w:val="004E1712"/>
    <w:rsid w:val="004E1781"/>
    <w:rsid w:val="004E2FD3"/>
    <w:rsid w:val="004E3C6B"/>
    <w:rsid w:val="004E4408"/>
    <w:rsid w:val="004E4A9C"/>
    <w:rsid w:val="004E59E0"/>
    <w:rsid w:val="004E7A6E"/>
    <w:rsid w:val="004F01E4"/>
    <w:rsid w:val="004F0A3E"/>
    <w:rsid w:val="004F2813"/>
    <w:rsid w:val="004F2B8F"/>
    <w:rsid w:val="004F2C2C"/>
    <w:rsid w:val="004F3154"/>
    <w:rsid w:val="004F3637"/>
    <w:rsid w:val="004F384D"/>
    <w:rsid w:val="004F3ACF"/>
    <w:rsid w:val="004F4D1A"/>
    <w:rsid w:val="004F4FC9"/>
    <w:rsid w:val="004F5319"/>
    <w:rsid w:val="004F5320"/>
    <w:rsid w:val="004F678B"/>
    <w:rsid w:val="004F779D"/>
    <w:rsid w:val="004F7954"/>
    <w:rsid w:val="004F7DE3"/>
    <w:rsid w:val="0050088F"/>
    <w:rsid w:val="00500A57"/>
    <w:rsid w:val="00500C33"/>
    <w:rsid w:val="00500DEC"/>
    <w:rsid w:val="00501072"/>
    <w:rsid w:val="0050108F"/>
    <w:rsid w:val="0050117A"/>
    <w:rsid w:val="00501D3B"/>
    <w:rsid w:val="00501E8D"/>
    <w:rsid w:val="00502034"/>
    <w:rsid w:val="005027C1"/>
    <w:rsid w:val="00502F4F"/>
    <w:rsid w:val="0050431A"/>
    <w:rsid w:val="0050499B"/>
    <w:rsid w:val="00504A5A"/>
    <w:rsid w:val="00504FEC"/>
    <w:rsid w:val="00505864"/>
    <w:rsid w:val="00505FAD"/>
    <w:rsid w:val="005067A4"/>
    <w:rsid w:val="005075EA"/>
    <w:rsid w:val="00510448"/>
    <w:rsid w:val="00510D46"/>
    <w:rsid w:val="005117CB"/>
    <w:rsid w:val="00512090"/>
    <w:rsid w:val="0051271F"/>
    <w:rsid w:val="005136DB"/>
    <w:rsid w:val="00514927"/>
    <w:rsid w:val="005150CB"/>
    <w:rsid w:val="0051524F"/>
    <w:rsid w:val="0051789D"/>
    <w:rsid w:val="005209C3"/>
    <w:rsid w:val="00520EED"/>
    <w:rsid w:val="00521FDC"/>
    <w:rsid w:val="0052207E"/>
    <w:rsid w:val="005240C9"/>
    <w:rsid w:val="00525081"/>
    <w:rsid w:val="005254B0"/>
    <w:rsid w:val="005258D3"/>
    <w:rsid w:val="005259D1"/>
    <w:rsid w:val="00526359"/>
    <w:rsid w:val="00527A09"/>
    <w:rsid w:val="005301D9"/>
    <w:rsid w:val="005302F1"/>
    <w:rsid w:val="005304C9"/>
    <w:rsid w:val="00530F31"/>
    <w:rsid w:val="00530F85"/>
    <w:rsid w:val="00531122"/>
    <w:rsid w:val="00531204"/>
    <w:rsid w:val="00531C4F"/>
    <w:rsid w:val="00531D44"/>
    <w:rsid w:val="005320FC"/>
    <w:rsid w:val="00532181"/>
    <w:rsid w:val="005325B9"/>
    <w:rsid w:val="00532817"/>
    <w:rsid w:val="00532A34"/>
    <w:rsid w:val="0053312D"/>
    <w:rsid w:val="00534743"/>
    <w:rsid w:val="00534D93"/>
    <w:rsid w:val="00535F96"/>
    <w:rsid w:val="00537001"/>
    <w:rsid w:val="00537A12"/>
    <w:rsid w:val="00537B05"/>
    <w:rsid w:val="00537C8E"/>
    <w:rsid w:val="00540860"/>
    <w:rsid w:val="00540F92"/>
    <w:rsid w:val="00541690"/>
    <w:rsid w:val="005419CA"/>
    <w:rsid w:val="00541BE0"/>
    <w:rsid w:val="00541CD6"/>
    <w:rsid w:val="00541D40"/>
    <w:rsid w:val="00541EEC"/>
    <w:rsid w:val="00542890"/>
    <w:rsid w:val="00542BA8"/>
    <w:rsid w:val="00542E9D"/>
    <w:rsid w:val="005430C9"/>
    <w:rsid w:val="005432D6"/>
    <w:rsid w:val="00543368"/>
    <w:rsid w:val="005442C6"/>
    <w:rsid w:val="0054462C"/>
    <w:rsid w:val="00544B7B"/>
    <w:rsid w:val="00544C58"/>
    <w:rsid w:val="00544D4D"/>
    <w:rsid w:val="00544E2C"/>
    <w:rsid w:val="00545232"/>
    <w:rsid w:val="00546637"/>
    <w:rsid w:val="00546855"/>
    <w:rsid w:val="00546C24"/>
    <w:rsid w:val="00547012"/>
    <w:rsid w:val="0054752C"/>
    <w:rsid w:val="00547C14"/>
    <w:rsid w:val="00547F71"/>
    <w:rsid w:val="00550903"/>
    <w:rsid w:val="00550961"/>
    <w:rsid w:val="00550A03"/>
    <w:rsid w:val="00551DC2"/>
    <w:rsid w:val="005520A6"/>
    <w:rsid w:val="005529B1"/>
    <w:rsid w:val="00553635"/>
    <w:rsid w:val="00553DCA"/>
    <w:rsid w:val="005542CA"/>
    <w:rsid w:val="0055452C"/>
    <w:rsid w:val="00554BA6"/>
    <w:rsid w:val="00555860"/>
    <w:rsid w:val="005564E3"/>
    <w:rsid w:val="00557958"/>
    <w:rsid w:val="00557B1F"/>
    <w:rsid w:val="00557EDA"/>
    <w:rsid w:val="00560569"/>
    <w:rsid w:val="00560C64"/>
    <w:rsid w:val="00561668"/>
    <w:rsid w:val="00562743"/>
    <w:rsid w:val="00562E18"/>
    <w:rsid w:val="0056322A"/>
    <w:rsid w:val="00563DA6"/>
    <w:rsid w:val="00564862"/>
    <w:rsid w:val="005650D7"/>
    <w:rsid w:val="00565394"/>
    <w:rsid w:val="005655FA"/>
    <w:rsid w:val="005659E3"/>
    <w:rsid w:val="00565BDF"/>
    <w:rsid w:val="00565FAC"/>
    <w:rsid w:val="00566338"/>
    <w:rsid w:val="00566419"/>
    <w:rsid w:val="0056658C"/>
    <w:rsid w:val="00566E88"/>
    <w:rsid w:val="00567498"/>
    <w:rsid w:val="00570990"/>
    <w:rsid w:val="0057142F"/>
    <w:rsid w:val="00571612"/>
    <w:rsid w:val="005716CA"/>
    <w:rsid w:val="0057235F"/>
    <w:rsid w:val="00572374"/>
    <w:rsid w:val="005727D3"/>
    <w:rsid w:val="0057339A"/>
    <w:rsid w:val="00573CB1"/>
    <w:rsid w:val="005742CF"/>
    <w:rsid w:val="0057435C"/>
    <w:rsid w:val="005747F3"/>
    <w:rsid w:val="00575055"/>
    <w:rsid w:val="00575688"/>
    <w:rsid w:val="0057570B"/>
    <w:rsid w:val="00575C0B"/>
    <w:rsid w:val="00576077"/>
    <w:rsid w:val="005769E6"/>
    <w:rsid w:val="00576AED"/>
    <w:rsid w:val="0057746A"/>
    <w:rsid w:val="00577487"/>
    <w:rsid w:val="0057787D"/>
    <w:rsid w:val="00580901"/>
    <w:rsid w:val="0058196E"/>
    <w:rsid w:val="0058232D"/>
    <w:rsid w:val="0058291E"/>
    <w:rsid w:val="00582AAD"/>
    <w:rsid w:val="005835B2"/>
    <w:rsid w:val="005839FF"/>
    <w:rsid w:val="005841B1"/>
    <w:rsid w:val="00584A24"/>
    <w:rsid w:val="00585737"/>
    <w:rsid w:val="00585D67"/>
    <w:rsid w:val="005866FC"/>
    <w:rsid w:val="0058696E"/>
    <w:rsid w:val="005877C1"/>
    <w:rsid w:val="00587E78"/>
    <w:rsid w:val="00590061"/>
    <w:rsid w:val="00590393"/>
    <w:rsid w:val="005903C0"/>
    <w:rsid w:val="00590420"/>
    <w:rsid w:val="00590C92"/>
    <w:rsid w:val="00590CEB"/>
    <w:rsid w:val="0059108C"/>
    <w:rsid w:val="005916C8"/>
    <w:rsid w:val="005918EB"/>
    <w:rsid w:val="00591AE5"/>
    <w:rsid w:val="0059218F"/>
    <w:rsid w:val="00592AE3"/>
    <w:rsid w:val="00592FB3"/>
    <w:rsid w:val="00594106"/>
    <w:rsid w:val="00594611"/>
    <w:rsid w:val="00594677"/>
    <w:rsid w:val="005949CA"/>
    <w:rsid w:val="00594A6C"/>
    <w:rsid w:val="00594E5E"/>
    <w:rsid w:val="00594E79"/>
    <w:rsid w:val="0059562D"/>
    <w:rsid w:val="00595BA9"/>
    <w:rsid w:val="00595EA7"/>
    <w:rsid w:val="005964A0"/>
    <w:rsid w:val="00596997"/>
    <w:rsid w:val="005969D9"/>
    <w:rsid w:val="00596D75"/>
    <w:rsid w:val="00597365"/>
    <w:rsid w:val="00597715"/>
    <w:rsid w:val="00597BB6"/>
    <w:rsid w:val="005A1CCF"/>
    <w:rsid w:val="005A2020"/>
    <w:rsid w:val="005A2D2D"/>
    <w:rsid w:val="005A3665"/>
    <w:rsid w:val="005A4CD7"/>
    <w:rsid w:val="005A5464"/>
    <w:rsid w:val="005A65A2"/>
    <w:rsid w:val="005A66C8"/>
    <w:rsid w:val="005A6F22"/>
    <w:rsid w:val="005A7A9A"/>
    <w:rsid w:val="005B0F22"/>
    <w:rsid w:val="005B1491"/>
    <w:rsid w:val="005B1ECC"/>
    <w:rsid w:val="005B1F81"/>
    <w:rsid w:val="005B1FFF"/>
    <w:rsid w:val="005B2272"/>
    <w:rsid w:val="005B28BB"/>
    <w:rsid w:val="005B503F"/>
    <w:rsid w:val="005B539F"/>
    <w:rsid w:val="005B6A3A"/>
    <w:rsid w:val="005B6C2F"/>
    <w:rsid w:val="005B7422"/>
    <w:rsid w:val="005B7435"/>
    <w:rsid w:val="005B76D0"/>
    <w:rsid w:val="005B77D7"/>
    <w:rsid w:val="005B7EE1"/>
    <w:rsid w:val="005B7EF9"/>
    <w:rsid w:val="005C1081"/>
    <w:rsid w:val="005C173C"/>
    <w:rsid w:val="005C28B0"/>
    <w:rsid w:val="005C319A"/>
    <w:rsid w:val="005C33B5"/>
    <w:rsid w:val="005C3B3D"/>
    <w:rsid w:val="005C3D53"/>
    <w:rsid w:val="005C47DA"/>
    <w:rsid w:val="005C500B"/>
    <w:rsid w:val="005C5B6E"/>
    <w:rsid w:val="005C5E60"/>
    <w:rsid w:val="005C6104"/>
    <w:rsid w:val="005C6966"/>
    <w:rsid w:val="005C6ED5"/>
    <w:rsid w:val="005C736D"/>
    <w:rsid w:val="005D00D8"/>
    <w:rsid w:val="005D169A"/>
    <w:rsid w:val="005D1A71"/>
    <w:rsid w:val="005D219C"/>
    <w:rsid w:val="005D26C2"/>
    <w:rsid w:val="005D2A57"/>
    <w:rsid w:val="005D2D30"/>
    <w:rsid w:val="005D2DD6"/>
    <w:rsid w:val="005D2F42"/>
    <w:rsid w:val="005D3048"/>
    <w:rsid w:val="005D35D4"/>
    <w:rsid w:val="005D3A48"/>
    <w:rsid w:val="005D40D5"/>
    <w:rsid w:val="005D424B"/>
    <w:rsid w:val="005D47D4"/>
    <w:rsid w:val="005D4982"/>
    <w:rsid w:val="005D4D85"/>
    <w:rsid w:val="005D5823"/>
    <w:rsid w:val="005D6592"/>
    <w:rsid w:val="005D6CDD"/>
    <w:rsid w:val="005D6DCE"/>
    <w:rsid w:val="005D7274"/>
    <w:rsid w:val="005D74EC"/>
    <w:rsid w:val="005D7F4B"/>
    <w:rsid w:val="005E155C"/>
    <w:rsid w:val="005E1681"/>
    <w:rsid w:val="005E1D9D"/>
    <w:rsid w:val="005E1F22"/>
    <w:rsid w:val="005E2D98"/>
    <w:rsid w:val="005E37E1"/>
    <w:rsid w:val="005E3AAC"/>
    <w:rsid w:val="005E478B"/>
    <w:rsid w:val="005E4A4B"/>
    <w:rsid w:val="005E5357"/>
    <w:rsid w:val="005E547D"/>
    <w:rsid w:val="005E6787"/>
    <w:rsid w:val="005E67FD"/>
    <w:rsid w:val="005E6CCB"/>
    <w:rsid w:val="005F1560"/>
    <w:rsid w:val="005F27F1"/>
    <w:rsid w:val="005F2B85"/>
    <w:rsid w:val="005F2E2E"/>
    <w:rsid w:val="005F3521"/>
    <w:rsid w:val="005F36DF"/>
    <w:rsid w:val="005F3908"/>
    <w:rsid w:val="005F3FA9"/>
    <w:rsid w:val="005F472A"/>
    <w:rsid w:val="005F483B"/>
    <w:rsid w:val="005F5B98"/>
    <w:rsid w:val="005F5C22"/>
    <w:rsid w:val="005F5CF9"/>
    <w:rsid w:val="005F63F7"/>
    <w:rsid w:val="005F6C23"/>
    <w:rsid w:val="005F6E13"/>
    <w:rsid w:val="005F78C2"/>
    <w:rsid w:val="006008C9"/>
    <w:rsid w:val="00600AEF"/>
    <w:rsid w:val="00600BBF"/>
    <w:rsid w:val="00601697"/>
    <w:rsid w:val="00601A68"/>
    <w:rsid w:val="00601E51"/>
    <w:rsid w:val="00602503"/>
    <w:rsid w:val="00602BE8"/>
    <w:rsid w:val="006034BF"/>
    <w:rsid w:val="00603FA5"/>
    <w:rsid w:val="00603FD0"/>
    <w:rsid w:val="00605871"/>
    <w:rsid w:val="00605D21"/>
    <w:rsid w:val="00605EED"/>
    <w:rsid w:val="0060631E"/>
    <w:rsid w:val="00606493"/>
    <w:rsid w:val="00606A7A"/>
    <w:rsid w:val="0061077F"/>
    <w:rsid w:val="00610884"/>
    <w:rsid w:val="00611419"/>
    <w:rsid w:val="00611F7F"/>
    <w:rsid w:val="00612385"/>
    <w:rsid w:val="006123EF"/>
    <w:rsid w:val="00612464"/>
    <w:rsid w:val="00612E42"/>
    <w:rsid w:val="00613390"/>
    <w:rsid w:val="006139AB"/>
    <w:rsid w:val="00613F55"/>
    <w:rsid w:val="00614781"/>
    <w:rsid w:val="00614934"/>
    <w:rsid w:val="00614A61"/>
    <w:rsid w:val="0061565B"/>
    <w:rsid w:val="00616B5F"/>
    <w:rsid w:val="00616BF4"/>
    <w:rsid w:val="0061755D"/>
    <w:rsid w:val="0062014D"/>
    <w:rsid w:val="006207EE"/>
    <w:rsid w:val="0062091D"/>
    <w:rsid w:val="00622BB2"/>
    <w:rsid w:val="006233B0"/>
    <w:rsid w:val="00625D8B"/>
    <w:rsid w:val="00625E75"/>
    <w:rsid w:val="00626398"/>
    <w:rsid w:val="00626D88"/>
    <w:rsid w:val="006278DF"/>
    <w:rsid w:val="00630F15"/>
    <w:rsid w:val="00631EE4"/>
    <w:rsid w:val="0063257B"/>
    <w:rsid w:val="00633254"/>
    <w:rsid w:val="006337CA"/>
    <w:rsid w:val="0063397E"/>
    <w:rsid w:val="00634034"/>
    <w:rsid w:val="00634401"/>
    <w:rsid w:val="00635713"/>
    <w:rsid w:val="0063639E"/>
    <w:rsid w:val="00636ED2"/>
    <w:rsid w:val="0063753F"/>
    <w:rsid w:val="00640DEF"/>
    <w:rsid w:val="00641333"/>
    <w:rsid w:val="00641CD2"/>
    <w:rsid w:val="0064247D"/>
    <w:rsid w:val="0064266A"/>
    <w:rsid w:val="006427E2"/>
    <w:rsid w:val="00642C82"/>
    <w:rsid w:val="006434FA"/>
    <w:rsid w:val="00643BAB"/>
    <w:rsid w:val="00643C24"/>
    <w:rsid w:val="00644E42"/>
    <w:rsid w:val="006456F9"/>
    <w:rsid w:val="00645B25"/>
    <w:rsid w:val="006464EC"/>
    <w:rsid w:val="00646AE4"/>
    <w:rsid w:val="00646F3D"/>
    <w:rsid w:val="0064766A"/>
    <w:rsid w:val="00647B41"/>
    <w:rsid w:val="0065024F"/>
    <w:rsid w:val="0065049D"/>
    <w:rsid w:val="00650FDE"/>
    <w:rsid w:val="00651039"/>
    <w:rsid w:val="0065132B"/>
    <w:rsid w:val="00652550"/>
    <w:rsid w:val="006527C4"/>
    <w:rsid w:val="00652FD3"/>
    <w:rsid w:val="0065350A"/>
    <w:rsid w:val="00653B12"/>
    <w:rsid w:val="00653DAC"/>
    <w:rsid w:val="00654104"/>
    <w:rsid w:val="0065422C"/>
    <w:rsid w:val="00654A6B"/>
    <w:rsid w:val="00654AF0"/>
    <w:rsid w:val="00654E63"/>
    <w:rsid w:val="006553C1"/>
    <w:rsid w:val="0065558D"/>
    <w:rsid w:val="00656ABF"/>
    <w:rsid w:val="00657539"/>
    <w:rsid w:val="00660336"/>
    <w:rsid w:val="006620A6"/>
    <w:rsid w:val="006639B9"/>
    <w:rsid w:val="00663B9C"/>
    <w:rsid w:val="006641FA"/>
    <w:rsid w:val="00664282"/>
    <w:rsid w:val="00664EE1"/>
    <w:rsid w:val="00665145"/>
    <w:rsid w:val="00665E8A"/>
    <w:rsid w:val="00667820"/>
    <w:rsid w:val="00670789"/>
    <w:rsid w:val="00670A80"/>
    <w:rsid w:val="00670D93"/>
    <w:rsid w:val="00671EE4"/>
    <w:rsid w:val="00672223"/>
    <w:rsid w:val="006730E5"/>
    <w:rsid w:val="006736E2"/>
    <w:rsid w:val="00673C16"/>
    <w:rsid w:val="00674321"/>
    <w:rsid w:val="00674F01"/>
    <w:rsid w:val="0067501A"/>
    <w:rsid w:val="00676E86"/>
    <w:rsid w:val="006774F1"/>
    <w:rsid w:val="0067792A"/>
    <w:rsid w:val="00677956"/>
    <w:rsid w:val="00677B03"/>
    <w:rsid w:val="006800B0"/>
    <w:rsid w:val="0068139E"/>
    <w:rsid w:val="006821B6"/>
    <w:rsid w:val="006824C1"/>
    <w:rsid w:val="00682D32"/>
    <w:rsid w:val="00682D69"/>
    <w:rsid w:val="00683739"/>
    <w:rsid w:val="00683A26"/>
    <w:rsid w:val="00683D5B"/>
    <w:rsid w:val="00683F2C"/>
    <w:rsid w:val="00683FD4"/>
    <w:rsid w:val="006847B0"/>
    <w:rsid w:val="00685362"/>
    <w:rsid w:val="006855E3"/>
    <w:rsid w:val="006856A1"/>
    <w:rsid w:val="00685D04"/>
    <w:rsid w:val="00685ED2"/>
    <w:rsid w:val="006867C8"/>
    <w:rsid w:val="00686E7B"/>
    <w:rsid w:val="006879F3"/>
    <w:rsid w:val="00687D4E"/>
    <w:rsid w:val="006905A5"/>
    <w:rsid w:val="006912C6"/>
    <w:rsid w:val="006920CD"/>
    <w:rsid w:val="00692326"/>
    <w:rsid w:val="00692614"/>
    <w:rsid w:val="006926FB"/>
    <w:rsid w:val="00692728"/>
    <w:rsid w:val="006929B2"/>
    <w:rsid w:val="00693DA9"/>
    <w:rsid w:val="00694500"/>
    <w:rsid w:val="00694C58"/>
    <w:rsid w:val="006956FA"/>
    <w:rsid w:val="00697669"/>
    <w:rsid w:val="006A039D"/>
    <w:rsid w:val="006A13B0"/>
    <w:rsid w:val="006A20D7"/>
    <w:rsid w:val="006A25BF"/>
    <w:rsid w:val="006A2F3D"/>
    <w:rsid w:val="006A3ECD"/>
    <w:rsid w:val="006A417F"/>
    <w:rsid w:val="006A4955"/>
    <w:rsid w:val="006A5E39"/>
    <w:rsid w:val="006A5EB4"/>
    <w:rsid w:val="006A655B"/>
    <w:rsid w:val="006A655D"/>
    <w:rsid w:val="006A6588"/>
    <w:rsid w:val="006A6996"/>
    <w:rsid w:val="006A6DB4"/>
    <w:rsid w:val="006A7074"/>
    <w:rsid w:val="006A73EC"/>
    <w:rsid w:val="006A7D59"/>
    <w:rsid w:val="006B26BE"/>
    <w:rsid w:val="006B2CE6"/>
    <w:rsid w:val="006B3856"/>
    <w:rsid w:val="006B40F1"/>
    <w:rsid w:val="006B56CB"/>
    <w:rsid w:val="006B5733"/>
    <w:rsid w:val="006B5E80"/>
    <w:rsid w:val="006B65AB"/>
    <w:rsid w:val="006B6CED"/>
    <w:rsid w:val="006C01F3"/>
    <w:rsid w:val="006C0669"/>
    <w:rsid w:val="006C1068"/>
    <w:rsid w:val="006C119F"/>
    <w:rsid w:val="006C1CD9"/>
    <w:rsid w:val="006C2702"/>
    <w:rsid w:val="006C280E"/>
    <w:rsid w:val="006C2990"/>
    <w:rsid w:val="006C319F"/>
    <w:rsid w:val="006C3BCA"/>
    <w:rsid w:val="006C3D67"/>
    <w:rsid w:val="006C442C"/>
    <w:rsid w:val="006C488D"/>
    <w:rsid w:val="006C4B65"/>
    <w:rsid w:val="006C4BAB"/>
    <w:rsid w:val="006C4CA5"/>
    <w:rsid w:val="006C577A"/>
    <w:rsid w:val="006C5DC7"/>
    <w:rsid w:val="006C6684"/>
    <w:rsid w:val="006C6F44"/>
    <w:rsid w:val="006C7801"/>
    <w:rsid w:val="006D027E"/>
    <w:rsid w:val="006D03E8"/>
    <w:rsid w:val="006D069F"/>
    <w:rsid w:val="006D0D69"/>
    <w:rsid w:val="006D0F69"/>
    <w:rsid w:val="006D1A5A"/>
    <w:rsid w:val="006D253B"/>
    <w:rsid w:val="006D27B3"/>
    <w:rsid w:val="006D2D56"/>
    <w:rsid w:val="006D2FF8"/>
    <w:rsid w:val="006D30C7"/>
    <w:rsid w:val="006D311B"/>
    <w:rsid w:val="006D33F5"/>
    <w:rsid w:val="006D5CE6"/>
    <w:rsid w:val="006D645F"/>
    <w:rsid w:val="006D6B5E"/>
    <w:rsid w:val="006E0800"/>
    <w:rsid w:val="006E1628"/>
    <w:rsid w:val="006E1CFA"/>
    <w:rsid w:val="006E2866"/>
    <w:rsid w:val="006E2886"/>
    <w:rsid w:val="006E2CC5"/>
    <w:rsid w:val="006E3217"/>
    <w:rsid w:val="006E3836"/>
    <w:rsid w:val="006E3C47"/>
    <w:rsid w:val="006E3F7D"/>
    <w:rsid w:val="006E528D"/>
    <w:rsid w:val="006E64FA"/>
    <w:rsid w:val="006E6DA5"/>
    <w:rsid w:val="006F0700"/>
    <w:rsid w:val="006F0A7B"/>
    <w:rsid w:val="006F12A4"/>
    <w:rsid w:val="006F19DF"/>
    <w:rsid w:val="006F1C65"/>
    <w:rsid w:val="006F2591"/>
    <w:rsid w:val="006F367D"/>
    <w:rsid w:val="006F4E8C"/>
    <w:rsid w:val="006F539E"/>
    <w:rsid w:val="006F569F"/>
    <w:rsid w:val="006F59D0"/>
    <w:rsid w:val="006F59FF"/>
    <w:rsid w:val="006F5B96"/>
    <w:rsid w:val="006F62C4"/>
    <w:rsid w:val="006F674F"/>
    <w:rsid w:val="006F691C"/>
    <w:rsid w:val="006F6B27"/>
    <w:rsid w:val="006F6F08"/>
    <w:rsid w:val="006F78A5"/>
    <w:rsid w:val="00700428"/>
    <w:rsid w:val="00700748"/>
    <w:rsid w:val="00700920"/>
    <w:rsid w:val="00700FE6"/>
    <w:rsid w:val="00703584"/>
    <w:rsid w:val="00703778"/>
    <w:rsid w:val="007037C3"/>
    <w:rsid w:val="0070405D"/>
    <w:rsid w:val="007040E0"/>
    <w:rsid w:val="0070439B"/>
    <w:rsid w:val="00704546"/>
    <w:rsid w:val="00705096"/>
    <w:rsid w:val="00705502"/>
    <w:rsid w:val="00705A5C"/>
    <w:rsid w:val="00705BC7"/>
    <w:rsid w:val="007062A1"/>
    <w:rsid w:val="00706621"/>
    <w:rsid w:val="007100EB"/>
    <w:rsid w:val="007108D9"/>
    <w:rsid w:val="0071187A"/>
    <w:rsid w:val="00711BE9"/>
    <w:rsid w:val="00712EA0"/>
    <w:rsid w:val="00712F7A"/>
    <w:rsid w:val="00713C9A"/>
    <w:rsid w:val="007144FB"/>
    <w:rsid w:val="007153F1"/>
    <w:rsid w:val="00715503"/>
    <w:rsid w:val="00715610"/>
    <w:rsid w:val="00715DFA"/>
    <w:rsid w:val="00716C9E"/>
    <w:rsid w:val="007170B2"/>
    <w:rsid w:val="00717259"/>
    <w:rsid w:val="00720B29"/>
    <w:rsid w:val="00720D92"/>
    <w:rsid w:val="00720ECE"/>
    <w:rsid w:val="00721F9A"/>
    <w:rsid w:val="00721FBE"/>
    <w:rsid w:val="0072204E"/>
    <w:rsid w:val="007221E1"/>
    <w:rsid w:val="00722203"/>
    <w:rsid w:val="00722A36"/>
    <w:rsid w:val="00722B0D"/>
    <w:rsid w:val="00723207"/>
    <w:rsid w:val="00723397"/>
    <w:rsid w:val="007235F6"/>
    <w:rsid w:val="007240EC"/>
    <w:rsid w:val="00724366"/>
    <w:rsid w:val="00724524"/>
    <w:rsid w:val="007248D7"/>
    <w:rsid w:val="00724C1D"/>
    <w:rsid w:val="007252BB"/>
    <w:rsid w:val="007253C4"/>
    <w:rsid w:val="0072564C"/>
    <w:rsid w:val="007262CC"/>
    <w:rsid w:val="0072644A"/>
    <w:rsid w:val="007265C6"/>
    <w:rsid w:val="007268DF"/>
    <w:rsid w:val="00727400"/>
    <w:rsid w:val="007278AB"/>
    <w:rsid w:val="007311F2"/>
    <w:rsid w:val="0073133F"/>
    <w:rsid w:val="0073168C"/>
    <w:rsid w:val="00732160"/>
    <w:rsid w:val="00732812"/>
    <w:rsid w:val="00733650"/>
    <w:rsid w:val="00733A7D"/>
    <w:rsid w:val="00733F50"/>
    <w:rsid w:val="0073422B"/>
    <w:rsid w:val="00734732"/>
    <w:rsid w:val="0073532F"/>
    <w:rsid w:val="00735C3D"/>
    <w:rsid w:val="00736601"/>
    <w:rsid w:val="007369F2"/>
    <w:rsid w:val="00736B72"/>
    <w:rsid w:val="0073726A"/>
    <w:rsid w:val="00737833"/>
    <w:rsid w:val="00740C77"/>
    <w:rsid w:val="00741632"/>
    <w:rsid w:val="00741E87"/>
    <w:rsid w:val="00743C55"/>
    <w:rsid w:val="00744F54"/>
    <w:rsid w:val="0074651C"/>
    <w:rsid w:val="00747772"/>
    <w:rsid w:val="00750AEA"/>
    <w:rsid w:val="00750E12"/>
    <w:rsid w:val="00751472"/>
    <w:rsid w:val="007517C8"/>
    <w:rsid w:val="00751BC5"/>
    <w:rsid w:val="00751BD9"/>
    <w:rsid w:val="007520C9"/>
    <w:rsid w:val="007526A8"/>
    <w:rsid w:val="00752875"/>
    <w:rsid w:val="00752AEC"/>
    <w:rsid w:val="00753188"/>
    <w:rsid w:val="007535DB"/>
    <w:rsid w:val="00755BF2"/>
    <w:rsid w:val="007563F0"/>
    <w:rsid w:val="00756BB9"/>
    <w:rsid w:val="00757D4D"/>
    <w:rsid w:val="00760873"/>
    <w:rsid w:val="00760B51"/>
    <w:rsid w:val="0076167B"/>
    <w:rsid w:val="00761789"/>
    <w:rsid w:val="00762601"/>
    <w:rsid w:val="00763571"/>
    <w:rsid w:val="00764B34"/>
    <w:rsid w:val="007659EF"/>
    <w:rsid w:val="0076627B"/>
    <w:rsid w:val="007663A6"/>
    <w:rsid w:val="007666F3"/>
    <w:rsid w:val="00766B0C"/>
    <w:rsid w:val="00766B46"/>
    <w:rsid w:val="007679A4"/>
    <w:rsid w:val="00767D00"/>
    <w:rsid w:val="00770712"/>
    <w:rsid w:val="00771281"/>
    <w:rsid w:val="00771B04"/>
    <w:rsid w:val="00771B9F"/>
    <w:rsid w:val="00771D68"/>
    <w:rsid w:val="00772635"/>
    <w:rsid w:val="007729B0"/>
    <w:rsid w:val="00772C03"/>
    <w:rsid w:val="007741A9"/>
    <w:rsid w:val="00774305"/>
    <w:rsid w:val="00774ADD"/>
    <w:rsid w:val="00774D79"/>
    <w:rsid w:val="0077514E"/>
    <w:rsid w:val="00775365"/>
    <w:rsid w:val="00775614"/>
    <w:rsid w:val="007760CA"/>
    <w:rsid w:val="00776420"/>
    <w:rsid w:val="00776563"/>
    <w:rsid w:val="00776717"/>
    <w:rsid w:val="00776769"/>
    <w:rsid w:val="0077714B"/>
    <w:rsid w:val="00780AA5"/>
    <w:rsid w:val="0078101A"/>
    <w:rsid w:val="007810B5"/>
    <w:rsid w:val="00781147"/>
    <w:rsid w:val="00781326"/>
    <w:rsid w:val="00781421"/>
    <w:rsid w:val="007814AD"/>
    <w:rsid w:val="007818BB"/>
    <w:rsid w:val="007822BF"/>
    <w:rsid w:val="007825CA"/>
    <w:rsid w:val="00782E64"/>
    <w:rsid w:val="007830F3"/>
    <w:rsid w:val="00783773"/>
    <w:rsid w:val="007842CA"/>
    <w:rsid w:val="007843B8"/>
    <w:rsid w:val="00784E9D"/>
    <w:rsid w:val="00785335"/>
    <w:rsid w:val="00785435"/>
    <w:rsid w:val="007858B7"/>
    <w:rsid w:val="00786F2A"/>
    <w:rsid w:val="007872E3"/>
    <w:rsid w:val="00787B40"/>
    <w:rsid w:val="00787E0B"/>
    <w:rsid w:val="007904D8"/>
    <w:rsid w:val="00790794"/>
    <w:rsid w:val="00790AB0"/>
    <w:rsid w:val="007917BA"/>
    <w:rsid w:val="007919AA"/>
    <w:rsid w:val="007919CC"/>
    <w:rsid w:val="007922A2"/>
    <w:rsid w:val="00792CBD"/>
    <w:rsid w:val="00793476"/>
    <w:rsid w:val="00793AB1"/>
    <w:rsid w:val="00793EA9"/>
    <w:rsid w:val="00794C06"/>
    <w:rsid w:val="00794C93"/>
    <w:rsid w:val="00795B87"/>
    <w:rsid w:val="00795F5C"/>
    <w:rsid w:val="0079697E"/>
    <w:rsid w:val="00797857"/>
    <w:rsid w:val="00797C92"/>
    <w:rsid w:val="007A0CA6"/>
    <w:rsid w:val="007A0F5F"/>
    <w:rsid w:val="007A145C"/>
    <w:rsid w:val="007A1ECD"/>
    <w:rsid w:val="007A3257"/>
    <w:rsid w:val="007A478D"/>
    <w:rsid w:val="007A631D"/>
    <w:rsid w:val="007A63B7"/>
    <w:rsid w:val="007A6921"/>
    <w:rsid w:val="007A6A20"/>
    <w:rsid w:val="007A6A78"/>
    <w:rsid w:val="007A7369"/>
    <w:rsid w:val="007A753F"/>
    <w:rsid w:val="007A7955"/>
    <w:rsid w:val="007A7D02"/>
    <w:rsid w:val="007A7E83"/>
    <w:rsid w:val="007B036A"/>
    <w:rsid w:val="007B08F5"/>
    <w:rsid w:val="007B0F2F"/>
    <w:rsid w:val="007B1255"/>
    <w:rsid w:val="007B2BB0"/>
    <w:rsid w:val="007B2BB1"/>
    <w:rsid w:val="007B466A"/>
    <w:rsid w:val="007B4714"/>
    <w:rsid w:val="007B4815"/>
    <w:rsid w:val="007B5341"/>
    <w:rsid w:val="007B623F"/>
    <w:rsid w:val="007B6AA9"/>
    <w:rsid w:val="007B7111"/>
    <w:rsid w:val="007B7BD5"/>
    <w:rsid w:val="007B7C8B"/>
    <w:rsid w:val="007C0302"/>
    <w:rsid w:val="007C0494"/>
    <w:rsid w:val="007C0D3D"/>
    <w:rsid w:val="007C175F"/>
    <w:rsid w:val="007C1AAC"/>
    <w:rsid w:val="007C25E8"/>
    <w:rsid w:val="007C30F4"/>
    <w:rsid w:val="007C32C1"/>
    <w:rsid w:val="007C340D"/>
    <w:rsid w:val="007C36CA"/>
    <w:rsid w:val="007C4840"/>
    <w:rsid w:val="007C55B4"/>
    <w:rsid w:val="007C63D9"/>
    <w:rsid w:val="007C65CB"/>
    <w:rsid w:val="007C702A"/>
    <w:rsid w:val="007C7361"/>
    <w:rsid w:val="007C783B"/>
    <w:rsid w:val="007C7F6F"/>
    <w:rsid w:val="007D1370"/>
    <w:rsid w:val="007D1696"/>
    <w:rsid w:val="007D1D42"/>
    <w:rsid w:val="007D1F44"/>
    <w:rsid w:val="007D27BC"/>
    <w:rsid w:val="007D34DE"/>
    <w:rsid w:val="007D35A6"/>
    <w:rsid w:val="007D3A24"/>
    <w:rsid w:val="007D3BBF"/>
    <w:rsid w:val="007D4812"/>
    <w:rsid w:val="007D5AC2"/>
    <w:rsid w:val="007D672C"/>
    <w:rsid w:val="007D695D"/>
    <w:rsid w:val="007D6A5B"/>
    <w:rsid w:val="007D6DD2"/>
    <w:rsid w:val="007D6F44"/>
    <w:rsid w:val="007D7CF5"/>
    <w:rsid w:val="007E02BC"/>
    <w:rsid w:val="007E05C4"/>
    <w:rsid w:val="007E066B"/>
    <w:rsid w:val="007E0FE1"/>
    <w:rsid w:val="007E10C9"/>
    <w:rsid w:val="007E1AFF"/>
    <w:rsid w:val="007E1F43"/>
    <w:rsid w:val="007E20B2"/>
    <w:rsid w:val="007E2A14"/>
    <w:rsid w:val="007E2D29"/>
    <w:rsid w:val="007E2F68"/>
    <w:rsid w:val="007E3C3F"/>
    <w:rsid w:val="007E4D9A"/>
    <w:rsid w:val="007E508E"/>
    <w:rsid w:val="007E5419"/>
    <w:rsid w:val="007E67E4"/>
    <w:rsid w:val="007E69D7"/>
    <w:rsid w:val="007E6D6B"/>
    <w:rsid w:val="007E704D"/>
    <w:rsid w:val="007E7151"/>
    <w:rsid w:val="007E7509"/>
    <w:rsid w:val="007E7594"/>
    <w:rsid w:val="007E7C8E"/>
    <w:rsid w:val="007E7DD8"/>
    <w:rsid w:val="007F0207"/>
    <w:rsid w:val="007F10A3"/>
    <w:rsid w:val="007F1427"/>
    <w:rsid w:val="007F1C92"/>
    <w:rsid w:val="007F2386"/>
    <w:rsid w:val="007F2495"/>
    <w:rsid w:val="007F250F"/>
    <w:rsid w:val="007F26BD"/>
    <w:rsid w:val="007F29B7"/>
    <w:rsid w:val="007F46CB"/>
    <w:rsid w:val="007F494D"/>
    <w:rsid w:val="007F4ABA"/>
    <w:rsid w:val="007F4B23"/>
    <w:rsid w:val="007F6EDE"/>
    <w:rsid w:val="007F6EE4"/>
    <w:rsid w:val="007F7018"/>
    <w:rsid w:val="007F7835"/>
    <w:rsid w:val="00800284"/>
    <w:rsid w:val="00800ADD"/>
    <w:rsid w:val="008014F3"/>
    <w:rsid w:val="00801FED"/>
    <w:rsid w:val="008035CA"/>
    <w:rsid w:val="0080443E"/>
    <w:rsid w:val="0080454C"/>
    <w:rsid w:val="008049AD"/>
    <w:rsid w:val="00805A5E"/>
    <w:rsid w:val="00805D38"/>
    <w:rsid w:val="00805D5A"/>
    <w:rsid w:val="008060B2"/>
    <w:rsid w:val="00806E6E"/>
    <w:rsid w:val="00810125"/>
    <w:rsid w:val="00810283"/>
    <w:rsid w:val="0081037E"/>
    <w:rsid w:val="00810EEA"/>
    <w:rsid w:val="0081212D"/>
    <w:rsid w:val="008154D6"/>
    <w:rsid w:val="008163CA"/>
    <w:rsid w:val="00820140"/>
    <w:rsid w:val="008203D8"/>
    <w:rsid w:val="00820588"/>
    <w:rsid w:val="00820646"/>
    <w:rsid w:val="00821036"/>
    <w:rsid w:val="00821DE6"/>
    <w:rsid w:val="008236C4"/>
    <w:rsid w:val="0082379E"/>
    <w:rsid w:val="00823DD0"/>
    <w:rsid w:val="008241F1"/>
    <w:rsid w:val="00826011"/>
    <w:rsid w:val="008262F4"/>
    <w:rsid w:val="0082677F"/>
    <w:rsid w:val="008268E0"/>
    <w:rsid w:val="00826CE0"/>
    <w:rsid w:val="008277C7"/>
    <w:rsid w:val="00832077"/>
    <w:rsid w:val="008325C2"/>
    <w:rsid w:val="008325DF"/>
    <w:rsid w:val="00833003"/>
    <w:rsid w:val="00833DF8"/>
    <w:rsid w:val="00835A03"/>
    <w:rsid w:val="00835CC2"/>
    <w:rsid w:val="00836619"/>
    <w:rsid w:val="00837374"/>
    <w:rsid w:val="0084037F"/>
    <w:rsid w:val="00840B56"/>
    <w:rsid w:val="00841094"/>
    <w:rsid w:val="00842331"/>
    <w:rsid w:val="008424DD"/>
    <w:rsid w:val="00843EB2"/>
    <w:rsid w:val="00844BAF"/>
    <w:rsid w:val="00844CF5"/>
    <w:rsid w:val="008454C0"/>
    <w:rsid w:val="00845501"/>
    <w:rsid w:val="00845756"/>
    <w:rsid w:val="00845B1F"/>
    <w:rsid w:val="00846231"/>
    <w:rsid w:val="00846458"/>
    <w:rsid w:val="00846AB2"/>
    <w:rsid w:val="00847DE7"/>
    <w:rsid w:val="008501D9"/>
    <w:rsid w:val="00850C55"/>
    <w:rsid w:val="00850CD6"/>
    <w:rsid w:val="00851EC3"/>
    <w:rsid w:val="00852084"/>
    <w:rsid w:val="00852111"/>
    <w:rsid w:val="0085233D"/>
    <w:rsid w:val="00852EA8"/>
    <w:rsid w:val="008538AA"/>
    <w:rsid w:val="00854109"/>
    <w:rsid w:val="008541DA"/>
    <w:rsid w:val="0085494C"/>
    <w:rsid w:val="00854D11"/>
    <w:rsid w:val="008555EA"/>
    <w:rsid w:val="00855DC0"/>
    <w:rsid w:val="00855EE7"/>
    <w:rsid w:val="0085699F"/>
    <w:rsid w:val="00856C71"/>
    <w:rsid w:val="008570A6"/>
    <w:rsid w:val="0085730D"/>
    <w:rsid w:val="0085773D"/>
    <w:rsid w:val="00857BB0"/>
    <w:rsid w:val="00857CD4"/>
    <w:rsid w:val="00860865"/>
    <w:rsid w:val="00861108"/>
    <w:rsid w:val="0086118F"/>
    <w:rsid w:val="00861762"/>
    <w:rsid w:val="00861EC9"/>
    <w:rsid w:val="00862673"/>
    <w:rsid w:val="008626E5"/>
    <w:rsid w:val="00862947"/>
    <w:rsid w:val="00862D03"/>
    <w:rsid w:val="00863864"/>
    <w:rsid w:val="008640A5"/>
    <w:rsid w:val="0086410E"/>
    <w:rsid w:val="0086499F"/>
    <w:rsid w:val="008649C7"/>
    <w:rsid w:val="00865990"/>
    <w:rsid w:val="00865E87"/>
    <w:rsid w:val="00866665"/>
    <w:rsid w:val="00866EA9"/>
    <w:rsid w:val="00867C4A"/>
    <w:rsid w:val="00870D9D"/>
    <w:rsid w:val="008711FC"/>
    <w:rsid w:val="00871AEC"/>
    <w:rsid w:val="0087245C"/>
    <w:rsid w:val="008732CA"/>
    <w:rsid w:val="00873366"/>
    <w:rsid w:val="008734B8"/>
    <w:rsid w:val="0087369C"/>
    <w:rsid w:val="0087383D"/>
    <w:rsid w:val="00873A0C"/>
    <w:rsid w:val="00874139"/>
    <w:rsid w:val="008749C1"/>
    <w:rsid w:val="00874B6F"/>
    <w:rsid w:val="00875003"/>
    <w:rsid w:val="00875652"/>
    <w:rsid w:val="008758D9"/>
    <w:rsid w:val="008762B1"/>
    <w:rsid w:val="0087732B"/>
    <w:rsid w:val="00877364"/>
    <w:rsid w:val="008776AC"/>
    <w:rsid w:val="00877A98"/>
    <w:rsid w:val="00877B09"/>
    <w:rsid w:val="0088020E"/>
    <w:rsid w:val="00881168"/>
    <w:rsid w:val="0088148E"/>
    <w:rsid w:val="00881C99"/>
    <w:rsid w:val="0088218B"/>
    <w:rsid w:val="0088269C"/>
    <w:rsid w:val="00882F86"/>
    <w:rsid w:val="0088300F"/>
    <w:rsid w:val="008837E0"/>
    <w:rsid w:val="00884902"/>
    <w:rsid w:val="00884908"/>
    <w:rsid w:val="00884C7D"/>
    <w:rsid w:val="008865BD"/>
    <w:rsid w:val="008867FE"/>
    <w:rsid w:val="0088681E"/>
    <w:rsid w:val="00886DE1"/>
    <w:rsid w:val="00890F75"/>
    <w:rsid w:val="008911FF"/>
    <w:rsid w:val="00891D0B"/>
    <w:rsid w:val="008922B3"/>
    <w:rsid w:val="0089268F"/>
    <w:rsid w:val="00892751"/>
    <w:rsid w:val="008932AC"/>
    <w:rsid w:val="00893EC3"/>
    <w:rsid w:val="0089448D"/>
    <w:rsid w:val="0089488B"/>
    <w:rsid w:val="00895705"/>
    <w:rsid w:val="00895B34"/>
    <w:rsid w:val="00895E7C"/>
    <w:rsid w:val="00896C49"/>
    <w:rsid w:val="00896F96"/>
    <w:rsid w:val="00897B0C"/>
    <w:rsid w:val="00897D40"/>
    <w:rsid w:val="008A0B38"/>
    <w:rsid w:val="008A0B4D"/>
    <w:rsid w:val="008A14D9"/>
    <w:rsid w:val="008A1AB4"/>
    <w:rsid w:val="008A2283"/>
    <w:rsid w:val="008A2A45"/>
    <w:rsid w:val="008A36E8"/>
    <w:rsid w:val="008A3A01"/>
    <w:rsid w:val="008A4037"/>
    <w:rsid w:val="008A4F07"/>
    <w:rsid w:val="008A5239"/>
    <w:rsid w:val="008A61C0"/>
    <w:rsid w:val="008A6271"/>
    <w:rsid w:val="008A6399"/>
    <w:rsid w:val="008A67AF"/>
    <w:rsid w:val="008A6CD0"/>
    <w:rsid w:val="008B03D9"/>
    <w:rsid w:val="008B0747"/>
    <w:rsid w:val="008B14D9"/>
    <w:rsid w:val="008B198A"/>
    <w:rsid w:val="008B1BCD"/>
    <w:rsid w:val="008B2A7E"/>
    <w:rsid w:val="008B2AEA"/>
    <w:rsid w:val="008B2EFB"/>
    <w:rsid w:val="008B2F31"/>
    <w:rsid w:val="008B3805"/>
    <w:rsid w:val="008B4070"/>
    <w:rsid w:val="008B4257"/>
    <w:rsid w:val="008B425B"/>
    <w:rsid w:val="008B48C7"/>
    <w:rsid w:val="008B4F24"/>
    <w:rsid w:val="008B53D3"/>
    <w:rsid w:val="008B5CA2"/>
    <w:rsid w:val="008B620C"/>
    <w:rsid w:val="008B6CC6"/>
    <w:rsid w:val="008B7093"/>
    <w:rsid w:val="008B76F9"/>
    <w:rsid w:val="008B777B"/>
    <w:rsid w:val="008B7E5F"/>
    <w:rsid w:val="008C0015"/>
    <w:rsid w:val="008C0200"/>
    <w:rsid w:val="008C0253"/>
    <w:rsid w:val="008C02E3"/>
    <w:rsid w:val="008C02F9"/>
    <w:rsid w:val="008C0B77"/>
    <w:rsid w:val="008C0DF6"/>
    <w:rsid w:val="008C0E0D"/>
    <w:rsid w:val="008C11C0"/>
    <w:rsid w:val="008C1413"/>
    <w:rsid w:val="008C1864"/>
    <w:rsid w:val="008C1EE2"/>
    <w:rsid w:val="008C33F1"/>
    <w:rsid w:val="008C3574"/>
    <w:rsid w:val="008C35BF"/>
    <w:rsid w:val="008C369A"/>
    <w:rsid w:val="008C3885"/>
    <w:rsid w:val="008C3B73"/>
    <w:rsid w:val="008C3D54"/>
    <w:rsid w:val="008C3F7A"/>
    <w:rsid w:val="008C4090"/>
    <w:rsid w:val="008C4638"/>
    <w:rsid w:val="008C6781"/>
    <w:rsid w:val="008C7D57"/>
    <w:rsid w:val="008C7D63"/>
    <w:rsid w:val="008C7DB9"/>
    <w:rsid w:val="008D0143"/>
    <w:rsid w:val="008D042A"/>
    <w:rsid w:val="008D08C4"/>
    <w:rsid w:val="008D0CCC"/>
    <w:rsid w:val="008D0D42"/>
    <w:rsid w:val="008D0DCA"/>
    <w:rsid w:val="008D10A0"/>
    <w:rsid w:val="008D16D4"/>
    <w:rsid w:val="008D1913"/>
    <w:rsid w:val="008D1B2C"/>
    <w:rsid w:val="008D27BB"/>
    <w:rsid w:val="008D2C0B"/>
    <w:rsid w:val="008D2DFF"/>
    <w:rsid w:val="008D328B"/>
    <w:rsid w:val="008D3FB0"/>
    <w:rsid w:val="008D3FE6"/>
    <w:rsid w:val="008D45A7"/>
    <w:rsid w:val="008D49A6"/>
    <w:rsid w:val="008D5130"/>
    <w:rsid w:val="008D5627"/>
    <w:rsid w:val="008D6140"/>
    <w:rsid w:val="008D6A77"/>
    <w:rsid w:val="008D783D"/>
    <w:rsid w:val="008D7A20"/>
    <w:rsid w:val="008D7B10"/>
    <w:rsid w:val="008E0028"/>
    <w:rsid w:val="008E0174"/>
    <w:rsid w:val="008E01A6"/>
    <w:rsid w:val="008E03E9"/>
    <w:rsid w:val="008E0AEF"/>
    <w:rsid w:val="008E2E15"/>
    <w:rsid w:val="008E324A"/>
    <w:rsid w:val="008E330E"/>
    <w:rsid w:val="008E3650"/>
    <w:rsid w:val="008E37DD"/>
    <w:rsid w:val="008E408C"/>
    <w:rsid w:val="008E4403"/>
    <w:rsid w:val="008E478E"/>
    <w:rsid w:val="008E5C19"/>
    <w:rsid w:val="008E5F39"/>
    <w:rsid w:val="008E6839"/>
    <w:rsid w:val="008E6A36"/>
    <w:rsid w:val="008F05E5"/>
    <w:rsid w:val="008F0DAF"/>
    <w:rsid w:val="008F0EFE"/>
    <w:rsid w:val="008F10FF"/>
    <w:rsid w:val="008F1126"/>
    <w:rsid w:val="008F18F2"/>
    <w:rsid w:val="008F1BD6"/>
    <w:rsid w:val="008F1DD0"/>
    <w:rsid w:val="008F2188"/>
    <w:rsid w:val="008F2298"/>
    <w:rsid w:val="008F2723"/>
    <w:rsid w:val="008F2ABF"/>
    <w:rsid w:val="008F3444"/>
    <w:rsid w:val="008F3D7C"/>
    <w:rsid w:val="008F47BE"/>
    <w:rsid w:val="008F4907"/>
    <w:rsid w:val="008F5000"/>
    <w:rsid w:val="008F5A10"/>
    <w:rsid w:val="008F5B5E"/>
    <w:rsid w:val="00900B63"/>
    <w:rsid w:val="00900D69"/>
    <w:rsid w:val="009011A9"/>
    <w:rsid w:val="00901D86"/>
    <w:rsid w:val="00901DC1"/>
    <w:rsid w:val="0090364B"/>
    <w:rsid w:val="00903ED5"/>
    <w:rsid w:val="00904212"/>
    <w:rsid w:val="00904418"/>
    <w:rsid w:val="009048AB"/>
    <w:rsid w:val="00904BB1"/>
    <w:rsid w:val="00904EB9"/>
    <w:rsid w:val="009055EE"/>
    <w:rsid w:val="009058C0"/>
    <w:rsid w:val="00906415"/>
    <w:rsid w:val="009067ED"/>
    <w:rsid w:val="00906A90"/>
    <w:rsid w:val="00906C72"/>
    <w:rsid w:val="0090770B"/>
    <w:rsid w:val="00907DCD"/>
    <w:rsid w:val="00910112"/>
    <w:rsid w:val="00910A5B"/>
    <w:rsid w:val="00910ECF"/>
    <w:rsid w:val="00910F67"/>
    <w:rsid w:val="0091128A"/>
    <w:rsid w:val="00911B12"/>
    <w:rsid w:val="00912148"/>
    <w:rsid w:val="009122E8"/>
    <w:rsid w:val="00912982"/>
    <w:rsid w:val="009133EC"/>
    <w:rsid w:val="00913F49"/>
    <w:rsid w:val="0091444E"/>
    <w:rsid w:val="00914822"/>
    <w:rsid w:val="009152A9"/>
    <w:rsid w:val="0091537D"/>
    <w:rsid w:val="0091586A"/>
    <w:rsid w:val="00915AF6"/>
    <w:rsid w:val="00915EDC"/>
    <w:rsid w:val="00915F9F"/>
    <w:rsid w:val="00916131"/>
    <w:rsid w:val="0091663E"/>
    <w:rsid w:val="009166CC"/>
    <w:rsid w:val="00917838"/>
    <w:rsid w:val="00917B93"/>
    <w:rsid w:val="00920B48"/>
    <w:rsid w:val="00921683"/>
    <w:rsid w:val="00921E6A"/>
    <w:rsid w:val="00922ACF"/>
    <w:rsid w:val="00923890"/>
    <w:rsid w:val="00924015"/>
    <w:rsid w:val="00924EE3"/>
    <w:rsid w:val="009257A0"/>
    <w:rsid w:val="00926E9C"/>
    <w:rsid w:val="00927511"/>
    <w:rsid w:val="0093067C"/>
    <w:rsid w:val="00930A47"/>
    <w:rsid w:val="00930E18"/>
    <w:rsid w:val="00931B10"/>
    <w:rsid w:val="0093276E"/>
    <w:rsid w:val="00932AAD"/>
    <w:rsid w:val="00932D0C"/>
    <w:rsid w:val="009331A2"/>
    <w:rsid w:val="009336F8"/>
    <w:rsid w:val="00933B6E"/>
    <w:rsid w:val="0093496C"/>
    <w:rsid w:val="00935E16"/>
    <w:rsid w:val="009361C5"/>
    <w:rsid w:val="00936229"/>
    <w:rsid w:val="00937254"/>
    <w:rsid w:val="0094010F"/>
    <w:rsid w:val="00940270"/>
    <w:rsid w:val="00943A07"/>
    <w:rsid w:val="00943B03"/>
    <w:rsid w:val="00943E46"/>
    <w:rsid w:val="00944561"/>
    <w:rsid w:val="009451C9"/>
    <w:rsid w:val="00946E25"/>
    <w:rsid w:val="00946FB1"/>
    <w:rsid w:val="0094704F"/>
    <w:rsid w:val="0094705E"/>
    <w:rsid w:val="0094789E"/>
    <w:rsid w:val="009478BE"/>
    <w:rsid w:val="009506E8"/>
    <w:rsid w:val="00951382"/>
    <w:rsid w:val="00951AE9"/>
    <w:rsid w:val="00952455"/>
    <w:rsid w:val="009528CC"/>
    <w:rsid w:val="009531EF"/>
    <w:rsid w:val="00953FEA"/>
    <w:rsid w:val="0095426A"/>
    <w:rsid w:val="00954CC7"/>
    <w:rsid w:val="00954E4F"/>
    <w:rsid w:val="0095661F"/>
    <w:rsid w:val="009567F8"/>
    <w:rsid w:val="009570D5"/>
    <w:rsid w:val="00957813"/>
    <w:rsid w:val="0095789F"/>
    <w:rsid w:val="00957DDD"/>
    <w:rsid w:val="00960F57"/>
    <w:rsid w:val="009612E9"/>
    <w:rsid w:val="00961E2E"/>
    <w:rsid w:val="00961FCB"/>
    <w:rsid w:val="009627D9"/>
    <w:rsid w:val="00962EDC"/>
    <w:rsid w:val="009630CE"/>
    <w:rsid w:val="00964425"/>
    <w:rsid w:val="00965878"/>
    <w:rsid w:val="0096608E"/>
    <w:rsid w:val="009669BA"/>
    <w:rsid w:val="00966E6B"/>
    <w:rsid w:val="00967150"/>
    <w:rsid w:val="0097019E"/>
    <w:rsid w:val="00971200"/>
    <w:rsid w:val="00971563"/>
    <w:rsid w:val="009715A6"/>
    <w:rsid w:val="0097258C"/>
    <w:rsid w:val="0097288C"/>
    <w:rsid w:val="00972D8C"/>
    <w:rsid w:val="00974134"/>
    <w:rsid w:val="00974C9C"/>
    <w:rsid w:val="00976300"/>
    <w:rsid w:val="00976D56"/>
    <w:rsid w:val="009770B5"/>
    <w:rsid w:val="00977677"/>
    <w:rsid w:val="00977C94"/>
    <w:rsid w:val="00980F16"/>
    <w:rsid w:val="009812FC"/>
    <w:rsid w:val="009815CC"/>
    <w:rsid w:val="00981771"/>
    <w:rsid w:val="009831E3"/>
    <w:rsid w:val="00983DB2"/>
    <w:rsid w:val="0098404A"/>
    <w:rsid w:val="00984142"/>
    <w:rsid w:val="009843E0"/>
    <w:rsid w:val="0098485D"/>
    <w:rsid w:val="00985260"/>
    <w:rsid w:val="00985261"/>
    <w:rsid w:val="00985A4F"/>
    <w:rsid w:val="00985F40"/>
    <w:rsid w:val="00986330"/>
    <w:rsid w:val="00986531"/>
    <w:rsid w:val="0098673E"/>
    <w:rsid w:val="00986983"/>
    <w:rsid w:val="0098698D"/>
    <w:rsid w:val="00986B33"/>
    <w:rsid w:val="00987080"/>
    <w:rsid w:val="00987945"/>
    <w:rsid w:val="00990244"/>
    <w:rsid w:val="009909D3"/>
    <w:rsid w:val="0099116D"/>
    <w:rsid w:val="00992395"/>
    <w:rsid w:val="00992C8D"/>
    <w:rsid w:val="0099406D"/>
    <w:rsid w:val="009942F0"/>
    <w:rsid w:val="00994D35"/>
    <w:rsid w:val="0099541D"/>
    <w:rsid w:val="0099559F"/>
    <w:rsid w:val="00995AB1"/>
    <w:rsid w:val="00996909"/>
    <w:rsid w:val="00996AB8"/>
    <w:rsid w:val="00996B08"/>
    <w:rsid w:val="00996F54"/>
    <w:rsid w:val="00997117"/>
    <w:rsid w:val="0099720F"/>
    <w:rsid w:val="00997ABC"/>
    <w:rsid w:val="009A0081"/>
    <w:rsid w:val="009A0B98"/>
    <w:rsid w:val="009A0CB3"/>
    <w:rsid w:val="009A0CD0"/>
    <w:rsid w:val="009A173A"/>
    <w:rsid w:val="009A1A88"/>
    <w:rsid w:val="009A1DCF"/>
    <w:rsid w:val="009A510E"/>
    <w:rsid w:val="009A5385"/>
    <w:rsid w:val="009A5F90"/>
    <w:rsid w:val="009A653D"/>
    <w:rsid w:val="009A66FA"/>
    <w:rsid w:val="009A68F4"/>
    <w:rsid w:val="009A68F5"/>
    <w:rsid w:val="009A6AFB"/>
    <w:rsid w:val="009A6D42"/>
    <w:rsid w:val="009A6F3B"/>
    <w:rsid w:val="009A7731"/>
    <w:rsid w:val="009A797F"/>
    <w:rsid w:val="009A7B62"/>
    <w:rsid w:val="009A7F24"/>
    <w:rsid w:val="009B05E9"/>
    <w:rsid w:val="009B0D1F"/>
    <w:rsid w:val="009B35C2"/>
    <w:rsid w:val="009B3F87"/>
    <w:rsid w:val="009B4EF2"/>
    <w:rsid w:val="009B5F3E"/>
    <w:rsid w:val="009B6B1C"/>
    <w:rsid w:val="009B6F18"/>
    <w:rsid w:val="009B7BA4"/>
    <w:rsid w:val="009C06C0"/>
    <w:rsid w:val="009C0D26"/>
    <w:rsid w:val="009C0D42"/>
    <w:rsid w:val="009C1E9C"/>
    <w:rsid w:val="009C2433"/>
    <w:rsid w:val="009C27A3"/>
    <w:rsid w:val="009C297F"/>
    <w:rsid w:val="009C2B2D"/>
    <w:rsid w:val="009C3726"/>
    <w:rsid w:val="009C3F33"/>
    <w:rsid w:val="009C5465"/>
    <w:rsid w:val="009C5483"/>
    <w:rsid w:val="009C58C6"/>
    <w:rsid w:val="009C5D11"/>
    <w:rsid w:val="009C6D38"/>
    <w:rsid w:val="009C6EEC"/>
    <w:rsid w:val="009C7190"/>
    <w:rsid w:val="009C7880"/>
    <w:rsid w:val="009D02D5"/>
    <w:rsid w:val="009D0621"/>
    <w:rsid w:val="009D0F0B"/>
    <w:rsid w:val="009D110B"/>
    <w:rsid w:val="009D16FB"/>
    <w:rsid w:val="009D1AB4"/>
    <w:rsid w:val="009D232F"/>
    <w:rsid w:val="009D2B3A"/>
    <w:rsid w:val="009D2E56"/>
    <w:rsid w:val="009D4383"/>
    <w:rsid w:val="009D4510"/>
    <w:rsid w:val="009D4D28"/>
    <w:rsid w:val="009D5612"/>
    <w:rsid w:val="009D63E5"/>
    <w:rsid w:val="009D652D"/>
    <w:rsid w:val="009D654F"/>
    <w:rsid w:val="009D6737"/>
    <w:rsid w:val="009D75AC"/>
    <w:rsid w:val="009D7ABF"/>
    <w:rsid w:val="009D7DE8"/>
    <w:rsid w:val="009E03CE"/>
    <w:rsid w:val="009E0645"/>
    <w:rsid w:val="009E0730"/>
    <w:rsid w:val="009E08FC"/>
    <w:rsid w:val="009E0C41"/>
    <w:rsid w:val="009E0DA6"/>
    <w:rsid w:val="009E20F7"/>
    <w:rsid w:val="009E2702"/>
    <w:rsid w:val="009E272D"/>
    <w:rsid w:val="009E29DC"/>
    <w:rsid w:val="009E2E63"/>
    <w:rsid w:val="009E2F5F"/>
    <w:rsid w:val="009E31EA"/>
    <w:rsid w:val="009E32E1"/>
    <w:rsid w:val="009E37B7"/>
    <w:rsid w:val="009E409A"/>
    <w:rsid w:val="009E4625"/>
    <w:rsid w:val="009E55D7"/>
    <w:rsid w:val="009E5924"/>
    <w:rsid w:val="009E6216"/>
    <w:rsid w:val="009E66BC"/>
    <w:rsid w:val="009E6AC8"/>
    <w:rsid w:val="009E6F4D"/>
    <w:rsid w:val="009E7091"/>
    <w:rsid w:val="009E7161"/>
    <w:rsid w:val="009E725F"/>
    <w:rsid w:val="009E79C4"/>
    <w:rsid w:val="009F03ED"/>
    <w:rsid w:val="009F06E6"/>
    <w:rsid w:val="009F0A4B"/>
    <w:rsid w:val="009F0CCB"/>
    <w:rsid w:val="009F0CFD"/>
    <w:rsid w:val="009F0D4E"/>
    <w:rsid w:val="009F1C8C"/>
    <w:rsid w:val="009F294A"/>
    <w:rsid w:val="009F3A7D"/>
    <w:rsid w:val="009F3D2D"/>
    <w:rsid w:val="009F3F82"/>
    <w:rsid w:val="009F440F"/>
    <w:rsid w:val="009F458E"/>
    <w:rsid w:val="009F534D"/>
    <w:rsid w:val="009F5483"/>
    <w:rsid w:val="009F54F4"/>
    <w:rsid w:val="009F5BB2"/>
    <w:rsid w:val="009F60F9"/>
    <w:rsid w:val="009F6464"/>
    <w:rsid w:val="009F68EB"/>
    <w:rsid w:val="009F7313"/>
    <w:rsid w:val="00A00112"/>
    <w:rsid w:val="00A0014C"/>
    <w:rsid w:val="00A0015B"/>
    <w:rsid w:val="00A004E0"/>
    <w:rsid w:val="00A00A56"/>
    <w:rsid w:val="00A00DCF"/>
    <w:rsid w:val="00A01A5F"/>
    <w:rsid w:val="00A01D32"/>
    <w:rsid w:val="00A01EA8"/>
    <w:rsid w:val="00A0247C"/>
    <w:rsid w:val="00A02A6F"/>
    <w:rsid w:val="00A02B01"/>
    <w:rsid w:val="00A02F5E"/>
    <w:rsid w:val="00A04E09"/>
    <w:rsid w:val="00A059AD"/>
    <w:rsid w:val="00A05E59"/>
    <w:rsid w:val="00A061AA"/>
    <w:rsid w:val="00A062E8"/>
    <w:rsid w:val="00A074BA"/>
    <w:rsid w:val="00A10A98"/>
    <w:rsid w:val="00A10FAF"/>
    <w:rsid w:val="00A11177"/>
    <w:rsid w:val="00A116E6"/>
    <w:rsid w:val="00A1185A"/>
    <w:rsid w:val="00A11DD7"/>
    <w:rsid w:val="00A12246"/>
    <w:rsid w:val="00A1267F"/>
    <w:rsid w:val="00A12889"/>
    <w:rsid w:val="00A128D7"/>
    <w:rsid w:val="00A1298F"/>
    <w:rsid w:val="00A12AC2"/>
    <w:rsid w:val="00A14D13"/>
    <w:rsid w:val="00A15930"/>
    <w:rsid w:val="00A17839"/>
    <w:rsid w:val="00A20099"/>
    <w:rsid w:val="00A214E3"/>
    <w:rsid w:val="00A2152F"/>
    <w:rsid w:val="00A218F7"/>
    <w:rsid w:val="00A21E3F"/>
    <w:rsid w:val="00A21F1C"/>
    <w:rsid w:val="00A220CF"/>
    <w:rsid w:val="00A22E0F"/>
    <w:rsid w:val="00A22E77"/>
    <w:rsid w:val="00A232D2"/>
    <w:rsid w:val="00A23469"/>
    <w:rsid w:val="00A23D07"/>
    <w:rsid w:val="00A24DCF"/>
    <w:rsid w:val="00A24E0B"/>
    <w:rsid w:val="00A25B09"/>
    <w:rsid w:val="00A26CB2"/>
    <w:rsid w:val="00A27183"/>
    <w:rsid w:val="00A27D6B"/>
    <w:rsid w:val="00A31267"/>
    <w:rsid w:val="00A31CC1"/>
    <w:rsid w:val="00A31F25"/>
    <w:rsid w:val="00A34519"/>
    <w:rsid w:val="00A347F8"/>
    <w:rsid w:val="00A34CFB"/>
    <w:rsid w:val="00A34D73"/>
    <w:rsid w:val="00A3539E"/>
    <w:rsid w:val="00A365DC"/>
    <w:rsid w:val="00A36B7C"/>
    <w:rsid w:val="00A37149"/>
    <w:rsid w:val="00A3773D"/>
    <w:rsid w:val="00A37FBB"/>
    <w:rsid w:val="00A40E7E"/>
    <w:rsid w:val="00A40FAB"/>
    <w:rsid w:val="00A4143B"/>
    <w:rsid w:val="00A41E19"/>
    <w:rsid w:val="00A42B37"/>
    <w:rsid w:val="00A42BD2"/>
    <w:rsid w:val="00A42D47"/>
    <w:rsid w:val="00A43162"/>
    <w:rsid w:val="00A43DBA"/>
    <w:rsid w:val="00A43F10"/>
    <w:rsid w:val="00A45378"/>
    <w:rsid w:val="00A4652E"/>
    <w:rsid w:val="00A4698A"/>
    <w:rsid w:val="00A502A6"/>
    <w:rsid w:val="00A5081D"/>
    <w:rsid w:val="00A5278C"/>
    <w:rsid w:val="00A52AB1"/>
    <w:rsid w:val="00A52DA3"/>
    <w:rsid w:val="00A5313E"/>
    <w:rsid w:val="00A53D2D"/>
    <w:rsid w:val="00A54014"/>
    <w:rsid w:val="00A54A0C"/>
    <w:rsid w:val="00A55086"/>
    <w:rsid w:val="00A55660"/>
    <w:rsid w:val="00A55F45"/>
    <w:rsid w:val="00A567F2"/>
    <w:rsid w:val="00A57981"/>
    <w:rsid w:val="00A57BB0"/>
    <w:rsid w:val="00A57F2B"/>
    <w:rsid w:val="00A60356"/>
    <w:rsid w:val="00A606A7"/>
    <w:rsid w:val="00A60D25"/>
    <w:rsid w:val="00A61127"/>
    <w:rsid w:val="00A615A0"/>
    <w:rsid w:val="00A61A2E"/>
    <w:rsid w:val="00A61E4F"/>
    <w:rsid w:val="00A61FC1"/>
    <w:rsid w:val="00A62057"/>
    <w:rsid w:val="00A6304A"/>
    <w:rsid w:val="00A63B98"/>
    <w:rsid w:val="00A63D7F"/>
    <w:rsid w:val="00A64881"/>
    <w:rsid w:val="00A66E5F"/>
    <w:rsid w:val="00A7041E"/>
    <w:rsid w:val="00A706E5"/>
    <w:rsid w:val="00A718B8"/>
    <w:rsid w:val="00A71924"/>
    <w:rsid w:val="00A71DBF"/>
    <w:rsid w:val="00A7210B"/>
    <w:rsid w:val="00A72349"/>
    <w:rsid w:val="00A7235D"/>
    <w:rsid w:val="00A73D04"/>
    <w:rsid w:val="00A74817"/>
    <w:rsid w:val="00A74DC3"/>
    <w:rsid w:val="00A755C2"/>
    <w:rsid w:val="00A75D7D"/>
    <w:rsid w:val="00A76350"/>
    <w:rsid w:val="00A76958"/>
    <w:rsid w:val="00A76968"/>
    <w:rsid w:val="00A76CB3"/>
    <w:rsid w:val="00A77450"/>
    <w:rsid w:val="00A778FD"/>
    <w:rsid w:val="00A77A5A"/>
    <w:rsid w:val="00A77ADB"/>
    <w:rsid w:val="00A8016C"/>
    <w:rsid w:val="00A80C91"/>
    <w:rsid w:val="00A81814"/>
    <w:rsid w:val="00A81DC2"/>
    <w:rsid w:val="00A83336"/>
    <w:rsid w:val="00A83465"/>
    <w:rsid w:val="00A8441A"/>
    <w:rsid w:val="00A84570"/>
    <w:rsid w:val="00A84D34"/>
    <w:rsid w:val="00A85613"/>
    <w:rsid w:val="00A85DEA"/>
    <w:rsid w:val="00A8656E"/>
    <w:rsid w:val="00A8659F"/>
    <w:rsid w:val="00A86EA0"/>
    <w:rsid w:val="00A8723F"/>
    <w:rsid w:val="00A873BB"/>
    <w:rsid w:val="00A877A0"/>
    <w:rsid w:val="00A87980"/>
    <w:rsid w:val="00A87A26"/>
    <w:rsid w:val="00A90D63"/>
    <w:rsid w:val="00A9154C"/>
    <w:rsid w:val="00A91EBF"/>
    <w:rsid w:val="00A92099"/>
    <w:rsid w:val="00A92777"/>
    <w:rsid w:val="00A92B19"/>
    <w:rsid w:val="00A92EAD"/>
    <w:rsid w:val="00A93D34"/>
    <w:rsid w:val="00A94EEA"/>
    <w:rsid w:val="00A95024"/>
    <w:rsid w:val="00A95476"/>
    <w:rsid w:val="00A95576"/>
    <w:rsid w:val="00A95ED8"/>
    <w:rsid w:val="00A962AB"/>
    <w:rsid w:val="00A962CE"/>
    <w:rsid w:val="00A9641B"/>
    <w:rsid w:val="00A9704B"/>
    <w:rsid w:val="00A97409"/>
    <w:rsid w:val="00A9753B"/>
    <w:rsid w:val="00AA0A0E"/>
    <w:rsid w:val="00AA0D7A"/>
    <w:rsid w:val="00AA15AF"/>
    <w:rsid w:val="00AA2900"/>
    <w:rsid w:val="00AA37D1"/>
    <w:rsid w:val="00AA3904"/>
    <w:rsid w:val="00AA3EBE"/>
    <w:rsid w:val="00AA4D5A"/>
    <w:rsid w:val="00AA5301"/>
    <w:rsid w:val="00AA5680"/>
    <w:rsid w:val="00AA571A"/>
    <w:rsid w:val="00AA6289"/>
    <w:rsid w:val="00AA6DEB"/>
    <w:rsid w:val="00AA7E6B"/>
    <w:rsid w:val="00AB0160"/>
    <w:rsid w:val="00AB0A48"/>
    <w:rsid w:val="00AB1360"/>
    <w:rsid w:val="00AB1502"/>
    <w:rsid w:val="00AB1B60"/>
    <w:rsid w:val="00AB1D56"/>
    <w:rsid w:val="00AB42AC"/>
    <w:rsid w:val="00AB4601"/>
    <w:rsid w:val="00AB4ADA"/>
    <w:rsid w:val="00AB4B43"/>
    <w:rsid w:val="00AB526F"/>
    <w:rsid w:val="00AB56D9"/>
    <w:rsid w:val="00AB610A"/>
    <w:rsid w:val="00AB70F6"/>
    <w:rsid w:val="00AB7427"/>
    <w:rsid w:val="00AB7774"/>
    <w:rsid w:val="00AC03CD"/>
    <w:rsid w:val="00AC05FA"/>
    <w:rsid w:val="00AC0D0D"/>
    <w:rsid w:val="00AC0DFC"/>
    <w:rsid w:val="00AC13DD"/>
    <w:rsid w:val="00AC1C02"/>
    <w:rsid w:val="00AC1CFA"/>
    <w:rsid w:val="00AC2161"/>
    <w:rsid w:val="00AC37D4"/>
    <w:rsid w:val="00AC492D"/>
    <w:rsid w:val="00AC4D7E"/>
    <w:rsid w:val="00AC5DE8"/>
    <w:rsid w:val="00AC5EEC"/>
    <w:rsid w:val="00AD0B16"/>
    <w:rsid w:val="00AD111C"/>
    <w:rsid w:val="00AD118E"/>
    <w:rsid w:val="00AD1B28"/>
    <w:rsid w:val="00AD2A4C"/>
    <w:rsid w:val="00AD30AE"/>
    <w:rsid w:val="00AD3A20"/>
    <w:rsid w:val="00AD3A37"/>
    <w:rsid w:val="00AD40C9"/>
    <w:rsid w:val="00AD4412"/>
    <w:rsid w:val="00AD4ACA"/>
    <w:rsid w:val="00AD4D66"/>
    <w:rsid w:val="00AD649A"/>
    <w:rsid w:val="00AD6BC7"/>
    <w:rsid w:val="00AD7857"/>
    <w:rsid w:val="00AD7C3D"/>
    <w:rsid w:val="00AE0460"/>
    <w:rsid w:val="00AE1E33"/>
    <w:rsid w:val="00AE2B86"/>
    <w:rsid w:val="00AE2C58"/>
    <w:rsid w:val="00AE2D88"/>
    <w:rsid w:val="00AE373E"/>
    <w:rsid w:val="00AE3F21"/>
    <w:rsid w:val="00AE5B80"/>
    <w:rsid w:val="00AE6055"/>
    <w:rsid w:val="00AE60E6"/>
    <w:rsid w:val="00AE6612"/>
    <w:rsid w:val="00AE676C"/>
    <w:rsid w:val="00AE7603"/>
    <w:rsid w:val="00AE7687"/>
    <w:rsid w:val="00AE793C"/>
    <w:rsid w:val="00AE7A45"/>
    <w:rsid w:val="00AE7FC5"/>
    <w:rsid w:val="00AF0DE0"/>
    <w:rsid w:val="00AF0EA8"/>
    <w:rsid w:val="00AF138E"/>
    <w:rsid w:val="00AF24DD"/>
    <w:rsid w:val="00AF2876"/>
    <w:rsid w:val="00AF299A"/>
    <w:rsid w:val="00AF2E76"/>
    <w:rsid w:val="00AF3D98"/>
    <w:rsid w:val="00AF3F27"/>
    <w:rsid w:val="00AF455D"/>
    <w:rsid w:val="00AF513C"/>
    <w:rsid w:val="00AF567A"/>
    <w:rsid w:val="00AF789A"/>
    <w:rsid w:val="00B0023D"/>
    <w:rsid w:val="00B0123C"/>
    <w:rsid w:val="00B01B20"/>
    <w:rsid w:val="00B036C7"/>
    <w:rsid w:val="00B0393E"/>
    <w:rsid w:val="00B04455"/>
    <w:rsid w:val="00B04740"/>
    <w:rsid w:val="00B05071"/>
    <w:rsid w:val="00B056B6"/>
    <w:rsid w:val="00B0724A"/>
    <w:rsid w:val="00B078AA"/>
    <w:rsid w:val="00B07925"/>
    <w:rsid w:val="00B07BA2"/>
    <w:rsid w:val="00B10B76"/>
    <w:rsid w:val="00B113C8"/>
    <w:rsid w:val="00B1169E"/>
    <w:rsid w:val="00B11E72"/>
    <w:rsid w:val="00B12E68"/>
    <w:rsid w:val="00B13628"/>
    <w:rsid w:val="00B1371E"/>
    <w:rsid w:val="00B138F4"/>
    <w:rsid w:val="00B1519A"/>
    <w:rsid w:val="00B15903"/>
    <w:rsid w:val="00B15EA0"/>
    <w:rsid w:val="00B15F9A"/>
    <w:rsid w:val="00B168B1"/>
    <w:rsid w:val="00B1699C"/>
    <w:rsid w:val="00B172AB"/>
    <w:rsid w:val="00B17652"/>
    <w:rsid w:val="00B17892"/>
    <w:rsid w:val="00B17CC9"/>
    <w:rsid w:val="00B20506"/>
    <w:rsid w:val="00B20A83"/>
    <w:rsid w:val="00B20D90"/>
    <w:rsid w:val="00B21730"/>
    <w:rsid w:val="00B22875"/>
    <w:rsid w:val="00B22CC1"/>
    <w:rsid w:val="00B22DFB"/>
    <w:rsid w:val="00B2370C"/>
    <w:rsid w:val="00B247C8"/>
    <w:rsid w:val="00B2558F"/>
    <w:rsid w:val="00B259EF"/>
    <w:rsid w:val="00B275D2"/>
    <w:rsid w:val="00B308C4"/>
    <w:rsid w:val="00B309F9"/>
    <w:rsid w:val="00B30C3C"/>
    <w:rsid w:val="00B31225"/>
    <w:rsid w:val="00B32392"/>
    <w:rsid w:val="00B326FF"/>
    <w:rsid w:val="00B32CD5"/>
    <w:rsid w:val="00B32E4A"/>
    <w:rsid w:val="00B33C38"/>
    <w:rsid w:val="00B33CB3"/>
    <w:rsid w:val="00B359CE"/>
    <w:rsid w:val="00B361AF"/>
    <w:rsid w:val="00B37D33"/>
    <w:rsid w:val="00B405B4"/>
    <w:rsid w:val="00B40E82"/>
    <w:rsid w:val="00B41626"/>
    <w:rsid w:val="00B4168B"/>
    <w:rsid w:val="00B41BBC"/>
    <w:rsid w:val="00B41D6E"/>
    <w:rsid w:val="00B41E22"/>
    <w:rsid w:val="00B42946"/>
    <w:rsid w:val="00B429F9"/>
    <w:rsid w:val="00B42A66"/>
    <w:rsid w:val="00B42E0F"/>
    <w:rsid w:val="00B43BC1"/>
    <w:rsid w:val="00B43FCD"/>
    <w:rsid w:val="00B441A8"/>
    <w:rsid w:val="00B4459A"/>
    <w:rsid w:val="00B44694"/>
    <w:rsid w:val="00B446D2"/>
    <w:rsid w:val="00B449DC"/>
    <w:rsid w:val="00B4526E"/>
    <w:rsid w:val="00B452D9"/>
    <w:rsid w:val="00B45609"/>
    <w:rsid w:val="00B457AB"/>
    <w:rsid w:val="00B46E63"/>
    <w:rsid w:val="00B47CEA"/>
    <w:rsid w:val="00B50A67"/>
    <w:rsid w:val="00B50BBD"/>
    <w:rsid w:val="00B510E7"/>
    <w:rsid w:val="00B517C0"/>
    <w:rsid w:val="00B523B6"/>
    <w:rsid w:val="00B52B67"/>
    <w:rsid w:val="00B5438A"/>
    <w:rsid w:val="00B55F54"/>
    <w:rsid w:val="00B55FD1"/>
    <w:rsid w:val="00B564F9"/>
    <w:rsid w:val="00B56755"/>
    <w:rsid w:val="00B574DD"/>
    <w:rsid w:val="00B603EE"/>
    <w:rsid w:val="00B6058D"/>
    <w:rsid w:val="00B61093"/>
    <w:rsid w:val="00B6184F"/>
    <w:rsid w:val="00B62135"/>
    <w:rsid w:val="00B628C0"/>
    <w:rsid w:val="00B62CE6"/>
    <w:rsid w:val="00B62E5B"/>
    <w:rsid w:val="00B63EFF"/>
    <w:rsid w:val="00B64700"/>
    <w:rsid w:val="00B65EF5"/>
    <w:rsid w:val="00B661FE"/>
    <w:rsid w:val="00B66781"/>
    <w:rsid w:val="00B6680A"/>
    <w:rsid w:val="00B669BD"/>
    <w:rsid w:val="00B66C96"/>
    <w:rsid w:val="00B66E02"/>
    <w:rsid w:val="00B679B3"/>
    <w:rsid w:val="00B70692"/>
    <w:rsid w:val="00B7149F"/>
    <w:rsid w:val="00B72086"/>
    <w:rsid w:val="00B72F9C"/>
    <w:rsid w:val="00B73654"/>
    <w:rsid w:val="00B742DC"/>
    <w:rsid w:val="00B74513"/>
    <w:rsid w:val="00B747D6"/>
    <w:rsid w:val="00B748D6"/>
    <w:rsid w:val="00B74C9A"/>
    <w:rsid w:val="00B75A56"/>
    <w:rsid w:val="00B760C4"/>
    <w:rsid w:val="00B76567"/>
    <w:rsid w:val="00B76ABE"/>
    <w:rsid w:val="00B76CA7"/>
    <w:rsid w:val="00B776B3"/>
    <w:rsid w:val="00B77E92"/>
    <w:rsid w:val="00B80BBF"/>
    <w:rsid w:val="00B80D32"/>
    <w:rsid w:val="00B81973"/>
    <w:rsid w:val="00B81E1B"/>
    <w:rsid w:val="00B829D5"/>
    <w:rsid w:val="00B83228"/>
    <w:rsid w:val="00B83542"/>
    <w:rsid w:val="00B83946"/>
    <w:rsid w:val="00B839F7"/>
    <w:rsid w:val="00B83A83"/>
    <w:rsid w:val="00B8404A"/>
    <w:rsid w:val="00B84F63"/>
    <w:rsid w:val="00B85010"/>
    <w:rsid w:val="00B856B6"/>
    <w:rsid w:val="00B85A0C"/>
    <w:rsid w:val="00B85C09"/>
    <w:rsid w:val="00B86015"/>
    <w:rsid w:val="00B860C6"/>
    <w:rsid w:val="00B86714"/>
    <w:rsid w:val="00B8684B"/>
    <w:rsid w:val="00B87365"/>
    <w:rsid w:val="00B87C5C"/>
    <w:rsid w:val="00B87D81"/>
    <w:rsid w:val="00B913D8"/>
    <w:rsid w:val="00B92A71"/>
    <w:rsid w:val="00B9382A"/>
    <w:rsid w:val="00B93D43"/>
    <w:rsid w:val="00B941DD"/>
    <w:rsid w:val="00B94372"/>
    <w:rsid w:val="00B9485B"/>
    <w:rsid w:val="00B948C9"/>
    <w:rsid w:val="00B956F5"/>
    <w:rsid w:val="00B96FB1"/>
    <w:rsid w:val="00B97606"/>
    <w:rsid w:val="00B97B1C"/>
    <w:rsid w:val="00B97F3B"/>
    <w:rsid w:val="00BA0D30"/>
    <w:rsid w:val="00BA1A75"/>
    <w:rsid w:val="00BA1FA7"/>
    <w:rsid w:val="00BA31A3"/>
    <w:rsid w:val="00BA3E5F"/>
    <w:rsid w:val="00BA4362"/>
    <w:rsid w:val="00BA45A7"/>
    <w:rsid w:val="00BA4F2D"/>
    <w:rsid w:val="00BA58E1"/>
    <w:rsid w:val="00BA61BE"/>
    <w:rsid w:val="00BA69CC"/>
    <w:rsid w:val="00BA6BDA"/>
    <w:rsid w:val="00BA6F33"/>
    <w:rsid w:val="00BB028E"/>
    <w:rsid w:val="00BB1988"/>
    <w:rsid w:val="00BB2316"/>
    <w:rsid w:val="00BB2D27"/>
    <w:rsid w:val="00BB4128"/>
    <w:rsid w:val="00BB4142"/>
    <w:rsid w:val="00BB444A"/>
    <w:rsid w:val="00BB44F8"/>
    <w:rsid w:val="00BB5804"/>
    <w:rsid w:val="00BB6BD4"/>
    <w:rsid w:val="00BB6BFE"/>
    <w:rsid w:val="00BB6FF2"/>
    <w:rsid w:val="00BC0055"/>
    <w:rsid w:val="00BC0137"/>
    <w:rsid w:val="00BC0543"/>
    <w:rsid w:val="00BC16DE"/>
    <w:rsid w:val="00BC3A5C"/>
    <w:rsid w:val="00BC41E1"/>
    <w:rsid w:val="00BC4443"/>
    <w:rsid w:val="00BC4554"/>
    <w:rsid w:val="00BC4950"/>
    <w:rsid w:val="00BC630F"/>
    <w:rsid w:val="00BC6F7A"/>
    <w:rsid w:val="00BC7269"/>
    <w:rsid w:val="00BD034A"/>
    <w:rsid w:val="00BD07D3"/>
    <w:rsid w:val="00BD08BF"/>
    <w:rsid w:val="00BD0E20"/>
    <w:rsid w:val="00BD1906"/>
    <w:rsid w:val="00BD19AA"/>
    <w:rsid w:val="00BD1B63"/>
    <w:rsid w:val="00BD3862"/>
    <w:rsid w:val="00BD4C0F"/>
    <w:rsid w:val="00BD5C28"/>
    <w:rsid w:val="00BD5C5C"/>
    <w:rsid w:val="00BD7A94"/>
    <w:rsid w:val="00BD7C4A"/>
    <w:rsid w:val="00BE01CD"/>
    <w:rsid w:val="00BE0B1B"/>
    <w:rsid w:val="00BE0D00"/>
    <w:rsid w:val="00BE0E97"/>
    <w:rsid w:val="00BE1061"/>
    <w:rsid w:val="00BE22EB"/>
    <w:rsid w:val="00BE23C2"/>
    <w:rsid w:val="00BE2C1F"/>
    <w:rsid w:val="00BE3A70"/>
    <w:rsid w:val="00BE3BEB"/>
    <w:rsid w:val="00BE3C4C"/>
    <w:rsid w:val="00BE53C9"/>
    <w:rsid w:val="00BE5C62"/>
    <w:rsid w:val="00BE6B3B"/>
    <w:rsid w:val="00BE7113"/>
    <w:rsid w:val="00BF03AE"/>
    <w:rsid w:val="00BF091E"/>
    <w:rsid w:val="00BF0FA5"/>
    <w:rsid w:val="00BF1B31"/>
    <w:rsid w:val="00BF1C5A"/>
    <w:rsid w:val="00BF33A8"/>
    <w:rsid w:val="00BF3766"/>
    <w:rsid w:val="00BF3AFC"/>
    <w:rsid w:val="00BF4EB1"/>
    <w:rsid w:val="00BF5145"/>
    <w:rsid w:val="00BF5368"/>
    <w:rsid w:val="00BF554D"/>
    <w:rsid w:val="00BF582C"/>
    <w:rsid w:val="00BF6165"/>
    <w:rsid w:val="00BF6308"/>
    <w:rsid w:val="00BF6ADE"/>
    <w:rsid w:val="00BF7812"/>
    <w:rsid w:val="00BF7B14"/>
    <w:rsid w:val="00BF7B3D"/>
    <w:rsid w:val="00BF7D86"/>
    <w:rsid w:val="00C00093"/>
    <w:rsid w:val="00C007E1"/>
    <w:rsid w:val="00C01177"/>
    <w:rsid w:val="00C011DD"/>
    <w:rsid w:val="00C020F1"/>
    <w:rsid w:val="00C02642"/>
    <w:rsid w:val="00C03CE7"/>
    <w:rsid w:val="00C04294"/>
    <w:rsid w:val="00C0455B"/>
    <w:rsid w:val="00C049E1"/>
    <w:rsid w:val="00C0509D"/>
    <w:rsid w:val="00C055C5"/>
    <w:rsid w:val="00C059EE"/>
    <w:rsid w:val="00C05BAA"/>
    <w:rsid w:val="00C063D0"/>
    <w:rsid w:val="00C0649B"/>
    <w:rsid w:val="00C073E2"/>
    <w:rsid w:val="00C074BA"/>
    <w:rsid w:val="00C07534"/>
    <w:rsid w:val="00C07690"/>
    <w:rsid w:val="00C1053F"/>
    <w:rsid w:val="00C10D99"/>
    <w:rsid w:val="00C115EC"/>
    <w:rsid w:val="00C1233F"/>
    <w:rsid w:val="00C12E4D"/>
    <w:rsid w:val="00C13FF7"/>
    <w:rsid w:val="00C14026"/>
    <w:rsid w:val="00C14755"/>
    <w:rsid w:val="00C14C03"/>
    <w:rsid w:val="00C16471"/>
    <w:rsid w:val="00C168D1"/>
    <w:rsid w:val="00C175E8"/>
    <w:rsid w:val="00C1791B"/>
    <w:rsid w:val="00C17B3A"/>
    <w:rsid w:val="00C20210"/>
    <w:rsid w:val="00C20314"/>
    <w:rsid w:val="00C209AF"/>
    <w:rsid w:val="00C21036"/>
    <w:rsid w:val="00C2206B"/>
    <w:rsid w:val="00C221B2"/>
    <w:rsid w:val="00C22246"/>
    <w:rsid w:val="00C224D2"/>
    <w:rsid w:val="00C24622"/>
    <w:rsid w:val="00C24D7D"/>
    <w:rsid w:val="00C2621C"/>
    <w:rsid w:val="00C265E7"/>
    <w:rsid w:val="00C26871"/>
    <w:rsid w:val="00C26B28"/>
    <w:rsid w:val="00C27B48"/>
    <w:rsid w:val="00C27F3A"/>
    <w:rsid w:val="00C300A9"/>
    <w:rsid w:val="00C30387"/>
    <w:rsid w:val="00C307F2"/>
    <w:rsid w:val="00C30A81"/>
    <w:rsid w:val="00C315C8"/>
    <w:rsid w:val="00C31BBD"/>
    <w:rsid w:val="00C31C96"/>
    <w:rsid w:val="00C31DBF"/>
    <w:rsid w:val="00C31E85"/>
    <w:rsid w:val="00C32642"/>
    <w:rsid w:val="00C33036"/>
    <w:rsid w:val="00C3303F"/>
    <w:rsid w:val="00C3326A"/>
    <w:rsid w:val="00C3386B"/>
    <w:rsid w:val="00C33B79"/>
    <w:rsid w:val="00C33D6A"/>
    <w:rsid w:val="00C33F67"/>
    <w:rsid w:val="00C3458E"/>
    <w:rsid w:val="00C355A3"/>
    <w:rsid w:val="00C35B97"/>
    <w:rsid w:val="00C35CAF"/>
    <w:rsid w:val="00C37021"/>
    <w:rsid w:val="00C37406"/>
    <w:rsid w:val="00C37733"/>
    <w:rsid w:val="00C37775"/>
    <w:rsid w:val="00C377DC"/>
    <w:rsid w:val="00C41464"/>
    <w:rsid w:val="00C4164F"/>
    <w:rsid w:val="00C42364"/>
    <w:rsid w:val="00C42EE6"/>
    <w:rsid w:val="00C43045"/>
    <w:rsid w:val="00C434D5"/>
    <w:rsid w:val="00C436AE"/>
    <w:rsid w:val="00C43719"/>
    <w:rsid w:val="00C43762"/>
    <w:rsid w:val="00C4391A"/>
    <w:rsid w:val="00C439C8"/>
    <w:rsid w:val="00C43B4E"/>
    <w:rsid w:val="00C43FF8"/>
    <w:rsid w:val="00C4486E"/>
    <w:rsid w:val="00C44B54"/>
    <w:rsid w:val="00C453F4"/>
    <w:rsid w:val="00C46CBC"/>
    <w:rsid w:val="00C50783"/>
    <w:rsid w:val="00C509E4"/>
    <w:rsid w:val="00C50A46"/>
    <w:rsid w:val="00C50AD5"/>
    <w:rsid w:val="00C50B6E"/>
    <w:rsid w:val="00C50CAF"/>
    <w:rsid w:val="00C50F08"/>
    <w:rsid w:val="00C52F75"/>
    <w:rsid w:val="00C53085"/>
    <w:rsid w:val="00C5470D"/>
    <w:rsid w:val="00C55571"/>
    <w:rsid w:val="00C55D8C"/>
    <w:rsid w:val="00C55D95"/>
    <w:rsid w:val="00C5669A"/>
    <w:rsid w:val="00C568E6"/>
    <w:rsid w:val="00C56AA6"/>
    <w:rsid w:val="00C57801"/>
    <w:rsid w:val="00C601FA"/>
    <w:rsid w:val="00C60217"/>
    <w:rsid w:val="00C60279"/>
    <w:rsid w:val="00C60C78"/>
    <w:rsid w:val="00C60E89"/>
    <w:rsid w:val="00C611CA"/>
    <w:rsid w:val="00C62082"/>
    <w:rsid w:val="00C621BB"/>
    <w:rsid w:val="00C6282A"/>
    <w:rsid w:val="00C636DA"/>
    <w:rsid w:val="00C63C00"/>
    <w:rsid w:val="00C645FD"/>
    <w:rsid w:val="00C653CD"/>
    <w:rsid w:val="00C658F2"/>
    <w:rsid w:val="00C659E4"/>
    <w:rsid w:val="00C65D57"/>
    <w:rsid w:val="00C67343"/>
    <w:rsid w:val="00C70696"/>
    <w:rsid w:val="00C708B7"/>
    <w:rsid w:val="00C70955"/>
    <w:rsid w:val="00C70F78"/>
    <w:rsid w:val="00C7104A"/>
    <w:rsid w:val="00C715B5"/>
    <w:rsid w:val="00C7166E"/>
    <w:rsid w:val="00C71A52"/>
    <w:rsid w:val="00C71F6A"/>
    <w:rsid w:val="00C73740"/>
    <w:rsid w:val="00C748C0"/>
    <w:rsid w:val="00C75285"/>
    <w:rsid w:val="00C75F4F"/>
    <w:rsid w:val="00C765C2"/>
    <w:rsid w:val="00C7718C"/>
    <w:rsid w:val="00C77A1A"/>
    <w:rsid w:val="00C80ABD"/>
    <w:rsid w:val="00C8198D"/>
    <w:rsid w:val="00C820B7"/>
    <w:rsid w:val="00C82727"/>
    <w:rsid w:val="00C83282"/>
    <w:rsid w:val="00C84950"/>
    <w:rsid w:val="00C85562"/>
    <w:rsid w:val="00C8619E"/>
    <w:rsid w:val="00C862A7"/>
    <w:rsid w:val="00C86587"/>
    <w:rsid w:val="00C869DF"/>
    <w:rsid w:val="00C86A31"/>
    <w:rsid w:val="00C86C73"/>
    <w:rsid w:val="00C875C4"/>
    <w:rsid w:val="00C87621"/>
    <w:rsid w:val="00C876DE"/>
    <w:rsid w:val="00C876FD"/>
    <w:rsid w:val="00C9020C"/>
    <w:rsid w:val="00C90901"/>
    <w:rsid w:val="00C90B3F"/>
    <w:rsid w:val="00C90BBB"/>
    <w:rsid w:val="00C91B96"/>
    <w:rsid w:val="00C91FCD"/>
    <w:rsid w:val="00C9206E"/>
    <w:rsid w:val="00C92AD7"/>
    <w:rsid w:val="00C92E94"/>
    <w:rsid w:val="00C92FBA"/>
    <w:rsid w:val="00C92FF5"/>
    <w:rsid w:val="00C942D6"/>
    <w:rsid w:val="00C9464D"/>
    <w:rsid w:val="00C950FB"/>
    <w:rsid w:val="00C956B8"/>
    <w:rsid w:val="00C958FF"/>
    <w:rsid w:val="00C95F86"/>
    <w:rsid w:val="00C96514"/>
    <w:rsid w:val="00C96B23"/>
    <w:rsid w:val="00C96C8D"/>
    <w:rsid w:val="00C97195"/>
    <w:rsid w:val="00CA0015"/>
    <w:rsid w:val="00CA00E8"/>
    <w:rsid w:val="00CA080C"/>
    <w:rsid w:val="00CA0AEB"/>
    <w:rsid w:val="00CA12A9"/>
    <w:rsid w:val="00CA2796"/>
    <w:rsid w:val="00CA2CFB"/>
    <w:rsid w:val="00CA2D33"/>
    <w:rsid w:val="00CA30F5"/>
    <w:rsid w:val="00CA3178"/>
    <w:rsid w:val="00CA3401"/>
    <w:rsid w:val="00CA3AAD"/>
    <w:rsid w:val="00CA3F44"/>
    <w:rsid w:val="00CA49C4"/>
    <w:rsid w:val="00CA5889"/>
    <w:rsid w:val="00CA5980"/>
    <w:rsid w:val="00CA6406"/>
    <w:rsid w:val="00CA7392"/>
    <w:rsid w:val="00CB05D0"/>
    <w:rsid w:val="00CB0A90"/>
    <w:rsid w:val="00CB0C35"/>
    <w:rsid w:val="00CB0DE2"/>
    <w:rsid w:val="00CB106E"/>
    <w:rsid w:val="00CB1124"/>
    <w:rsid w:val="00CB144C"/>
    <w:rsid w:val="00CB16BE"/>
    <w:rsid w:val="00CB1DCA"/>
    <w:rsid w:val="00CB201C"/>
    <w:rsid w:val="00CB2201"/>
    <w:rsid w:val="00CB2C92"/>
    <w:rsid w:val="00CB2DFD"/>
    <w:rsid w:val="00CB3542"/>
    <w:rsid w:val="00CB3813"/>
    <w:rsid w:val="00CB3ABC"/>
    <w:rsid w:val="00CB3E3C"/>
    <w:rsid w:val="00CB5071"/>
    <w:rsid w:val="00CB50C3"/>
    <w:rsid w:val="00CB539B"/>
    <w:rsid w:val="00CB545F"/>
    <w:rsid w:val="00CB5870"/>
    <w:rsid w:val="00CB60DA"/>
    <w:rsid w:val="00CB67E8"/>
    <w:rsid w:val="00CB6B7C"/>
    <w:rsid w:val="00CB7193"/>
    <w:rsid w:val="00CB7FB4"/>
    <w:rsid w:val="00CC03E1"/>
    <w:rsid w:val="00CC09F1"/>
    <w:rsid w:val="00CC0A1B"/>
    <w:rsid w:val="00CC0C08"/>
    <w:rsid w:val="00CC0E43"/>
    <w:rsid w:val="00CC248A"/>
    <w:rsid w:val="00CC2946"/>
    <w:rsid w:val="00CC29B4"/>
    <w:rsid w:val="00CC2A73"/>
    <w:rsid w:val="00CC33D7"/>
    <w:rsid w:val="00CC4147"/>
    <w:rsid w:val="00CC48A1"/>
    <w:rsid w:val="00CC4E60"/>
    <w:rsid w:val="00CC5FE5"/>
    <w:rsid w:val="00CC684B"/>
    <w:rsid w:val="00CC6ED7"/>
    <w:rsid w:val="00CC709D"/>
    <w:rsid w:val="00CC7527"/>
    <w:rsid w:val="00CC781C"/>
    <w:rsid w:val="00CC7A32"/>
    <w:rsid w:val="00CD0191"/>
    <w:rsid w:val="00CD12A9"/>
    <w:rsid w:val="00CD19D8"/>
    <w:rsid w:val="00CD1D96"/>
    <w:rsid w:val="00CD1ED4"/>
    <w:rsid w:val="00CD23DE"/>
    <w:rsid w:val="00CD2755"/>
    <w:rsid w:val="00CD2B7B"/>
    <w:rsid w:val="00CD2D61"/>
    <w:rsid w:val="00CD336F"/>
    <w:rsid w:val="00CD370E"/>
    <w:rsid w:val="00CD4132"/>
    <w:rsid w:val="00CD42E3"/>
    <w:rsid w:val="00CD4889"/>
    <w:rsid w:val="00CD48FE"/>
    <w:rsid w:val="00CD505E"/>
    <w:rsid w:val="00CD52E7"/>
    <w:rsid w:val="00CD5552"/>
    <w:rsid w:val="00CD6376"/>
    <w:rsid w:val="00CD689E"/>
    <w:rsid w:val="00CD7A75"/>
    <w:rsid w:val="00CD7CCC"/>
    <w:rsid w:val="00CE0048"/>
    <w:rsid w:val="00CE0A1C"/>
    <w:rsid w:val="00CE171A"/>
    <w:rsid w:val="00CE1E93"/>
    <w:rsid w:val="00CE1FD2"/>
    <w:rsid w:val="00CE2BD4"/>
    <w:rsid w:val="00CE2EC6"/>
    <w:rsid w:val="00CE31B7"/>
    <w:rsid w:val="00CE3442"/>
    <w:rsid w:val="00CE3B4E"/>
    <w:rsid w:val="00CE4E21"/>
    <w:rsid w:val="00CE5352"/>
    <w:rsid w:val="00CE5789"/>
    <w:rsid w:val="00CE5992"/>
    <w:rsid w:val="00CE5AC4"/>
    <w:rsid w:val="00CE6706"/>
    <w:rsid w:val="00CE67A7"/>
    <w:rsid w:val="00CE7250"/>
    <w:rsid w:val="00CE7885"/>
    <w:rsid w:val="00CE7C18"/>
    <w:rsid w:val="00CF011C"/>
    <w:rsid w:val="00CF0665"/>
    <w:rsid w:val="00CF06AC"/>
    <w:rsid w:val="00CF0738"/>
    <w:rsid w:val="00CF0A85"/>
    <w:rsid w:val="00CF1676"/>
    <w:rsid w:val="00CF1A5E"/>
    <w:rsid w:val="00CF1A8C"/>
    <w:rsid w:val="00CF1DE2"/>
    <w:rsid w:val="00CF32BF"/>
    <w:rsid w:val="00CF3322"/>
    <w:rsid w:val="00CF3A07"/>
    <w:rsid w:val="00CF4DF2"/>
    <w:rsid w:val="00CF546E"/>
    <w:rsid w:val="00CF6403"/>
    <w:rsid w:val="00CF686B"/>
    <w:rsid w:val="00CF6E0A"/>
    <w:rsid w:val="00CF70A2"/>
    <w:rsid w:val="00CF7315"/>
    <w:rsid w:val="00CF7472"/>
    <w:rsid w:val="00D01025"/>
    <w:rsid w:val="00D012F0"/>
    <w:rsid w:val="00D0163A"/>
    <w:rsid w:val="00D01BC0"/>
    <w:rsid w:val="00D02AE6"/>
    <w:rsid w:val="00D0318A"/>
    <w:rsid w:val="00D0327A"/>
    <w:rsid w:val="00D037D6"/>
    <w:rsid w:val="00D040AF"/>
    <w:rsid w:val="00D05200"/>
    <w:rsid w:val="00D05892"/>
    <w:rsid w:val="00D05E5A"/>
    <w:rsid w:val="00D078EE"/>
    <w:rsid w:val="00D07E05"/>
    <w:rsid w:val="00D10DE3"/>
    <w:rsid w:val="00D112D5"/>
    <w:rsid w:val="00D119CE"/>
    <w:rsid w:val="00D120D7"/>
    <w:rsid w:val="00D12E39"/>
    <w:rsid w:val="00D1374A"/>
    <w:rsid w:val="00D1391C"/>
    <w:rsid w:val="00D1461D"/>
    <w:rsid w:val="00D1481A"/>
    <w:rsid w:val="00D15D96"/>
    <w:rsid w:val="00D1677C"/>
    <w:rsid w:val="00D16824"/>
    <w:rsid w:val="00D16DAD"/>
    <w:rsid w:val="00D16DE0"/>
    <w:rsid w:val="00D17C87"/>
    <w:rsid w:val="00D17E62"/>
    <w:rsid w:val="00D2055E"/>
    <w:rsid w:val="00D20ADF"/>
    <w:rsid w:val="00D20F02"/>
    <w:rsid w:val="00D212B4"/>
    <w:rsid w:val="00D2244D"/>
    <w:rsid w:val="00D22BE0"/>
    <w:rsid w:val="00D2405E"/>
    <w:rsid w:val="00D24207"/>
    <w:rsid w:val="00D24A11"/>
    <w:rsid w:val="00D24F21"/>
    <w:rsid w:val="00D2542D"/>
    <w:rsid w:val="00D25990"/>
    <w:rsid w:val="00D25C95"/>
    <w:rsid w:val="00D25CC1"/>
    <w:rsid w:val="00D26D78"/>
    <w:rsid w:val="00D26FED"/>
    <w:rsid w:val="00D27201"/>
    <w:rsid w:val="00D306BE"/>
    <w:rsid w:val="00D308AB"/>
    <w:rsid w:val="00D30BC7"/>
    <w:rsid w:val="00D30E7E"/>
    <w:rsid w:val="00D30EF9"/>
    <w:rsid w:val="00D30F39"/>
    <w:rsid w:val="00D3189A"/>
    <w:rsid w:val="00D318DD"/>
    <w:rsid w:val="00D31F95"/>
    <w:rsid w:val="00D320FF"/>
    <w:rsid w:val="00D3237A"/>
    <w:rsid w:val="00D32BFE"/>
    <w:rsid w:val="00D3463B"/>
    <w:rsid w:val="00D352CE"/>
    <w:rsid w:val="00D35EBE"/>
    <w:rsid w:val="00D37A72"/>
    <w:rsid w:val="00D40749"/>
    <w:rsid w:val="00D40C2A"/>
    <w:rsid w:val="00D41486"/>
    <w:rsid w:val="00D41837"/>
    <w:rsid w:val="00D42375"/>
    <w:rsid w:val="00D43507"/>
    <w:rsid w:val="00D438E1"/>
    <w:rsid w:val="00D43BDD"/>
    <w:rsid w:val="00D44481"/>
    <w:rsid w:val="00D44516"/>
    <w:rsid w:val="00D4572B"/>
    <w:rsid w:val="00D4669B"/>
    <w:rsid w:val="00D46DCD"/>
    <w:rsid w:val="00D4752D"/>
    <w:rsid w:val="00D47EEF"/>
    <w:rsid w:val="00D5240C"/>
    <w:rsid w:val="00D5266C"/>
    <w:rsid w:val="00D5349D"/>
    <w:rsid w:val="00D53DCF"/>
    <w:rsid w:val="00D544F5"/>
    <w:rsid w:val="00D5461B"/>
    <w:rsid w:val="00D54E27"/>
    <w:rsid w:val="00D550D5"/>
    <w:rsid w:val="00D554CF"/>
    <w:rsid w:val="00D5571F"/>
    <w:rsid w:val="00D55C65"/>
    <w:rsid w:val="00D55FDD"/>
    <w:rsid w:val="00D5648F"/>
    <w:rsid w:val="00D56999"/>
    <w:rsid w:val="00D5797D"/>
    <w:rsid w:val="00D600F8"/>
    <w:rsid w:val="00D607AC"/>
    <w:rsid w:val="00D6091D"/>
    <w:rsid w:val="00D60DD0"/>
    <w:rsid w:val="00D60F01"/>
    <w:rsid w:val="00D61619"/>
    <w:rsid w:val="00D61739"/>
    <w:rsid w:val="00D6488D"/>
    <w:rsid w:val="00D64A14"/>
    <w:rsid w:val="00D64E91"/>
    <w:rsid w:val="00D65B24"/>
    <w:rsid w:val="00D65DF7"/>
    <w:rsid w:val="00D66253"/>
    <w:rsid w:val="00D6630E"/>
    <w:rsid w:val="00D66B89"/>
    <w:rsid w:val="00D66FF1"/>
    <w:rsid w:val="00D674CB"/>
    <w:rsid w:val="00D70341"/>
    <w:rsid w:val="00D70E5D"/>
    <w:rsid w:val="00D710E7"/>
    <w:rsid w:val="00D7122A"/>
    <w:rsid w:val="00D713EC"/>
    <w:rsid w:val="00D72193"/>
    <w:rsid w:val="00D72947"/>
    <w:rsid w:val="00D730FD"/>
    <w:rsid w:val="00D7400C"/>
    <w:rsid w:val="00D74126"/>
    <w:rsid w:val="00D7413A"/>
    <w:rsid w:val="00D74C05"/>
    <w:rsid w:val="00D74FDA"/>
    <w:rsid w:val="00D75CA0"/>
    <w:rsid w:val="00D75CBA"/>
    <w:rsid w:val="00D76A1C"/>
    <w:rsid w:val="00D7760F"/>
    <w:rsid w:val="00D80EFF"/>
    <w:rsid w:val="00D8113A"/>
    <w:rsid w:val="00D82D8D"/>
    <w:rsid w:val="00D831F0"/>
    <w:rsid w:val="00D83C26"/>
    <w:rsid w:val="00D85108"/>
    <w:rsid w:val="00D85572"/>
    <w:rsid w:val="00D8670E"/>
    <w:rsid w:val="00D871C0"/>
    <w:rsid w:val="00D87842"/>
    <w:rsid w:val="00D90C3B"/>
    <w:rsid w:val="00D913D3"/>
    <w:rsid w:val="00D9219A"/>
    <w:rsid w:val="00D924C8"/>
    <w:rsid w:val="00D92588"/>
    <w:rsid w:val="00D92994"/>
    <w:rsid w:val="00D92E39"/>
    <w:rsid w:val="00D9306A"/>
    <w:rsid w:val="00D93456"/>
    <w:rsid w:val="00D93946"/>
    <w:rsid w:val="00D94477"/>
    <w:rsid w:val="00D96521"/>
    <w:rsid w:val="00D9701A"/>
    <w:rsid w:val="00D97BEC"/>
    <w:rsid w:val="00DA02A3"/>
    <w:rsid w:val="00DA0BA5"/>
    <w:rsid w:val="00DA0CC1"/>
    <w:rsid w:val="00DA1043"/>
    <w:rsid w:val="00DA135D"/>
    <w:rsid w:val="00DA14C6"/>
    <w:rsid w:val="00DA1755"/>
    <w:rsid w:val="00DA2A4A"/>
    <w:rsid w:val="00DA5816"/>
    <w:rsid w:val="00DA5B48"/>
    <w:rsid w:val="00DA5E2D"/>
    <w:rsid w:val="00DA600A"/>
    <w:rsid w:val="00DA653B"/>
    <w:rsid w:val="00DA6576"/>
    <w:rsid w:val="00DA69BA"/>
    <w:rsid w:val="00DA6B32"/>
    <w:rsid w:val="00DA6DBD"/>
    <w:rsid w:val="00DA6F8C"/>
    <w:rsid w:val="00DB0142"/>
    <w:rsid w:val="00DB035A"/>
    <w:rsid w:val="00DB0449"/>
    <w:rsid w:val="00DB0616"/>
    <w:rsid w:val="00DB0B4C"/>
    <w:rsid w:val="00DB0C34"/>
    <w:rsid w:val="00DB0EC7"/>
    <w:rsid w:val="00DB1864"/>
    <w:rsid w:val="00DB196B"/>
    <w:rsid w:val="00DB1DB7"/>
    <w:rsid w:val="00DB24E0"/>
    <w:rsid w:val="00DB266C"/>
    <w:rsid w:val="00DB27E0"/>
    <w:rsid w:val="00DB306D"/>
    <w:rsid w:val="00DB3E3C"/>
    <w:rsid w:val="00DB4261"/>
    <w:rsid w:val="00DB4C7B"/>
    <w:rsid w:val="00DB4FD0"/>
    <w:rsid w:val="00DB5337"/>
    <w:rsid w:val="00DB5C2E"/>
    <w:rsid w:val="00DB61DC"/>
    <w:rsid w:val="00DB65D8"/>
    <w:rsid w:val="00DB7369"/>
    <w:rsid w:val="00DB7CC0"/>
    <w:rsid w:val="00DB7F92"/>
    <w:rsid w:val="00DC0019"/>
    <w:rsid w:val="00DC003D"/>
    <w:rsid w:val="00DC00D8"/>
    <w:rsid w:val="00DC0B25"/>
    <w:rsid w:val="00DC0FA7"/>
    <w:rsid w:val="00DC133A"/>
    <w:rsid w:val="00DC1918"/>
    <w:rsid w:val="00DC3740"/>
    <w:rsid w:val="00DC3B5B"/>
    <w:rsid w:val="00DC3FAB"/>
    <w:rsid w:val="00DC406B"/>
    <w:rsid w:val="00DC4BC7"/>
    <w:rsid w:val="00DC4C83"/>
    <w:rsid w:val="00DC5183"/>
    <w:rsid w:val="00DC5854"/>
    <w:rsid w:val="00DC5B1C"/>
    <w:rsid w:val="00DC5D6B"/>
    <w:rsid w:val="00DC6888"/>
    <w:rsid w:val="00DC69AD"/>
    <w:rsid w:val="00DC6F8B"/>
    <w:rsid w:val="00DC7FE7"/>
    <w:rsid w:val="00DD03E4"/>
    <w:rsid w:val="00DD123C"/>
    <w:rsid w:val="00DD1D3E"/>
    <w:rsid w:val="00DD240B"/>
    <w:rsid w:val="00DD2679"/>
    <w:rsid w:val="00DD2A90"/>
    <w:rsid w:val="00DD2EF0"/>
    <w:rsid w:val="00DD2F06"/>
    <w:rsid w:val="00DD3521"/>
    <w:rsid w:val="00DD4ABB"/>
    <w:rsid w:val="00DD510D"/>
    <w:rsid w:val="00DD5EEF"/>
    <w:rsid w:val="00DD632F"/>
    <w:rsid w:val="00DD75B6"/>
    <w:rsid w:val="00DE01EC"/>
    <w:rsid w:val="00DE0805"/>
    <w:rsid w:val="00DE22AB"/>
    <w:rsid w:val="00DE230A"/>
    <w:rsid w:val="00DE2398"/>
    <w:rsid w:val="00DE2820"/>
    <w:rsid w:val="00DE2999"/>
    <w:rsid w:val="00DE2BF1"/>
    <w:rsid w:val="00DE2F04"/>
    <w:rsid w:val="00DE37CB"/>
    <w:rsid w:val="00DE42CB"/>
    <w:rsid w:val="00DE5352"/>
    <w:rsid w:val="00DE62CB"/>
    <w:rsid w:val="00DE727E"/>
    <w:rsid w:val="00DE7A91"/>
    <w:rsid w:val="00DE7CB2"/>
    <w:rsid w:val="00DF0629"/>
    <w:rsid w:val="00DF20D7"/>
    <w:rsid w:val="00DF2BD0"/>
    <w:rsid w:val="00DF34DD"/>
    <w:rsid w:val="00DF37A3"/>
    <w:rsid w:val="00DF3AA2"/>
    <w:rsid w:val="00DF3C75"/>
    <w:rsid w:val="00DF439B"/>
    <w:rsid w:val="00DF49B1"/>
    <w:rsid w:val="00DF5875"/>
    <w:rsid w:val="00DF61EE"/>
    <w:rsid w:val="00DF62B3"/>
    <w:rsid w:val="00DF64EE"/>
    <w:rsid w:val="00DF6889"/>
    <w:rsid w:val="00DF7926"/>
    <w:rsid w:val="00DF7C43"/>
    <w:rsid w:val="00DF7E2D"/>
    <w:rsid w:val="00E00463"/>
    <w:rsid w:val="00E0062C"/>
    <w:rsid w:val="00E006F5"/>
    <w:rsid w:val="00E00F0B"/>
    <w:rsid w:val="00E0197A"/>
    <w:rsid w:val="00E01D74"/>
    <w:rsid w:val="00E01D81"/>
    <w:rsid w:val="00E01E2A"/>
    <w:rsid w:val="00E0248A"/>
    <w:rsid w:val="00E0273C"/>
    <w:rsid w:val="00E02803"/>
    <w:rsid w:val="00E02C4A"/>
    <w:rsid w:val="00E03450"/>
    <w:rsid w:val="00E03475"/>
    <w:rsid w:val="00E03520"/>
    <w:rsid w:val="00E036D6"/>
    <w:rsid w:val="00E03ADF"/>
    <w:rsid w:val="00E04554"/>
    <w:rsid w:val="00E04AF4"/>
    <w:rsid w:val="00E04E3D"/>
    <w:rsid w:val="00E05804"/>
    <w:rsid w:val="00E060E3"/>
    <w:rsid w:val="00E06243"/>
    <w:rsid w:val="00E06385"/>
    <w:rsid w:val="00E06F88"/>
    <w:rsid w:val="00E103D4"/>
    <w:rsid w:val="00E106D6"/>
    <w:rsid w:val="00E112EE"/>
    <w:rsid w:val="00E11EE2"/>
    <w:rsid w:val="00E12D68"/>
    <w:rsid w:val="00E12DA6"/>
    <w:rsid w:val="00E14BA2"/>
    <w:rsid w:val="00E14D96"/>
    <w:rsid w:val="00E159DA"/>
    <w:rsid w:val="00E173E2"/>
    <w:rsid w:val="00E17A0A"/>
    <w:rsid w:val="00E20675"/>
    <w:rsid w:val="00E22127"/>
    <w:rsid w:val="00E22522"/>
    <w:rsid w:val="00E225E5"/>
    <w:rsid w:val="00E22B33"/>
    <w:rsid w:val="00E22FDC"/>
    <w:rsid w:val="00E23218"/>
    <w:rsid w:val="00E23897"/>
    <w:rsid w:val="00E23B82"/>
    <w:rsid w:val="00E23D3D"/>
    <w:rsid w:val="00E24319"/>
    <w:rsid w:val="00E2487D"/>
    <w:rsid w:val="00E24A4B"/>
    <w:rsid w:val="00E2538D"/>
    <w:rsid w:val="00E2545F"/>
    <w:rsid w:val="00E25622"/>
    <w:rsid w:val="00E258E1"/>
    <w:rsid w:val="00E25CD1"/>
    <w:rsid w:val="00E25D2F"/>
    <w:rsid w:val="00E270F2"/>
    <w:rsid w:val="00E273F9"/>
    <w:rsid w:val="00E278CF"/>
    <w:rsid w:val="00E30794"/>
    <w:rsid w:val="00E307D3"/>
    <w:rsid w:val="00E3206B"/>
    <w:rsid w:val="00E33AF4"/>
    <w:rsid w:val="00E34089"/>
    <w:rsid w:val="00E34BA8"/>
    <w:rsid w:val="00E34CFA"/>
    <w:rsid w:val="00E3527B"/>
    <w:rsid w:val="00E36C5F"/>
    <w:rsid w:val="00E36FFF"/>
    <w:rsid w:val="00E37832"/>
    <w:rsid w:val="00E401BF"/>
    <w:rsid w:val="00E40232"/>
    <w:rsid w:val="00E411CA"/>
    <w:rsid w:val="00E417AC"/>
    <w:rsid w:val="00E41E09"/>
    <w:rsid w:val="00E42EA7"/>
    <w:rsid w:val="00E43C6E"/>
    <w:rsid w:val="00E447D7"/>
    <w:rsid w:val="00E44B91"/>
    <w:rsid w:val="00E44E67"/>
    <w:rsid w:val="00E44E83"/>
    <w:rsid w:val="00E45B45"/>
    <w:rsid w:val="00E45CCE"/>
    <w:rsid w:val="00E467DC"/>
    <w:rsid w:val="00E46D15"/>
    <w:rsid w:val="00E4725A"/>
    <w:rsid w:val="00E479D6"/>
    <w:rsid w:val="00E47D24"/>
    <w:rsid w:val="00E501E9"/>
    <w:rsid w:val="00E50813"/>
    <w:rsid w:val="00E50843"/>
    <w:rsid w:val="00E509B3"/>
    <w:rsid w:val="00E50ED6"/>
    <w:rsid w:val="00E512FA"/>
    <w:rsid w:val="00E52319"/>
    <w:rsid w:val="00E5278C"/>
    <w:rsid w:val="00E53780"/>
    <w:rsid w:val="00E53E46"/>
    <w:rsid w:val="00E53F31"/>
    <w:rsid w:val="00E53F97"/>
    <w:rsid w:val="00E54328"/>
    <w:rsid w:val="00E55051"/>
    <w:rsid w:val="00E55425"/>
    <w:rsid w:val="00E55560"/>
    <w:rsid w:val="00E55810"/>
    <w:rsid w:val="00E55A5C"/>
    <w:rsid w:val="00E55AB4"/>
    <w:rsid w:val="00E56FD4"/>
    <w:rsid w:val="00E572A2"/>
    <w:rsid w:val="00E57570"/>
    <w:rsid w:val="00E60AFF"/>
    <w:rsid w:val="00E60E84"/>
    <w:rsid w:val="00E6118A"/>
    <w:rsid w:val="00E6119D"/>
    <w:rsid w:val="00E61B2F"/>
    <w:rsid w:val="00E61D49"/>
    <w:rsid w:val="00E63427"/>
    <w:rsid w:val="00E63966"/>
    <w:rsid w:val="00E63ECC"/>
    <w:rsid w:val="00E648D1"/>
    <w:rsid w:val="00E65892"/>
    <w:rsid w:val="00E65AB6"/>
    <w:rsid w:val="00E66829"/>
    <w:rsid w:val="00E6683A"/>
    <w:rsid w:val="00E668CB"/>
    <w:rsid w:val="00E70304"/>
    <w:rsid w:val="00E70798"/>
    <w:rsid w:val="00E7108C"/>
    <w:rsid w:val="00E71103"/>
    <w:rsid w:val="00E7132A"/>
    <w:rsid w:val="00E71588"/>
    <w:rsid w:val="00E71A7A"/>
    <w:rsid w:val="00E71BAC"/>
    <w:rsid w:val="00E71FE8"/>
    <w:rsid w:val="00E72565"/>
    <w:rsid w:val="00E72661"/>
    <w:rsid w:val="00E73231"/>
    <w:rsid w:val="00E738C4"/>
    <w:rsid w:val="00E73EC6"/>
    <w:rsid w:val="00E740C1"/>
    <w:rsid w:val="00E766D9"/>
    <w:rsid w:val="00E77FAD"/>
    <w:rsid w:val="00E803BF"/>
    <w:rsid w:val="00E803EF"/>
    <w:rsid w:val="00E8151B"/>
    <w:rsid w:val="00E81755"/>
    <w:rsid w:val="00E817FA"/>
    <w:rsid w:val="00E81E07"/>
    <w:rsid w:val="00E82276"/>
    <w:rsid w:val="00E82455"/>
    <w:rsid w:val="00E82822"/>
    <w:rsid w:val="00E82B63"/>
    <w:rsid w:val="00E82D13"/>
    <w:rsid w:val="00E84C65"/>
    <w:rsid w:val="00E84DFA"/>
    <w:rsid w:val="00E853E7"/>
    <w:rsid w:val="00E8563F"/>
    <w:rsid w:val="00E85F6D"/>
    <w:rsid w:val="00E86B6F"/>
    <w:rsid w:val="00E87049"/>
    <w:rsid w:val="00E87BAD"/>
    <w:rsid w:val="00E87C04"/>
    <w:rsid w:val="00E87E73"/>
    <w:rsid w:val="00E9022F"/>
    <w:rsid w:val="00E92797"/>
    <w:rsid w:val="00E92A99"/>
    <w:rsid w:val="00E94560"/>
    <w:rsid w:val="00E94D62"/>
    <w:rsid w:val="00E94DAE"/>
    <w:rsid w:val="00E95A20"/>
    <w:rsid w:val="00E95C7C"/>
    <w:rsid w:val="00E9685F"/>
    <w:rsid w:val="00E9690C"/>
    <w:rsid w:val="00E96C5E"/>
    <w:rsid w:val="00E97AA5"/>
    <w:rsid w:val="00E97B14"/>
    <w:rsid w:val="00EA135A"/>
    <w:rsid w:val="00EA1562"/>
    <w:rsid w:val="00EA16AC"/>
    <w:rsid w:val="00EA2377"/>
    <w:rsid w:val="00EA23F8"/>
    <w:rsid w:val="00EA284F"/>
    <w:rsid w:val="00EA2F48"/>
    <w:rsid w:val="00EA3B02"/>
    <w:rsid w:val="00EA503B"/>
    <w:rsid w:val="00EA5C8B"/>
    <w:rsid w:val="00EA5DB0"/>
    <w:rsid w:val="00EA5FED"/>
    <w:rsid w:val="00EA609C"/>
    <w:rsid w:val="00EA7ABD"/>
    <w:rsid w:val="00EB0A94"/>
    <w:rsid w:val="00EB1362"/>
    <w:rsid w:val="00EB1EB1"/>
    <w:rsid w:val="00EB2671"/>
    <w:rsid w:val="00EB2A5C"/>
    <w:rsid w:val="00EB2B53"/>
    <w:rsid w:val="00EB3FD5"/>
    <w:rsid w:val="00EB5911"/>
    <w:rsid w:val="00EB5BEF"/>
    <w:rsid w:val="00EB6838"/>
    <w:rsid w:val="00EB6EB7"/>
    <w:rsid w:val="00EB7091"/>
    <w:rsid w:val="00EC077B"/>
    <w:rsid w:val="00EC0C08"/>
    <w:rsid w:val="00EC190A"/>
    <w:rsid w:val="00EC20BB"/>
    <w:rsid w:val="00EC2404"/>
    <w:rsid w:val="00EC2F2E"/>
    <w:rsid w:val="00EC407F"/>
    <w:rsid w:val="00EC59F7"/>
    <w:rsid w:val="00EC75E4"/>
    <w:rsid w:val="00ED0564"/>
    <w:rsid w:val="00ED14C4"/>
    <w:rsid w:val="00ED1B35"/>
    <w:rsid w:val="00ED1BF9"/>
    <w:rsid w:val="00ED1FC3"/>
    <w:rsid w:val="00ED2022"/>
    <w:rsid w:val="00ED3687"/>
    <w:rsid w:val="00ED36F7"/>
    <w:rsid w:val="00ED3C99"/>
    <w:rsid w:val="00ED4151"/>
    <w:rsid w:val="00ED47A4"/>
    <w:rsid w:val="00ED48B1"/>
    <w:rsid w:val="00ED6992"/>
    <w:rsid w:val="00ED6A19"/>
    <w:rsid w:val="00ED6C53"/>
    <w:rsid w:val="00ED76E6"/>
    <w:rsid w:val="00ED771E"/>
    <w:rsid w:val="00ED7B10"/>
    <w:rsid w:val="00ED7BBF"/>
    <w:rsid w:val="00ED7CE5"/>
    <w:rsid w:val="00EE01A4"/>
    <w:rsid w:val="00EE0200"/>
    <w:rsid w:val="00EE1796"/>
    <w:rsid w:val="00EE1D0A"/>
    <w:rsid w:val="00EE21E5"/>
    <w:rsid w:val="00EE30BE"/>
    <w:rsid w:val="00EE3A65"/>
    <w:rsid w:val="00EE3C2C"/>
    <w:rsid w:val="00EE4ECF"/>
    <w:rsid w:val="00EE5383"/>
    <w:rsid w:val="00EE584C"/>
    <w:rsid w:val="00EE590F"/>
    <w:rsid w:val="00EE5B03"/>
    <w:rsid w:val="00EE6616"/>
    <w:rsid w:val="00EE6765"/>
    <w:rsid w:val="00EE6A28"/>
    <w:rsid w:val="00EF0BC7"/>
    <w:rsid w:val="00EF109B"/>
    <w:rsid w:val="00EF23FF"/>
    <w:rsid w:val="00EF29B4"/>
    <w:rsid w:val="00EF2B44"/>
    <w:rsid w:val="00EF2BFB"/>
    <w:rsid w:val="00EF3D20"/>
    <w:rsid w:val="00EF4541"/>
    <w:rsid w:val="00EF46F1"/>
    <w:rsid w:val="00EF4B72"/>
    <w:rsid w:val="00EF58E0"/>
    <w:rsid w:val="00EF6219"/>
    <w:rsid w:val="00EF6A57"/>
    <w:rsid w:val="00EF6F43"/>
    <w:rsid w:val="00EF7215"/>
    <w:rsid w:val="00EF7BC1"/>
    <w:rsid w:val="00F00B23"/>
    <w:rsid w:val="00F02F03"/>
    <w:rsid w:val="00F039BF"/>
    <w:rsid w:val="00F03B9F"/>
    <w:rsid w:val="00F03D46"/>
    <w:rsid w:val="00F03EC5"/>
    <w:rsid w:val="00F048E7"/>
    <w:rsid w:val="00F058FB"/>
    <w:rsid w:val="00F05C09"/>
    <w:rsid w:val="00F05F1E"/>
    <w:rsid w:val="00F066B7"/>
    <w:rsid w:val="00F06B10"/>
    <w:rsid w:val="00F06B13"/>
    <w:rsid w:val="00F06FE1"/>
    <w:rsid w:val="00F07522"/>
    <w:rsid w:val="00F07A32"/>
    <w:rsid w:val="00F07B81"/>
    <w:rsid w:val="00F10194"/>
    <w:rsid w:val="00F1033D"/>
    <w:rsid w:val="00F105BF"/>
    <w:rsid w:val="00F10706"/>
    <w:rsid w:val="00F10A11"/>
    <w:rsid w:val="00F11F32"/>
    <w:rsid w:val="00F12038"/>
    <w:rsid w:val="00F127C3"/>
    <w:rsid w:val="00F12E44"/>
    <w:rsid w:val="00F132CD"/>
    <w:rsid w:val="00F1378E"/>
    <w:rsid w:val="00F149D9"/>
    <w:rsid w:val="00F150D9"/>
    <w:rsid w:val="00F1513D"/>
    <w:rsid w:val="00F15666"/>
    <w:rsid w:val="00F15A08"/>
    <w:rsid w:val="00F16740"/>
    <w:rsid w:val="00F16E0D"/>
    <w:rsid w:val="00F177E8"/>
    <w:rsid w:val="00F2027D"/>
    <w:rsid w:val="00F208AA"/>
    <w:rsid w:val="00F20B60"/>
    <w:rsid w:val="00F20FBF"/>
    <w:rsid w:val="00F21807"/>
    <w:rsid w:val="00F22651"/>
    <w:rsid w:val="00F22745"/>
    <w:rsid w:val="00F22778"/>
    <w:rsid w:val="00F22CFC"/>
    <w:rsid w:val="00F235DE"/>
    <w:rsid w:val="00F239F1"/>
    <w:rsid w:val="00F243E7"/>
    <w:rsid w:val="00F24F6A"/>
    <w:rsid w:val="00F25D56"/>
    <w:rsid w:val="00F26DEC"/>
    <w:rsid w:val="00F270C7"/>
    <w:rsid w:val="00F30974"/>
    <w:rsid w:val="00F31B27"/>
    <w:rsid w:val="00F31EB6"/>
    <w:rsid w:val="00F32004"/>
    <w:rsid w:val="00F32157"/>
    <w:rsid w:val="00F32A03"/>
    <w:rsid w:val="00F32ED5"/>
    <w:rsid w:val="00F3386E"/>
    <w:rsid w:val="00F34D61"/>
    <w:rsid w:val="00F34E1E"/>
    <w:rsid w:val="00F34EBB"/>
    <w:rsid w:val="00F35558"/>
    <w:rsid w:val="00F35AB0"/>
    <w:rsid w:val="00F36886"/>
    <w:rsid w:val="00F368C9"/>
    <w:rsid w:val="00F36FF7"/>
    <w:rsid w:val="00F372A5"/>
    <w:rsid w:val="00F37AFE"/>
    <w:rsid w:val="00F37F8B"/>
    <w:rsid w:val="00F4049A"/>
    <w:rsid w:val="00F40661"/>
    <w:rsid w:val="00F40D43"/>
    <w:rsid w:val="00F41269"/>
    <w:rsid w:val="00F416D2"/>
    <w:rsid w:val="00F41C26"/>
    <w:rsid w:val="00F42311"/>
    <w:rsid w:val="00F4237D"/>
    <w:rsid w:val="00F423B7"/>
    <w:rsid w:val="00F437B1"/>
    <w:rsid w:val="00F43809"/>
    <w:rsid w:val="00F43839"/>
    <w:rsid w:val="00F4449C"/>
    <w:rsid w:val="00F444A7"/>
    <w:rsid w:val="00F448BA"/>
    <w:rsid w:val="00F449B0"/>
    <w:rsid w:val="00F454CB"/>
    <w:rsid w:val="00F45678"/>
    <w:rsid w:val="00F4750B"/>
    <w:rsid w:val="00F50059"/>
    <w:rsid w:val="00F50167"/>
    <w:rsid w:val="00F50CFA"/>
    <w:rsid w:val="00F516B4"/>
    <w:rsid w:val="00F5170C"/>
    <w:rsid w:val="00F5181A"/>
    <w:rsid w:val="00F51DD4"/>
    <w:rsid w:val="00F51EC8"/>
    <w:rsid w:val="00F51F98"/>
    <w:rsid w:val="00F5219D"/>
    <w:rsid w:val="00F52737"/>
    <w:rsid w:val="00F52CAD"/>
    <w:rsid w:val="00F5366F"/>
    <w:rsid w:val="00F537AA"/>
    <w:rsid w:val="00F53A9B"/>
    <w:rsid w:val="00F54355"/>
    <w:rsid w:val="00F54C88"/>
    <w:rsid w:val="00F55B62"/>
    <w:rsid w:val="00F55FE1"/>
    <w:rsid w:val="00F5689F"/>
    <w:rsid w:val="00F574B2"/>
    <w:rsid w:val="00F575C5"/>
    <w:rsid w:val="00F5792F"/>
    <w:rsid w:val="00F57979"/>
    <w:rsid w:val="00F5798D"/>
    <w:rsid w:val="00F606A8"/>
    <w:rsid w:val="00F6084A"/>
    <w:rsid w:val="00F60E52"/>
    <w:rsid w:val="00F61163"/>
    <w:rsid w:val="00F635C4"/>
    <w:rsid w:val="00F640C2"/>
    <w:rsid w:val="00F652CE"/>
    <w:rsid w:val="00F6602B"/>
    <w:rsid w:val="00F66129"/>
    <w:rsid w:val="00F6612B"/>
    <w:rsid w:val="00F66131"/>
    <w:rsid w:val="00F6714C"/>
    <w:rsid w:val="00F67624"/>
    <w:rsid w:val="00F67E1E"/>
    <w:rsid w:val="00F70504"/>
    <w:rsid w:val="00F706D7"/>
    <w:rsid w:val="00F70826"/>
    <w:rsid w:val="00F70DFD"/>
    <w:rsid w:val="00F70F76"/>
    <w:rsid w:val="00F71394"/>
    <w:rsid w:val="00F7140B"/>
    <w:rsid w:val="00F7156D"/>
    <w:rsid w:val="00F71C36"/>
    <w:rsid w:val="00F71D14"/>
    <w:rsid w:val="00F72617"/>
    <w:rsid w:val="00F734EB"/>
    <w:rsid w:val="00F73A7D"/>
    <w:rsid w:val="00F7402D"/>
    <w:rsid w:val="00F7426C"/>
    <w:rsid w:val="00F76C63"/>
    <w:rsid w:val="00F76D8C"/>
    <w:rsid w:val="00F7720B"/>
    <w:rsid w:val="00F77CFE"/>
    <w:rsid w:val="00F804C4"/>
    <w:rsid w:val="00F80E58"/>
    <w:rsid w:val="00F81281"/>
    <w:rsid w:val="00F8299E"/>
    <w:rsid w:val="00F832C2"/>
    <w:rsid w:val="00F8338D"/>
    <w:rsid w:val="00F83CAE"/>
    <w:rsid w:val="00F83E16"/>
    <w:rsid w:val="00F8425A"/>
    <w:rsid w:val="00F84B55"/>
    <w:rsid w:val="00F84EE4"/>
    <w:rsid w:val="00F86DC8"/>
    <w:rsid w:val="00F872BE"/>
    <w:rsid w:val="00F87A05"/>
    <w:rsid w:val="00F87CE6"/>
    <w:rsid w:val="00F87DC1"/>
    <w:rsid w:val="00F900D5"/>
    <w:rsid w:val="00F90C9E"/>
    <w:rsid w:val="00F90F23"/>
    <w:rsid w:val="00F91642"/>
    <w:rsid w:val="00F91ADE"/>
    <w:rsid w:val="00F92716"/>
    <w:rsid w:val="00F93CE0"/>
    <w:rsid w:val="00F94522"/>
    <w:rsid w:val="00F946EB"/>
    <w:rsid w:val="00F94B64"/>
    <w:rsid w:val="00F951BD"/>
    <w:rsid w:val="00F954C2"/>
    <w:rsid w:val="00F967AA"/>
    <w:rsid w:val="00F969E2"/>
    <w:rsid w:val="00F9753D"/>
    <w:rsid w:val="00F97C0D"/>
    <w:rsid w:val="00FA0020"/>
    <w:rsid w:val="00FA0E74"/>
    <w:rsid w:val="00FA1B5D"/>
    <w:rsid w:val="00FA1FCB"/>
    <w:rsid w:val="00FA215B"/>
    <w:rsid w:val="00FA24B9"/>
    <w:rsid w:val="00FA24EE"/>
    <w:rsid w:val="00FA2855"/>
    <w:rsid w:val="00FA33FF"/>
    <w:rsid w:val="00FA3C93"/>
    <w:rsid w:val="00FA4309"/>
    <w:rsid w:val="00FA44F3"/>
    <w:rsid w:val="00FA4C03"/>
    <w:rsid w:val="00FA5165"/>
    <w:rsid w:val="00FA68A6"/>
    <w:rsid w:val="00FA7727"/>
    <w:rsid w:val="00FB0085"/>
    <w:rsid w:val="00FB02F3"/>
    <w:rsid w:val="00FB1221"/>
    <w:rsid w:val="00FB2200"/>
    <w:rsid w:val="00FB2370"/>
    <w:rsid w:val="00FB2D8E"/>
    <w:rsid w:val="00FB472E"/>
    <w:rsid w:val="00FB54A8"/>
    <w:rsid w:val="00FB5C79"/>
    <w:rsid w:val="00FB6D50"/>
    <w:rsid w:val="00FB7C2F"/>
    <w:rsid w:val="00FC00FF"/>
    <w:rsid w:val="00FC17D1"/>
    <w:rsid w:val="00FC2266"/>
    <w:rsid w:val="00FC2A90"/>
    <w:rsid w:val="00FC32CC"/>
    <w:rsid w:val="00FC3835"/>
    <w:rsid w:val="00FC4E67"/>
    <w:rsid w:val="00FC4F5B"/>
    <w:rsid w:val="00FC50CD"/>
    <w:rsid w:val="00FC5A58"/>
    <w:rsid w:val="00FC5A98"/>
    <w:rsid w:val="00FC5D89"/>
    <w:rsid w:val="00FC5DE7"/>
    <w:rsid w:val="00FC67D8"/>
    <w:rsid w:val="00FC691C"/>
    <w:rsid w:val="00FC7589"/>
    <w:rsid w:val="00FD1401"/>
    <w:rsid w:val="00FD2503"/>
    <w:rsid w:val="00FD26F5"/>
    <w:rsid w:val="00FD2898"/>
    <w:rsid w:val="00FD2A1C"/>
    <w:rsid w:val="00FD2E30"/>
    <w:rsid w:val="00FD2ECC"/>
    <w:rsid w:val="00FD2F14"/>
    <w:rsid w:val="00FD35D7"/>
    <w:rsid w:val="00FD51D7"/>
    <w:rsid w:val="00FD5AF4"/>
    <w:rsid w:val="00FD5FC9"/>
    <w:rsid w:val="00FD61FE"/>
    <w:rsid w:val="00FE0B3F"/>
    <w:rsid w:val="00FE1804"/>
    <w:rsid w:val="00FE2105"/>
    <w:rsid w:val="00FE220B"/>
    <w:rsid w:val="00FE22AE"/>
    <w:rsid w:val="00FE25DC"/>
    <w:rsid w:val="00FE2DFB"/>
    <w:rsid w:val="00FE331C"/>
    <w:rsid w:val="00FE3991"/>
    <w:rsid w:val="00FE3B6A"/>
    <w:rsid w:val="00FE4CFF"/>
    <w:rsid w:val="00FE4D52"/>
    <w:rsid w:val="00FE6A96"/>
    <w:rsid w:val="00FE7D26"/>
    <w:rsid w:val="00FF1098"/>
    <w:rsid w:val="00FF2DE6"/>
    <w:rsid w:val="00FF307F"/>
    <w:rsid w:val="00FF3D28"/>
    <w:rsid w:val="00FF3EEA"/>
    <w:rsid w:val="00FF413C"/>
    <w:rsid w:val="00FF46F8"/>
    <w:rsid w:val="00FF4A7D"/>
    <w:rsid w:val="00FF4D00"/>
    <w:rsid w:val="00FF4FF8"/>
    <w:rsid w:val="00FF5465"/>
    <w:rsid w:val="00FF548E"/>
    <w:rsid w:val="00FF5780"/>
    <w:rsid w:val="00FF5CCB"/>
    <w:rsid w:val="00FF6290"/>
    <w:rsid w:val="00FF6447"/>
    <w:rsid w:val="00FF6861"/>
    <w:rsid w:val="00FF6E53"/>
    <w:rsid w:val="00FF7114"/>
    <w:rsid w:val="00FF7981"/>
    <w:rsid w:val="00FF7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EEF"/>
  </w:style>
  <w:style w:type="paragraph" w:styleId="Heading1">
    <w:name w:val="heading 1"/>
    <w:basedOn w:val="Normal"/>
    <w:next w:val="Normal"/>
    <w:link w:val="Heading1Char"/>
    <w:uiPriority w:val="9"/>
    <w:qFormat/>
    <w:rsid w:val="00DD5E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1">
    <w:name w:val="Styl1"/>
    <w:basedOn w:val="Heading1"/>
    <w:link w:val="Styl1Znak"/>
    <w:qFormat/>
    <w:rsid w:val="00DD5EEF"/>
    <w:pPr>
      <w:pBdr>
        <w:bottom w:val="single" w:sz="4" w:space="2" w:color="244061" w:themeColor="accent1" w:themeShade="80"/>
      </w:pBdr>
      <w:spacing w:before="360" w:after="120" w:line="240" w:lineRule="auto"/>
    </w:pPr>
    <w:rPr>
      <w:rFonts w:ascii="Arial Black" w:hAnsi="Arial Black"/>
      <w:b w:val="0"/>
      <w:bCs w:val="0"/>
      <w:color w:val="244061" w:themeColor="accent1" w:themeShade="80"/>
      <w:sz w:val="32"/>
      <w:szCs w:val="40"/>
      <w:lang w:val="pl-PL"/>
    </w:rPr>
  </w:style>
  <w:style w:type="character" w:customStyle="1" w:styleId="Styl1Znak">
    <w:name w:val="Styl1 Znak"/>
    <w:basedOn w:val="Heading1Char"/>
    <w:link w:val="Styl1"/>
    <w:rsid w:val="00DD5EEF"/>
    <w:rPr>
      <w:rFonts w:ascii="Arial Black" w:hAnsi="Arial Black"/>
      <w:color w:val="244061" w:themeColor="accent1" w:themeShade="80"/>
      <w:sz w:val="32"/>
      <w:szCs w:val="40"/>
      <w:lang w:val="pl-PL"/>
    </w:rPr>
  </w:style>
  <w:style w:type="character" w:customStyle="1" w:styleId="Heading1Char">
    <w:name w:val="Heading 1 Char"/>
    <w:basedOn w:val="DefaultParagraphFont"/>
    <w:link w:val="Heading1"/>
    <w:uiPriority w:val="9"/>
    <w:rsid w:val="00DD5EEF"/>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rsid w:val="00DD5EEF"/>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D5EEF"/>
    <w:rPr>
      <w:rFonts w:ascii="Times New Roman" w:eastAsia="Times New Roman" w:hAnsi="Times New Roman" w:cs="Times New Roman"/>
      <w:sz w:val="24"/>
      <w:szCs w:val="20"/>
    </w:rPr>
  </w:style>
  <w:style w:type="paragraph" w:styleId="NoSpacing">
    <w:name w:val="No Spacing"/>
    <w:uiPriority w:val="1"/>
    <w:qFormat/>
    <w:rsid w:val="00DD5EEF"/>
    <w:pPr>
      <w:spacing w:after="0" w:line="240" w:lineRule="auto"/>
    </w:pPr>
    <w:rPr>
      <w:rFonts w:eastAsiaTheme="minorEastAsia"/>
      <w:sz w:val="21"/>
      <w:szCs w:val="21"/>
      <w:lang w:val="pl-PL"/>
    </w:rPr>
  </w:style>
  <w:style w:type="table" w:styleId="TableGrid">
    <w:name w:val="Table Grid"/>
    <w:basedOn w:val="TableNormal"/>
    <w:uiPriority w:val="39"/>
    <w:rsid w:val="00DD5EEF"/>
    <w:pPr>
      <w:spacing w:after="0" w:line="240" w:lineRule="auto"/>
    </w:pPr>
    <w:rPr>
      <w:rFonts w:eastAsiaTheme="minorEastAsia"/>
      <w:sz w:val="21"/>
      <w:szCs w:val="21"/>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5EEF"/>
    <w:pPr>
      <w:spacing w:after="160"/>
      <w:ind w:left="720"/>
      <w:contextualSpacing/>
    </w:pPr>
    <w:rPr>
      <w:rFonts w:eastAsiaTheme="minorEastAsia"/>
      <w:sz w:val="21"/>
      <w:szCs w:val="21"/>
      <w:lang w:val="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2020-06-25T08:26:00Z</dcterms:created>
  <dcterms:modified xsi:type="dcterms:W3CDTF">2020-06-25T08:46:00Z</dcterms:modified>
</cp:coreProperties>
</file>