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7E1" w:rsidRDefault="00C12AA1" w:rsidP="00FA7A25">
      <w:pPr>
        <w:widowControl w:val="0"/>
        <w:autoSpaceDE w:val="0"/>
        <w:autoSpaceDN w:val="0"/>
        <w:adjustRightInd w:val="0"/>
        <w:ind w:right="2160"/>
        <w:rPr>
          <w:rFonts w:asciiTheme="minorHAnsi" w:hAnsiTheme="minorHAnsi" w:cstheme="minorHAnsi"/>
          <w:b/>
          <w:bCs/>
        </w:rPr>
      </w:pPr>
      <w:r w:rsidRPr="00C12AA1">
        <w:rPr>
          <w:rFonts w:asciiTheme="minorHAnsi" w:hAnsiTheme="minorHAnsi" w:cstheme="minorHAnsi"/>
          <w:b/>
          <w:bCs/>
        </w:rPr>
        <w:t>Prajosh Krishnan</w:t>
      </w:r>
      <w:r w:rsidR="0048593E">
        <w:rPr>
          <w:rFonts w:asciiTheme="minorHAnsi" w:hAnsiTheme="minorHAnsi" w:cstheme="minorHAnsi"/>
          <w:b/>
          <w:bCs/>
        </w:rPr>
        <w:tab/>
      </w:r>
      <w:r w:rsidR="0048593E">
        <w:rPr>
          <w:rFonts w:asciiTheme="minorHAnsi" w:hAnsiTheme="minorHAnsi" w:cstheme="minorHAnsi"/>
          <w:b/>
          <w:bCs/>
        </w:rPr>
        <w:tab/>
      </w:r>
      <w:r w:rsidR="0048593E">
        <w:rPr>
          <w:rFonts w:asciiTheme="minorHAnsi" w:hAnsiTheme="minorHAnsi" w:cstheme="minorHAnsi"/>
          <w:b/>
          <w:bCs/>
        </w:rPr>
        <w:tab/>
      </w:r>
      <w:r w:rsidR="0048593E">
        <w:rPr>
          <w:rFonts w:asciiTheme="minorHAnsi" w:hAnsiTheme="minorHAnsi" w:cstheme="minorHAnsi"/>
          <w:b/>
          <w:bCs/>
        </w:rPr>
        <w:tab/>
      </w:r>
      <w:r w:rsidR="0048593E">
        <w:rPr>
          <w:rFonts w:asciiTheme="minorHAnsi" w:hAnsiTheme="minorHAnsi" w:cstheme="minorHAnsi"/>
          <w:b/>
          <w:bCs/>
        </w:rPr>
        <w:tab/>
      </w:r>
      <w:r w:rsidR="0048593E">
        <w:rPr>
          <w:rFonts w:asciiTheme="minorHAnsi" w:hAnsiTheme="minorHAnsi" w:cstheme="minorHAnsi"/>
          <w:b/>
          <w:bCs/>
        </w:rPr>
        <w:tab/>
      </w:r>
      <w:r w:rsidR="0048593E" w:rsidRPr="003F3848">
        <w:rPr>
          <w:noProof/>
        </w:rPr>
        <w:drawing>
          <wp:inline distT="0" distB="0" distL="0" distR="0" wp14:anchorId="40E853EC" wp14:editId="2BE84E64">
            <wp:extent cx="1017905" cy="121834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5186" cy="1227057"/>
                    </a:xfrm>
                    <a:prstGeom prst="rect">
                      <a:avLst/>
                    </a:prstGeom>
                    <a:noFill/>
                    <a:ln>
                      <a:noFill/>
                    </a:ln>
                  </pic:spPr>
                </pic:pic>
              </a:graphicData>
            </a:graphic>
          </wp:inline>
        </w:drawing>
      </w:r>
    </w:p>
    <w:p w:rsidR="0048593E" w:rsidRDefault="0048593E" w:rsidP="00FA7A25">
      <w:pPr>
        <w:widowControl w:val="0"/>
        <w:autoSpaceDE w:val="0"/>
        <w:autoSpaceDN w:val="0"/>
        <w:adjustRightInd w:val="0"/>
        <w:ind w:right="2160"/>
        <w:rPr>
          <w:rFonts w:asciiTheme="minorHAnsi" w:hAnsiTheme="minorHAnsi" w:cstheme="minorHAnsi"/>
          <w:b/>
          <w:bCs/>
        </w:rPr>
      </w:pPr>
      <w:r>
        <w:rPr>
          <w:rFonts w:asciiTheme="minorHAnsi" w:hAnsiTheme="minorHAnsi" w:cstheme="minorHAnsi"/>
          <w:b/>
          <w:bCs/>
        </w:rPr>
        <w:t>Mobile: +973 39259334</w:t>
      </w:r>
      <w:r w:rsidR="00E53884">
        <w:rPr>
          <w:rFonts w:asciiTheme="minorHAnsi" w:hAnsiTheme="minorHAnsi" w:cstheme="minorHAnsi"/>
          <w:b/>
          <w:bCs/>
        </w:rPr>
        <w:t xml:space="preserve"> (Bahrain)</w:t>
      </w:r>
    </w:p>
    <w:p w:rsidR="0048593E" w:rsidRPr="00C12AA1" w:rsidRDefault="0048593E" w:rsidP="00FA7A25">
      <w:pPr>
        <w:widowControl w:val="0"/>
        <w:autoSpaceDE w:val="0"/>
        <w:autoSpaceDN w:val="0"/>
        <w:adjustRightInd w:val="0"/>
        <w:ind w:right="2160"/>
        <w:rPr>
          <w:rFonts w:asciiTheme="minorHAnsi" w:hAnsiTheme="minorHAnsi" w:cstheme="minorHAnsi"/>
          <w:b/>
          <w:bCs/>
        </w:rPr>
      </w:pPr>
      <w:r>
        <w:rPr>
          <w:rFonts w:asciiTheme="minorHAnsi" w:hAnsiTheme="minorHAnsi" w:cstheme="minorHAnsi"/>
          <w:b/>
          <w:bCs/>
        </w:rPr>
        <w:t>Email:prajuuus@gmail.com</w:t>
      </w:r>
      <w:r w:rsidR="00E53884">
        <w:rPr>
          <w:rFonts w:asciiTheme="minorHAnsi" w:hAnsiTheme="minorHAnsi" w:cstheme="minorHAnsi"/>
          <w:b/>
          <w:bCs/>
        </w:rPr>
        <w:t>,Prajosh.khrishnan@tdbahrain.com</w:t>
      </w:r>
    </w:p>
    <w:p w:rsidR="004B27E1" w:rsidRPr="00C12AA1" w:rsidRDefault="00C345EB">
      <w:pPr>
        <w:rPr>
          <w:rFonts w:asciiTheme="minorHAnsi" w:hAnsiTheme="minorHAnsi" w:cstheme="minorHAnsi"/>
        </w:rPr>
      </w:pPr>
      <w:r>
        <w:rPr>
          <w:rFonts w:asciiTheme="minorHAnsi" w:hAnsiTheme="minorHAnsi" w:cstheme="minorHAnsi"/>
        </w:rPr>
        <w:pict>
          <v:rect id="_x0000_i1025" style="width:380.65pt;height:.05pt" o:hrpct="987" o:hralign="center" o:hrstd="t" o:hr="t" fillcolor="gray" stroked="f"/>
        </w:pict>
      </w:r>
    </w:p>
    <w:p w:rsidR="009C3AB6" w:rsidRPr="00C12AA1" w:rsidRDefault="009C3AB6" w:rsidP="009C3AB6">
      <w:pPr>
        <w:rPr>
          <w:rFonts w:asciiTheme="minorHAnsi" w:hAnsiTheme="minorHAnsi" w:cstheme="minorHAnsi"/>
          <w:b/>
          <w:u w:val="single"/>
        </w:rPr>
      </w:pPr>
    </w:p>
    <w:p w:rsidR="004B27E1" w:rsidRPr="00C12AA1" w:rsidRDefault="004B27E1" w:rsidP="009C3AB6">
      <w:pPr>
        <w:rPr>
          <w:rFonts w:asciiTheme="minorHAnsi" w:hAnsiTheme="minorHAnsi" w:cstheme="minorHAnsi"/>
          <w:b/>
          <w:u w:val="single"/>
        </w:rPr>
      </w:pPr>
      <w:r w:rsidRPr="00C12AA1">
        <w:rPr>
          <w:rFonts w:asciiTheme="minorHAnsi" w:hAnsiTheme="minorHAnsi" w:cstheme="minorHAnsi"/>
          <w:b/>
          <w:u w:val="single"/>
        </w:rPr>
        <w:t>C</w:t>
      </w:r>
      <w:r w:rsidR="00EE36A0" w:rsidRPr="00C12AA1">
        <w:rPr>
          <w:rFonts w:asciiTheme="minorHAnsi" w:hAnsiTheme="minorHAnsi" w:cstheme="minorHAnsi"/>
          <w:b/>
          <w:u w:val="single"/>
        </w:rPr>
        <w:t>areer Objective:</w:t>
      </w:r>
    </w:p>
    <w:p w:rsidR="004B27E1" w:rsidRPr="00C12AA1" w:rsidRDefault="004B27E1" w:rsidP="004B27E1">
      <w:pPr>
        <w:jc w:val="both"/>
        <w:rPr>
          <w:rFonts w:asciiTheme="minorHAnsi" w:hAnsiTheme="minorHAnsi" w:cstheme="minorHAnsi"/>
          <w:b/>
          <w:u w:val="single"/>
        </w:rPr>
      </w:pPr>
    </w:p>
    <w:p w:rsidR="004B27E1" w:rsidRPr="00C12AA1" w:rsidRDefault="004B27E1" w:rsidP="004B27E1">
      <w:pPr>
        <w:jc w:val="both"/>
        <w:rPr>
          <w:rFonts w:asciiTheme="minorHAnsi" w:hAnsiTheme="minorHAnsi" w:cstheme="minorHAnsi"/>
        </w:rPr>
      </w:pPr>
      <w:r w:rsidRPr="00C12AA1">
        <w:rPr>
          <w:rFonts w:asciiTheme="minorHAnsi" w:hAnsiTheme="minorHAnsi" w:cstheme="minorHAnsi"/>
        </w:rPr>
        <w:t>A career that could find intellectually stimulating and one providing me with avenues for future growth and having an emphasis laid on commitment to excellence, innovation and team work that would offer me a dynamic role to grow and develop as a professional.</w:t>
      </w:r>
    </w:p>
    <w:p w:rsidR="00EE36A0" w:rsidRPr="00C12AA1" w:rsidRDefault="00EE36A0" w:rsidP="00EE36A0">
      <w:pPr>
        <w:pStyle w:val="Heading1"/>
        <w:ind w:left="0" w:firstLine="0"/>
        <w:jc w:val="both"/>
        <w:rPr>
          <w:rFonts w:asciiTheme="minorHAnsi" w:hAnsiTheme="minorHAnsi" w:cstheme="minorHAnsi"/>
          <w:sz w:val="24"/>
          <w:szCs w:val="24"/>
          <w:u w:val="single"/>
        </w:rPr>
      </w:pPr>
    </w:p>
    <w:p w:rsidR="00EE36A0" w:rsidRPr="00C12AA1" w:rsidRDefault="00EE36A0" w:rsidP="00EE36A0">
      <w:pPr>
        <w:pStyle w:val="Heading1"/>
        <w:ind w:left="0" w:firstLine="0"/>
        <w:jc w:val="both"/>
        <w:rPr>
          <w:rFonts w:asciiTheme="minorHAnsi" w:hAnsiTheme="minorHAnsi" w:cstheme="minorHAnsi"/>
          <w:sz w:val="24"/>
          <w:szCs w:val="24"/>
          <w:u w:val="single"/>
        </w:rPr>
      </w:pPr>
      <w:r w:rsidRPr="00C12AA1">
        <w:rPr>
          <w:rFonts w:asciiTheme="minorHAnsi" w:hAnsiTheme="minorHAnsi" w:cstheme="minorHAnsi"/>
          <w:sz w:val="24"/>
          <w:szCs w:val="24"/>
          <w:u w:val="single"/>
        </w:rPr>
        <w:t>Experience Summary:</w:t>
      </w:r>
    </w:p>
    <w:p w:rsidR="00745475" w:rsidRPr="00C12AA1" w:rsidRDefault="007A0243" w:rsidP="00745475">
      <w:pPr>
        <w:jc w:val="both"/>
        <w:rPr>
          <w:rFonts w:asciiTheme="minorHAnsi" w:hAnsiTheme="minorHAnsi" w:cstheme="minorHAnsi"/>
        </w:rPr>
      </w:pPr>
      <w:r w:rsidRPr="00C12AA1">
        <w:rPr>
          <w:rFonts w:asciiTheme="minorHAnsi" w:hAnsiTheme="minorHAnsi" w:cstheme="minorHAnsi"/>
        </w:rPr>
        <w:t xml:space="preserve">Talented professional with </w:t>
      </w:r>
      <w:r w:rsidR="00745475" w:rsidRPr="00C12AA1">
        <w:rPr>
          <w:rFonts w:asciiTheme="minorHAnsi" w:hAnsiTheme="minorHAnsi" w:cstheme="minorHAnsi"/>
        </w:rPr>
        <w:t>2</w:t>
      </w:r>
      <w:r w:rsidRPr="00C12AA1">
        <w:rPr>
          <w:rFonts w:asciiTheme="minorHAnsi" w:hAnsiTheme="minorHAnsi" w:cstheme="minorHAnsi"/>
        </w:rPr>
        <w:t>0</w:t>
      </w:r>
      <w:r w:rsidR="00745475" w:rsidRPr="00C12AA1">
        <w:rPr>
          <w:rFonts w:asciiTheme="minorHAnsi" w:hAnsiTheme="minorHAnsi" w:cstheme="minorHAnsi"/>
        </w:rPr>
        <w:t xml:space="preserve"> years of progressive accomplishments leading </w:t>
      </w:r>
      <w:r w:rsidRPr="00C12AA1">
        <w:rPr>
          <w:rFonts w:asciiTheme="minorHAnsi" w:hAnsiTheme="minorHAnsi" w:cstheme="minorHAnsi"/>
        </w:rPr>
        <w:t>central coordination of administration, procurement, sales, inventory control, marketing &amp; customer relations t</w:t>
      </w:r>
      <w:r w:rsidR="00D872E4" w:rsidRPr="00C12AA1">
        <w:rPr>
          <w:rFonts w:asciiTheme="minorHAnsi" w:hAnsiTheme="minorHAnsi" w:cstheme="minorHAnsi"/>
        </w:rPr>
        <w:t>o deliver</w:t>
      </w:r>
      <w:r w:rsidR="00F027E2" w:rsidRPr="00C12AA1">
        <w:rPr>
          <w:rFonts w:asciiTheme="minorHAnsi" w:hAnsiTheme="minorHAnsi" w:cstheme="minorHAnsi"/>
        </w:rPr>
        <w:t xml:space="preserve"> consistent result for revenue generation.</w:t>
      </w:r>
    </w:p>
    <w:p w:rsidR="009C3AB6" w:rsidRPr="00C12AA1" w:rsidRDefault="009C3AB6" w:rsidP="009C3AB6">
      <w:pPr>
        <w:widowControl w:val="0"/>
        <w:autoSpaceDE w:val="0"/>
        <w:autoSpaceDN w:val="0"/>
        <w:adjustRightInd w:val="0"/>
        <w:ind w:right="990"/>
        <w:rPr>
          <w:rFonts w:asciiTheme="minorHAnsi" w:hAnsiTheme="minorHAnsi" w:cstheme="minorHAnsi"/>
        </w:rPr>
      </w:pPr>
    </w:p>
    <w:p w:rsidR="00F23750" w:rsidRPr="00C12AA1" w:rsidRDefault="00EE36A0" w:rsidP="00F23750">
      <w:pPr>
        <w:pStyle w:val="Heading1"/>
        <w:ind w:left="0" w:firstLine="0"/>
        <w:jc w:val="both"/>
        <w:rPr>
          <w:rFonts w:asciiTheme="minorHAnsi" w:hAnsiTheme="minorHAnsi" w:cstheme="minorHAnsi"/>
          <w:sz w:val="24"/>
          <w:szCs w:val="24"/>
          <w:u w:val="single"/>
        </w:rPr>
      </w:pPr>
      <w:r w:rsidRPr="00C12AA1">
        <w:rPr>
          <w:rFonts w:asciiTheme="minorHAnsi" w:hAnsiTheme="minorHAnsi" w:cstheme="minorHAnsi"/>
          <w:sz w:val="24"/>
          <w:szCs w:val="24"/>
          <w:u w:val="single"/>
        </w:rPr>
        <w:t>Work Experience:</w:t>
      </w:r>
    </w:p>
    <w:p w:rsidR="00F23750" w:rsidRPr="00C12AA1" w:rsidRDefault="00F23750" w:rsidP="00F23750">
      <w:pPr>
        <w:widowControl w:val="0"/>
        <w:autoSpaceDE w:val="0"/>
        <w:autoSpaceDN w:val="0"/>
        <w:adjustRightInd w:val="0"/>
        <w:ind w:right="990"/>
        <w:rPr>
          <w:rFonts w:asciiTheme="minorHAnsi" w:hAnsiTheme="minorHAnsi" w:cstheme="minorHAnsi"/>
          <w:bCs/>
        </w:rPr>
      </w:pPr>
    </w:p>
    <w:p w:rsidR="00B22FCB" w:rsidRPr="00C12AA1" w:rsidRDefault="007A0243" w:rsidP="00A82A68">
      <w:pPr>
        <w:rPr>
          <w:rFonts w:asciiTheme="minorHAnsi" w:hAnsiTheme="minorHAnsi" w:cstheme="minorHAnsi"/>
          <w:b/>
        </w:rPr>
      </w:pPr>
      <w:r w:rsidRPr="00C12AA1">
        <w:rPr>
          <w:rFonts w:asciiTheme="minorHAnsi" w:hAnsiTheme="minorHAnsi" w:cstheme="minorHAnsi"/>
          <w:b/>
        </w:rPr>
        <w:t xml:space="preserve">International Agencies </w:t>
      </w:r>
      <w:r w:rsidR="00C345EB" w:rsidRPr="00C12AA1">
        <w:rPr>
          <w:rFonts w:asciiTheme="minorHAnsi" w:hAnsiTheme="minorHAnsi" w:cstheme="minorHAnsi"/>
          <w:b/>
        </w:rPr>
        <w:t>Co. LTD</w:t>
      </w:r>
      <w:bookmarkStart w:id="0" w:name="_GoBack"/>
      <w:bookmarkEnd w:id="0"/>
      <w:r w:rsidRPr="00C12AA1">
        <w:rPr>
          <w:rFonts w:asciiTheme="minorHAnsi" w:hAnsiTheme="minorHAnsi" w:cstheme="minorHAnsi"/>
          <w:b/>
        </w:rPr>
        <w:t xml:space="preserve"> (Philip Morris Division) Bahrain, as </w:t>
      </w:r>
      <w:r w:rsidR="008474D5" w:rsidRPr="00C12AA1">
        <w:rPr>
          <w:rFonts w:asciiTheme="minorHAnsi" w:hAnsiTheme="minorHAnsi" w:cstheme="minorHAnsi"/>
          <w:b/>
        </w:rPr>
        <w:t xml:space="preserve">Senior </w:t>
      </w:r>
      <w:r w:rsidRPr="00C12AA1">
        <w:rPr>
          <w:rFonts w:asciiTheme="minorHAnsi" w:hAnsiTheme="minorHAnsi" w:cstheme="minorHAnsi"/>
          <w:b/>
        </w:rPr>
        <w:t>Administrative Coordinator from January 2014 till date.</w:t>
      </w:r>
    </w:p>
    <w:p w:rsidR="00627FB0" w:rsidRPr="00C12AA1" w:rsidRDefault="00627FB0" w:rsidP="00A470B7">
      <w:pPr>
        <w:jc w:val="both"/>
        <w:rPr>
          <w:rFonts w:asciiTheme="minorHAnsi" w:hAnsiTheme="minorHAnsi" w:cstheme="minorHAnsi"/>
          <w:b/>
          <w:lang w:val="en-GB"/>
        </w:rPr>
      </w:pPr>
    </w:p>
    <w:p w:rsidR="00AF793D" w:rsidRPr="00C12AA1" w:rsidRDefault="00AF793D" w:rsidP="00EE36A0">
      <w:pPr>
        <w:rPr>
          <w:rFonts w:asciiTheme="minorHAnsi" w:hAnsiTheme="minorHAnsi" w:cstheme="minorHAnsi"/>
          <w:b/>
          <w:u w:val="single"/>
        </w:rPr>
      </w:pPr>
      <w:r w:rsidRPr="00C12AA1">
        <w:rPr>
          <w:rFonts w:asciiTheme="minorHAnsi" w:hAnsiTheme="minorHAnsi" w:cstheme="minorHAnsi"/>
          <w:b/>
          <w:u w:val="single"/>
        </w:rPr>
        <w:t xml:space="preserve">Role and Responsibilities: </w:t>
      </w:r>
    </w:p>
    <w:p w:rsidR="004463EC" w:rsidRPr="00C12AA1" w:rsidRDefault="004463EC" w:rsidP="004463EC">
      <w:pPr>
        <w:pStyle w:val="ListParagraph"/>
        <w:numPr>
          <w:ilvl w:val="0"/>
          <w:numId w:val="15"/>
        </w:numPr>
        <w:rPr>
          <w:rFonts w:asciiTheme="minorHAnsi" w:hAnsiTheme="minorHAnsi" w:cstheme="minorHAnsi"/>
        </w:rPr>
      </w:pPr>
      <w:r w:rsidRPr="00C12AA1">
        <w:rPr>
          <w:rFonts w:asciiTheme="minorHAnsi" w:hAnsiTheme="minorHAnsi" w:cstheme="minorHAnsi"/>
        </w:rPr>
        <w:t>Act as a bridge in between</w:t>
      </w:r>
      <w:r w:rsidR="0037156B" w:rsidRPr="00C12AA1">
        <w:rPr>
          <w:rFonts w:asciiTheme="minorHAnsi" w:hAnsiTheme="minorHAnsi" w:cstheme="minorHAnsi"/>
        </w:rPr>
        <w:t xml:space="preserve"> </w:t>
      </w:r>
      <w:r w:rsidRPr="00C12AA1">
        <w:rPr>
          <w:rFonts w:asciiTheme="minorHAnsi" w:hAnsiTheme="minorHAnsi" w:cstheme="minorHAnsi"/>
          <w:b/>
        </w:rPr>
        <w:t>Philip Morris</w:t>
      </w:r>
      <w:r w:rsidR="0037156B" w:rsidRPr="00C12AA1">
        <w:rPr>
          <w:rFonts w:asciiTheme="minorHAnsi" w:hAnsiTheme="minorHAnsi" w:cstheme="minorHAnsi"/>
        </w:rPr>
        <w:t xml:space="preserve"> (Principle)</w:t>
      </w:r>
      <w:r w:rsidRPr="00C12AA1">
        <w:rPr>
          <w:rFonts w:asciiTheme="minorHAnsi" w:hAnsiTheme="minorHAnsi" w:cstheme="minorHAnsi"/>
        </w:rPr>
        <w:t xml:space="preserve"> and </w:t>
      </w:r>
      <w:proofErr w:type="spellStart"/>
      <w:r w:rsidRPr="00C12AA1">
        <w:rPr>
          <w:rFonts w:asciiTheme="minorHAnsi" w:hAnsiTheme="minorHAnsi" w:cstheme="minorHAnsi"/>
          <w:b/>
        </w:rPr>
        <w:t>Intercol</w:t>
      </w:r>
      <w:proofErr w:type="spellEnd"/>
      <w:r w:rsidRPr="00C12AA1">
        <w:rPr>
          <w:rFonts w:asciiTheme="minorHAnsi" w:hAnsiTheme="minorHAnsi" w:cstheme="minorHAnsi"/>
        </w:rPr>
        <w:t xml:space="preserve"> (Distributor) for the all kind of back office administration work of a Country Manager. </w:t>
      </w:r>
    </w:p>
    <w:p w:rsidR="00AF793D" w:rsidRPr="00C12AA1" w:rsidRDefault="008474D5" w:rsidP="00AF793D">
      <w:pPr>
        <w:numPr>
          <w:ilvl w:val="0"/>
          <w:numId w:val="15"/>
        </w:numPr>
        <w:jc w:val="both"/>
        <w:rPr>
          <w:rFonts w:asciiTheme="minorHAnsi" w:hAnsiTheme="minorHAnsi" w:cstheme="minorHAnsi"/>
        </w:rPr>
      </w:pPr>
      <w:r w:rsidRPr="00C12AA1">
        <w:rPr>
          <w:rFonts w:asciiTheme="minorHAnsi" w:hAnsiTheme="minorHAnsi" w:cstheme="minorHAnsi"/>
        </w:rPr>
        <w:t xml:space="preserve">Coordinate with Country manager for preparing rolling forecast for each </w:t>
      </w:r>
      <w:r w:rsidR="004A2B22" w:rsidRPr="00C12AA1">
        <w:rPr>
          <w:rFonts w:asciiTheme="minorHAnsi" w:hAnsiTheme="minorHAnsi" w:cstheme="minorHAnsi"/>
        </w:rPr>
        <w:t>month based on the budget &amp; comparing forgoing trends.</w:t>
      </w:r>
    </w:p>
    <w:p w:rsidR="00C805A1" w:rsidRPr="00C12AA1" w:rsidRDefault="00C805A1" w:rsidP="00AF793D">
      <w:pPr>
        <w:numPr>
          <w:ilvl w:val="0"/>
          <w:numId w:val="15"/>
        </w:numPr>
        <w:jc w:val="both"/>
        <w:rPr>
          <w:rFonts w:asciiTheme="minorHAnsi" w:hAnsiTheme="minorHAnsi" w:cstheme="minorHAnsi"/>
        </w:rPr>
      </w:pPr>
      <w:r w:rsidRPr="00C12AA1">
        <w:rPr>
          <w:rFonts w:asciiTheme="minorHAnsi" w:hAnsiTheme="minorHAnsi" w:cstheme="minorHAnsi"/>
        </w:rPr>
        <w:t>Analyzing budget v/s actual on monthly basis and submitting report to country manager.</w:t>
      </w:r>
    </w:p>
    <w:p w:rsidR="00A82A68" w:rsidRPr="00C12AA1" w:rsidRDefault="00A82A68" w:rsidP="00AF793D">
      <w:pPr>
        <w:numPr>
          <w:ilvl w:val="0"/>
          <w:numId w:val="15"/>
        </w:numPr>
        <w:jc w:val="both"/>
        <w:rPr>
          <w:rFonts w:asciiTheme="minorHAnsi" w:hAnsiTheme="minorHAnsi" w:cstheme="minorHAnsi"/>
        </w:rPr>
      </w:pPr>
      <w:r w:rsidRPr="00C12AA1">
        <w:rPr>
          <w:rFonts w:asciiTheme="minorHAnsi" w:hAnsiTheme="minorHAnsi" w:cstheme="minorHAnsi"/>
        </w:rPr>
        <w:t>Sourcing quotation from vendors, negotiation with vendors for accost effective bidding.</w:t>
      </w:r>
    </w:p>
    <w:p w:rsidR="00A82A68" w:rsidRPr="00C12AA1" w:rsidRDefault="00A82A68" w:rsidP="00AF793D">
      <w:pPr>
        <w:numPr>
          <w:ilvl w:val="0"/>
          <w:numId w:val="15"/>
        </w:numPr>
        <w:jc w:val="both"/>
        <w:rPr>
          <w:rFonts w:asciiTheme="minorHAnsi" w:hAnsiTheme="minorHAnsi" w:cstheme="minorHAnsi"/>
        </w:rPr>
      </w:pPr>
      <w:r w:rsidRPr="00C12AA1">
        <w:rPr>
          <w:rFonts w:asciiTheme="minorHAnsi" w:hAnsiTheme="minorHAnsi" w:cstheme="minorHAnsi"/>
        </w:rPr>
        <w:t xml:space="preserve">Arranging necessary approval &amp; PO from Head Office. </w:t>
      </w:r>
    </w:p>
    <w:p w:rsidR="0037156B" w:rsidRPr="00C12AA1" w:rsidRDefault="0037156B" w:rsidP="00AF793D">
      <w:pPr>
        <w:numPr>
          <w:ilvl w:val="0"/>
          <w:numId w:val="15"/>
        </w:numPr>
        <w:jc w:val="both"/>
        <w:rPr>
          <w:rFonts w:asciiTheme="minorHAnsi" w:hAnsiTheme="minorHAnsi" w:cstheme="minorHAnsi"/>
        </w:rPr>
      </w:pPr>
      <w:r w:rsidRPr="00C12AA1">
        <w:rPr>
          <w:rFonts w:asciiTheme="minorHAnsi" w:hAnsiTheme="minorHAnsi" w:cstheme="minorHAnsi"/>
        </w:rPr>
        <w:t xml:space="preserve">Coordinating with LG </w:t>
      </w:r>
      <w:r w:rsidR="00E53884">
        <w:rPr>
          <w:rFonts w:asciiTheme="minorHAnsi" w:hAnsiTheme="minorHAnsi" w:cstheme="minorHAnsi"/>
        </w:rPr>
        <w:t xml:space="preserve">(Lower Gulf) </w:t>
      </w:r>
      <w:r w:rsidRPr="00C12AA1">
        <w:rPr>
          <w:rFonts w:asciiTheme="minorHAnsi" w:hAnsiTheme="minorHAnsi" w:cstheme="minorHAnsi"/>
        </w:rPr>
        <w:t>finance team for all the activities in advance &amp; giving prior intimation to the team if there any change in activities in line with budget.</w:t>
      </w:r>
    </w:p>
    <w:p w:rsidR="0037156B" w:rsidRPr="00C12AA1" w:rsidRDefault="0037156B" w:rsidP="00AF793D">
      <w:pPr>
        <w:numPr>
          <w:ilvl w:val="0"/>
          <w:numId w:val="15"/>
        </w:numPr>
        <w:spacing w:line="276" w:lineRule="auto"/>
        <w:jc w:val="both"/>
        <w:rPr>
          <w:rFonts w:asciiTheme="minorHAnsi" w:hAnsiTheme="minorHAnsi" w:cstheme="minorHAnsi"/>
        </w:rPr>
      </w:pPr>
      <w:r w:rsidRPr="00C12AA1">
        <w:rPr>
          <w:rFonts w:asciiTheme="minorHAnsi" w:hAnsiTheme="minorHAnsi" w:cstheme="minorHAnsi"/>
        </w:rPr>
        <w:t xml:space="preserve">Auditing all </w:t>
      </w:r>
      <w:r w:rsidR="00C345EB" w:rsidRPr="00C12AA1">
        <w:rPr>
          <w:rFonts w:asciiTheme="minorHAnsi" w:hAnsiTheme="minorHAnsi" w:cstheme="minorHAnsi"/>
        </w:rPr>
        <w:t>POP</w:t>
      </w:r>
      <w:r w:rsidR="00C345EB">
        <w:rPr>
          <w:rFonts w:asciiTheme="minorHAnsi" w:hAnsiTheme="minorHAnsi" w:cstheme="minorHAnsi"/>
        </w:rPr>
        <w:t xml:space="preserve"> (</w:t>
      </w:r>
      <w:r w:rsidR="00E53884">
        <w:rPr>
          <w:rFonts w:asciiTheme="minorHAnsi" w:hAnsiTheme="minorHAnsi" w:cstheme="minorHAnsi"/>
        </w:rPr>
        <w:t xml:space="preserve">Proof </w:t>
      </w:r>
      <w:r w:rsidR="00C345EB">
        <w:rPr>
          <w:rFonts w:asciiTheme="minorHAnsi" w:hAnsiTheme="minorHAnsi" w:cstheme="minorHAnsi"/>
        </w:rPr>
        <w:t>of</w:t>
      </w:r>
      <w:r w:rsidR="00E53884">
        <w:rPr>
          <w:rFonts w:asciiTheme="minorHAnsi" w:hAnsiTheme="minorHAnsi" w:cstheme="minorHAnsi"/>
        </w:rPr>
        <w:t xml:space="preserve"> Performance)</w:t>
      </w:r>
      <w:r w:rsidRPr="00C12AA1">
        <w:rPr>
          <w:rFonts w:asciiTheme="minorHAnsi" w:hAnsiTheme="minorHAnsi" w:cstheme="minorHAnsi"/>
        </w:rPr>
        <w:t xml:space="preserve"> related by monthly to ensure the activities are executing as per the defined mechanism.</w:t>
      </w:r>
    </w:p>
    <w:p w:rsidR="004A2B22" w:rsidRPr="00C12AA1" w:rsidRDefault="004A2B22" w:rsidP="00AF793D">
      <w:pPr>
        <w:numPr>
          <w:ilvl w:val="0"/>
          <w:numId w:val="15"/>
        </w:numPr>
        <w:spacing w:line="276" w:lineRule="auto"/>
        <w:jc w:val="both"/>
        <w:rPr>
          <w:rFonts w:asciiTheme="minorHAnsi" w:hAnsiTheme="minorHAnsi" w:cstheme="minorHAnsi"/>
        </w:rPr>
      </w:pPr>
      <w:r w:rsidRPr="00C12AA1">
        <w:rPr>
          <w:rFonts w:asciiTheme="minorHAnsi" w:hAnsiTheme="minorHAnsi" w:cstheme="minorHAnsi"/>
        </w:rPr>
        <w:t xml:space="preserve">Coordinating with </w:t>
      </w:r>
      <w:r w:rsidR="004463EC" w:rsidRPr="00C12AA1">
        <w:rPr>
          <w:rFonts w:asciiTheme="minorHAnsi" w:hAnsiTheme="minorHAnsi" w:cstheme="minorHAnsi"/>
        </w:rPr>
        <w:t xml:space="preserve">Distributor’s </w:t>
      </w:r>
      <w:r w:rsidRPr="00C12AA1">
        <w:rPr>
          <w:rFonts w:asciiTheme="minorHAnsi" w:hAnsiTheme="minorHAnsi" w:cstheme="minorHAnsi"/>
        </w:rPr>
        <w:t>accounts payable team for processing claims &amp; invoices pertain all expenses of advertisement &amp; promotion, trade, trade program and office expenses.</w:t>
      </w:r>
    </w:p>
    <w:p w:rsidR="004A2B22" w:rsidRPr="00C12AA1" w:rsidRDefault="004A2B22" w:rsidP="00AF793D">
      <w:pPr>
        <w:numPr>
          <w:ilvl w:val="0"/>
          <w:numId w:val="15"/>
        </w:numPr>
        <w:spacing w:line="276" w:lineRule="auto"/>
        <w:jc w:val="both"/>
        <w:rPr>
          <w:rFonts w:asciiTheme="minorHAnsi" w:hAnsiTheme="minorHAnsi" w:cstheme="minorHAnsi"/>
        </w:rPr>
      </w:pPr>
      <w:r w:rsidRPr="00C12AA1">
        <w:rPr>
          <w:rFonts w:asciiTheme="minorHAnsi" w:hAnsiTheme="minorHAnsi" w:cstheme="minorHAnsi"/>
        </w:rPr>
        <w:t xml:space="preserve">Ensuring </w:t>
      </w:r>
      <w:r w:rsidR="004463EC" w:rsidRPr="00C12AA1">
        <w:rPr>
          <w:rFonts w:asciiTheme="minorHAnsi" w:hAnsiTheme="minorHAnsi" w:cstheme="minorHAnsi"/>
        </w:rPr>
        <w:t>on time</w:t>
      </w:r>
      <w:r w:rsidRPr="00C12AA1">
        <w:rPr>
          <w:rFonts w:asciiTheme="minorHAnsi" w:hAnsiTheme="minorHAnsi" w:cstheme="minorHAnsi"/>
        </w:rPr>
        <w:t xml:space="preserve"> receipt of </w:t>
      </w:r>
      <w:r w:rsidR="004463EC" w:rsidRPr="00C12AA1">
        <w:rPr>
          <w:rFonts w:asciiTheme="minorHAnsi" w:hAnsiTheme="minorHAnsi" w:cstheme="minorHAnsi"/>
        </w:rPr>
        <w:t>payment to all customers / vendors / agencies from the distributor for the expenses incurred for all the approved activities.</w:t>
      </w:r>
    </w:p>
    <w:p w:rsidR="00C805A1" w:rsidRPr="00C12AA1" w:rsidRDefault="00D23073" w:rsidP="00C805A1">
      <w:pPr>
        <w:numPr>
          <w:ilvl w:val="0"/>
          <w:numId w:val="15"/>
        </w:numPr>
        <w:spacing w:line="276" w:lineRule="auto"/>
        <w:jc w:val="both"/>
        <w:rPr>
          <w:rFonts w:asciiTheme="minorHAnsi" w:hAnsiTheme="minorHAnsi" w:cstheme="minorHAnsi"/>
        </w:rPr>
      </w:pPr>
      <w:r w:rsidRPr="00C12AA1">
        <w:rPr>
          <w:rFonts w:asciiTheme="minorHAnsi" w:hAnsiTheme="minorHAnsi" w:cstheme="minorHAnsi"/>
        </w:rPr>
        <w:t>Quarterly</w:t>
      </w:r>
      <w:r w:rsidR="004463EC" w:rsidRPr="00C12AA1">
        <w:rPr>
          <w:rFonts w:asciiTheme="minorHAnsi" w:hAnsiTheme="minorHAnsi" w:cstheme="minorHAnsi"/>
        </w:rPr>
        <w:t xml:space="preserve"> </w:t>
      </w:r>
      <w:r w:rsidRPr="00C12AA1">
        <w:rPr>
          <w:rFonts w:asciiTheme="minorHAnsi" w:hAnsiTheme="minorHAnsi" w:cstheme="minorHAnsi"/>
        </w:rPr>
        <w:t>preparation of list of debit note details &amp; RFA memos with all required supporting documents and submit the same to distributor’s finance.</w:t>
      </w:r>
    </w:p>
    <w:p w:rsidR="00C805A1" w:rsidRPr="00C12AA1" w:rsidRDefault="00C805A1" w:rsidP="00C805A1">
      <w:pPr>
        <w:numPr>
          <w:ilvl w:val="0"/>
          <w:numId w:val="15"/>
        </w:numPr>
        <w:spacing w:line="276" w:lineRule="auto"/>
        <w:jc w:val="both"/>
        <w:rPr>
          <w:rFonts w:asciiTheme="minorHAnsi" w:hAnsiTheme="minorHAnsi" w:cstheme="minorHAnsi"/>
        </w:rPr>
      </w:pPr>
      <w:r w:rsidRPr="00C12AA1">
        <w:rPr>
          <w:rFonts w:asciiTheme="minorHAnsi" w:hAnsiTheme="minorHAnsi" w:cstheme="minorHAnsi"/>
        </w:rPr>
        <w:lastRenderedPageBreak/>
        <w:t>Reconciliation of Debits Note</w:t>
      </w:r>
      <w:r w:rsidR="00A82A68" w:rsidRPr="00C12AA1">
        <w:rPr>
          <w:rFonts w:asciiTheme="minorHAnsi" w:hAnsiTheme="minorHAnsi" w:cstheme="minorHAnsi"/>
        </w:rPr>
        <w:t>s and total spend for the year pertain the advertisement &amp; promotion, trade program.</w:t>
      </w:r>
    </w:p>
    <w:p w:rsidR="00D23073" w:rsidRPr="00C12AA1" w:rsidRDefault="00D23073" w:rsidP="00AF793D">
      <w:pPr>
        <w:numPr>
          <w:ilvl w:val="0"/>
          <w:numId w:val="15"/>
        </w:numPr>
        <w:spacing w:line="276" w:lineRule="auto"/>
        <w:jc w:val="both"/>
        <w:rPr>
          <w:rFonts w:asciiTheme="minorHAnsi" w:hAnsiTheme="minorHAnsi" w:cstheme="minorHAnsi"/>
        </w:rPr>
      </w:pPr>
      <w:r w:rsidRPr="00C12AA1">
        <w:rPr>
          <w:rFonts w:asciiTheme="minorHAnsi" w:hAnsiTheme="minorHAnsi" w:cstheme="minorHAnsi"/>
        </w:rPr>
        <w:t>Organize with distributor</w:t>
      </w:r>
      <w:r w:rsidR="00767F42" w:rsidRPr="00C12AA1">
        <w:rPr>
          <w:rFonts w:asciiTheme="minorHAnsi" w:hAnsiTheme="minorHAnsi" w:cstheme="minorHAnsi"/>
        </w:rPr>
        <w:t>’</w:t>
      </w:r>
      <w:r w:rsidRPr="00C12AA1">
        <w:rPr>
          <w:rFonts w:asciiTheme="minorHAnsi" w:hAnsiTheme="minorHAnsi" w:cstheme="minorHAnsi"/>
        </w:rPr>
        <w:t xml:space="preserve">s corporate affairs office for submission of all new </w:t>
      </w:r>
      <w:r w:rsidR="00767F42" w:rsidRPr="00C12AA1">
        <w:rPr>
          <w:rFonts w:asciiTheme="minorHAnsi" w:hAnsiTheme="minorHAnsi" w:cstheme="minorHAnsi"/>
        </w:rPr>
        <w:t xml:space="preserve">pack design, </w:t>
      </w:r>
      <w:r w:rsidRPr="00C12AA1">
        <w:rPr>
          <w:rFonts w:asciiTheme="minorHAnsi" w:hAnsiTheme="minorHAnsi" w:cstheme="minorHAnsi"/>
        </w:rPr>
        <w:t xml:space="preserve">SKU </w:t>
      </w:r>
      <w:r w:rsidR="00767F42" w:rsidRPr="00C12AA1">
        <w:rPr>
          <w:rFonts w:asciiTheme="minorHAnsi" w:hAnsiTheme="minorHAnsi" w:cstheme="minorHAnsi"/>
        </w:rPr>
        <w:t>to Ministry of Health for approvals &amp; follow up to get the approval within the deadline.</w:t>
      </w:r>
    </w:p>
    <w:p w:rsidR="00C805A1" w:rsidRPr="00C12AA1" w:rsidRDefault="00C805A1" w:rsidP="00C805A1">
      <w:pPr>
        <w:numPr>
          <w:ilvl w:val="0"/>
          <w:numId w:val="15"/>
        </w:numPr>
        <w:spacing w:line="276" w:lineRule="auto"/>
        <w:jc w:val="both"/>
        <w:rPr>
          <w:rFonts w:asciiTheme="minorHAnsi" w:hAnsiTheme="minorHAnsi" w:cstheme="minorHAnsi"/>
        </w:rPr>
      </w:pPr>
      <w:r w:rsidRPr="00C12AA1">
        <w:rPr>
          <w:rFonts w:asciiTheme="minorHAnsi" w:hAnsiTheme="minorHAnsi" w:cstheme="minorHAnsi"/>
        </w:rPr>
        <w:t>Submission of detailed</w:t>
      </w:r>
      <w:r w:rsidR="00767F42" w:rsidRPr="00C12AA1">
        <w:rPr>
          <w:rFonts w:asciiTheme="minorHAnsi" w:hAnsiTheme="minorHAnsi" w:cstheme="minorHAnsi"/>
        </w:rPr>
        <w:t xml:space="preserve"> report to Dubai Fleet Manager on maintenance appointment, fines, mileage logs</w:t>
      </w:r>
      <w:r w:rsidRPr="00C12AA1">
        <w:rPr>
          <w:rFonts w:asciiTheme="minorHAnsi" w:hAnsiTheme="minorHAnsi" w:cstheme="minorHAnsi"/>
        </w:rPr>
        <w:t xml:space="preserve"> of company Vehicles.</w:t>
      </w:r>
    </w:p>
    <w:p w:rsidR="00C805A1" w:rsidRPr="00C12AA1" w:rsidRDefault="00C805A1" w:rsidP="00C805A1">
      <w:pPr>
        <w:numPr>
          <w:ilvl w:val="0"/>
          <w:numId w:val="15"/>
        </w:numPr>
        <w:spacing w:line="276" w:lineRule="auto"/>
        <w:jc w:val="both"/>
        <w:rPr>
          <w:rFonts w:asciiTheme="minorHAnsi" w:hAnsiTheme="minorHAnsi" w:cstheme="minorHAnsi"/>
        </w:rPr>
      </w:pPr>
      <w:r w:rsidRPr="00C805A1">
        <w:rPr>
          <w:rFonts w:asciiTheme="minorHAnsi" w:hAnsiTheme="minorHAnsi" w:cstheme="minorHAnsi"/>
          <w:color w:val="000000"/>
          <w:lang w:val="en-GB" w:eastAsia="en-GB"/>
        </w:rPr>
        <w:t>Arranging Invitation letter, Hotel reservation for the visitors</w:t>
      </w:r>
    </w:p>
    <w:p w:rsidR="006F6A0A" w:rsidRPr="00C12AA1" w:rsidRDefault="006F6A0A" w:rsidP="004F28E8">
      <w:pPr>
        <w:pStyle w:val="NormalCalistoMT"/>
        <w:rPr>
          <w:rFonts w:asciiTheme="minorHAnsi" w:hAnsiTheme="minorHAnsi" w:cstheme="minorHAnsi"/>
          <w:b w:val="0"/>
          <w:lang w:eastAsia="en-US"/>
        </w:rPr>
      </w:pPr>
    </w:p>
    <w:p w:rsidR="004F28E8" w:rsidRPr="00C12AA1" w:rsidRDefault="00CF6841" w:rsidP="004F28E8">
      <w:pPr>
        <w:pStyle w:val="NormalCalistoMT"/>
        <w:rPr>
          <w:rFonts w:asciiTheme="minorHAnsi" w:hAnsiTheme="minorHAnsi" w:cstheme="minorHAnsi"/>
        </w:rPr>
      </w:pPr>
      <w:r>
        <w:rPr>
          <w:rFonts w:asciiTheme="minorHAnsi" w:hAnsiTheme="minorHAnsi" w:cstheme="minorHAnsi"/>
        </w:rPr>
        <w:t xml:space="preserve">Al </w:t>
      </w:r>
      <w:proofErr w:type="spellStart"/>
      <w:r>
        <w:rPr>
          <w:rFonts w:asciiTheme="minorHAnsi" w:hAnsiTheme="minorHAnsi" w:cstheme="minorHAnsi"/>
        </w:rPr>
        <w:t>Rahideen</w:t>
      </w:r>
      <w:proofErr w:type="spellEnd"/>
      <w:r>
        <w:rPr>
          <w:rFonts w:asciiTheme="minorHAnsi" w:hAnsiTheme="minorHAnsi" w:cstheme="minorHAnsi"/>
        </w:rPr>
        <w:t xml:space="preserve"> Trading </w:t>
      </w:r>
      <w:r w:rsidR="00C345EB">
        <w:rPr>
          <w:rFonts w:asciiTheme="minorHAnsi" w:hAnsiTheme="minorHAnsi" w:cstheme="minorHAnsi"/>
        </w:rPr>
        <w:t>Company,</w:t>
      </w:r>
      <w:r w:rsidR="00E53884">
        <w:rPr>
          <w:rFonts w:asciiTheme="minorHAnsi" w:hAnsiTheme="minorHAnsi" w:cstheme="minorHAnsi"/>
        </w:rPr>
        <w:t xml:space="preserve"> </w:t>
      </w:r>
      <w:r>
        <w:rPr>
          <w:rFonts w:asciiTheme="minorHAnsi" w:hAnsiTheme="minorHAnsi" w:cstheme="minorHAnsi"/>
        </w:rPr>
        <w:t>(</w:t>
      </w:r>
      <w:r w:rsidR="004F28E8" w:rsidRPr="00C12AA1">
        <w:rPr>
          <w:rFonts w:asciiTheme="minorHAnsi" w:hAnsiTheme="minorHAnsi" w:cstheme="minorHAnsi"/>
        </w:rPr>
        <w:t>Phil</w:t>
      </w:r>
      <w:r>
        <w:rPr>
          <w:rFonts w:asciiTheme="minorHAnsi" w:hAnsiTheme="minorHAnsi" w:cstheme="minorHAnsi"/>
        </w:rPr>
        <w:t xml:space="preserve">ip </w:t>
      </w:r>
      <w:r w:rsidR="00C345EB">
        <w:rPr>
          <w:rFonts w:asciiTheme="minorHAnsi" w:hAnsiTheme="minorHAnsi" w:cstheme="minorHAnsi"/>
        </w:rPr>
        <w:t xml:space="preserve">Morris </w:t>
      </w:r>
      <w:r w:rsidR="00C345EB" w:rsidRPr="00C12AA1">
        <w:rPr>
          <w:rFonts w:asciiTheme="minorHAnsi" w:hAnsiTheme="minorHAnsi" w:cstheme="minorHAnsi"/>
        </w:rPr>
        <w:t>Division) Dubai -</w:t>
      </w:r>
      <w:r w:rsidR="004F28E8" w:rsidRPr="00C12AA1">
        <w:rPr>
          <w:rFonts w:asciiTheme="minorHAnsi" w:hAnsiTheme="minorHAnsi" w:cstheme="minorHAnsi"/>
        </w:rPr>
        <w:t xml:space="preserve"> as</w:t>
      </w:r>
      <w:r>
        <w:rPr>
          <w:rFonts w:asciiTheme="minorHAnsi" w:hAnsiTheme="minorHAnsi" w:cstheme="minorHAnsi"/>
        </w:rPr>
        <w:t xml:space="preserve"> a store </w:t>
      </w:r>
      <w:r w:rsidR="00C345EB">
        <w:rPr>
          <w:rFonts w:asciiTheme="minorHAnsi" w:hAnsiTheme="minorHAnsi" w:cstheme="minorHAnsi"/>
        </w:rPr>
        <w:t>keeper,</w:t>
      </w:r>
      <w:r w:rsidR="00E53884">
        <w:rPr>
          <w:rFonts w:asciiTheme="minorHAnsi" w:hAnsiTheme="minorHAnsi" w:cstheme="minorHAnsi"/>
        </w:rPr>
        <w:t xml:space="preserve"> </w:t>
      </w:r>
      <w:r w:rsidR="00C345EB" w:rsidRPr="00C12AA1">
        <w:rPr>
          <w:rFonts w:asciiTheme="minorHAnsi" w:hAnsiTheme="minorHAnsi" w:cstheme="minorHAnsi"/>
        </w:rPr>
        <w:t>(Middle</w:t>
      </w:r>
      <w:r w:rsidR="00E53884" w:rsidRPr="00C12AA1">
        <w:rPr>
          <w:rFonts w:asciiTheme="minorHAnsi" w:hAnsiTheme="minorHAnsi" w:cstheme="minorHAnsi"/>
        </w:rPr>
        <w:t xml:space="preserve"> East Asia </w:t>
      </w:r>
      <w:r w:rsidR="00C345EB" w:rsidRPr="00C12AA1">
        <w:rPr>
          <w:rFonts w:asciiTheme="minorHAnsi" w:hAnsiTheme="minorHAnsi" w:cstheme="minorHAnsi"/>
        </w:rPr>
        <w:t>&amp; African</w:t>
      </w:r>
      <w:r w:rsidR="00E53884" w:rsidRPr="00C12AA1">
        <w:rPr>
          <w:rFonts w:asciiTheme="minorHAnsi" w:hAnsiTheme="minorHAnsi" w:cstheme="minorHAnsi"/>
        </w:rPr>
        <w:t xml:space="preserve"> Countries)</w:t>
      </w:r>
      <w:r w:rsidR="00E53884">
        <w:rPr>
          <w:rFonts w:asciiTheme="minorHAnsi" w:hAnsiTheme="minorHAnsi" w:cstheme="minorHAnsi"/>
        </w:rPr>
        <w:t xml:space="preserve"> </w:t>
      </w:r>
      <w:r>
        <w:rPr>
          <w:rFonts w:asciiTheme="minorHAnsi" w:hAnsiTheme="minorHAnsi" w:cstheme="minorHAnsi"/>
        </w:rPr>
        <w:t>from August 200</w:t>
      </w:r>
      <w:r w:rsidR="004F28E8" w:rsidRPr="00C12AA1">
        <w:rPr>
          <w:rFonts w:asciiTheme="minorHAnsi" w:hAnsiTheme="minorHAnsi" w:cstheme="minorHAnsi"/>
        </w:rPr>
        <w:t xml:space="preserve">4 to </w:t>
      </w:r>
      <w:r w:rsidR="00E53884" w:rsidRPr="00C12AA1">
        <w:rPr>
          <w:rFonts w:asciiTheme="minorHAnsi" w:hAnsiTheme="minorHAnsi" w:cstheme="minorHAnsi"/>
        </w:rPr>
        <w:t>Ja</w:t>
      </w:r>
      <w:r w:rsidR="00E53884">
        <w:rPr>
          <w:rFonts w:asciiTheme="minorHAnsi" w:hAnsiTheme="minorHAnsi" w:cstheme="minorHAnsi"/>
        </w:rPr>
        <w:t>n</w:t>
      </w:r>
      <w:r w:rsidR="00E53884" w:rsidRPr="00C12AA1">
        <w:rPr>
          <w:rFonts w:asciiTheme="minorHAnsi" w:hAnsiTheme="minorHAnsi" w:cstheme="minorHAnsi"/>
        </w:rPr>
        <w:t>uary</w:t>
      </w:r>
      <w:r w:rsidR="004F28E8" w:rsidRPr="00C12AA1">
        <w:rPr>
          <w:rFonts w:asciiTheme="minorHAnsi" w:hAnsiTheme="minorHAnsi" w:cstheme="minorHAnsi"/>
        </w:rPr>
        <w:t xml:space="preserve"> 2014.</w:t>
      </w:r>
    </w:p>
    <w:p w:rsidR="00EC2B02" w:rsidRPr="00C12AA1" w:rsidRDefault="00EC2B02" w:rsidP="00F23750">
      <w:pPr>
        <w:widowControl w:val="0"/>
        <w:autoSpaceDE w:val="0"/>
        <w:autoSpaceDN w:val="0"/>
        <w:adjustRightInd w:val="0"/>
        <w:ind w:right="990"/>
        <w:rPr>
          <w:rFonts w:asciiTheme="minorHAnsi" w:hAnsiTheme="minorHAnsi" w:cstheme="minorHAnsi"/>
          <w:b/>
        </w:rPr>
      </w:pPr>
    </w:p>
    <w:p w:rsidR="00EC2B02" w:rsidRPr="00C12AA1" w:rsidRDefault="00EC2B02" w:rsidP="00F23750">
      <w:pPr>
        <w:widowControl w:val="0"/>
        <w:autoSpaceDE w:val="0"/>
        <w:autoSpaceDN w:val="0"/>
        <w:adjustRightInd w:val="0"/>
        <w:ind w:right="990"/>
        <w:rPr>
          <w:rFonts w:asciiTheme="minorHAnsi" w:hAnsiTheme="minorHAnsi" w:cstheme="minorHAnsi"/>
          <w:b/>
          <w:u w:val="single"/>
        </w:rPr>
      </w:pPr>
      <w:r w:rsidRPr="00C12AA1">
        <w:rPr>
          <w:rFonts w:asciiTheme="minorHAnsi" w:hAnsiTheme="minorHAnsi" w:cstheme="minorHAnsi"/>
          <w:b/>
        </w:rPr>
        <w:t xml:space="preserve"> </w:t>
      </w:r>
      <w:r w:rsidRPr="00C12AA1">
        <w:rPr>
          <w:rFonts w:asciiTheme="minorHAnsi" w:hAnsiTheme="minorHAnsi" w:cstheme="minorHAnsi"/>
          <w:b/>
          <w:u w:val="single"/>
        </w:rPr>
        <w:t>Roles &amp; Responsibility Handled:</w:t>
      </w:r>
    </w:p>
    <w:p w:rsidR="004F28E8" w:rsidRPr="00C12AA1" w:rsidRDefault="004F28E8" w:rsidP="004F28E8">
      <w:pPr>
        <w:pStyle w:val="NormalCalistoMT"/>
        <w:numPr>
          <w:ilvl w:val="0"/>
          <w:numId w:val="7"/>
        </w:numPr>
        <w:rPr>
          <w:rFonts w:asciiTheme="minorHAnsi" w:hAnsiTheme="minorHAnsi" w:cstheme="minorHAnsi"/>
          <w:b w:val="0"/>
          <w:bCs/>
        </w:rPr>
      </w:pPr>
      <w:r w:rsidRPr="00C12AA1">
        <w:rPr>
          <w:rFonts w:asciiTheme="minorHAnsi" w:hAnsiTheme="minorHAnsi" w:cstheme="minorHAnsi"/>
          <w:b w:val="0"/>
          <w:bCs/>
        </w:rPr>
        <w:t>Receiving materials after verifying its quality and quantity as per the Delivery order when an agency delivers materials at our warehouse.</w:t>
      </w:r>
    </w:p>
    <w:p w:rsidR="004F28E8" w:rsidRPr="00C12AA1" w:rsidRDefault="004F28E8" w:rsidP="004F28E8">
      <w:pPr>
        <w:numPr>
          <w:ilvl w:val="0"/>
          <w:numId w:val="7"/>
        </w:numPr>
        <w:tabs>
          <w:tab w:val="left" w:pos="720"/>
        </w:tabs>
        <w:suppressAutoHyphens/>
        <w:rPr>
          <w:rFonts w:asciiTheme="minorHAnsi" w:hAnsiTheme="minorHAnsi" w:cstheme="minorHAnsi"/>
        </w:rPr>
      </w:pPr>
      <w:r w:rsidRPr="00C12AA1">
        <w:rPr>
          <w:rFonts w:asciiTheme="minorHAnsi" w:hAnsiTheme="minorHAnsi" w:cstheme="minorHAnsi"/>
        </w:rPr>
        <w:t xml:space="preserve">Handling the time to time promotion happening in the UAE (Especially Dubai, </w:t>
      </w:r>
      <w:proofErr w:type="spellStart"/>
      <w:r w:rsidRPr="00C12AA1">
        <w:rPr>
          <w:rFonts w:asciiTheme="minorHAnsi" w:hAnsiTheme="minorHAnsi" w:cstheme="minorHAnsi"/>
        </w:rPr>
        <w:t>Abudhbai</w:t>
      </w:r>
      <w:proofErr w:type="spellEnd"/>
      <w:r w:rsidRPr="00C12AA1">
        <w:rPr>
          <w:rFonts w:asciiTheme="minorHAnsi" w:hAnsiTheme="minorHAnsi" w:cstheme="minorHAnsi"/>
        </w:rPr>
        <w:t xml:space="preserve"> and Sharjah Airports)</w:t>
      </w:r>
    </w:p>
    <w:p w:rsidR="004F28E8" w:rsidRPr="00C12AA1" w:rsidRDefault="004F28E8" w:rsidP="004F28E8">
      <w:pPr>
        <w:pStyle w:val="NormalCalistoMT"/>
        <w:numPr>
          <w:ilvl w:val="0"/>
          <w:numId w:val="7"/>
        </w:numPr>
        <w:rPr>
          <w:rFonts w:asciiTheme="minorHAnsi" w:hAnsiTheme="minorHAnsi" w:cstheme="minorHAnsi"/>
          <w:b w:val="0"/>
          <w:bCs/>
        </w:rPr>
      </w:pPr>
      <w:r w:rsidRPr="00C12AA1">
        <w:rPr>
          <w:rFonts w:asciiTheme="minorHAnsi" w:hAnsiTheme="minorHAnsi" w:cstheme="minorHAnsi"/>
          <w:b w:val="0"/>
          <w:bCs/>
        </w:rPr>
        <w:t>Preparing goods received note (GRN) and goods dispatched note (Invoice) through the SAP and computerized software (</w:t>
      </w:r>
      <w:proofErr w:type="spellStart"/>
      <w:r w:rsidRPr="00C12AA1">
        <w:rPr>
          <w:rFonts w:asciiTheme="minorHAnsi" w:hAnsiTheme="minorHAnsi" w:cstheme="minorHAnsi"/>
          <w:b w:val="0"/>
          <w:bCs/>
        </w:rPr>
        <w:t>DacEasy</w:t>
      </w:r>
      <w:proofErr w:type="spellEnd"/>
      <w:r w:rsidRPr="00C12AA1">
        <w:rPr>
          <w:rFonts w:asciiTheme="minorHAnsi" w:hAnsiTheme="minorHAnsi" w:cstheme="minorHAnsi"/>
          <w:b w:val="0"/>
          <w:bCs/>
        </w:rPr>
        <w:t xml:space="preserve"> )  </w:t>
      </w:r>
    </w:p>
    <w:p w:rsidR="004F28E8" w:rsidRPr="00C12AA1" w:rsidRDefault="004F28E8" w:rsidP="004F28E8">
      <w:pPr>
        <w:pStyle w:val="NormalCalistoMT"/>
        <w:numPr>
          <w:ilvl w:val="0"/>
          <w:numId w:val="7"/>
        </w:numPr>
        <w:rPr>
          <w:rFonts w:asciiTheme="minorHAnsi" w:hAnsiTheme="minorHAnsi" w:cstheme="minorHAnsi"/>
          <w:b w:val="0"/>
          <w:bCs/>
        </w:rPr>
      </w:pPr>
      <w:r w:rsidRPr="00C12AA1">
        <w:rPr>
          <w:rFonts w:asciiTheme="minorHAnsi" w:hAnsiTheme="minorHAnsi" w:cstheme="minorHAnsi"/>
          <w:b w:val="0"/>
          <w:bCs/>
        </w:rPr>
        <w:t xml:space="preserve">Preparing Invoice &amp; Packing list for shipping materials to different Countries </w:t>
      </w:r>
    </w:p>
    <w:p w:rsidR="004F28E8" w:rsidRPr="00C12AA1" w:rsidRDefault="004F28E8" w:rsidP="004F28E8">
      <w:pPr>
        <w:pStyle w:val="NormalCalistoMT"/>
        <w:numPr>
          <w:ilvl w:val="0"/>
          <w:numId w:val="7"/>
        </w:numPr>
        <w:rPr>
          <w:rFonts w:asciiTheme="minorHAnsi" w:hAnsiTheme="minorHAnsi" w:cstheme="minorHAnsi"/>
          <w:b w:val="0"/>
          <w:bCs/>
        </w:rPr>
      </w:pPr>
      <w:r w:rsidRPr="00C12AA1">
        <w:rPr>
          <w:rFonts w:asciiTheme="minorHAnsi" w:hAnsiTheme="minorHAnsi" w:cstheme="minorHAnsi"/>
          <w:b w:val="0"/>
          <w:bCs/>
        </w:rPr>
        <w:t>Providing materials to Merchandisers as per their supervisor’s request.</w:t>
      </w:r>
    </w:p>
    <w:p w:rsidR="004F28E8" w:rsidRPr="00C12AA1" w:rsidRDefault="004F28E8" w:rsidP="004F28E8">
      <w:pPr>
        <w:pStyle w:val="NormalCalistoMT"/>
        <w:numPr>
          <w:ilvl w:val="0"/>
          <w:numId w:val="7"/>
        </w:numPr>
        <w:rPr>
          <w:rFonts w:asciiTheme="minorHAnsi" w:hAnsiTheme="minorHAnsi" w:cstheme="minorHAnsi"/>
          <w:b w:val="0"/>
          <w:bCs/>
        </w:rPr>
      </w:pPr>
      <w:r w:rsidRPr="00C12AA1">
        <w:rPr>
          <w:rFonts w:asciiTheme="minorHAnsi" w:hAnsiTheme="minorHAnsi" w:cstheme="minorHAnsi"/>
          <w:b w:val="0"/>
          <w:bCs/>
        </w:rPr>
        <w:t>Receiving back the units and materials from the Merchandisers which they brought back from the Market</w:t>
      </w:r>
    </w:p>
    <w:p w:rsidR="004F28E8" w:rsidRPr="00C12AA1" w:rsidRDefault="004F28E8" w:rsidP="004F28E8">
      <w:pPr>
        <w:pStyle w:val="NormalCalistoMT"/>
        <w:numPr>
          <w:ilvl w:val="0"/>
          <w:numId w:val="7"/>
        </w:numPr>
        <w:rPr>
          <w:rFonts w:asciiTheme="minorHAnsi" w:hAnsiTheme="minorHAnsi" w:cstheme="minorHAnsi"/>
          <w:b w:val="0"/>
          <w:bCs/>
        </w:rPr>
      </w:pPr>
      <w:r w:rsidRPr="00C12AA1">
        <w:rPr>
          <w:rFonts w:asciiTheme="minorHAnsi" w:hAnsiTheme="minorHAnsi" w:cstheme="minorHAnsi"/>
          <w:b w:val="0"/>
          <w:bCs/>
        </w:rPr>
        <w:t>Verifying the physical and computerized stock at the end of every month.</w:t>
      </w:r>
    </w:p>
    <w:p w:rsidR="004F28E8" w:rsidRPr="00C12AA1" w:rsidRDefault="004F28E8" w:rsidP="004F28E8">
      <w:pPr>
        <w:pStyle w:val="NormalCalistoMT"/>
        <w:numPr>
          <w:ilvl w:val="0"/>
          <w:numId w:val="7"/>
        </w:numPr>
        <w:rPr>
          <w:rFonts w:asciiTheme="minorHAnsi" w:hAnsiTheme="minorHAnsi" w:cstheme="minorHAnsi"/>
          <w:b w:val="0"/>
          <w:bCs/>
        </w:rPr>
      </w:pPr>
      <w:r w:rsidRPr="00C12AA1">
        <w:rPr>
          <w:rFonts w:asciiTheme="minorHAnsi" w:hAnsiTheme="minorHAnsi" w:cstheme="minorHAnsi"/>
          <w:b w:val="0"/>
          <w:bCs/>
        </w:rPr>
        <w:t xml:space="preserve">Maintaining manual stock card to have quick look of a particular product’s </w:t>
      </w:r>
      <w:proofErr w:type="gramStart"/>
      <w:r w:rsidRPr="00C12AA1">
        <w:rPr>
          <w:rFonts w:asciiTheme="minorHAnsi" w:hAnsiTheme="minorHAnsi" w:cstheme="minorHAnsi"/>
          <w:b w:val="0"/>
          <w:bCs/>
        </w:rPr>
        <w:t>available  stock</w:t>
      </w:r>
      <w:proofErr w:type="gramEnd"/>
      <w:r w:rsidRPr="00C12AA1">
        <w:rPr>
          <w:rFonts w:asciiTheme="minorHAnsi" w:hAnsiTheme="minorHAnsi" w:cstheme="minorHAnsi"/>
          <w:b w:val="0"/>
          <w:bCs/>
        </w:rPr>
        <w:t xml:space="preserve"> and is helpful for double check at the time of verifying stock.</w:t>
      </w:r>
    </w:p>
    <w:p w:rsidR="004F28E8" w:rsidRPr="00C12AA1" w:rsidRDefault="004F28E8" w:rsidP="004F28E8">
      <w:pPr>
        <w:pStyle w:val="NormalCalistoMT"/>
        <w:numPr>
          <w:ilvl w:val="0"/>
          <w:numId w:val="7"/>
        </w:numPr>
        <w:rPr>
          <w:rFonts w:asciiTheme="minorHAnsi" w:hAnsiTheme="minorHAnsi" w:cstheme="minorHAnsi"/>
          <w:b w:val="0"/>
          <w:bCs/>
        </w:rPr>
      </w:pPr>
      <w:r w:rsidRPr="00C12AA1">
        <w:rPr>
          <w:rFonts w:asciiTheme="minorHAnsi" w:hAnsiTheme="minorHAnsi" w:cstheme="minorHAnsi"/>
          <w:b w:val="0"/>
          <w:bCs/>
        </w:rPr>
        <w:t>Delivering materials at Philip Morris Office as per the request of different PM Staff.</w:t>
      </w:r>
    </w:p>
    <w:p w:rsidR="00F23750" w:rsidRPr="00C12AA1" w:rsidRDefault="00F23750" w:rsidP="00F23750">
      <w:pPr>
        <w:jc w:val="both"/>
        <w:rPr>
          <w:rFonts w:asciiTheme="minorHAnsi" w:hAnsiTheme="minorHAnsi" w:cstheme="minorHAnsi"/>
          <w:b/>
          <w:bCs/>
        </w:rPr>
      </w:pPr>
    </w:p>
    <w:p w:rsidR="004F28E8" w:rsidRPr="00C12AA1" w:rsidRDefault="004F28E8" w:rsidP="004F28E8">
      <w:pPr>
        <w:pStyle w:val="NormalCalistoMT"/>
        <w:rPr>
          <w:rFonts w:asciiTheme="minorHAnsi" w:hAnsiTheme="minorHAnsi" w:cstheme="minorHAnsi"/>
        </w:rPr>
      </w:pPr>
      <w:r w:rsidRPr="00C12AA1">
        <w:rPr>
          <w:rFonts w:asciiTheme="minorHAnsi" w:hAnsiTheme="minorHAnsi" w:cstheme="minorHAnsi"/>
        </w:rPr>
        <w:t>ACE Group of Institutions, Kerala, India - as a Regional Marketing executive from 2000 till 2004.</w:t>
      </w:r>
    </w:p>
    <w:p w:rsidR="004F28E8" w:rsidRPr="00C12AA1" w:rsidRDefault="004F28E8" w:rsidP="00F23750">
      <w:pPr>
        <w:rPr>
          <w:rFonts w:asciiTheme="minorHAnsi" w:hAnsiTheme="minorHAnsi" w:cstheme="minorHAnsi"/>
          <w:b/>
          <w:bCs/>
        </w:rPr>
      </w:pPr>
    </w:p>
    <w:p w:rsidR="00EC2B02" w:rsidRPr="00C12AA1" w:rsidRDefault="00EC2B02" w:rsidP="00EC2B02">
      <w:pPr>
        <w:widowControl w:val="0"/>
        <w:autoSpaceDE w:val="0"/>
        <w:autoSpaceDN w:val="0"/>
        <w:adjustRightInd w:val="0"/>
        <w:ind w:right="990"/>
        <w:rPr>
          <w:rFonts w:asciiTheme="minorHAnsi" w:hAnsiTheme="minorHAnsi" w:cstheme="minorHAnsi"/>
          <w:b/>
          <w:u w:val="single"/>
        </w:rPr>
      </w:pPr>
      <w:r w:rsidRPr="00C12AA1">
        <w:rPr>
          <w:rFonts w:asciiTheme="minorHAnsi" w:hAnsiTheme="minorHAnsi" w:cstheme="minorHAnsi"/>
          <w:b/>
          <w:u w:val="single"/>
        </w:rPr>
        <w:t>Roles &amp; Responsibility Handled:</w:t>
      </w:r>
    </w:p>
    <w:p w:rsidR="006F6A0A" w:rsidRPr="00C12AA1" w:rsidRDefault="006F6A0A" w:rsidP="006F6A0A">
      <w:pPr>
        <w:pStyle w:val="NormalCalistoMT"/>
        <w:numPr>
          <w:ilvl w:val="0"/>
          <w:numId w:val="8"/>
        </w:numPr>
        <w:rPr>
          <w:rFonts w:asciiTheme="minorHAnsi" w:hAnsiTheme="minorHAnsi" w:cstheme="minorHAnsi"/>
          <w:b w:val="0"/>
          <w:bCs/>
        </w:rPr>
      </w:pPr>
      <w:r w:rsidRPr="00C12AA1">
        <w:rPr>
          <w:rFonts w:asciiTheme="minorHAnsi" w:hAnsiTheme="minorHAnsi" w:cstheme="minorHAnsi"/>
          <w:b w:val="0"/>
          <w:bCs/>
        </w:rPr>
        <w:t>Preparing and presenting yearly budget in every annual meeting.</w:t>
      </w:r>
    </w:p>
    <w:p w:rsidR="006F6A0A" w:rsidRPr="00C12AA1" w:rsidRDefault="006F6A0A" w:rsidP="006F6A0A">
      <w:pPr>
        <w:pStyle w:val="NormalCalistoMT"/>
        <w:numPr>
          <w:ilvl w:val="0"/>
          <w:numId w:val="8"/>
        </w:numPr>
        <w:rPr>
          <w:rFonts w:asciiTheme="minorHAnsi" w:hAnsiTheme="minorHAnsi" w:cstheme="minorHAnsi"/>
          <w:b w:val="0"/>
          <w:bCs/>
        </w:rPr>
      </w:pPr>
      <w:r w:rsidRPr="00C12AA1">
        <w:rPr>
          <w:rFonts w:asciiTheme="minorHAnsi" w:hAnsiTheme="minorHAnsi" w:cstheme="minorHAnsi"/>
          <w:b w:val="0"/>
          <w:bCs/>
        </w:rPr>
        <w:t>Planning and implementing centralized and decentralized advertising.</w:t>
      </w:r>
    </w:p>
    <w:p w:rsidR="006F6A0A" w:rsidRPr="00C12AA1" w:rsidRDefault="006F6A0A" w:rsidP="006F6A0A">
      <w:pPr>
        <w:pStyle w:val="NormalCalistoMT"/>
        <w:numPr>
          <w:ilvl w:val="0"/>
          <w:numId w:val="8"/>
        </w:numPr>
        <w:rPr>
          <w:rFonts w:asciiTheme="minorHAnsi" w:hAnsiTheme="minorHAnsi" w:cstheme="minorHAnsi"/>
          <w:b w:val="0"/>
          <w:bCs/>
        </w:rPr>
      </w:pPr>
      <w:r w:rsidRPr="00C12AA1">
        <w:rPr>
          <w:rFonts w:asciiTheme="minorHAnsi" w:hAnsiTheme="minorHAnsi" w:cstheme="minorHAnsi"/>
          <w:b w:val="0"/>
          <w:bCs/>
        </w:rPr>
        <w:t>Appointing new franchisees in unrepresented areas.</w:t>
      </w:r>
    </w:p>
    <w:p w:rsidR="006F6A0A" w:rsidRPr="00C12AA1" w:rsidRDefault="006F6A0A" w:rsidP="006F6A0A">
      <w:pPr>
        <w:pStyle w:val="NormalCalistoMT"/>
        <w:numPr>
          <w:ilvl w:val="0"/>
          <w:numId w:val="8"/>
        </w:numPr>
        <w:rPr>
          <w:rFonts w:asciiTheme="minorHAnsi" w:hAnsiTheme="minorHAnsi" w:cstheme="minorHAnsi"/>
          <w:b w:val="0"/>
          <w:bCs/>
        </w:rPr>
      </w:pPr>
      <w:r w:rsidRPr="00C12AA1">
        <w:rPr>
          <w:rFonts w:asciiTheme="minorHAnsi" w:hAnsiTheme="minorHAnsi" w:cstheme="minorHAnsi"/>
          <w:b w:val="0"/>
          <w:bCs/>
        </w:rPr>
        <w:t>Co-ordinate local marketing with franchisees in order to achieve the given target</w:t>
      </w:r>
    </w:p>
    <w:p w:rsidR="006F6A0A" w:rsidRPr="00C12AA1" w:rsidRDefault="006F6A0A" w:rsidP="006F6A0A">
      <w:pPr>
        <w:pStyle w:val="NormalCalistoMT"/>
        <w:numPr>
          <w:ilvl w:val="0"/>
          <w:numId w:val="8"/>
        </w:numPr>
        <w:rPr>
          <w:rFonts w:asciiTheme="minorHAnsi" w:hAnsiTheme="minorHAnsi" w:cstheme="minorHAnsi"/>
          <w:b w:val="0"/>
          <w:bCs/>
        </w:rPr>
      </w:pPr>
      <w:r w:rsidRPr="00C12AA1">
        <w:rPr>
          <w:rFonts w:asciiTheme="minorHAnsi" w:hAnsiTheme="minorHAnsi" w:cstheme="minorHAnsi"/>
          <w:b w:val="0"/>
          <w:bCs/>
        </w:rPr>
        <w:t>Verifying the DCR (Daily collection report) of the franchisees.</w:t>
      </w:r>
    </w:p>
    <w:p w:rsidR="006F6A0A" w:rsidRPr="00C12AA1" w:rsidRDefault="006F6A0A" w:rsidP="006F6A0A">
      <w:pPr>
        <w:pStyle w:val="NormalCalistoMT"/>
        <w:numPr>
          <w:ilvl w:val="0"/>
          <w:numId w:val="8"/>
        </w:numPr>
        <w:rPr>
          <w:rFonts w:asciiTheme="minorHAnsi" w:hAnsiTheme="minorHAnsi" w:cstheme="minorHAnsi"/>
          <w:b w:val="0"/>
          <w:bCs/>
        </w:rPr>
      </w:pPr>
      <w:r w:rsidRPr="00C12AA1">
        <w:rPr>
          <w:rFonts w:asciiTheme="minorHAnsi" w:hAnsiTheme="minorHAnsi" w:cstheme="minorHAnsi"/>
          <w:b w:val="0"/>
          <w:bCs/>
        </w:rPr>
        <w:t xml:space="preserve">Monthly visit to the franchisee to make sure they are functioning according to the norms and condition of the company. </w:t>
      </w:r>
    </w:p>
    <w:p w:rsidR="00F23750" w:rsidRPr="00C12AA1" w:rsidRDefault="00F23750" w:rsidP="00F23750">
      <w:pPr>
        <w:jc w:val="both"/>
        <w:rPr>
          <w:rFonts w:asciiTheme="minorHAnsi" w:hAnsiTheme="minorHAnsi" w:cstheme="minorHAnsi"/>
        </w:rPr>
      </w:pPr>
    </w:p>
    <w:p w:rsidR="006F6A0A" w:rsidRPr="00C12AA1" w:rsidRDefault="006F6A0A" w:rsidP="00F23750">
      <w:pPr>
        <w:jc w:val="both"/>
        <w:rPr>
          <w:rFonts w:asciiTheme="minorHAnsi" w:hAnsiTheme="minorHAnsi" w:cstheme="minorHAnsi"/>
          <w:b/>
          <w:bCs/>
        </w:rPr>
      </w:pPr>
      <w:r w:rsidRPr="00C12AA1">
        <w:rPr>
          <w:rFonts w:asciiTheme="minorHAnsi" w:hAnsiTheme="minorHAnsi" w:cstheme="minorHAnsi"/>
          <w:b/>
        </w:rPr>
        <w:t>Blue Bird Services Pvt. Ltd, New Delhi, India - as a Customer Relationship Management Executive with from 1998 to 2000</w:t>
      </w:r>
    </w:p>
    <w:p w:rsidR="00F23750" w:rsidRPr="00C12AA1" w:rsidRDefault="00F23750" w:rsidP="00F23750">
      <w:pPr>
        <w:rPr>
          <w:rFonts w:asciiTheme="minorHAnsi" w:hAnsiTheme="minorHAnsi" w:cstheme="minorHAnsi"/>
          <w:bCs/>
        </w:rPr>
      </w:pPr>
    </w:p>
    <w:p w:rsidR="00EC2B02" w:rsidRPr="00C12AA1" w:rsidRDefault="00EC2B02" w:rsidP="00EC2B02">
      <w:pPr>
        <w:widowControl w:val="0"/>
        <w:autoSpaceDE w:val="0"/>
        <w:autoSpaceDN w:val="0"/>
        <w:adjustRightInd w:val="0"/>
        <w:ind w:right="990"/>
        <w:rPr>
          <w:rFonts w:asciiTheme="minorHAnsi" w:hAnsiTheme="minorHAnsi" w:cstheme="minorHAnsi"/>
          <w:b/>
          <w:u w:val="single"/>
        </w:rPr>
      </w:pPr>
      <w:r w:rsidRPr="00C12AA1">
        <w:rPr>
          <w:rFonts w:asciiTheme="minorHAnsi" w:hAnsiTheme="minorHAnsi" w:cstheme="minorHAnsi"/>
          <w:b/>
          <w:u w:val="single"/>
        </w:rPr>
        <w:t>Roles &amp; Responsibility Handled:</w:t>
      </w:r>
    </w:p>
    <w:p w:rsidR="006F6A0A" w:rsidRPr="00C12AA1" w:rsidRDefault="006F6A0A" w:rsidP="006F6A0A">
      <w:pPr>
        <w:pStyle w:val="NormalCalistoMT"/>
        <w:numPr>
          <w:ilvl w:val="0"/>
          <w:numId w:val="9"/>
        </w:numPr>
        <w:rPr>
          <w:rFonts w:asciiTheme="minorHAnsi" w:hAnsiTheme="minorHAnsi" w:cstheme="minorHAnsi"/>
          <w:b w:val="0"/>
          <w:bCs/>
        </w:rPr>
      </w:pPr>
      <w:r w:rsidRPr="00C12AA1">
        <w:rPr>
          <w:rFonts w:asciiTheme="minorHAnsi" w:hAnsiTheme="minorHAnsi" w:cstheme="minorHAnsi"/>
          <w:b w:val="0"/>
          <w:bCs/>
        </w:rPr>
        <w:t>All modes of communication with customers.</w:t>
      </w:r>
    </w:p>
    <w:p w:rsidR="006F6A0A" w:rsidRPr="00C12AA1" w:rsidRDefault="006F6A0A" w:rsidP="006F6A0A">
      <w:pPr>
        <w:pStyle w:val="NormalCalistoMT"/>
        <w:numPr>
          <w:ilvl w:val="0"/>
          <w:numId w:val="9"/>
        </w:numPr>
        <w:rPr>
          <w:rFonts w:asciiTheme="minorHAnsi" w:hAnsiTheme="minorHAnsi" w:cstheme="minorHAnsi"/>
          <w:b w:val="0"/>
          <w:bCs/>
        </w:rPr>
      </w:pPr>
      <w:r w:rsidRPr="00C12AA1">
        <w:rPr>
          <w:rFonts w:asciiTheme="minorHAnsi" w:hAnsiTheme="minorHAnsi" w:cstheme="minorHAnsi"/>
          <w:b w:val="0"/>
          <w:bCs/>
        </w:rPr>
        <w:t>Preparing Invoice and Packing List in order to send materials to destination booked by the customers</w:t>
      </w:r>
    </w:p>
    <w:p w:rsidR="006F6A0A" w:rsidRPr="00C12AA1" w:rsidRDefault="006F6A0A" w:rsidP="006F6A0A">
      <w:pPr>
        <w:pStyle w:val="NormalCalistoMT"/>
        <w:numPr>
          <w:ilvl w:val="0"/>
          <w:numId w:val="9"/>
        </w:numPr>
        <w:rPr>
          <w:rFonts w:asciiTheme="minorHAnsi" w:hAnsiTheme="minorHAnsi" w:cstheme="minorHAnsi"/>
          <w:b w:val="0"/>
          <w:bCs/>
        </w:rPr>
      </w:pPr>
      <w:r w:rsidRPr="00C12AA1">
        <w:rPr>
          <w:rFonts w:asciiTheme="minorHAnsi" w:hAnsiTheme="minorHAnsi" w:cstheme="minorHAnsi"/>
          <w:b w:val="0"/>
          <w:bCs/>
        </w:rPr>
        <w:t>Entering details of each shipment into computer using ready-made software.</w:t>
      </w:r>
    </w:p>
    <w:p w:rsidR="006F6A0A" w:rsidRPr="00C12AA1" w:rsidRDefault="006F6A0A" w:rsidP="006F6A0A">
      <w:pPr>
        <w:pStyle w:val="ListParagraph"/>
        <w:widowControl w:val="0"/>
        <w:numPr>
          <w:ilvl w:val="0"/>
          <w:numId w:val="9"/>
        </w:numPr>
        <w:tabs>
          <w:tab w:val="left" w:pos="270"/>
        </w:tabs>
        <w:autoSpaceDE w:val="0"/>
        <w:autoSpaceDN w:val="0"/>
        <w:adjustRightInd w:val="0"/>
        <w:jc w:val="both"/>
        <w:rPr>
          <w:rFonts w:asciiTheme="minorHAnsi" w:hAnsiTheme="minorHAnsi" w:cstheme="minorHAnsi"/>
        </w:rPr>
      </w:pPr>
      <w:r w:rsidRPr="00C12AA1">
        <w:rPr>
          <w:rFonts w:asciiTheme="minorHAnsi" w:hAnsiTheme="minorHAnsi" w:cstheme="minorHAnsi"/>
          <w:bCs/>
        </w:rPr>
        <w:t>Issuing monthly invoice to the customers</w:t>
      </w:r>
    </w:p>
    <w:p w:rsidR="006F6A0A" w:rsidRDefault="006F6A0A" w:rsidP="006F6A0A">
      <w:pPr>
        <w:widowControl w:val="0"/>
        <w:tabs>
          <w:tab w:val="left" w:pos="270"/>
        </w:tabs>
        <w:autoSpaceDE w:val="0"/>
        <w:autoSpaceDN w:val="0"/>
        <w:adjustRightInd w:val="0"/>
        <w:jc w:val="both"/>
        <w:rPr>
          <w:rFonts w:asciiTheme="minorHAnsi" w:hAnsiTheme="minorHAnsi" w:cstheme="minorHAnsi"/>
        </w:rPr>
      </w:pPr>
    </w:p>
    <w:p w:rsidR="003745ED" w:rsidRDefault="003745ED" w:rsidP="006F6A0A">
      <w:pPr>
        <w:widowControl w:val="0"/>
        <w:tabs>
          <w:tab w:val="left" w:pos="270"/>
        </w:tabs>
        <w:autoSpaceDE w:val="0"/>
        <w:autoSpaceDN w:val="0"/>
        <w:adjustRightInd w:val="0"/>
        <w:jc w:val="both"/>
        <w:rPr>
          <w:rFonts w:asciiTheme="minorHAnsi" w:hAnsiTheme="minorHAnsi" w:cstheme="minorHAnsi"/>
        </w:rPr>
      </w:pPr>
    </w:p>
    <w:p w:rsidR="003745ED" w:rsidRDefault="003745ED" w:rsidP="006F6A0A">
      <w:pPr>
        <w:widowControl w:val="0"/>
        <w:tabs>
          <w:tab w:val="left" w:pos="270"/>
        </w:tabs>
        <w:autoSpaceDE w:val="0"/>
        <w:autoSpaceDN w:val="0"/>
        <w:adjustRightInd w:val="0"/>
        <w:jc w:val="both"/>
        <w:rPr>
          <w:rFonts w:asciiTheme="minorHAnsi" w:hAnsiTheme="minorHAnsi" w:cstheme="minorHAnsi"/>
        </w:rPr>
      </w:pPr>
    </w:p>
    <w:p w:rsidR="003745ED" w:rsidRPr="00C12AA1" w:rsidRDefault="003745ED" w:rsidP="006F6A0A">
      <w:pPr>
        <w:widowControl w:val="0"/>
        <w:tabs>
          <w:tab w:val="left" w:pos="270"/>
        </w:tabs>
        <w:autoSpaceDE w:val="0"/>
        <w:autoSpaceDN w:val="0"/>
        <w:adjustRightInd w:val="0"/>
        <w:jc w:val="both"/>
        <w:rPr>
          <w:rFonts w:asciiTheme="minorHAnsi" w:hAnsiTheme="minorHAnsi" w:cstheme="minorHAnsi"/>
        </w:rPr>
      </w:pPr>
    </w:p>
    <w:p w:rsidR="007A0243" w:rsidRPr="00C12AA1" w:rsidRDefault="006F6A0A" w:rsidP="007A0243">
      <w:pPr>
        <w:widowControl w:val="0"/>
        <w:autoSpaceDE w:val="0"/>
        <w:autoSpaceDN w:val="0"/>
        <w:adjustRightInd w:val="0"/>
        <w:ind w:right="990"/>
        <w:rPr>
          <w:rFonts w:asciiTheme="minorHAnsi" w:hAnsiTheme="minorHAnsi" w:cstheme="minorHAnsi"/>
          <w:b/>
          <w:bCs/>
          <w:u w:val="single"/>
          <w:lang w:val="en-GB"/>
        </w:rPr>
      </w:pPr>
      <w:r w:rsidRPr="00C12AA1">
        <w:rPr>
          <w:rFonts w:asciiTheme="minorHAnsi" w:hAnsiTheme="minorHAnsi" w:cstheme="minorHAnsi"/>
          <w:b/>
          <w:bCs/>
          <w:u w:val="single"/>
          <w:lang w:val="en-GB"/>
        </w:rPr>
        <w:t xml:space="preserve">Educational </w:t>
      </w:r>
      <w:r w:rsidR="007A0243" w:rsidRPr="00C12AA1">
        <w:rPr>
          <w:rFonts w:asciiTheme="minorHAnsi" w:hAnsiTheme="minorHAnsi" w:cstheme="minorHAnsi"/>
          <w:b/>
          <w:bCs/>
          <w:u w:val="single"/>
          <w:lang w:val="en-GB"/>
        </w:rPr>
        <w:t>Profile:</w:t>
      </w:r>
    </w:p>
    <w:p w:rsidR="007A0243" w:rsidRPr="00C12AA1" w:rsidRDefault="007A0243" w:rsidP="006F6A0A">
      <w:pPr>
        <w:widowControl w:val="0"/>
        <w:autoSpaceDE w:val="0"/>
        <w:autoSpaceDN w:val="0"/>
        <w:adjustRightInd w:val="0"/>
        <w:ind w:right="990"/>
        <w:rPr>
          <w:rFonts w:asciiTheme="minorHAnsi" w:hAnsiTheme="minorHAnsi" w:cstheme="minorHAnsi"/>
          <w:bCs/>
          <w:lang w:val="en-GB"/>
        </w:rPr>
      </w:pPr>
    </w:p>
    <w:p w:rsidR="007A0243" w:rsidRPr="00C12AA1" w:rsidRDefault="007A0243" w:rsidP="007A0243">
      <w:pPr>
        <w:pStyle w:val="ListParagraph"/>
        <w:widowControl w:val="0"/>
        <w:numPr>
          <w:ilvl w:val="0"/>
          <w:numId w:val="17"/>
        </w:numPr>
        <w:autoSpaceDE w:val="0"/>
        <w:autoSpaceDN w:val="0"/>
        <w:adjustRightInd w:val="0"/>
        <w:ind w:right="990"/>
        <w:rPr>
          <w:rFonts w:asciiTheme="minorHAnsi" w:hAnsiTheme="minorHAnsi" w:cstheme="minorHAnsi"/>
          <w:bCs/>
        </w:rPr>
      </w:pPr>
      <w:r w:rsidRPr="00C12AA1">
        <w:rPr>
          <w:rFonts w:asciiTheme="minorHAnsi" w:hAnsiTheme="minorHAnsi" w:cstheme="minorHAnsi"/>
          <w:bCs/>
          <w:lang w:val="en-GB"/>
        </w:rPr>
        <w:t>Bachelor of Commerce</w:t>
      </w:r>
      <w:r w:rsidR="006F6A0A" w:rsidRPr="00C12AA1">
        <w:rPr>
          <w:rFonts w:asciiTheme="minorHAnsi" w:hAnsiTheme="minorHAnsi" w:cstheme="minorHAnsi"/>
          <w:bCs/>
          <w:lang w:val="en-GB"/>
        </w:rPr>
        <w:t xml:space="preserve"> from University of Calicut, India </w:t>
      </w:r>
    </w:p>
    <w:p w:rsidR="007A0243" w:rsidRPr="00C12AA1" w:rsidRDefault="006F6A0A" w:rsidP="006F6A0A">
      <w:pPr>
        <w:pStyle w:val="ListParagraph"/>
        <w:widowControl w:val="0"/>
        <w:numPr>
          <w:ilvl w:val="0"/>
          <w:numId w:val="17"/>
        </w:numPr>
        <w:autoSpaceDE w:val="0"/>
        <w:autoSpaceDN w:val="0"/>
        <w:adjustRightInd w:val="0"/>
        <w:ind w:right="990"/>
        <w:rPr>
          <w:rFonts w:asciiTheme="minorHAnsi" w:hAnsiTheme="minorHAnsi" w:cstheme="minorHAnsi"/>
          <w:bCs/>
        </w:rPr>
      </w:pPr>
      <w:r w:rsidRPr="00C12AA1">
        <w:rPr>
          <w:rFonts w:asciiTheme="minorHAnsi" w:hAnsiTheme="minorHAnsi" w:cstheme="minorHAnsi"/>
          <w:bCs/>
          <w:lang w:val="en-GB"/>
        </w:rPr>
        <w:t xml:space="preserve">Diploma in information systems &amp; management from </w:t>
      </w:r>
      <w:proofErr w:type="spellStart"/>
      <w:r w:rsidRPr="00C12AA1">
        <w:rPr>
          <w:rFonts w:asciiTheme="minorHAnsi" w:hAnsiTheme="minorHAnsi" w:cstheme="minorHAnsi"/>
          <w:bCs/>
          <w:lang w:val="en-GB"/>
        </w:rPr>
        <w:t>Apetc</w:t>
      </w:r>
      <w:r w:rsidR="00CF6841">
        <w:rPr>
          <w:rFonts w:asciiTheme="minorHAnsi" w:hAnsiTheme="minorHAnsi" w:cstheme="minorHAnsi"/>
          <w:bCs/>
          <w:lang w:val="en-GB"/>
        </w:rPr>
        <w:t>h</w:t>
      </w:r>
      <w:proofErr w:type="spellEnd"/>
      <w:r w:rsidRPr="00C12AA1">
        <w:rPr>
          <w:rFonts w:asciiTheme="minorHAnsi" w:hAnsiTheme="minorHAnsi" w:cstheme="minorHAnsi"/>
          <w:bCs/>
          <w:lang w:val="en-GB"/>
        </w:rPr>
        <w:t xml:space="preserve"> Computer Education India.</w:t>
      </w:r>
      <w:r w:rsidR="007A0243" w:rsidRPr="00C12AA1">
        <w:rPr>
          <w:rFonts w:asciiTheme="minorHAnsi" w:hAnsiTheme="minorHAnsi" w:cstheme="minorHAnsi"/>
          <w:bCs/>
          <w:lang w:val="en-GB"/>
        </w:rPr>
        <w:tab/>
      </w:r>
    </w:p>
    <w:p w:rsidR="00F23750" w:rsidRPr="00C12AA1" w:rsidRDefault="00F23750" w:rsidP="004B27E1">
      <w:pPr>
        <w:pStyle w:val="Heading1"/>
        <w:ind w:left="0" w:firstLine="0"/>
        <w:jc w:val="both"/>
        <w:rPr>
          <w:rFonts w:asciiTheme="minorHAnsi" w:hAnsiTheme="minorHAnsi" w:cstheme="minorHAnsi"/>
          <w:sz w:val="24"/>
          <w:szCs w:val="24"/>
          <w:u w:val="single"/>
        </w:rPr>
      </w:pPr>
    </w:p>
    <w:p w:rsidR="004B27E1" w:rsidRPr="00C12AA1" w:rsidRDefault="00EE36A0" w:rsidP="004B27E1">
      <w:pPr>
        <w:pStyle w:val="Heading1"/>
        <w:ind w:left="0" w:firstLine="0"/>
        <w:jc w:val="both"/>
        <w:rPr>
          <w:rFonts w:asciiTheme="minorHAnsi" w:hAnsiTheme="minorHAnsi" w:cstheme="minorHAnsi"/>
          <w:sz w:val="24"/>
          <w:szCs w:val="24"/>
          <w:u w:val="single"/>
        </w:rPr>
      </w:pPr>
      <w:r w:rsidRPr="00C12AA1">
        <w:rPr>
          <w:rFonts w:asciiTheme="minorHAnsi" w:hAnsiTheme="minorHAnsi" w:cstheme="minorHAnsi"/>
          <w:sz w:val="24"/>
          <w:szCs w:val="24"/>
          <w:u w:val="single"/>
        </w:rPr>
        <w:t>Personal Profile:</w:t>
      </w:r>
    </w:p>
    <w:p w:rsidR="004B27E1" w:rsidRPr="00C12AA1" w:rsidRDefault="004B27E1" w:rsidP="004B27E1">
      <w:pPr>
        <w:widowControl w:val="0"/>
        <w:autoSpaceDE w:val="0"/>
        <w:autoSpaceDN w:val="0"/>
        <w:adjustRightInd w:val="0"/>
        <w:ind w:right="990"/>
        <w:rPr>
          <w:rFonts w:asciiTheme="minorHAnsi" w:hAnsiTheme="minorHAnsi" w:cstheme="minorHAnsi"/>
        </w:rPr>
      </w:pPr>
    </w:p>
    <w:p w:rsidR="004B27E1" w:rsidRPr="00C12AA1" w:rsidRDefault="006F6A0A" w:rsidP="00654AA9">
      <w:pPr>
        <w:widowControl w:val="0"/>
        <w:autoSpaceDE w:val="0"/>
        <w:autoSpaceDN w:val="0"/>
        <w:adjustRightInd w:val="0"/>
        <w:ind w:right="990"/>
        <w:jc w:val="both"/>
        <w:rPr>
          <w:rFonts w:asciiTheme="minorHAnsi" w:hAnsiTheme="minorHAnsi" w:cstheme="minorHAnsi"/>
        </w:rPr>
      </w:pPr>
      <w:r w:rsidRPr="00C12AA1">
        <w:rPr>
          <w:rFonts w:asciiTheme="minorHAnsi" w:hAnsiTheme="minorHAnsi" w:cstheme="minorHAnsi"/>
        </w:rPr>
        <w:t>Date of Birth</w:t>
      </w:r>
      <w:r w:rsidRPr="00C12AA1">
        <w:rPr>
          <w:rFonts w:asciiTheme="minorHAnsi" w:hAnsiTheme="minorHAnsi" w:cstheme="minorHAnsi"/>
        </w:rPr>
        <w:tab/>
      </w:r>
      <w:r w:rsidRPr="00C12AA1">
        <w:rPr>
          <w:rFonts w:asciiTheme="minorHAnsi" w:hAnsiTheme="minorHAnsi" w:cstheme="minorHAnsi"/>
        </w:rPr>
        <w:tab/>
        <w:t>: 03-05-1975</w:t>
      </w:r>
    </w:p>
    <w:p w:rsidR="004B27E1" w:rsidRPr="00C12AA1" w:rsidRDefault="004B27E1" w:rsidP="00654AA9">
      <w:pPr>
        <w:widowControl w:val="0"/>
        <w:autoSpaceDE w:val="0"/>
        <w:autoSpaceDN w:val="0"/>
        <w:adjustRightInd w:val="0"/>
        <w:ind w:right="990"/>
        <w:jc w:val="both"/>
        <w:rPr>
          <w:rFonts w:asciiTheme="minorHAnsi" w:hAnsiTheme="minorHAnsi" w:cstheme="minorHAnsi"/>
        </w:rPr>
      </w:pPr>
      <w:r w:rsidRPr="00C12AA1">
        <w:rPr>
          <w:rFonts w:asciiTheme="minorHAnsi" w:hAnsiTheme="minorHAnsi" w:cstheme="minorHAnsi"/>
        </w:rPr>
        <w:t>Nationality</w:t>
      </w:r>
      <w:r w:rsidRPr="00C12AA1">
        <w:rPr>
          <w:rFonts w:asciiTheme="minorHAnsi" w:hAnsiTheme="minorHAnsi" w:cstheme="minorHAnsi"/>
        </w:rPr>
        <w:tab/>
      </w:r>
      <w:r w:rsidRPr="00C12AA1">
        <w:rPr>
          <w:rFonts w:asciiTheme="minorHAnsi" w:hAnsiTheme="minorHAnsi" w:cstheme="minorHAnsi"/>
        </w:rPr>
        <w:tab/>
        <w:t>: Indian</w:t>
      </w:r>
    </w:p>
    <w:p w:rsidR="004B27E1" w:rsidRPr="00C12AA1" w:rsidRDefault="004B27E1" w:rsidP="00654AA9">
      <w:pPr>
        <w:widowControl w:val="0"/>
        <w:autoSpaceDE w:val="0"/>
        <w:autoSpaceDN w:val="0"/>
        <w:adjustRightInd w:val="0"/>
        <w:ind w:right="990"/>
        <w:jc w:val="both"/>
        <w:rPr>
          <w:rFonts w:asciiTheme="minorHAnsi" w:hAnsiTheme="minorHAnsi" w:cstheme="minorHAnsi"/>
        </w:rPr>
      </w:pPr>
      <w:r w:rsidRPr="00C12AA1">
        <w:rPr>
          <w:rFonts w:asciiTheme="minorHAnsi" w:hAnsiTheme="minorHAnsi" w:cstheme="minorHAnsi"/>
        </w:rPr>
        <w:t>Passport No</w:t>
      </w:r>
      <w:r w:rsidRPr="00C12AA1">
        <w:rPr>
          <w:rFonts w:asciiTheme="minorHAnsi" w:hAnsiTheme="minorHAnsi" w:cstheme="minorHAnsi"/>
        </w:rPr>
        <w:tab/>
      </w:r>
      <w:r w:rsidRPr="00C12AA1">
        <w:rPr>
          <w:rFonts w:asciiTheme="minorHAnsi" w:hAnsiTheme="minorHAnsi" w:cstheme="minorHAnsi"/>
        </w:rPr>
        <w:tab/>
        <w:t xml:space="preserve">: </w:t>
      </w:r>
      <w:r w:rsidR="00E53884">
        <w:rPr>
          <w:rFonts w:asciiTheme="minorHAnsi" w:hAnsiTheme="minorHAnsi" w:cstheme="minorHAnsi"/>
        </w:rPr>
        <w:t>M8966612</w:t>
      </w:r>
      <w:r w:rsidR="00C345EB">
        <w:rPr>
          <w:rFonts w:asciiTheme="minorHAnsi" w:hAnsiTheme="minorHAnsi" w:cstheme="minorHAnsi"/>
        </w:rPr>
        <w:tab/>
      </w:r>
    </w:p>
    <w:p w:rsidR="004B27E1" w:rsidRPr="00C12AA1" w:rsidRDefault="004B27E1" w:rsidP="00654AA9">
      <w:pPr>
        <w:widowControl w:val="0"/>
        <w:autoSpaceDE w:val="0"/>
        <w:autoSpaceDN w:val="0"/>
        <w:adjustRightInd w:val="0"/>
        <w:ind w:right="990"/>
        <w:jc w:val="both"/>
        <w:rPr>
          <w:rFonts w:asciiTheme="minorHAnsi" w:hAnsiTheme="minorHAnsi" w:cstheme="minorHAnsi"/>
        </w:rPr>
      </w:pPr>
      <w:r w:rsidRPr="00C12AA1">
        <w:rPr>
          <w:rFonts w:asciiTheme="minorHAnsi" w:hAnsiTheme="minorHAnsi" w:cstheme="minorHAnsi"/>
        </w:rPr>
        <w:t>Civil Status</w:t>
      </w:r>
      <w:r w:rsidRPr="00C12AA1">
        <w:rPr>
          <w:rFonts w:asciiTheme="minorHAnsi" w:hAnsiTheme="minorHAnsi" w:cstheme="minorHAnsi"/>
        </w:rPr>
        <w:tab/>
      </w:r>
      <w:r w:rsidRPr="00C12AA1">
        <w:rPr>
          <w:rFonts w:asciiTheme="minorHAnsi" w:hAnsiTheme="minorHAnsi" w:cstheme="minorHAnsi"/>
        </w:rPr>
        <w:tab/>
        <w:t>: Married</w:t>
      </w:r>
    </w:p>
    <w:p w:rsidR="004B27E1" w:rsidRPr="00C12AA1" w:rsidRDefault="00A84ED0" w:rsidP="00C12AA1">
      <w:pPr>
        <w:ind w:left="1440" w:hanging="1440"/>
        <w:rPr>
          <w:rFonts w:asciiTheme="minorHAnsi" w:hAnsiTheme="minorHAnsi" w:cstheme="minorHAnsi"/>
        </w:rPr>
      </w:pPr>
      <w:r w:rsidRPr="00C12AA1">
        <w:rPr>
          <w:rFonts w:asciiTheme="minorHAnsi" w:hAnsiTheme="minorHAnsi" w:cstheme="minorHAnsi"/>
        </w:rPr>
        <w:t>Addi</w:t>
      </w:r>
      <w:r w:rsidR="00C12AA1" w:rsidRPr="00C12AA1">
        <w:rPr>
          <w:rFonts w:asciiTheme="minorHAnsi" w:hAnsiTheme="minorHAnsi" w:cstheme="minorHAnsi"/>
        </w:rPr>
        <w:t>tional Knowledge</w:t>
      </w:r>
      <w:r w:rsidR="00C12AA1" w:rsidRPr="00C12AA1">
        <w:rPr>
          <w:rFonts w:asciiTheme="minorHAnsi" w:hAnsiTheme="minorHAnsi" w:cstheme="minorHAnsi"/>
        </w:rPr>
        <w:tab/>
        <w:t>: M.S. Office</w:t>
      </w:r>
    </w:p>
    <w:p w:rsidR="00514074" w:rsidRPr="00C12AA1" w:rsidRDefault="00514074" w:rsidP="00654AA9">
      <w:pPr>
        <w:widowControl w:val="0"/>
        <w:autoSpaceDE w:val="0"/>
        <w:autoSpaceDN w:val="0"/>
        <w:adjustRightInd w:val="0"/>
        <w:ind w:right="990"/>
        <w:jc w:val="both"/>
        <w:rPr>
          <w:rFonts w:asciiTheme="minorHAnsi" w:hAnsiTheme="minorHAnsi" w:cstheme="minorHAnsi"/>
        </w:rPr>
      </w:pPr>
      <w:r w:rsidRPr="00C12AA1">
        <w:rPr>
          <w:rFonts w:asciiTheme="minorHAnsi" w:hAnsiTheme="minorHAnsi" w:cstheme="minorHAnsi"/>
        </w:rPr>
        <w:t>Languages known</w:t>
      </w:r>
      <w:r w:rsidRPr="00C12AA1">
        <w:rPr>
          <w:rFonts w:asciiTheme="minorHAnsi" w:hAnsiTheme="minorHAnsi" w:cstheme="minorHAnsi"/>
        </w:rPr>
        <w:tab/>
        <w:t>: English, Hindi, Malayalam &amp; Basics of Arabic.</w:t>
      </w:r>
    </w:p>
    <w:p w:rsidR="00DC08CF" w:rsidRPr="00C12AA1" w:rsidRDefault="004B27E1" w:rsidP="00654AA9">
      <w:pPr>
        <w:jc w:val="both"/>
        <w:rPr>
          <w:rFonts w:asciiTheme="minorHAnsi" w:hAnsiTheme="minorHAnsi" w:cstheme="minorHAnsi"/>
        </w:rPr>
      </w:pPr>
      <w:r w:rsidRPr="00C12AA1">
        <w:rPr>
          <w:rFonts w:asciiTheme="minorHAnsi" w:hAnsiTheme="minorHAnsi" w:cstheme="minorHAnsi"/>
        </w:rPr>
        <w:t>Hobbies</w:t>
      </w:r>
      <w:r w:rsidRPr="00C12AA1">
        <w:rPr>
          <w:rFonts w:asciiTheme="minorHAnsi" w:hAnsiTheme="minorHAnsi" w:cstheme="minorHAnsi"/>
        </w:rPr>
        <w:tab/>
      </w:r>
      <w:r w:rsidRPr="00C12AA1">
        <w:rPr>
          <w:rFonts w:asciiTheme="minorHAnsi" w:hAnsiTheme="minorHAnsi" w:cstheme="minorHAnsi"/>
        </w:rPr>
        <w:tab/>
        <w:t xml:space="preserve">: </w:t>
      </w:r>
      <w:r w:rsidR="00C12AA1" w:rsidRPr="00C12AA1">
        <w:rPr>
          <w:rFonts w:asciiTheme="minorHAnsi" w:hAnsiTheme="minorHAnsi" w:cstheme="minorHAnsi"/>
        </w:rPr>
        <w:t xml:space="preserve">Reading, </w:t>
      </w:r>
      <w:r w:rsidRPr="00C12AA1">
        <w:rPr>
          <w:rFonts w:asciiTheme="minorHAnsi" w:hAnsiTheme="minorHAnsi" w:cstheme="minorHAnsi"/>
        </w:rPr>
        <w:t>traveling</w:t>
      </w:r>
      <w:r w:rsidR="00C12AA1" w:rsidRPr="00C12AA1">
        <w:rPr>
          <w:rFonts w:asciiTheme="minorHAnsi" w:hAnsiTheme="minorHAnsi" w:cstheme="minorHAnsi"/>
        </w:rPr>
        <w:t xml:space="preserve"> &amp; watching Movies.</w:t>
      </w:r>
    </w:p>
    <w:p w:rsidR="00E7458F" w:rsidRPr="00C12AA1" w:rsidRDefault="00E7458F" w:rsidP="00654AA9">
      <w:pPr>
        <w:jc w:val="both"/>
        <w:rPr>
          <w:rFonts w:asciiTheme="minorHAnsi" w:hAnsiTheme="minorHAnsi" w:cstheme="minorHAnsi"/>
        </w:rPr>
      </w:pPr>
      <w:r w:rsidRPr="00C12AA1">
        <w:rPr>
          <w:rFonts w:asciiTheme="minorHAnsi" w:hAnsiTheme="minorHAnsi" w:cstheme="minorHAnsi"/>
        </w:rPr>
        <w:t>References</w:t>
      </w:r>
      <w:r w:rsidRPr="00C12AA1">
        <w:rPr>
          <w:rFonts w:asciiTheme="minorHAnsi" w:hAnsiTheme="minorHAnsi" w:cstheme="minorHAnsi"/>
        </w:rPr>
        <w:tab/>
      </w:r>
      <w:r w:rsidRPr="00C12AA1">
        <w:rPr>
          <w:rFonts w:asciiTheme="minorHAnsi" w:hAnsiTheme="minorHAnsi" w:cstheme="minorHAnsi"/>
        </w:rPr>
        <w:tab/>
        <w:t>: As and When Required</w:t>
      </w:r>
    </w:p>
    <w:sectPr w:rsidR="00E7458F" w:rsidRPr="00C12AA1" w:rsidSect="005462E3">
      <w:pgSz w:w="11907" w:h="16839" w:code="9"/>
      <w:pgMar w:top="1440" w:right="1008"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auto"/>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06DF4"/>
    <w:multiLevelType w:val="hybridMultilevel"/>
    <w:tmpl w:val="0C986F9C"/>
    <w:lvl w:ilvl="0" w:tplc="7908A96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EF29ED"/>
    <w:multiLevelType w:val="hybridMultilevel"/>
    <w:tmpl w:val="45B24C8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24D94A71"/>
    <w:multiLevelType w:val="hybridMultilevel"/>
    <w:tmpl w:val="46465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4F4F74"/>
    <w:multiLevelType w:val="hybridMultilevel"/>
    <w:tmpl w:val="2BF23DE0"/>
    <w:lvl w:ilvl="0" w:tplc="C0D8B342">
      <w:start w:val="1"/>
      <w:numFmt w:val="bullet"/>
      <w:lvlText w:val=""/>
      <w:lvlJc w:val="left"/>
      <w:pPr>
        <w:tabs>
          <w:tab w:val="num" w:pos="340"/>
        </w:tabs>
        <w:ind w:left="340" w:hanging="340"/>
      </w:pPr>
      <w:rPr>
        <w:rFonts w:ascii="Symbol" w:hAnsi="Symbol" w:hint="default"/>
        <w:color w:val="auto"/>
      </w:rPr>
    </w:lvl>
    <w:lvl w:ilvl="1" w:tplc="49500DF8">
      <w:start w:val="1"/>
      <w:numFmt w:val="bullet"/>
      <w:pStyle w:val="PersonalInfo"/>
      <w:lvlText w:val=""/>
      <w:lvlJc w:val="left"/>
      <w:pPr>
        <w:tabs>
          <w:tab w:val="num" w:pos="1294"/>
        </w:tabs>
        <w:ind w:left="1608" w:hanging="240"/>
      </w:pPr>
      <w:rPr>
        <w:rFonts w:ascii="Symbol" w:hAnsi="Symbol" w:hint="default"/>
        <w:color w:val="auto"/>
        <w:sz w:val="22"/>
        <w:szCs w:val="22"/>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
    <w:nsid w:val="33DE78B4"/>
    <w:multiLevelType w:val="hybridMultilevel"/>
    <w:tmpl w:val="67D270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D86D7D"/>
    <w:multiLevelType w:val="hybridMultilevel"/>
    <w:tmpl w:val="63C28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5E5EB6"/>
    <w:multiLevelType w:val="hybridMultilevel"/>
    <w:tmpl w:val="65340D26"/>
    <w:lvl w:ilvl="0" w:tplc="40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D454108"/>
    <w:multiLevelType w:val="hybridMultilevel"/>
    <w:tmpl w:val="2B32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8929B2"/>
    <w:multiLevelType w:val="hybridMultilevel"/>
    <w:tmpl w:val="9BBA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B721EF"/>
    <w:multiLevelType w:val="hybridMultilevel"/>
    <w:tmpl w:val="2DE05D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9141D29"/>
    <w:multiLevelType w:val="hybridMultilevel"/>
    <w:tmpl w:val="C5888B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00B0C"/>
    <w:multiLevelType w:val="hybridMultilevel"/>
    <w:tmpl w:val="D5E2D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C36FDA"/>
    <w:multiLevelType w:val="hybridMultilevel"/>
    <w:tmpl w:val="8EFCD0A0"/>
    <w:lvl w:ilvl="0" w:tplc="04090005">
      <w:start w:val="1"/>
      <w:numFmt w:val="bullet"/>
      <w:lvlText w:val=""/>
      <w:lvlJc w:val="left"/>
      <w:pPr>
        <w:tabs>
          <w:tab w:val="num" w:pos="1080"/>
        </w:tabs>
        <w:ind w:left="1080" w:hanging="360"/>
      </w:pPr>
      <w:rPr>
        <w:rFonts w:ascii="Wingdings" w:hAnsi="Wingdings"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2D41D45"/>
    <w:multiLevelType w:val="hybridMultilevel"/>
    <w:tmpl w:val="A13853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2F92C9F"/>
    <w:multiLevelType w:val="hybridMultilevel"/>
    <w:tmpl w:val="A3128F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450"/>
        </w:tabs>
        <w:ind w:left="45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55944E2"/>
    <w:multiLevelType w:val="hybridMultilevel"/>
    <w:tmpl w:val="A5E6D22E"/>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6">
    <w:nsid w:val="66AB04AC"/>
    <w:multiLevelType w:val="hybridMultilevel"/>
    <w:tmpl w:val="EA8A46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D33C1B"/>
    <w:multiLevelType w:val="hybridMultilevel"/>
    <w:tmpl w:val="422E41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70EB2898"/>
    <w:multiLevelType w:val="hybridMultilevel"/>
    <w:tmpl w:val="633C4A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3BA0A40"/>
    <w:multiLevelType w:val="hybridMultilevel"/>
    <w:tmpl w:val="B25E62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7A3C2813"/>
    <w:multiLevelType w:val="hybridMultilevel"/>
    <w:tmpl w:val="5402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856067"/>
    <w:multiLevelType w:val="hybridMultilevel"/>
    <w:tmpl w:val="508C9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0"/>
  </w:num>
  <w:num w:numId="3">
    <w:abstractNumId w:val="15"/>
  </w:num>
  <w:num w:numId="4">
    <w:abstractNumId w:val="14"/>
  </w:num>
  <w:num w:numId="5">
    <w:abstractNumId w:val="3"/>
  </w:num>
  <w:num w:numId="6">
    <w:abstractNumId w:val="2"/>
  </w:num>
  <w:num w:numId="7">
    <w:abstractNumId w:val="20"/>
  </w:num>
  <w:num w:numId="8">
    <w:abstractNumId w:val="7"/>
  </w:num>
  <w:num w:numId="9">
    <w:abstractNumId w:val="1"/>
  </w:num>
  <w:num w:numId="10">
    <w:abstractNumId w:val="8"/>
  </w:num>
  <w:num w:numId="11">
    <w:abstractNumId w:val="9"/>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3"/>
  </w:num>
  <w:num w:numId="15">
    <w:abstractNumId w:val="19"/>
  </w:num>
  <w:num w:numId="16">
    <w:abstractNumId w:val="6"/>
  </w:num>
  <w:num w:numId="17">
    <w:abstractNumId w:val="17"/>
  </w:num>
  <w:num w:numId="18">
    <w:abstractNumId w:val="4"/>
  </w:num>
  <w:num w:numId="19">
    <w:abstractNumId w:val="16"/>
  </w:num>
  <w:num w:numId="20">
    <w:abstractNumId w:val="5"/>
  </w:num>
  <w:num w:numId="21">
    <w:abstractNumId w:val="2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7E1"/>
    <w:rsid w:val="00030256"/>
    <w:rsid w:val="000A115C"/>
    <w:rsid w:val="000E233E"/>
    <w:rsid w:val="00104A50"/>
    <w:rsid w:val="00111E0B"/>
    <w:rsid w:val="00283A30"/>
    <w:rsid w:val="002D46E8"/>
    <w:rsid w:val="0037156B"/>
    <w:rsid w:val="003745ED"/>
    <w:rsid w:val="003E409E"/>
    <w:rsid w:val="00420C30"/>
    <w:rsid w:val="004463EC"/>
    <w:rsid w:val="0048593E"/>
    <w:rsid w:val="004A2B22"/>
    <w:rsid w:val="004B27E1"/>
    <w:rsid w:val="004E68D4"/>
    <w:rsid w:val="004E6E9C"/>
    <w:rsid w:val="004F28E8"/>
    <w:rsid w:val="00514074"/>
    <w:rsid w:val="0052452E"/>
    <w:rsid w:val="005462E3"/>
    <w:rsid w:val="00576F9C"/>
    <w:rsid w:val="0062443D"/>
    <w:rsid w:val="00624A56"/>
    <w:rsid w:val="00624C58"/>
    <w:rsid w:val="00627FB0"/>
    <w:rsid w:val="00654643"/>
    <w:rsid w:val="00654AA9"/>
    <w:rsid w:val="006F6A0A"/>
    <w:rsid w:val="00745475"/>
    <w:rsid w:val="00767F42"/>
    <w:rsid w:val="00772D4A"/>
    <w:rsid w:val="00787506"/>
    <w:rsid w:val="007A0243"/>
    <w:rsid w:val="00802E55"/>
    <w:rsid w:val="008474D5"/>
    <w:rsid w:val="0086777F"/>
    <w:rsid w:val="00871039"/>
    <w:rsid w:val="008751B4"/>
    <w:rsid w:val="00886190"/>
    <w:rsid w:val="0094013A"/>
    <w:rsid w:val="009C3AB6"/>
    <w:rsid w:val="009D0E8B"/>
    <w:rsid w:val="00A42D30"/>
    <w:rsid w:val="00A470B7"/>
    <w:rsid w:val="00A82A68"/>
    <w:rsid w:val="00A84ED0"/>
    <w:rsid w:val="00AF793D"/>
    <w:rsid w:val="00B22FCB"/>
    <w:rsid w:val="00BC5D8C"/>
    <w:rsid w:val="00BF1501"/>
    <w:rsid w:val="00BF5406"/>
    <w:rsid w:val="00C12AA1"/>
    <w:rsid w:val="00C2555A"/>
    <w:rsid w:val="00C345EB"/>
    <w:rsid w:val="00C5639D"/>
    <w:rsid w:val="00C805A1"/>
    <w:rsid w:val="00C905D1"/>
    <w:rsid w:val="00CF6841"/>
    <w:rsid w:val="00D01A32"/>
    <w:rsid w:val="00D23073"/>
    <w:rsid w:val="00D351A1"/>
    <w:rsid w:val="00D83BA6"/>
    <w:rsid w:val="00D872E4"/>
    <w:rsid w:val="00DC08CF"/>
    <w:rsid w:val="00DD67D4"/>
    <w:rsid w:val="00DF74D3"/>
    <w:rsid w:val="00E53884"/>
    <w:rsid w:val="00E7458F"/>
    <w:rsid w:val="00EC2B02"/>
    <w:rsid w:val="00EE36A0"/>
    <w:rsid w:val="00F027E2"/>
    <w:rsid w:val="00F23750"/>
    <w:rsid w:val="00FA7A2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670838-68A2-4AF6-8FD5-677B9BDF0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7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B27E1"/>
    <w:pPr>
      <w:keepNext/>
      <w:widowControl w:val="0"/>
      <w:autoSpaceDE w:val="0"/>
      <w:autoSpaceDN w:val="0"/>
      <w:adjustRightInd w:val="0"/>
      <w:ind w:left="3600" w:right="990" w:firstLine="720"/>
      <w:outlineLvl w:val="0"/>
    </w:pPr>
    <w:rPr>
      <w:rFonts w:ascii="Verdana" w:hAnsi="Verdana"/>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B27E1"/>
    <w:rPr>
      <w:color w:val="0000FF"/>
      <w:u w:val="single"/>
    </w:rPr>
  </w:style>
  <w:style w:type="character" w:customStyle="1" w:styleId="Heading1Char">
    <w:name w:val="Heading 1 Char"/>
    <w:basedOn w:val="DefaultParagraphFont"/>
    <w:link w:val="Heading1"/>
    <w:rsid w:val="004B27E1"/>
    <w:rPr>
      <w:rFonts w:ascii="Verdana" w:eastAsia="Times New Roman" w:hAnsi="Verdana" w:cs="Times New Roman"/>
      <w:b/>
      <w:bCs/>
      <w:sz w:val="16"/>
      <w:szCs w:val="16"/>
    </w:rPr>
  </w:style>
  <w:style w:type="paragraph" w:customStyle="1" w:styleId="PersonalInfo">
    <w:name w:val="Personal Info"/>
    <w:basedOn w:val="Normal"/>
    <w:rsid w:val="004B27E1"/>
    <w:pPr>
      <w:numPr>
        <w:ilvl w:val="1"/>
        <w:numId w:val="5"/>
      </w:numPr>
      <w:bidi/>
    </w:pPr>
    <w:rPr>
      <w:rFonts w:cs="Traditional Arabic"/>
      <w:noProof/>
      <w:sz w:val="20"/>
      <w:szCs w:val="20"/>
    </w:rPr>
  </w:style>
  <w:style w:type="character" w:customStyle="1" w:styleId="apple-style-span">
    <w:name w:val="apple-style-span"/>
    <w:basedOn w:val="DefaultParagraphFont"/>
    <w:rsid w:val="004B27E1"/>
  </w:style>
  <w:style w:type="paragraph" w:styleId="ListParagraph">
    <w:name w:val="List Paragraph"/>
    <w:basedOn w:val="Normal"/>
    <w:uiPriority w:val="34"/>
    <w:qFormat/>
    <w:rsid w:val="008751B4"/>
    <w:pPr>
      <w:ind w:left="720"/>
      <w:contextualSpacing/>
    </w:pPr>
  </w:style>
  <w:style w:type="character" w:customStyle="1" w:styleId="apple-converted-space">
    <w:name w:val="apple-converted-space"/>
    <w:basedOn w:val="DefaultParagraphFont"/>
    <w:rsid w:val="004E68D4"/>
  </w:style>
  <w:style w:type="character" w:styleId="Emphasis">
    <w:name w:val="Emphasis"/>
    <w:basedOn w:val="DefaultParagraphFont"/>
    <w:uiPriority w:val="20"/>
    <w:qFormat/>
    <w:rsid w:val="004E68D4"/>
    <w:rPr>
      <w:i/>
      <w:iCs/>
    </w:rPr>
  </w:style>
  <w:style w:type="paragraph" w:customStyle="1" w:styleId="NormalCalistoMT">
    <w:name w:val="Normal + Calisto MT"/>
    <w:aliases w:val="13 pt,Justify Low"/>
    <w:basedOn w:val="Title"/>
    <w:rsid w:val="004F28E8"/>
    <w:pPr>
      <w:suppressAutoHyphens/>
      <w:contextualSpacing w:val="0"/>
    </w:pPr>
    <w:rPr>
      <w:rFonts w:ascii="Times New Roman" w:eastAsia="Times New Roman" w:hAnsi="Times New Roman" w:cs="Times New Roman"/>
      <w:b/>
      <w:spacing w:val="0"/>
      <w:kern w:val="0"/>
      <w:sz w:val="24"/>
      <w:szCs w:val="24"/>
      <w:lang w:eastAsia="ar-SA"/>
    </w:rPr>
  </w:style>
  <w:style w:type="paragraph" w:styleId="Title">
    <w:name w:val="Title"/>
    <w:basedOn w:val="Normal"/>
    <w:next w:val="Normal"/>
    <w:link w:val="TitleChar"/>
    <w:uiPriority w:val="10"/>
    <w:qFormat/>
    <w:rsid w:val="004F28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8E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423932">
      <w:bodyDiv w:val="1"/>
      <w:marLeft w:val="0"/>
      <w:marRight w:val="0"/>
      <w:marTop w:val="0"/>
      <w:marBottom w:val="0"/>
      <w:divBdr>
        <w:top w:val="none" w:sz="0" w:space="0" w:color="auto"/>
        <w:left w:val="none" w:sz="0" w:space="0" w:color="auto"/>
        <w:bottom w:val="none" w:sz="0" w:space="0" w:color="auto"/>
        <w:right w:val="none" w:sz="0" w:space="0" w:color="auto"/>
      </w:divBdr>
    </w:div>
    <w:div w:id="741609366">
      <w:bodyDiv w:val="1"/>
      <w:marLeft w:val="0"/>
      <w:marRight w:val="0"/>
      <w:marTop w:val="0"/>
      <w:marBottom w:val="0"/>
      <w:divBdr>
        <w:top w:val="none" w:sz="0" w:space="0" w:color="auto"/>
        <w:left w:val="none" w:sz="0" w:space="0" w:color="auto"/>
        <w:bottom w:val="none" w:sz="0" w:space="0" w:color="auto"/>
        <w:right w:val="none" w:sz="0" w:space="0" w:color="auto"/>
      </w:divBdr>
    </w:div>
    <w:div w:id="750738483">
      <w:bodyDiv w:val="1"/>
      <w:marLeft w:val="0"/>
      <w:marRight w:val="0"/>
      <w:marTop w:val="0"/>
      <w:marBottom w:val="0"/>
      <w:divBdr>
        <w:top w:val="none" w:sz="0" w:space="0" w:color="auto"/>
        <w:left w:val="none" w:sz="0" w:space="0" w:color="auto"/>
        <w:bottom w:val="none" w:sz="0" w:space="0" w:color="auto"/>
        <w:right w:val="none" w:sz="0" w:space="0" w:color="auto"/>
      </w:divBdr>
    </w:div>
    <w:div w:id="914123959">
      <w:bodyDiv w:val="1"/>
      <w:marLeft w:val="0"/>
      <w:marRight w:val="0"/>
      <w:marTop w:val="0"/>
      <w:marBottom w:val="0"/>
      <w:divBdr>
        <w:top w:val="none" w:sz="0" w:space="0" w:color="auto"/>
        <w:left w:val="none" w:sz="0" w:space="0" w:color="auto"/>
        <w:bottom w:val="none" w:sz="0" w:space="0" w:color="auto"/>
        <w:right w:val="none" w:sz="0" w:space="0" w:color="auto"/>
      </w:divBdr>
    </w:div>
    <w:div w:id="915479660">
      <w:bodyDiv w:val="1"/>
      <w:marLeft w:val="0"/>
      <w:marRight w:val="0"/>
      <w:marTop w:val="0"/>
      <w:marBottom w:val="0"/>
      <w:divBdr>
        <w:top w:val="none" w:sz="0" w:space="0" w:color="auto"/>
        <w:left w:val="none" w:sz="0" w:space="0" w:color="auto"/>
        <w:bottom w:val="none" w:sz="0" w:space="0" w:color="auto"/>
        <w:right w:val="none" w:sz="0" w:space="0" w:color="auto"/>
      </w:divBdr>
    </w:div>
    <w:div w:id="1067148522">
      <w:bodyDiv w:val="1"/>
      <w:marLeft w:val="0"/>
      <w:marRight w:val="0"/>
      <w:marTop w:val="0"/>
      <w:marBottom w:val="0"/>
      <w:divBdr>
        <w:top w:val="none" w:sz="0" w:space="0" w:color="auto"/>
        <w:left w:val="none" w:sz="0" w:space="0" w:color="auto"/>
        <w:bottom w:val="none" w:sz="0" w:space="0" w:color="auto"/>
        <w:right w:val="none" w:sz="0" w:space="0" w:color="auto"/>
      </w:divBdr>
    </w:div>
    <w:div w:id="1071002238">
      <w:bodyDiv w:val="1"/>
      <w:marLeft w:val="0"/>
      <w:marRight w:val="0"/>
      <w:marTop w:val="0"/>
      <w:marBottom w:val="0"/>
      <w:divBdr>
        <w:top w:val="none" w:sz="0" w:space="0" w:color="auto"/>
        <w:left w:val="none" w:sz="0" w:space="0" w:color="auto"/>
        <w:bottom w:val="none" w:sz="0" w:space="0" w:color="auto"/>
        <w:right w:val="none" w:sz="0" w:space="0" w:color="auto"/>
      </w:divBdr>
    </w:div>
    <w:div w:id="124715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92768-3418-4DE3-9BC1-1493F0272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Breshnev Customer Relations AATCO</dc:creator>
  <cp:lastModifiedBy>Prajosh</cp:lastModifiedBy>
  <cp:revision>11</cp:revision>
  <cp:lastPrinted>2011-05-03T08:23:00Z</cp:lastPrinted>
  <dcterms:created xsi:type="dcterms:W3CDTF">2018-08-08T16:29:00Z</dcterms:created>
  <dcterms:modified xsi:type="dcterms:W3CDTF">2018-08-09T06:16:00Z</dcterms:modified>
</cp:coreProperties>
</file>