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404" w:rsidRPr="00B67821" w:rsidRDefault="00835A86" w:rsidP="003D141F">
      <w:pPr>
        <w:spacing w:line="360" w:lineRule="auto"/>
        <w:rPr>
          <w:rFonts w:ascii="Georgia" w:hAnsi="Georgia"/>
          <w:color w:val="172136"/>
          <w:sz w:val="27"/>
          <w:szCs w:val="27"/>
          <w:shd w:val="clear" w:color="auto" w:fill="FFFFFF"/>
        </w:rPr>
      </w:pPr>
      <w:r w:rsidRPr="00C36CCF">
        <w:rPr>
          <w:color w:val="262626" w:themeColor="text1" w:themeTint="D9"/>
        </w:rPr>
        <w:tab/>
      </w:r>
      <w:r w:rsidRPr="00B67821">
        <w:rPr>
          <w:rFonts w:ascii="Georgia" w:hAnsi="Georgia"/>
          <w:color w:val="172136"/>
          <w:sz w:val="27"/>
          <w:szCs w:val="27"/>
          <w:shd w:val="clear" w:color="auto" w:fill="FFFFFF"/>
        </w:rPr>
        <w:t>Curriculum Vitae</w:t>
      </w:r>
    </w:p>
    <w:p w:rsidR="00600E4B" w:rsidRPr="00B67821" w:rsidRDefault="00AD5DB7" w:rsidP="003D141F">
      <w:pPr>
        <w:numPr>
          <w:ilvl w:val="12"/>
          <w:numId w:val="0"/>
        </w:numPr>
        <w:pBdr>
          <w:bottom w:val="single" w:sz="6" w:space="1" w:color="auto"/>
        </w:pBdr>
        <w:spacing w:line="360" w:lineRule="auto"/>
        <w:ind w:left="720"/>
        <w:jc w:val="both"/>
        <w:rPr>
          <w:rFonts w:ascii="Georgia" w:hAnsi="Georgia"/>
          <w:b/>
          <w:color w:val="172136"/>
          <w:sz w:val="36"/>
          <w:szCs w:val="36"/>
          <w:shd w:val="clear" w:color="auto" w:fill="FFFFFF"/>
        </w:rPr>
      </w:pPr>
      <w:r w:rsidRPr="00B67821">
        <w:rPr>
          <w:rFonts w:ascii="Georgia" w:hAnsi="Georgia"/>
          <w:b/>
          <w:color w:val="172136"/>
          <w:sz w:val="36"/>
          <w:szCs w:val="36"/>
          <w:shd w:val="clear" w:color="auto" w:fill="FFFFFF"/>
        </w:rPr>
        <w:t>MOHIUDDIN QURESHI</w:t>
      </w:r>
    </w:p>
    <w:p w:rsidR="00DF4C45" w:rsidRPr="00C36CCF" w:rsidRDefault="004B4AFC" w:rsidP="004C4404">
      <w:pPr>
        <w:numPr>
          <w:ilvl w:val="12"/>
          <w:numId w:val="0"/>
        </w:numPr>
        <w:pBdr>
          <w:bottom w:val="single" w:sz="6" w:space="1" w:color="auto"/>
        </w:pBdr>
        <w:ind w:left="720"/>
        <w:jc w:val="both"/>
        <w:rPr>
          <w:b/>
          <w:color w:val="262626" w:themeColor="text1" w:themeTint="D9"/>
        </w:rPr>
      </w:pPr>
      <w:r>
        <w:rPr>
          <w:noProof/>
          <w:color w:val="262626" w:themeColor="text1" w:themeTint="D9"/>
          <w:position w:val="-4"/>
        </w:rPr>
        <mc:AlternateContent>
          <mc:Choice Requires="wps">
            <w:drawing>
              <wp:anchor distT="0" distB="0" distL="114300" distR="114300" simplePos="0" relativeHeight="251657728" behindDoc="0" locked="0" layoutInCell="1" allowOverlap="1">
                <wp:simplePos x="0" y="0"/>
                <wp:positionH relativeFrom="column">
                  <wp:posOffset>428625</wp:posOffset>
                </wp:positionH>
                <wp:positionV relativeFrom="paragraph">
                  <wp:posOffset>59055</wp:posOffset>
                </wp:positionV>
                <wp:extent cx="4962525" cy="937895"/>
                <wp:effectExtent l="0" t="381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26" w:rsidRPr="00B67821" w:rsidRDefault="0054204B"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Flat 09</w:t>
                            </w:r>
                            <w:r w:rsidR="00C759B8" w:rsidRPr="00B67821">
                              <w:rPr>
                                <w:rFonts w:ascii="Georgia" w:hAnsi="Georgia"/>
                                <w:color w:val="172136"/>
                                <w:sz w:val="27"/>
                                <w:szCs w:val="27"/>
                                <w:shd w:val="clear" w:color="auto" w:fill="FFFFFF"/>
                              </w:rPr>
                              <w:t>, Building 101, Road 1302 Block 313 Manama</w:t>
                            </w:r>
                            <w:r w:rsidR="00D2762F" w:rsidRPr="00B67821">
                              <w:rPr>
                                <w:rFonts w:ascii="Georgia" w:hAnsi="Georgia"/>
                                <w:color w:val="172136"/>
                                <w:sz w:val="27"/>
                                <w:szCs w:val="27"/>
                                <w:shd w:val="clear" w:color="auto" w:fill="FFFFFF"/>
                              </w:rPr>
                              <w:t>, Bahrain</w:t>
                            </w:r>
                            <w:r w:rsidR="00314F26" w:rsidRPr="00B67821">
                              <w:rPr>
                                <w:rFonts w:ascii="Georgia" w:hAnsi="Georgia"/>
                                <w:color w:val="172136"/>
                                <w:sz w:val="27"/>
                                <w:szCs w:val="27"/>
                                <w:shd w:val="clear" w:color="auto" w:fill="FFFFFF"/>
                              </w:rPr>
                              <w:t xml:space="preserve"> </w:t>
                            </w:r>
                          </w:p>
                          <w:p w:rsidR="00314F26" w:rsidRPr="00B67821" w:rsidRDefault="004C4404"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Contact</w:t>
                            </w:r>
                            <w:r w:rsidR="00E751DD" w:rsidRPr="00B67821">
                              <w:rPr>
                                <w:rFonts w:ascii="Georgia" w:hAnsi="Georgia"/>
                                <w:color w:val="172136"/>
                                <w:sz w:val="27"/>
                                <w:szCs w:val="27"/>
                                <w:shd w:val="clear" w:color="auto" w:fill="FFFFFF"/>
                              </w:rPr>
                              <w:t xml:space="preserve"> Number</w:t>
                            </w:r>
                            <w:r w:rsidR="00387420" w:rsidRPr="00B67821">
                              <w:rPr>
                                <w:rFonts w:ascii="Georgia" w:hAnsi="Georgia"/>
                                <w:color w:val="172136"/>
                                <w:sz w:val="27"/>
                                <w:szCs w:val="27"/>
                                <w:shd w:val="clear" w:color="auto" w:fill="FFFFFF"/>
                              </w:rPr>
                              <w:t>s</w:t>
                            </w:r>
                            <w:r w:rsidR="00314F26" w:rsidRPr="00B67821">
                              <w:rPr>
                                <w:rFonts w:ascii="Georgia" w:hAnsi="Georgia"/>
                                <w:color w:val="172136"/>
                                <w:sz w:val="27"/>
                                <w:szCs w:val="27"/>
                                <w:shd w:val="clear" w:color="auto" w:fill="FFFFFF"/>
                              </w:rPr>
                              <w:t xml:space="preserve">: </w:t>
                            </w:r>
                            <w:r w:rsidR="00C759B8" w:rsidRPr="00B67821">
                              <w:rPr>
                                <w:rFonts w:ascii="Georgia" w:hAnsi="Georgia"/>
                                <w:color w:val="172136"/>
                                <w:sz w:val="27"/>
                                <w:szCs w:val="27"/>
                                <w:shd w:val="clear" w:color="auto" w:fill="FFFFFF"/>
                              </w:rPr>
                              <w:t>+973</w:t>
                            </w:r>
                            <w:r w:rsidRPr="00B67821">
                              <w:rPr>
                                <w:rFonts w:ascii="Georgia" w:hAnsi="Georgia"/>
                                <w:color w:val="172136"/>
                                <w:sz w:val="27"/>
                                <w:szCs w:val="27"/>
                                <w:shd w:val="clear" w:color="auto" w:fill="FFFFFF"/>
                              </w:rPr>
                              <w:t xml:space="preserve"> </w:t>
                            </w:r>
                            <w:r w:rsidR="004B4AFC" w:rsidRPr="00B67821">
                              <w:rPr>
                                <w:rFonts w:ascii="Georgia" w:hAnsi="Georgia"/>
                                <w:color w:val="172136"/>
                                <w:sz w:val="27"/>
                                <w:szCs w:val="27"/>
                                <w:shd w:val="clear" w:color="auto" w:fill="FFFFFF"/>
                              </w:rPr>
                              <w:t>37776641</w:t>
                            </w:r>
                          </w:p>
                          <w:p w:rsidR="00755186" w:rsidRPr="00B67821" w:rsidRDefault="00755186"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E-mail:</w:t>
                            </w:r>
                            <w:r w:rsidR="004C4404" w:rsidRPr="00B67821">
                              <w:rPr>
                                <w:rFonts w:ascii="Georgia" w:hAnsi="Georgia"/>
                                <w:color w:val="172136"/>
                                <w:sz w:val="27"/>
                                <w:szCs w:val="27"/>
                                <w:shd w:val="clear" w:color="auto" w:fill="FFFFFF"/>
                              </w:rPr>
                              <w:t xml:space="preserve"> </w:t>
                            </w:r>
                            <w:hyperlink r:id="rId5" w:history="1">
                              <w:r w:rsidR="00146040" w:rsidRPr="00B67821">
                                <w:rPr>
                                  <w:rFonts w:ascii="Georgia" w:hAnsi="Georgia"/>
                                  <w:color w:val="172136"/>
                                  <w:sz w:val="27"/>
                                  <w:szCs w:val="27"/>
                                  <w:shd w:val="clear" w:color="auto" w:fill="FFFFFF"/>
                                </w:rPr>
                                <w:t>qureshimohi@hotmail.com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75pt;margin-top:4.65pt;width:390.75pt;height:7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e2sw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" filled="f" stroked="f">
                <v:textbox>
                  <w:txbxContent>
                    <w:p w:rsidR="00314F26" w:rsidRPr="00B67821" w:rsidRDefault="0054204B"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Flat 09</w:t>
                      </w:r>
                      <w:r w:rsidR="00C759B8" w:rsidRPr="00B67821">
                        <w:rPr>
                          <w:rFonts w:ascii="Georgia" w:hAnsi="Georgia"/>
                          <w:color w:val="172136"/>
                          <w:sz w:val="27"/>
                          <w:szCs w:val="27"/>
                          <w:shd w:val="clear" w:color="auto" w:fill="FFFFFF"/>
                        </w:rPr>
                        <w:t>, Building 101, Road 1302 Block 313 Manama</w:t>
                      </w:r>
                      <w:r w:rsidR="00D2762F" w:rsidRPr="00B67821">
                        <w:rPr>
                          <w:rFonts w:ascii="Georgia" w:hAnsi="Georgia"/>
                          <w:color w:val="172136"/>
                          <w:sz w:val="27"/>
                          <w:szCs w:val="27"/>
                          <w:shd w:val="clear" w:color="auto" w:fill="FFFFFF"/>
                        </w:rPr>
                        <w:t>, Bahrain</w:t>
                      </w:r>
                      <w:r w:rsidR="00314F26" w:rsidRPr="00B67821">
                        <w:rPr>
                          <w:rFonts w:ascii="Georgia" w:hAnsi="Georgia"/>
                          <w:color w:val="172136"/>
                          <w:sz w:val="27"/>
                          <w:szCs w:val="27"/>
                          <w:shd w:val="clear" w:color="auto" w:fill="FFFFFF"/>
                        </w:rPr>
                        <w:t xml:space="preserve"> </w:t>
                      </w:r>
                    </w:p>
                    <w:p w:rsidR="00314F26" w:rsidRPr="00B67821" w:rsidRDefault="004C4404"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Contact</w:t>
                      </w:r>
                      <w:r w:rsidR="00E751DD" w:rsidRPr="00B67821">
                        <w:rPr>
                          <w:rFonts w:ascii="Georgia" w:hAnsi="Georgia"/>
                          <w:color w:val="172136"/>
                          <w:sz w:val="27"/>
                          <w:szCs w:val="27"/>
                          <w:shd w:val="clear" w:color="auto" w:fill="FFFFFF"/>
                        </w:rPr>
                        <w:t xml:space="preserve"> Number</w:t>
                      </w:r>
                      <w:r w:rsidR="00387420" w:rsidRPr="00B67821">
                        <w:rPr>
                          <w:rFonts w:ascii="Georgia" w:hAnsi="Georgia"/>
                          <w:color w:val="172136"/>
                          <w:sz w:val="27"/>
                          <w:szCs w:val="27"/>
                          <w:shd w:val="clear" w:color="auto" w:fill="FFFFFF"/>
                        </w:rPr>
                        <w:t>s</w:t>
                      </w:r>
                      <w:r w:rsidR="00314F26" w:rsidRPr="00B67821">
                        <w:rPr>
                          <w:rFonts w:ascii="Georgia" w:hAnsi="Georgia"/>
                          <w:color w:val="172136"/>
                          <w:sz w:val="27"/>
                          <w:szCs w:val="27"/>
                          <w:shd w:val="clear" w:color="auto" w:fill="FFFFFF"/>
                        </w:rPr>
                        <w:t xml:space="preserve">: </w:t>
                      </w:r>
                      <w:r w:rsidR="00C759B8" w:rsidRPr="00B67821">
                        <w:rPr>
                          <w:rFonts w:ascii="Georgia" w:hAnsi="Georgia"/>
                          <w:color w:val="172136"/>
                          <w:sz w:val="27"/>
                          <w:szCs w:val="27"/>
                          <w:shd w:val="clear" w:color="auto" w:fill="FFFFFF"/>
                        </w:rPr>
                        <w:t>+973</w:t>
                      </w:r>
                      <w:r w:rsidRPr="00B67821">
                        <w:rPr>
                          <w:rFonts w:ascii="Georgia" w:hAnsi="Georgia"/>
                          <w:color w:val="172136"/>
                          <w:sz w:val="27"/>
                          <w:szCs w:val="27"/>
                          <w:shd w:val="clear" w:color="auto" w:fill="FFFFFF"/>
                        </w:rPr>
                        <w:t xml:space="preserve"> </w:t>
                      </w:r>
                      <w:r w:rsidR="004B4AFC" w:rsidRPr="00B67821">
                        <w:rPr>
                          <w:rFonts w:ascii="Georgia" w:hAnsi="Georgia"/>
                          <w:color w:val="172136"/>
                          <w:sz w:val="27"/>
                          <w:szCs w:val="27"/>
                          <w:shd w:val="clear" w:color="auto" w:fill="FFFFFF"/>
                        </w:rPr>
                        <w:t>37776641</w:t>
                      </w:r>
                    </w:p>
                    <w:p w:rsidR="00755186" w:rsidRPr="00B67821" w:rsidRDefault="00755186" w:rsidP="003D141F">
                      <w:pPr>
                        <w:spacing w:line="360" w:lineRule="auto"/>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E-mail:</w:t>
                      </w:r>
                      <w:r w:rsidR="004C4404" w:rsidRPr="00B67821">
                        <w:rPr>
                          <w:rFonts w:ascii="Georgia" w:hAnsi="Georgia"/>
                          <w:color w:val="172136"/>
                          <w:sz w:val="27"/>
                          <w:szCs w:val="27"/>
                          <w:shd w:val="clear" w:color="auto" w:fill="FFFFFF"/>
                        </w:rPr>
                        <w:t xml:space="preserve"> </w:t>
                      </w:r>
                      <w:hyperlink r:id="rId6" w:history="1">
                        <w:r w:rsidR="00146040" w:rsidRPr="00B67821">
                          <w:rPr>
                            <w:rFonts w:ascii="Georgia" w:hAnsi="Georgia"/>
                            <w:color w:val="172136"/>
                            <w:sz w:val="27"/>
                            <w:szCs w:val="27"/>
                            <w:shd w:val="clear" w:color="auto" w:fill="FFFFFF"/>
                          </w:rPr>
                          <w:t>qureshimohi@hotmail.com</w:t>
                        </w:r>
                      </w:hyperlink>
                    </w:p>
                  </w:txbxContent>
                </v:textbox>
              </v:shape>
            </w:pict>
          </mc:Fallback>
        </mc:AlternateContent>
      </w:r>
      <w:r w:rsidR="004C4404" w:rsidRPr="00C36CCF">
        <w:rPr>
          <w:b/>
          <w:color w:val="262626" w:themeColor="text1" w:themeTint="D9"/>
        </w:rPr>
        <w:tab/>
      </w:r>
      <w:r w:rsidR="004C4404" w:rsidRPr="00C36CCF">
        <w:rPr>
          <w:b/>
          <w:color w:val="262626" w:themeColor="text1" w:themeTint="D9"/>
        </w:rPr>
        <w:tab/>
      </w:r>
      <w:r w:rsidR="004C4404" w:rsidRPr="00C36CCF">
        <w:rPr>
          <w:b/>
          <w:color w:val="262626" w:themeColor="text1" w:themeTint="D9"/>
        </w:rPr>
        <w:tab/>
      </w:r>
      <w:r w:rsidR="00923242" w:rsidRPr="00C36CCF">
        <w:rPr>
          <w:b/>
          <w:color w:val="262626" w:themeColor="text1" w:themeTint="D9"/>
        </w:rPr>
        <w:tab/>
      </w:r>
      <w:r w:rsidR="00923242" w:rsidRPr="00C36CCF">
        <w:rPr>
          <w:b/>
          <w:color w:val="262626" w:themeColor="text1" w:themeTint="D9"/>
        </w:rPr>
        <w:tab/>
      </w:r>
      <w:r w:rsidR="00923242" w:rsidRPr="00C36CCF">
        <w:rPr>
          <w:b/>
          <w:color w:val="262626" w:themeColor="text1" w:themeTint="D9"/>
        </w:rPr>
        <w:tab/>
      </w:r>
      <w:r w:rsidR="00923242" w:rsidRPr="00C36CCF">
        <w:rPr>
          <w:b/>
          <w:color w:val="262626" w:themeColor="text1" w:themeTint="D9"/>
        </w:rPr>
        <w:tab/>
      </w:r>
      <w:r w:rsidR="00923242" w:rsidRPr="00C36CCF">
        <w:rPr>
          <w:b/>
          <w:color w:val="262626" w:themeColor="text1" w:themeTint="D9"/>
        </w:rPr>
        <w:tab/>
      </w:r>
      <w:r w:rsidR="004C4404" w:rsidRPr="00C36CCF">
        <w:rPr>
          <w:b/>
          <w:color w:val="262626" w:themeColor="text1" w:themeTint="D9"/>
        </w:rPr>
        <w:tab/>
      </w:r>
      <w:r w:rsidR="004C4404" w:rsidRPr="00C36CCF">
        <w:rPr>
          <w:b/>
          <w:color w:val="262626" w:themeColor="text1" w:themeTint="D9"/>
        </w:rPr>
        <w:tab/>
      </w:r>
      <w:r w:rsidR="004C4404" w:rsidRPr="00C36CCF">
        <w:rPr>
          <w:b/>
          <w:color w:val="262626" w:themeColor="text1" w:themeTint="D9"/>
        </w:rPr>
        <w:tab/>
      </w:r>
      <w:bookmarkStart w:id="0" w:name="_GoBack"/>
      <w:r w:rsidR="00197971" w:rsidRPr="00944B58">
        <w:rPr>
          <w:noProof/>
        </w:rPr>
        <w:drawing>
          <wp:inline distT="0" distB="0" distL="0" distR="0" wp14:anchorId="350A1EC3" wp14:editId="604AF348">
            <wp:extent cx="1228725" cy="1333499"/>
            <wp:effectExtent l="0" t="0" r="0" b="635"/>
            <wp:docPr id="3" name="Picture 3" descr="C:\Users\qureshi\Downloads\WhatsApp Image 2020-04-01 at 1.25.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ureshi\Downloads\WhatsApp Image 2020-04-01 at 1.25.17 A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628" r="14581" b="35534"/>
                    <a:stretch/>
                  </pic:blipFill>
                  <pic:spPr bwMode="auto">
                    <a:xfrm>
                      <a:off x="0" y="0"/>
                      <a:ext cx="1280497" cy="138968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835A86" w:rsidRPr="004A4722" w:rsidRDefault="007156AA" w:rsidP="002459C1">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OBJECTIVE</w:t>
      </w:r>
    </w:p>
    <w:p w:rsidR="004117A7" w:rsidRPr="00C36CCF" w:rsidRDefault="004117A7" w:rsidP="004117A7">
      <w:pPr>
        <w:ind w:left="1080"/>
        <w:jc w:val="both"/>
        <w:rPr>
          <w:b/>
          <w:color w:val="262626" w:themeColor="text1" w:themeTint="D9"/>
        </w:rPr>
      </w:pPr>
    </w:p>
    <w:p w:rsidR="00CB06F1" w:rsidRPr="00C36CCF" w:rsidRDefault="005F611A" w:rsidP="00116FC8">
      <w:pPr>
        <w:numPr>
          <w:ilvl w:val="12"/>
          <w:numId w:val="0"/>
        </w:numPr>
        <w:pBdr>
          <w:bottom w:val="single" w:sz="6" w:space="1" w:color="auto"/>
        </w:pBdr>
        <w:spacing w:line="360" w:lineRule="auto"/>
        <w:ind w:left="720"/>
        <w:jc w:val="both"/>
        <w:rPr>
          <w:color w:val="262626" w:themeColor="text1" w:themeTint="D9"/>
          <w:sz w:val="26"/>
          <w:szCs w:val="26"/>
          <w:lang w:val="en-GB"/>
        </w:rPr>
      </w:pPr>
      <w:r>
        <w:rPr>
          <w:rFonts w:ascii="Georgia" w:hAnsi="Georgia"/>
          <w:color w:val="172136"/>
          <w:sz w:val="27"/>
          <w:szCs w:val="27"/>
          <w:shd w:val="clear" w:color="auto" w:fill="FFFFFF"/>
        </w:rPr>
        <w:t>A qualified professional looking to join the team. Bringing 10 years of experience across various industries to help in effectively and accurately analyzing tax returns, income statements, balance sheets, and other financial reports.</w:t>
      </w:r>
      <w:r>
        <w:rPr>
          <w:color w:val="262626" w:themeColor="text1" w:themeTint="D9"/>
          <w:sz w:val="26"/>
          <w:szCs w:val="26"/>
          <w:lang w:val="en-GB"/>
        </w:rPr>
        <w:t xml:space="preserve"> </w:t>
      </w:r>
      <w:r w:rsidRPr="005F611A">
        <w:rPr>
          <w:rFonts w:ascii="Georgia" w:hAnsi="Georgia"/>
          <w:color w:val="172136"/>
          <w:sz w:val="27"/>
          <w:szCs w:val="27"/>
          <w:shd w:val="clear" w:color="auto" w:fill="FFFFFF"/>
        </w:rPr>
        <w:t>I possess</w:t>
      </w:r>
      <w:r w:rsidR="004B4AFC" w:rsidRPr="005F611A">
        <w:rPr>
          <w:rFonts w:ascii="Georgia" w:hAnsi="Georgia"/>
          <w:color w:val="172136"/>
          <w:sz w:val="27"/>
          <w:szCs w:val="27"/>
          <w:shd w:val="clear" w:color="auto" w:fill="FFFFFF"/>
        </w:rPr>
        <w:t xml:space="preserve"> </w:t>
      </w:r>
      <w:r w:rsidRPr="005F611A">
        <w:rPr>
          <w:rFonts w:ascii="Georgia" w:hAnsi="Georgia"/>
          <w:color w:val="172136"/>
          <w:sz w:val="27"/>
          <w:szCs w:val="27"/>
          <w:shd w:val="clear" w:color="auto" w:fill="FFFFFF"/>
        </w:rPr>
        <w:t>a diversified exposure</w:t>
      </w:r>
      <w:r w:rsidR="00116FC8" w:rsidRPr="005F611A">
        <w:rPr>
          <w:rFonts w:ascii="Georgia" w:hAnsi="Georgia"/>
          <w:color w:val="172136"/>
          <w:sz w:val="27"/>
          <w:szCs w:val="27"/>
          <w:shd w:val="clear" w:color="auto" w:fill="FFFFFF"/>
        </w:rPr>
        <w:t xml:space="preserve"> in the field of Account</w:t>
      </w:r>
      <w:r w:rsidR="004B4AFC" w:rsidRPr="005F611A">
        <w:rPr>
          <w:rFonts w:ascii="Georgia" w:hAnsi="Georgia"/>
          <w:color w:val="172136"/>
          <w:sz w:val="27"/>
          <w:szCs w:val="27"/>
          <w:shd w:val="clear" w:color="auto" w:fill="FFFFFF"/>
        </w:rPr>
        <w:t>ing</w:t>
      </w:r>
      <w:r w:rsidR="00116FC8" w:rsidRPr="005F611A">
        <w:rPr>
          <w:rFonts w:ascii="Georgia" w:hAnsi="Georgia"/>
          <w:color w:val="172136"/>
          <w:sz w:val="27"/>
          <w:szCs w:val="27"/>
          <w:shd w:val="clear" w:color="auto" w:fill="FFFFFF"/>
        </w:rPr>
        <w:t xml:space="preserve">, Finance, Banking and </w:t>
      </w:r>
      <w:r w:rsidR="0054204B" w:rsidRPr="005F611A">
        <w:rPr>
          <w:rFonts w:ascii="Georgia" w:hAnsi="Georgia"/>
          <w:color w:val="172136"/>
          <w:sz w:val="27"/>
          <w:szCs w:val="27"/>
          <w:shd w:val="clear" w:color="auto" w:fill="FFFFFF"/>
        </w:rPr>
        <w:t>Real States</w:t>
      </w:r>
      <w:r w:rsidR="00116FC8" w:rsidRPr="005F611A">
        <w:rPr>
          <w:rFonts w:ascii="Georgia" w:hAnsi="Georgia"/>
          <w:color w:val="172136"/>
          <w:sz w:val="27"/>
          <w:szCs w:val="27"/>
          <w:shd w:val="clear" w:color="auto" w:fill="FFFFFF"/>
        </w:rPr>
        <w:t>.</w:t>
      </w:r>
    </w:p>
    <w:p w:rsidR="00116FC8" w:rsidRPr="00C36CCF" w:rsidRDefault="00116FC8" w:rsidP="00CB06F1">
      <w:pPr>
        <w:numPr>
          <w:ilvl w:val="12"/>
          <w:numId w:val="0"/>
        </w:numPr>
        <w:pBdr>
          <w:bottom w:val="single" w:sz="6" w:space="1" w:color="auto"/>
        </w:pBdr>
        <w:ind w:left="720"/>
        <w:jc w:val="both"/>
        <w:rPr>
          <w:b/>
          <w:color w:val="262626" w:themeColor="text1" w:themeTint="D9"/>
        </w:rPr>
      </w:pPr>
    </w:p>
    <w:p w:rsidR="00742C59" w:rsidRPr="004A4722" w:rsidRDefault="007156AA" w:rsidP="00D25F53">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EXPERIENCE</w:t>
      </w:r>
    </w:p>
    <w:p w:rsidR="00C31941" w:rsidRPr="00C36CCF" w:rsidRDefault="00C31941" w:rsidP="00C31941">
      <w:pPr>
        <w:pStyle w:val="ListParagraph"/>
        <w:ind w:left="1080"/>
        <w:jc w:val="both"/>
        <w:rPr>
          <w:bCs/>
          <w:color w:val="262626" w:themeColor="text1" w:themeTint="D9"/>
        </w:rPr>
      </w:pPr>
    </w:p>
    <w:p w:rsidR="003865E1" w:rsidRPr="00C10608" w:rsidRDefault="00C10608" w:rsidP="00045D43">
      <w:pPr>
        <w:pStyle w:val="ListParagraph"/>
        <w:numPr>
          <w:ilvl w:val="0"/>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Worked</w:t>
      </w:r>
      <w:r w:rsidR="00221284" w:rsidRPr="00C10608">
        <w:rPr>
          <w:rFonts w:ascii="Georgia" w:hAnsi="Georgia"/>
          <w:color w:val="172136"/>
          <w:sz w:val="27"/>
          <w:szCs w:val="27"/>
          <w:shd w:val="clear" w:color="auto" w:fill="FFFFFF"/>
        </w:rPr>
        <w:t xml:space="preserve"> as a </w:t>
      </w:r>
      <w:r w:rsidR="0054204B" w:rsidRPr="002440EE">
        <w:rPr>
          <w:rFonts w:ascii="Georgia" w:hAnsi="Georgia"/>
          <w:b/>
          <w:color w:val="172136"/>
          <w:sz w:val="27"/>
          <w:szCs w:val="27"/>
          <w:shd w:val="clear" w:color="auto" w:fill="FFFFFF"/>
        </w:rPr>
        <w:t>Chief Accountant</w:t>
      </w:r>
      <w:r w:rsidR="00156CCB" w:rsidRPr="00C10608">
        <w:rPr>
          <w:rFonts w:ascii="Georgia" w:hAnsi="Georgia"/>
          <w:color w:val="172136"/>
          <w:sz w:val="27"/>
          <w:szCs w:val="27"/>
          <w:shd w:val="clear" w:color="auto" w:fill="FFFFFF"/>
        </w:rPr>
        <w:t xml:space="preserve"> in </w:t>
      </w:r>
      <w:r w:rsidR="006F502D" w:rsidRPr="00C10608">
        <w:rPr>
          <w:rFonts w:ascii="Georgia" w:hAnsi="Georgia"/>
          <w:color w:val="172136"/>
          <w:sz w:val="27"/>
          <w:szCs w:val="27"/>
          <w:shd w:val="clear" w:color="auto" w:fill="FFFFFF"/>
        </w:rPr>
        <w:t xml:space="preserve">Bokhowa </w:t>
      </w:r>
      <w:r w:rsidR="00221284" w:rsidRPr="00C10608">
        <w:rPr>
          <w:rFonts w:ascii="Georgia" w:hAnsi="Georgia"/>
          <w:color w:val="172136"/>
          <w:sz w:val="27"/>
          <w:szCs w:val="27"/>
          <w:shd w:val="clear" w:color="auto" w:fill="FFFFFF"/>
        </w:rPr>
        <w:t>Contracting &amp; Trading WLL</w:t>
      </w:r>
      <w:r w:rsidR="00156CCB" w:rsidRPr="00C10608">
        <w:rPr>
          <w:rFonts w:ascii="Georgia" w:hAnsi="Georgia"/>
          <w:color w:val="172136"/>
          <w:sz w:val="27"/>
          <w:szCs w:val="27"/>
          <w:shd w:val="clear" w:color="auto" w:fill="FFFFFF"/>
        </w:rPr>
        <w:t>. Bahrain</w:t>
      </w:r>
      <w:r w:rsidR="006336B6" w:rsidRPr="00C10608">
        <w:rPr>
          <w:rFonts w:ascii="Georgia" w:hAnsi="Georgia"/>
          <w:color w:val="172136"/>
          <w:sz w:val="27"/>
          <w:szCs w:val="27"/>
          <w:shd w:val="clear" w:color="auto" w:fill="FFFFFF"/>
        </w:rPr>
        <w:t xml:space="preserve"> from June</w:t>
      </w:r>
      <w:r w:rsidRPr="00C10608">
        <w:rPr>
          <w:rFonts w:ascii="Georgia" w:hAnsi="Georgia"/>
          <w:color w:val="172136"/>
          <w:sz w:val="27"/>
          <w:szCs w:val="27"/>
          <w:shd w:val="clear" w:color="auto" w:fill="FFFFFF"/>
        </w:rPr>
        <w:t xml:space="preserve"> 2013 till April 2020</w:t>
      </w:r>
      <w:r w:rsidR="00F33B9E" w:rsidRPr="00C10608">
        <w:rPr>
          <w:rFonts w:ascii="Georgia" w:hAnsi="Georgia"/>
          <w:color w:val="172136"/>
          <w:sz w:val="27"/>
          <w:szCs w:val="27"/>
          <w:shd w:val="clear" w:color="auto" w:fill="FFFFFF"/>
        </w:rPr>
        <w:t xml:space="preserve">. </w:t>
      </w:r>
      <w:r w:rsidR="00316E07" w:rsidRPr="00C10608">
        <w:rPr>
          <w:rFonts w:ascii="Georgia" w:hAnsi="Georgia"/>
          <w:color w:val="172136"/>
          <w:sz w:val="27"/>
          <w:szCs w:val="27"/>
          <w:shd w:val="clear" w:color="auto" w:fill="FFFFFF"/>
        </w:rPr>
        <w:t xml:space="preserve">So far </w:t>
      </w:r>
      <w:r w:rsidR="0054204B" w:rsidRPr="00C10608">
        <w:rPr>
          <w:rFonts w:ascii="Georgia" w:hAnsi="Georgia"/>
          <w:color w:val="172136"/>
          <w:sz w:val="27"/>
          <w:szCs w:val="27"/>
          <w:shd w:val="clear" w:color="auto" w:fill="FFFFFF"/>
        </w:rPr>
        <w:t>I have handled</w:t>
      </w:r>
      <w:r w:rsidR="00156CCB" w:rsidRPr="00C10608">
        <w:rPr>
          <w:rFonts w:ascii="Georgia" w:hAnsi="Georgia"/>
          <w:color w:val="172136"/>
          <w:sz w:val="27"/>
          <w:szCs w:val="27"/>
          <w:shd w:val="clear" w:color="auto" w:fill="FFFFFF"/>
        </w:rPr>
        <w:t>:</w:t>
      </w:r>
    </w:p>
    <w:p w:rsidR="003E0E0D"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Systematic Implementation of</w:t>
      </w:r>
      <w:r w:rsidR="003E0E0D" w:rsidRPr="00C10608">
        <w:rPr>
          <w:rFonts w:ascii="Georgia" w:hAnsi="Georgia"/>
          <w:color w:val="172136"/>
          <w:sz w:val="27"/>
          <w:szCs w:val="27"/>
          <w:shd w:val="clear" w:color="auto" w:fill="FFFFFF"/>
        </w:rPr>
        <w:t xml:space="preserve"> accounting policies and procedures</w:t>
      </w:r>
    </w:p>
    <w:p w:rsidR="003E0E0D"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Cash Flow Forecasting</w:t>
      </w:r>
    </w:p>
    <w:p w:rsidR="003E0E0D"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Open LCs, LGs and Performance Bonds from the Bank.</w:t>
      </w:r>
    </w:p>
    <w:p w:rsidR="003E0E0D" w:rsidRPr="00C10608" w:rsidRDefault="0067354B"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Arrange for Equity and D</w:t>
      </w:r>
      <w:r w:rsidR="003E0E0D" w:rsidRPr="00C10608">
        <w:rPr>
          <w:rFonts w:ascii="Georgia" w:hAnsi="Georgia"/>
          <w:color w:val="172136"/>
          <w:sz w:val="27"/>
          <w:szCs w:val="27"/>
          <w:shd w:val="clear" w:color="auto" w:fill="FFFFFF"/>
        </w:rPr>
        <w:t>ebt financing</w:t>
      </w:r>
    </w:p>
    <w:p w:rsidR="003E0E0D" w:rsidRPr="00C10608" w:rsidRDefault="003E0E0D"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 xml:space="preserve">Procurement and Logistics </w:t>
      </w:r>
      <w:r w:rsidR="00221284" w:rsidRPr="00C10608">
        <w:rPr>
          <w:rFonts w:ascii="Georgia" w:hAnsi="Georgia"/>
          <w:color w:val="172136"/>
          <w:sz w:val="27"/>
          <w:szCs w:val="27"/>
          <w:shd w:val="clear" w:color="auto" w:fill="FFFFFF"/>
        </w:rPr>
        <w:t>for Construction Projects</w:t>
      </w:r>
      <w:r w:rsidR="00ED4D4A" w:rsidRPr="00C10608">
        <w:rPr>
          <w:rFonts w:ascii="Georgia" w:hAnsi="Georgia"/>
          <w:color w:val="172136"/>
          <w:sz w:val="27"/>
          <w:szCs w:val="27"/>
          <w:shd w:val="clear" w:color="auto" w:fill="FFFFFF"/>
        </w:rPr>
        <w:t>.</w:t>
      </w:r>
    </w:p>
    <w:p w:rsidR="003E0E0D"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 xml:space="preserve">Monthly </w:t>
      </w:r>
      <w:r w:rsidR="00992580" w:rsidRPr="00C10608">
        <w:rPr>
          <w:rFonts w:ascii="Georgia" w:hAnsi="Georgia"/>
          <w:color w:val="172136"/>
          <w:sz w:val="27"/>
          <w:szCs w:val="27"/>
          <w:shd w:val="clear" w:color="auto" w:fill="FFFFFF"/>
        </w:rPr>
        <w:t>Bank Reconciliation</w:t>
      </w:r>
      <w:r w:rsidRPr="00C10608">
        <w:rPr>
          <w:rFonts w:ascii="Georgia" w:hAnsi="Georgia"/>
          <w:color w:val="172136"/>
          <w:sz w:val="27"/>
          <w:szCs w:val="27"/>
          <w:shd w:val="clear" w:color="auto" w:fill="FFFFFF"/>
        </w:rPr>
        <w:t>s</w:t>
      </w:r>
      <w:r w:rsidR="00ED4D4A" w:rsidRPr="00C10608">
        <w:rPr>
          <w:rFonts w:ascii="Georgia" w:hAnsi="Georgia"/>
          <w:color w:val="172136"/>
          <w:sz w:val="27"/>
          <w:szCs w:val="27"/>
          <w:shd w:val="clear" w:color="auto" w:fill="FFFFFF"/>
        </w:rPr>
        <w:t xml:space="preserve"> </w:t>
      </w:r>
      <w:r w:rsidRPr="00C10608">
        <w:rPr>
          <w:rFonts w:ascii="Georgia" w:hAnsi="Georgia"/>
          <w:color w:val="172136"/>
          <w:sz w:val="27"/>
          <w:szCs w:val="27"/>
          <w:shd w:val="clear" w:color="auto" w:fill="FFFFFF"/>
        </w:rPr>
        <w:t>for All</w:t>
      </w:r>
      <w:r w:rsidR="003E0E0D" w:rsidRPr="00C10608">
        <w:rPr>
          <w:rFonts w:ascii="Georgia" w:hAnsi="Georgia"/>
          <w:color w:val="172136"/>
          <w:sz w:val="27"/>
          <w:szCs w:val="27"/>
          <w:shd w:val="clear" w:color="auto" w:fill="FFFFFF"/>
        </w:rPr>
        <w:t xml:space="preserve"> Company</w:t>
      </w:r>
      <w:r w:rsidR="00ED4D4A" w:rsidRPr="00C10608">
        <w:rPr>
          <w:rFonts w:ascii="Georgia" w:hAnsi="Georgia"/>
          <w:color w:val="172136"/>
          <w:sz w:val="27"/>
          <w:szCs w:val="27"/>
          <w:shd w:val="clear" w:color="auto" w:fill="FFFFFF"/>
        </w:rPr>
        <w:t xml:space="preserve"> </w:t>
      </w:r>
      <w:r w:rsidRPr="00C10608">
        <w:rPr>
          <w:rFonts w:ascii="Georgia" w:hAnsi="Georgia"/>
          <w:color w:val="172136"/>
          <w:sz w:val="27"/>
          <w:szCs w:val="27"/>
          <w:shd w:val="clear" w:color="auto" w:fill="FFFFFF"/>
        </w:rPr>
        <w:t>Bank</w:t>
      </w:r>
      <w:r w:rsidR="00BA6FA1" w:rsidRPr="00C10608">
        <w:rPr>
          <w:rFonts w:ascii="Georgia" w:hAnsi="Georgia"/>
          <w:color w:val="172136"/>
          <w:sz w:val="27"/>
          <w:szCs w:val="27"/>
          <w:shd w:val="clear" w:color="auto" w:fill="FFFFFF"/>
        </w:rPr>
        <w:t xml:space="preserve"> </w:t>
      </w:r>
      <w:r w:rsidR="00ED4D4A" w:rsidRPr="00C10608">
        <w:rPr>
          <w:rFonts w:ascii="Georgia" w:hAnsi="Georgia"/>
          <w:color w:val="172136"/>
          <w:sz w:val="27"/>
          <w:szCs w:val="27"/>
          <w:shd w:val="clear" w:color="auto" w:fill="FFFFFF"/>
        </w:rPr>
        <w:t>Accounts.</w:t>
      </w:r>
    </w:p>
    <w:p w:rsidR="00077D22" w:rsidRPr="00C10608" w:rsidRDefault="00077D22"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Inventor</w:t>
      </w:r>
      <w:r w:rsidR="00BD3990" w:rsidRPr="00C10608">
        <w:rPr>
          <w:rFonts w:ascii="Georgia" w:hAnsi="Georgia"/>
          <w:color w:val="172136"/>
          <w:sz w:val="27"/>
          <w:szCs w:val="27"/>
          <w:shd w:val="clear" w:color="auto" w:fill="FFFFFF"/>
        </w:rPr>
        <w:t>y Control and yearly Stock Count through External Audit.</w:t>
      </w:r>
    </w:p>
    <w:p w:rsidR="00077D22"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Manage Receivables and Payables from Clients and Sub Contractors.</w:t>
      </w:r>
    </w:p>
    <w:p w:rsidR="00077D22" w:rsidRPr="00C10608"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Project wise Budget allocation for Construction Projects.</w:t>
      </w:r>
    </w:p>
    <w:p w:rsidR="003E0E0D" w:rsidRPr="00C10608" w:rsidRDefault="00BD3990" w:rsidP="00BD3990">
      <w:pPr>
        <w:pStyle w:val="ListParagraph"/>
        <w:numPr>
          <w:ilvl w:val="1"/>
          <w:numId w:val="19"/>
        </w:numPr>
        <w:spacing w:line="360" w:lineRule="auto"/>
        <w:jc w:val="both"/>
        <w:rPr>
          <w:rFonts w:ascii="Georgia" w:hAnsi="Georgia"/>
          <w:color w:val="172136"/>
          <w:sz w:val="27"/>
          <w:szCs w:val="27"/>
          <w:shd w:val="clear" w:color="auto" w:fill="FFFFFF"/>
        </w:rPr>
      </w:pPr>
      <w:r w:rsidRPr="00C10608">
        <w:rPr>
          <w:rFonts w:ascii="Georgia" w:hAnsi="Georgia"/>
          <w:color w:val="172136"/>
          <w:sz w:val="27"/>
          <w:szCs w:val="27"/>
          <w:shd w:val="clear" w:color="auto" w:fill="FFFFFF"/>
        </w:rPr>
        <w:t>Prepare Quarterly and Annual Budgets.</w:t>
      </w:r>
    </w:p>
    <w:p w:rsidR="003E0E0D" w:rsidRPr="00AB4C32" w:rsidRDefault="00BD3990" w:rsidP="003D141F">
      <w:pPr>
        <w:pStyle w:val="ListParagraph"/>
        <w:numPr>
          <w:ilvl w:val="1"/>
          <w:numId w:val="19"/>
        </w:numPr>
        <w:spacing w:line="360" w:lineRule="auto"/>
        <w:jc w:val="both"/>
        <w:rPr>
          <w:rFonts w:ascii="Georgia" w:hAnsi="Georgia"/>
          <w:color w:val="172136"/>
          <w:sz w:val="27"/>
          <w:szCs w:val="27"/>
          <w:shd w:val="clear" w:color="auto" w:fill="FFFFFF"/>
        </w:rPr>
      </w:pPr>
      <w:r w:rsidRPr="00AB4C32">
        <w:rPr>
          <w:rFonts w:ascii="Georgia" w:hAnsi="Georgia"/>
          <w:color w:val="172136"/>
          <w:sz w:val="27"/>
          <w:szCs w:val="27"/>
          <w:shd w:val="clear" w:color="auto" w:fill="FFFFFF"/>
        </w:rPr>
        <w:t>Timely preparation and submission of VAT to N</w:t>
      </w:r>
      <w:r w:rsidR="00C10608" w:rsidRPr="00AB4C32">
        <w:rPr>
          <w:rFonts w:ascii="Georgia" w:hAnsi="Georgia"/>
          <w:color w:val="172136"/>
          <w:sz w:val="27"/>
          <w:szCs w:val="27"/>
          <w:shd w:val="clear" w:color="auto" w:fill="FFFFFF"/>
        </w:rPr>
        <w:t xml:space="preserve">ational </w:t>
      </w:r>
      <w:r w:rsidRPr="00AB4C32">
        <w:rPr>
          <w:rFonts w:ascii="Georgia" w:hAnsi="Georgia"/>
          <w:color w:val="172136"/>
          <w:sz w:val="27"/>
          <w:szCs w:val="27"/>
          <w:shd w:val="clear" w:color="auto" w:fill="FFFFFF"/>
        </w:rPr>
        <w:t>B</w:t>
      </w:r>
      <w:r w:rsidR="00C10608" w:rsidRPr="00AB4C32">
        <w:rPr>
          <w:rFonts w:ascii="Georgia" w:hAnsi="Georgia"/>
          <w:color w:val="172136"/>
          <w:sz w:val="27"/>
          <w:szCs w:val="27"/>
          <w:shd w:val="clear" w:color="auto" w:fill="FFFFFF"/>
        </w:rPr>
        <w:t xml:space="preserve">oard of </w:t>
      </w:r>
      <w:r w:rsidRPr="00AB4C32">
        <w:rPr>
          <w:rFonts w:ascii="Georgia" w:hAnsi="Georgia"/>
          <w:color w:val="172136"/>
          <w:sz w:val="27"/>
          <w:szCs w:val="27"/>
          <w:shd w:val="clear" w:color="auto" w:fill="FFFFFF"/>
        </w:rPr>
        <w:t>R</w:t>
      </w:r>
      <w:r w:rsidR="00C10608" w:rsidRPr="00AB4C32">
        <w:rPr>
          <w:rFonts w:ascii="Georgia" w:hAnsi="Georgia"/>
          <w:color w:val="172136"/>
          <w:sz w:val="27"/>
          <w:szCs w:val="27"/>
          <w:shd w:val="clear" w:color="auto" w:fill="FFFFFF"/>
        </w:rPr>
        <w:t>evenue</w:t>
      </w:r>
      <w:r w:rsidRPr="00AB4C32">
        <w:rPr>
          <w:rFonts w:ascii="Georgia" w:hAnsi="Georgia"/>
          <w:color w:val="172136"/>
          <w:sz w:val="27"/>
          <w:szCs w:val="27"/>
          <w:shd w:val="clear" w:color="auto" w:fill="FFFFFF"/>
        </w:rPr>
        <w:t>.</w:t>
      </w:r>
    </w:p>
    <w:p w:rsidR="00AB4C32" w:rsidRPr="004A4722" w:rsidRDefault="00BD3990" w:rsidP="00AB4C32">
      <w:pPr>
        <w:pStyle w:val="ListParagraph"/>
        <w:numPr>
          <w:ilvl w:val="1"/>
          <w:numId w:val="19"/>
        </w:numPr>
        <w:spacing w:line="360" w:lineRule="auto"/>
        <w:jc w:val="both"/>
        <w:rPr>
          <w:rFonts w:ascii="Georgia" w:hAnsi="Georgia"/>
          <w:color w:val="172136"/>
          <w:sz w:val="27"/>
          <w:szCs w:val="27"/>
          <w:shd w:val="clear" w:color="auto" w:fill="FFFFFF"/>
        </w:rPr>
      </w:pPr>
      <w:r w:rsidRPr="00AB4C32">
        <w:rPr>
          <w:rFonts w:ascii="Georgia" w:hAnsi="Georgia"/>
          <w:color w:val="172136"/>
          <w:sz w:val="27"/>
          <w:szCs w:val="27"/>
          <w:shd w:val="clear" w:color="auto" w:fill="FFFFFF"/>
        </w:rPr>
        <w:t>Handle Annual Audit for the Company through KPMG and TAGI</w:t>
      </w:r>
    </w:p>
    <w:p w:rsidR="00C10608" w:rsidRPr="004A4722" w:rsidRDefault="00BD3990" w:rsidP="00C10608">
      <w:pPr>
        <w:pStyle w:val="ListParagraph"/>
        <w:numPr>
          <w:ilvl w:val="1"/>
          <w:numId w:val="19"/>
        </w:numPr>
        <w:spacing w:line="360" w:lineRule="auto"/>
        <w:jc w:val="both"/>
        <w:rPr>
          <w:bCs/>
          <w:color w:val="262626" w:themeColor="text1" w:themeTint="D9"/>
          <w:sz w:val="26"/>
          <w:szCs w:val="26"/>
        </w:rPr>
      </w:pPr>
      <w:r w:rsidRPr="00AB4C32">
        <w:rPr>
          <w:rFonts w:ascii="Georgia" w:hAnsi="Georgia"/>
          <w:color w:val="172136"/>
          <w:sz w:val="27"/>
          <w:szCs w:val="27"/>
          <w:shd w:val="clear" w:color="auto" w:fill="FFFFFF"/>
        </w:rPr>
        <w:t>Monitoring Mall Expenses as per the Monthly Budgets</w:t>
      </w:r>
      <w:r>
        <w:rPr>
          <w:color w:val="262626" w:themeColor="text1" w:themeTint="D9"/>
          <w:sz w:val="26"/>
          <w:szCs w:val="26"/>
        </w:rPr>
        <w:t>.</w:t>
      </w:r>
    </w:p>
    <w:p w:rsidR="00077D22" w:rsidRPr="00AB4C32" w:rsidRDefault="007A69C0" w:rsidP="00BD3990">
      <w:pPr>
        <w:pStyle w:val="ListParagraph"/>
        <w:numPr>
          <w:ilvl w:val="1"/>
          <w:numId w:val="19"/>
        </w:numPr>
        <w:spacing w:line="360" w:lineRule="auto"/>
        <w:jc w:val="both"/>
        <w:rPr>
          <w:rFonts w:ascii="Georgia" w:hAnsi="Georgia"/>
          <w:color w:val="172136"/>
          <w:sz w:val="27"/>
          <w:szCs w:val="27"/>
          <w:shd w:val="clear" w:color="auto" w:fill="FFFFFF"/>
        </w:rPr>
      </w:pPr>
      <w:r w:rsidRPr="00AB4C32">
        <w:rPr>
          <w:rFonts w:ascii="Georgia" w:hAnsi="Georgia"/>
          <w:color w:val="172136"/>
          <w:sz w:val="27"/>
          <w:szCs w:val="27"/>
          <w:shd w:val="clear" w:color="auto" w:fill="FFFFFF"/>
        </w:rPr>
        <w:t>Preparation of Lease Agreements and Property contracts</w:t>
      </w:r>
      <w:r w:rsidR="00C10608" w:rsidRPr="00AB4C32">
        <w:rPr>
          <w:rFonts w:ascii="Georgia" w:hAnsi="Georgia"/>
          <w:color w:val="172136"/>
          <w:sz w:val="27"/>
          <w:szCs w:val="27"/>
          <w:shd w:val="clear" w:color="auto" w:fill="FFFFFF"/>
        </w:rPr>
        <w:t>.</w:t>
      </w:r>
    </w:p>
    <w:p w:rsidR="006F502D" w:rsidRPr="00AB4C32" w:rsidRDefault="00BD3990" w:rsidP="002777E1">
      <w:pPr>
        <w:pStyle w:val="ListParagraph"/>
        <w:numPr>
          <w:ilvl w:val="1"/>
          <w:numId w:val="19"/>
        </w:numPr>
        <w:spacing w:line="360" w:lineRule="auto"/>
        <w:jc w:val="both"/>
        <w:rPr>
          <w:rFonts w:ascii="Georgia" w:hAnsi="Georgia"/>
          <w:color w:val="172136"/>
          <w:sz w:val="27"/>
          <w:szCs w:val="27"/>
          <w:shd w:val="clear" w:color="auto" w:fill="FFFFFF"/>
        </w:rPr>
      </w:pPr>
      <w:r w:rsidRPr="00AB4C32">
        <w:rPr>
          <w:rFonts w:ascii="Georgia" w:hAnsi="Georgia"/>
          <w:color w:val="172136"/>
          <w:sz w:val="27"/>
          <w:szCs w:val="27"/>
          <w:shd w:val="clear" w:color="auto" w:fill="FFFFFF"/>
        </w:rPr>
        <w:t>Review Payroll Sheets for Overtimes and deduction</w:t>
      </w:r>
      <w:r w:rsidR="00C10608" w:rsidRPr="00AB4C32">
        <w:rPr>
          <w:rFonts w:ascii="Georgia" w:hAnsi="Georgia"/>
          <w:color w:val="172136"/>
          <w:sz w:val="27"/>
          <w:szCs w:val="27"/>
          <w:shd w:val="clear" w:color="auto" w:fill="FFFFFF"/>
        </w:rPr>
        <w:t>s.</w:t>
      </w:r>
    </w:p>
    <w:p w:rsidR="00ED4D4A" w:rsidRPr="004A4722" w:rsidRDefault="00077D22"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lastRenderedPageBreak/>
        <w:t>Prep</w:t>
      </w:r>
      <w:r w:rsidR="00C10608" w:rsidRPr="004A4722">
        <w:rPr>
          <w:rFonts w:ascii="Georgia" w:hAnsi="Georgia"/>
          <w:color w:val="172136"/>
          <w:sz w:val="27"/>
          <w:szCs w:val="27"/>
          <w:shd w:val="clear" w:color="auto" w:fill="FFFFFF"/>
        </w:rPr>
        <w:t>aration of Financial Statements</w:t>
      </w:r>
      <w:r w:rsidRPr="004A4722">
        <w:rPr>
          <w:rFonts w:ascii="Georgia" w:hAnsi="Georgia"/>
          <w:color w:val="172136"/>
          <w:sz w:val="27"/>
          <w:szCs w:val="27"/>
          <w:shd w:val="clear" w:color="auto" w:fill="FFFFFF"/>
        </w:rPr>
        <w:t xml:space="preserve"> Cash Flow, Income Statement and Balance Sheet</w:t>
      </w:r>
      <w:r w:rsidR="002777E1" w:rsidRPr="004A4722">
        <w:rPr>
          <w:rFonts w:ascii="Georgia" w:hAnsi="Georgia"/>
          <w:color w:val="172136"/>
          <w:sz w:val="27"/>
          <w:szCs w:val="27"/>
          <w:shd w:val="clear" w:color="auto" w:fill="FFFFFF"/>
        </w:rPr>
        <w:t>.</w:t>
      </w:r>
    </w:p>
    <w:p w:rsidR="00156CCB" w:rsidRPr="004A4722" w:rsidRDefault="002777E1" w:rsidP="00045D43">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Generate Management Reports on Monthly and Quarterly basis</w:t>
      </w:r>
      <w:r w:rsidR="007A69C0" w:rsidRPr="004A4722">
        <w:rPr>
          <w:rFonts w:ascii="Georgia" w:hAnsi="Georgia"/>
          <w:color w:val="172136"/>
          <w:sz w:val="27"/>
          <w:szCs w:val="27"/>
          <w:shd w:val="clear" w:color="auto" w:fill="FFFFFF"/>
        </w:rPr>
        <w:t>.</w:t>
      </w:r>
    </w:p>
    <w:p w:rsidR="00C10608" w:rsidRPr="00C10608" w:rsidRDefault="00C10608" w:rsidP="00C10608">
      <w:pPr>
        <w:pStyle w:val="ListParagraph"/>
        <w:spacing w:line="360" w:lineRule="auto"/>
        <w:ind w:left="1800"/>
        <w:jc w:val="both"/>
        <w:rPr>
          <w:bCs/>
          <w:color w:val="262626" w:themeColor="text1" w:themeTint="D9"/>
          <w:sz w:val="26"/>
          <w:szCs w:val="26"/>
        </w:rPr>
      </w:pPr>
    </w:p>
    <w:p w:rsidR="000E15F3" w:rsidRPr="004A4722" w:rsidRDefault="009A56FD" w:rsidP="00045D43">
      <w:pPr>
        <w:pStyle w:val="ListParagraph"/>
        <w:numPr>
          <w:ilvl w:val="0"/>
          <w:numId w:val="19"/>
        </w:numPr>
        <w:spacing w:line="360" w:lineRule="auto"/>
        <w:jc w:val="both"/>
        <w:rPr>
          <w:rFonts w:ascii="Georgia" w:hAnsi="Georgia"/>
          <w:color w:val="172136"/>
          <w:sz w:val="27"/>
          <w:szCs w:val="27"/>
          <w:shd w:val="clear" w:color="auto" w:fill="FFFFFF"/>
        </w:rPr>
      </w:pPr>
      <w:r w:rsidRPr="002440EE">
        <w:rPr>
          <w:rFonts w:ascii="Georgia" w:hAnsi="Georgia"/>
          <w:color w:val="172136"/>
          <w:sz w:val="27"/>
          <w:szCs w:val="27"/>
          <w:shd w:val="clear" w:color="auto" w:fill="FFFFFF"/>
        </w:rPr>
        <w:t>3</w:t>
      </w:r>
      <w:r w:rsidR="00156CCB" w:rsidRPr="002440EE">
        <w:rPr>
          <w:rFonts w:ascii="Georgia" w:hAnsi="Georgia"/>
          <w:color w:val="172136"/>
          <w:sz w:val="27"/>
          <w:szCs w:val="27"/>
          <w:shd w:val="clear" w:color="auto" w:fill="FFFFFF"/>
        </w:rPr>
        <w:t xml:space="preserve"> </w:t>
      </w:r>
      <w:r w:rsidR="001E2859" w:rsidRPr="002440EE">
        <w:rPr>
          <w:rFonts w:ascii="Georgia" w:hAnsi="Georgia"/>
          <w:color w:val="172136"/>
          <w:sz w:val="27"/>
          <w:szCs w:val="27"/>
          <w:shd w:val="clear" w:color="auto" w:fill="FFFFFF"/>
        </w:rPr>
        <w:t>Years’</w:t>
      </w:r>
      <w:r w:rsidR="001E2859" w:rsidRPr="004A4722">
        <w:rPr>
          <w:rFonts w:ascii="Georgia" w:hAnsi="Georgia"/>
          <w:color w:val="172136"/>
          <w:sz w:val="27"/>
          <w:szCs w:val="27"/>
          <w:shd w:val="clear" w:color="auto" w:fill="FFFFFF"/>
        </w:rPr>
        <w:t xml:space="preserve"> Experience</w:t>
      </w:r>
      <w:r w:rsidR="00156CCB" w:rsidRPr="004A4722">
        <w:rPr>
          <w:rFonts w:ascii="Georgia" w:hAnsi="Georgia"/>
          <w:color w:val="172136"/>
          <w:sz w:val="27"/>
          <w:szCs w:val="27"/>
          <w:shd w:val="clear" w:color="auto" w:fill="FFFFFF"/>
        </w:rPr>
        <w:t xml:space="preserve"> in Bullseye360 Company Private Limite</w:t>
      </w:r>
      <w:r w:rsidR="00171761" w:rsidRPr="004A4722">
        <w:rPr>
          <w:rFonts w:ascii="Georgia" w:hAnsi="Georgia"/>
          <w:color w:val="172136"/>
          <w:sz w:val="27"/>
          <w:szCs w:val="27"/>
          <w:shd w:val="clear" w:color="auto" w:fill="FFFFFF"/>
        </w:rPr>
        <w:t>d-Advertising and Media</w:t>
      </w:r>
      <w:r w:rsidR="00156CCB" w:rsidRPr="004A4722">
        <w:rPr>
          <w:rFonts w:ascii="Georgia" w:hAnsi="Georgia"/>
          <w:color w:val="172136"/>
          <w:sz w:val="27"/>
          <w:szCs w:val="27"/>
          <w:shd w:val="clear" w:color="auto" w:fill="FFFFFF"/>
        </w:rPr>
        <w:t xml:space="preserve"> Company </w:t>
      </w:r>
      <w:r w:rsidR="00171761" w:rsidRPr="004A4722">
        <w:rPr>
          <w:rFonts w:ascii="Georgia" w:hAnsi="Georgia"/>
          <w:color w:val="172136"/>
          <w:sz w:val="27"/>
          <w:szCs w:val="27"/>
          <w:shd w:val="clear" w:color="auto" w:fill="FFFFFF"/>
        </w:rPr>
        <w:t xml:space="preserve">Karachi </w:t>
      </w:r>
      <w:r w:rsidR="00156CCB" w:rsidRPr="004A4722">
        <w:rPr>
          <w:rFonts w:ascii="Georgia" w:hAnsi="Georgia"/>
          <w:color w:val="172136"/>
          <w:sz w:val="27"/>
          <w:szCs w:val="27"/>
          <w:shd w:val="clear" w:color="auto" w:fill="FFFFFF"/>
        </w:rPr>
        <w:t xml:space="preserve">as </w:t>
      </w:r>
      <w:r w:rsidR="00156CCB" w:rsidRPr="002440EE">
        <w:rPr>
          <w:rFonts w:ascii="Georgia" w:hAnsi="Georgia"/>
          <w:b/>
          <w:color w:val="172136"/>
          <w:sz w:val="27"/>
          <w:szCs w:val="27"/>
          <w:shd w:val="clear" w:color="auto" w:fill="FFFFFF"/>
        </w:rPr>
        <w:t>Finance Manager</w:t>
      </w:r>
      <w:r w:rsidR="00156CCB" w:rsidRPr="004A4722">
        <w:rPr>
          <w:rFonts w:ascii="Georgia" w:hAnsi="Georgia"/>
          <w:color w:val="172136"/>
          <w:sz w:val="27"/>
          <w:szCs w:val="27"/>
          <w:shd w:val="clear" w:color="auto" w:fill="FFFFFF"/>
        </w:rPr>
        <w:t>. My job Responsibilities were:</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Monthly Financial R</w:t>
      </w:r>
      <w:r w:rsidR="00992580" w:rsidRPr="004A4722">
        <w:rPr>
          <w:rFonts w:ascii="Georgia" w:hAnsi="Georgia"/>
          <w:color w:val="172136"/>
          <w:sz w:val="27"/>
          <w:szCs w:val="27"/>
          <w:shd w:val="clear" w:color="auto" w:fill="FFFFFF"/>
        </w:rPr>
        <w:t>eporting to Director Operations</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Analys</w:t>
      </w:r>
      <w:r w:rsidR="004E31E2" w:rsidRPr="004A4722">
        <w:rPr>
          <w:rFonts w:ascii="Georgia" w:hAnsi="Georgia"/>
          <w:color w:val="172136"/>
          <w:sz w:val="27"/>
          <w:szCs w:val="27"/>
          <w:shd w:val="clear" w:color="auto" w:fill="FFFFFF"/>
        </w:rPr>
        <w:t>is of Financial Plans for</w:t>
      </w:r>
      <w:r w:rsidRPr="004A4722">
        <w:rPr>
          <w:rFonts w:ascii="Georgia" w:hAnsi="Georgia"/>
          <w:color w:val="172136"/>
          <w:sz w:val="27"/>
          <w:szCs w:val="27"/>
          <w:shd w:val="clear" w:color="auto" w:fill="FFFFFF"/>
        </w:rPr>
        <w:t xml:space="preserve"> Brand Activation pro</w:t>
      </w:r>
      <w:r w:rsidR="00992580" w:rsidRPr="004A4722">
        <w:rPr>
          <w:rFonts w:ascii="Georgia" w:hAnsi="Georgia"/>
          <w:color w:val="172136"/>
          <w:sz w:val="27"/>
          <w:szCs w:val="27"/>
          <w:shd w:val="clear" w:color="auto" w:fill="FFFFFF"/>
        </w:rPr>
        <w:t>jects</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Project </w:t>
      </w:r>
      <w:r w:rsidR="00992580" w:rsidRPr="004A4722">
        <w:rPr>
          <w:rFonts w:ascii="Georgia" w:hAnsi="Georgia"/>
          <w:color w:val="172136"/>
          <w:sz w:val="27"/>
          <w:szCs w:val="27"/>
          <w:shd w:val="clear" w:color="auto" w:fill="FFFFFF"/>
        </w:rPr>
        <w:t>Base Profit and Loss Statements</w:t>
      </w:r>
    </w:p>
    <w:p w:rsidR="003E0E0D" w:rsidRPr="004A4722" w:rsidRDefault="003E0E0D"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Preparation of Monthly Payroll for the Company.</w:t>
      </w:r>
    </w:p>
    <w:p w:rsidR="00156CCB" w:rsidRPr="004A4722" w:rsidRDefault="00050111"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Preparing Aging Schedule for</w:t>
      </w:r>
      <w:r w:rsidR="00992580" w:rsidRPr="004A4722">
        <w:rPr>
          <w:rFonts w:ascii="Georgia" w:hAnsi="Georgia"/>
          <w:color w:val="172136"/>
          <w:sz w:val="27"/>
          <w:szCs w:val="27"/>
          <w:shd w:val="clear" w:color="auto" w:fill="FFFFFF"/>
        </w:rPr>
        <w:t xml:space="preserve"> </w:t>
      </w:r>
      <w:r w:rsidR="00156CCB" w:rsidRPr="004A4722">
        <w:rPr>
          <w:rFonts w:ascii="Georgia" w:hAnsi="Georgia"/>
          <w:color w:val="172136"/>
          <w:sz w:val="27"/>
          <w:szCs w:val="27"/>
          <w:shd w:val="clear" w:color="auto" w:fill="FFFFFF"/>
        </w:rPr>
        <w:t>Account Rec</w:t>
      </w:r>
      <w:r w:rsidR="00992580" w:rsidRPr="004A4722">
        <w:rPr>
          <w:rFonts w:ascii="Georgia" w:hAnsi="Georgia"/>
          <w:color w:val="172136"/>
          <w:sz w:val="27"/>
          <w:szCs w:val="27"/>
          <w:shd w:val="clear" w:color="auto" w:fill="FFFFFF"/>
        </w:rPr>
        <w:t>eivables as per Credit Policies</w:t>
      </w:r>
    </w:p>
    <w:p w:rsidR="00156CCB" w:rsidRPr="004A4722" w:rsidRDefault="00156CCB" w:rsidP="003D141F">
      <w:pPr>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Preparation of Bank Reconciliation and Trial Balance</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Preparation of F</w:t>
      </w:r>
      <w:r w:rsidR="00992580" w:rsidRPr="004A4722">
        <w:rPr>
          <w:rFonts w:ascii="Georgia" w:hAnsi="Georgia"/>
          <w:color w:val="172136"/>
          <w:sz w:val="27"/>
          <w:szCs w:val="27"/>
          <w:shd w:val="clear" w:color="auto" w:fill="FFFFFF"/>
        </w:rPr>
        <w:t>inancial Statements as per IFRS</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Financial forecasting on Mont</w:t>
      </w:r>
      <w:r w:rsidR="00992580" w:rsidRPr="004A4722">
        <w:rPr>
          <w:rFonts w:ascii="Georgia" w:hAnsi="Georgia"/>
          <w:color w:val="172136"/>
          <w:sz w:val="27"/>
          <w:szCs w:val="27"/>
          <w:shd w:val="clear" w:color="auto" w:fill="FFFFFF"/>
        </w:rPr>
        <w:t>hly, Quarterly and Annual Basis</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Management of Cash Flows &amp; Funds as </w:t>
      </w:r>
      <w:r w:rsidR="00992580" w:rsidRPr="004A4722">
        <w:rPr>
          <w:rFonts w:ascii="Georgia" w:hAnsi="Georgia"/>
          <w:color w:val="172136"/>
          <w:sz w:val="27"/>
          <w:szCs w:val="27"/>
          <w:shd w:val="clear" w:color="auto" w:fill="FFFFFF"/>
        </w:rPr>
        <w:t>per the requirement of Business</w:t>
      </w:r>
    </w:p>
    <w:p w:rsidR="00156CCB" w:rsidRPr="004A4722" w:rsidRDefault="00156CCB" w:rsidP="003D141F">
      <w:pPr>
        <w:pStyle w:val="Header"/>
        <w:numPr>
          <w:ilvl w:val="1"/>
          <w:numId w:val="19"/>
        </w:numPr>
        <w:tabs>
          <w:tab w:val="clear" w:pos="4320"/>
          <w:tab w:val="clear" w:pos="8640"/>
          <w:tab w:val="left" w:pos="2160"/>
          <w:tab w:val="left" w:pos="3780"/>
        </w:tabs>
        <w:spacing w:before="20" w:after="20"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w:t>
      </w:r>
      <w:r w:rsidR="00B55F85" w:rsidRPr="004A4722">
        <w:rPr>
          <w:rFonts w:ascii="Georgia" w:hAnsi="Georgia"/>
          <w:color w:val="172136"/>
          <w:sz w:val="27"/>
          <w:szCs w:val="27"/>
          <w:shd w:val="clear" w:color="auto" w:fill="FFFFFF"/>
        </w:rPr>
        <w:t>eparation of Income Statement and Balance Sheet</w:t>
      </w:r>
    </w:p>
    <w:p w:rsidR="00156CCB" w:rsidRPr="004A4722" w:rsidRDefault="00156CCB" w:rsidP="003D141F">
      <w:pPr>
        <w:pStyle w:val="Header"/>
        <w:numPr>
          <w:ilvl w:val="1"/>
          <w:numId w:val="19"/>
        </w:numPr>
        <w:tabs>
          <w:tab w:val="clear" w:pos="4320"/>
          <w:tab w:val="clear" w:pos="8640"/>
          <w:tab w:val="left" w:pos="2160"/>
          <w:tab w:val="left" w:pos="3780"/>
        </w:tabs>
        <w:spacing w:before="20" w:after="20"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Maintena</w:t>
      </w:r>
      <w:r w:rsidR="00992580" w:rsidRPr="004A4722">
        <w:rPr>
          <w:rFonts w:ascii="Georgia" w:hAnsi="Georgia"/>
          <w:color w:val="172136"/>
          <w:sz w:val="27"/>
          <w:szCs w:val="27"/>
          <w:shd w:val="clear" w:color="auto" w:fill="FFFFFF"/>
        </w:rPr>
        <w:t>nce of Proper Books of Accounts</w:t>
      </w:r>
    </w:p>
    <w:p w:rsidR="00285C55"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Invento</w:t>
      </w:r>
      <w:r w:rsidR="00992580" w:rsidRPr="004A4722">
        <w:rPr>
          <w:rFonts w:ascii="Georgia" w:hAnsi="Georgia"/>
          <w:color w:val="172136"/>
          <w:sz w:val="27"/>
          <w:szCs w:val="27"/>
          <w:shd w:val="clear" w:color="auto" w:fill="FFFFFF"/>
        </w:rPr>
        <w:t>ry Control and Stock Management</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Main</w:t>
      </w:r>
      <w:r w:rsidR="00992580" w:rsidRPr="004A4722">
        <w:rPr>
          <w:rFonts w:ascii="Georgia" w:hAnsi="Georgia"/>
          <w:color w:val="172136"/>
          <w:sz w:val="27"/>
          <w:szCs w:val="27"/>
          <w:shd w:val="clear" w:color="auto" w:fill="FFFFFF"/>
        </w:rPr>
        <w:t>tenance of Fixed Asset Schedule</w:t>
      </w:r>
    </w:p>
    <w:p w:rsidR="00156CCB" w:rsidRPr="004A4722" w:rsidRDefault="00156CC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Preparation of Budgets</w:t>
      </w:r>
    </w:p>
    <w:p w:rsidR="00156CCB" w:rsidRPr="004A4722" w:rsidRDefault="00156CCB" w:rsidP="003D141F">
      <w:pPr>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Income Tax, Sales Tax and monthly </w:t>
      </w:r>
      <w:r w:rsidR="004A4722" w:rsidRPr="004A4722">
        <w:rPr>
          <w:rFonts w:ascii="Georgia" w:hAnsi="Georgia"/>
          <w:color w:val="172136"/>
          <w:sz w:val="27"/>
          <w:szCs w:val="27"/>
          <w:shd w:val="clear" w:color="auto" w:fill="FFFFFF"/>
        </w:rPr>
        <w:t>with</w:t>
      </w:r>
      <w:r w:rsidRPr="004A4722">
        <w:rPr>
          <w:rFonts w:ascii="Georgia" w:hAnsi="Georgia"/>
          <w:color w:val="172136"/>
          <w:sz w:val="27"/>
          <w:szCs w:val="27"/>
          <w:shd w:val="clear" w:color="auto" w:fill="FFFFFF"/>
        </w:rPr>
        <w:t xml:space="preserve"> Hold Taxes</w:t>
      </w:r>
    </w:p>
    <w:p w:rsidR="00156CCB" w:rsidRPr="004A4722" w:rsidRDefault="00BE772F"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Comparative </w:t>
      </w:r>
      <w:r w:rsidR="00A40F8F" w:rsidRPr="004A4722">
        <w:rPr>
          <w:rFonts w:ascii="Georgia" w:hAnsi="Georgia"/>
          <w:color w:val="172136"/>
          <w:sz w:val="27"/>
          <w:szCs w:val="27"/>
          <w:shd w:val="clear" w:color="auto" w:fill="FFFFFF"/>
        </w:rPr>
        <w:t>Analysis</w:t>
      </w:r>
      <w:r w:rsidRPr="004A4722">
        <w:rPr>
          <w:rFonts w:ascii="Georgia" w:hAnsi="Georgia"/>
          <w:color w:val="172136"/>
          <w:sz w:val="27"/>
          <w:szCs w:val="27"/>
          <w:shd w:val="clear" w:color="auto" w:fill="FFFFFF"/>
        </w:rPr>
        <w:t xml:space="preserve"> on yearly Profit and Loss.</w:t>
      </w:r>
    </w:p>
    <w:p w:rsidR="00156CCB" w:rsidRPr="00C36CCF" w:rsidRDefault="00156CCB" w:rsidP="00045D43">
      <w:pPr>
        <w:spacing w:line="360" w:lineRule="auto"/>
        <w:jc w:val="both"/>
        <w:rPr>
          <w:b/>
          <w:color w:val="262626" w:themeColor="text1" w:themeTint="D9"/>
          <w:sz w:val="26"/>
          <w:szCs w:val="26"/>
        </w:rPr>
      </w:pPr>
    </w:p>
    <w:p w:rsidR="000E15F3" w:rsidRPr="004A4722" w:rsidRDefault="00156CCB" w:rsidP="00045D43">
      <w:pPr>
        <w:pStyle w:val="ListParagraph"/>
        <w:numPr>
          <w:ilvl w:val="0"/>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1 Year Experience in Allied Bank Limited </w:t>
      </w:r>
      <w:r w:rsidR="000D3C34" w:rsidRPr="004A4722">
        <w:rPr>
          <w:rFonts w:ascii="Georgia" w:hAnsi="Georgia"/>
          <w:color w:val="172136"/>
          <w:sz w:val="27"/>
          <w:szCs w:val="27"/>
          <w:shd w:val="clear" w:color="auto" w:fill="FFFFFF"/>
        </w:rPr>
        <w:t xml:space="preserve">Karachi </w:t>
      </w:r>
      <w:r w:rsidRPr="004A4722">
        <w:rPr>
          <w:rFonts w:ascii="Georgia" w:hAnsi="Georgia"/>
          <w:color w:val="172136"/>
          <w:sz w:val="27"/>
          <w:szCs w:val="27"/>
          <w:shd w:val="clear" w:color="auto" w:fill="FFFFFF"/>
        </w:rPr>
        <w:t xml:space="preserve">as </w:t>
      </w:r>
      <w:r w:rsidR="000D3C34" w:rsidRPr="002440EE">
        <w:rPr>
          <w:rFonts w:ascii="Georgia" w:hAnsi="Georgia"/>
          <w:b/>
          <w:color w:val="172136"/>
          <w:sz w:val="27"/>
          <w:szCs w:val="27"/>
          <w:shd w:val="clear" w:color="auto" w:fill="FFFFFF"/>
        </w:rPr>
        <w:t>Management Trainee Officer</w:t>
      </w:r>
      <w:r w:rsidR="00DF3BF5" w:rsidRPr="004A4722">
        <w:rPr>
          <w:rFonts w:ascii="Georgia" w:hAnsi="Georgia"/>
          <w:color w:val="172136"/>
          <w:sz w:val="27"/>
          <w:szCs w:val="27"/>
          <w:shd w:val="clear" w:color="auto" w:fill="FFFFFF"/>
        </w:rPr>
        <w:t xml:space="preserve"> </w:t>
      </w:r>
      <w:r w:rsidR="00DF3BF5" w:rsidRPr="002440EE">
        <w:rPr>
          <w:rFonts w:ascii="Georgia" w:hAnsi="Georgia"/>
          <w:b/>
          <w:color w:val="172136"/>
          <w:sz w:val="27"/>
          <w:szCs w:val="27"/>
          <w:shd w:val="clear" w:color="auto" w:fill="FFFFFF"/>
        </w:rPr>
        <w:t>OG-II</w:t>
      </w:r>
      <w:r w:rsidRPr="004A4722">
        <w:rPr>
          <w:rFonts w:ascii="Georgia" w:hAnsi="Georgia"/>
          <w:color w:val="172136"/>
          <w:sz w:val="27"/>
          <w:szCs w:val="27"/>
          <w:shd w:val="clear" w:color="auto" w:fill="FFFFFF"/>
        </w:rPr>
        <w:t>. My job Responsibilities were:</w:t>
      </w:r>
    </w:p>
    <w:p w:rsidR="00156CCB" w:rsidRPr="004A4722" w:rsidRDefault="00156CCB" w:rsidP="003D141F">
      <w:pPr>
        <w:pStyle w:val="Header"/>
        <w:numPr>
          <w:ilvl w:val="1"/>
          <w:numId w:val="19"/>
        </w:numPr>
        <w:tabs>
          <w:tab w:val="clear" w:pos="4320"/>
          <w:tab w:val="clear" w:pos="8640"/>
          <w:tab w:val="left" w:pos="2160"/>
          <w:tab w:val="left" w:pos="3780"/>
        </w:tabs>
        <w:spacing w:before="20" w:after="20"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S</w:t>
      </w:r>
      <w:r w:rsidR="00992580" w:rsidRPr="004A4722">
        <w:rPr>
          <w:rFonts w:ascii="Georgia" w:hAnsi="Georgia"/>
          <w:color w:val="172136"/>
          <w:sz w:val="27"/>
          <w:szCs w:val="27"/>
          <w:shd w:val="clear" w:color="auto" w:fill="FFFFFF"/>
        </w:rPr>
        <w:t>hort &amp; Long term Loan financing</w:t>
      </w:r>
    </w:p>
    <w:p w:rsidR="00156CCB" w:rsidRPr="004A4722" w:rsidRDefault="00992580"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Inward and Outward Clearing</w:t>
      </w:r>
    </w:p>
    <w:p w:rsidR="00156CCB"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New </w:t>
      </w:r>
      <w:r w:rsidR="00156CCB" w:rsidRPr="004A4722">
        <w:rPr>
          <w:rFonts w:ascii="Georgia" w:hAnsi="Georgia"/>
          <w:color w:val="172136"/>
          <w:sz w:val="27"/>
          <w:szCs w:val="27"/>
          <w:shd w:val="clear" w:color="auto" w:fill="FFFFFF"/>
        </w:rPr>
        <w:t>Ac</w:t>
      </w:r>
      <w:r w:rsidRPr="004A4722">
        <w:rPr>
          <w:rFonts w:ascii="Georgia" w:hAnsi="Georgia"/>
          <w:color w:val="172136"/>
          <w:sz w:val="27"/>
          <w:szCs w:val="27"/>
          <w:shd w:val="clear" w:color="auto" w:fill="FFFFFF"/>
        </w:rPr>
        <w:t>count Openings</w:t>
      </w:r>
    </w:p>
    <w:p w:rsidR="004A4722" w:rsidRPr="004A4722" w:rsidRDefault="00156CCB" w:rsidP="004A4722">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Deposit Mobilization</w:t>
      </w:r>
    </w:p>
    <w:p w:rsidR="00156CCB"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Issuance of </w:t>
      </w:r>
      <w:r w:rsidR="00C61691" w:rsidRPr="004A4722">
        <w:rPr>
          <w:rFonts w:ascii="Georgia" w:hAnsi="Georgia"/>
          <w:color w:val="172136"/>
          <w:sz w:val="27"/>
          <w:szCs w:val="27"/>
          <w:shd w:val="clear" w:color="auto" w:fill="FFFFFF"/>
        </w:rPr>
        <w:t>Cheques</w:t>
      </w:r>
      <w:r w:rsidRPr="004A4722">
        <w:rPr>
          <w:rFonts w:ascii="Georgia" w:hAnsi="Georgia"/>
          <w:color w:val="172136"/>
          <w:sz w:val="27"/>
          <w:szCs w:val="27"/>
          <w:shd w:val="clear" w:color="auto" w:fill="FFFFFF"/>
        </w:rPr>
        <w:t xml:space="preserve"> Books</w:t>
      </w:r>
    </w:p>
    <w:p w:rsidR="00DF3BF5"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Request, Issuance and Activation of ATM Cards</w:t>
      </w:r>
    </w:p>
    <w:p w:rsidR="00DF3BF5"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lastRenderedPageBreak/>
        <w:t>Authorization of Cheques for Encashment</w:t>
      </w:r>
    </w:p>
    <w:p w:rsidR="00DF3BF5"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Running Day-End Process of the Branch</w:t>
      </w:r>
    </w:p>
    <w:p w:rsidR="005B718C" w:rsidRPr="004A4722" w:rsidRDefault="00DF3BF5"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 xml:space="preserve">Co-ordination with </w:t>
      </w:r>
      <w:r w:rsidR="00050111" w:rsidRPr="004A4722">
        <w:rPr>
          <w:rFonts w:ascii="Georgia" w:hAnsi="Georgia"/>
          <w:color w:val="172136"/>
          <w:sz w:val="27"/>
          <w:szCs w:val="27"/>
          <w:shd w:val="clear" w:color="auto" w:fill="FFFFFF"/>
        </w:rPr>
        <w:t>Head Office on CIB Report for</w:t>
      </w:r>
      <w:r w:rsidRPr="004A4722">
        <w:rPr>
          <w:rFonts w:ascii="Georgia" w:hAnsi="Georgia"/>
          <w:color w:val="172136"/>
          <w:sz w:val="27"/>
          <w:szCs w:val="27"/>
          <w:shd w:val="clear" w:color="auto" w:fill="FFFFFF"/>
        </w:rPr>
        <w:t xml:space="preserve"> the Client</w:t>
      </w:r>
    </w:p>
    <w:p w:rsidR="0067354B" w:rsidRPr="004A4722" w:rsidRDefault="0067354B" w:rsidP="003D141F">
      <w:pPr>
        <w:pStyle w:val="ListParagraph"/>
        <w:numPr>
          <w:ilvl w:val="1"/>
          <w:numId w:val="19"/>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Effective management of Clients Debit and Credit cards</w:t>
      </w:r>
    </w:p>
    <w:p w:rsidR="003D141F" w:rsidRPr="00C36CCF" w:rsidRDefault="003D141F" w:rsidP="0067354B">
      <w:pPr>
        <w:jc w:val="both"/>
        <w:rPr>
          <w:bCs/>
          <w:color w:val="262626" w:themeColor="text1" w:themeTint="D9"/>
        </w:rPr>
      </w:pPr>
    </w:p>
    <w:p w:rsidR="00045DA7" w:rsidRPr="004A4722" w:rsidRDefault="00045DA7" w:rsidP="00F178E5">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 xml:space="preserve">MAJOR </w:t>
      </w:r>
      <w:r w:rsidR="00050111" w:rsidRPr="004A4722">
        <w:rPr>
          <w:rFonts w:ascii="Georgia" w:hAnsi="Georgia"/>
          <w:b/>
          <w:color w:val="172136"/>
          <w:sz w:val="27"/>
          <w:szCs w:val="27"/>
          <w:shd w:val="clear" w:color="auto" w:fill="FFFFFF"/>
        </w:rPr>
        <w:t>STUDY AREAS</w:t>
      </w:r>
    </w:p>
    <w:p w:rsidR="00F178E5" w:rsidRPr="00C36CCF" w:rsidRDefault="00F178E5" w:rsidP="00F178E5">
      <w:pPr>
        <w:pStyle w:val="ListParagraph"/>
        <w:tabs>
          <w:tab w:val="left" w:pos="4215"/>
        </w:tabs>
        <w:ind w:left="1080"/>
        <w:jc w:val="both"/>
        <w:rPr>
          <w:b/>
          <w:color w:val="262626" w:themeColor="text1" w:themeTint="D9"/>
        </w:rPr>
      </w:pPr>
    </w:p>
    <w:p w:rsidR="00045DA7" w:rsidRPr="00B67821" w:rsidRDefault="007415EC" w:rsidP="005C77B8">
      <w:pPr>
        <w:pStyle w:val="ListParagraph"/>
        <w:numPr>
          <w:ilvl w:val="0"/>
          <w:numId w:val="18"/>
        </w:numPr>
        <w:tabs>
          <w:tab w:val="left" w:pos="4215"/>
        </w:tabs>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Cost</w:t>
      </w:r>
      <w:r w:rsidR="005C77B8" w:rsidRPr="00B67821">
        <w:rPr>
          <w:rFonts w:ascii="Georgia" w:hAnsi="Georgia"/>
          <w:color w:val="172136"/>
          <w:sz w:val="27"/>
          <w:szCs w:val="27"/>
          <w:shd w:val="clear" w:color="auto" w:fill="FFFFFF"/>
        </w:rPr>
        <w:t>ing &amp; Budgeting</w:t>
      </w:r>
    </w:p>
    <w:p w:rsidR="00045DA7" w:rsidRPr="00B67821" w:rsidRDefault="005C77B8" w:rsidP="00045D43">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VAT Implications &amp; Taxation</w:t>
      </w:r>
    </w:p>
    <w:p w:rsidR="00F178E5" w:rsidRPr="00B67821" w:rsidRDefault="00F178E5" w:rsidP="005C77B8">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Financial Management</w:t>
      </w:r>
    </w:p>
    <w:p w:rsidR="005B718C" w:rsidRPr="00B67821" w:rsidRDefault="005B718C" w:rsidP="00045D43">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Project Management</w:t>
      </w:r>
    </w:p>
    <w:p w:rsidR="00045DA7" w:rsidRPr="00B67821" w:rsidRDefault="005C77B8" w:rsidP="005C77B8">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Corporate and Legal Affairs</w:t>
      </w:r>
    </w:p>
    <w:p w:rsidR="005B718C" w:rsidRPr="00B67821" w:rsidRDefault="007415EC" w:rsidP="00045D43">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Stocks &amp; Inventory Management</w:t>
      </w:r>
    </w:p>
    <w:p w:rsidR="00F178E5" w:rsidRPr="00B67821" w:rsidRDefault="007415EC" w:rsidP="00045D43">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Financial Analysis &amp; Reporting</w:t>
      </w:r>
    </w:p>
    <w:p w:rsidR="00045DA7" w:rsidRPr="00C36CCF" w:rsidRDefault="00045DA7" w:rsidP="00632562">
      <w:pPr>
        <w:numPr>
          <w:ilvl w:val="12"/>
          <w:numId w:val="0"/>
        </w:numPr>
        <w:pBdr>
          <w:bottom w:val="single" w:sz="6" w:space="1" w:color="auto"/>
        </w:pBdr>
        <w:ind w:left="720"/>
        <w:jc w:val="both"/>
        <w:rPr>
          <w:b/>
          <w:color w:val="262626" w:themeColor="text1" w:themeTint="D9"/>
        </w:rPr>
      </w:pPr>
    </w:p>
    <w:p w:rsidR="00C2553E" w:rsidRPr="004A4722" w:rsidRDefault="00156CCB" w:rsidP="00632562">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OTHER SKILLS</w:t>
      </w:r>
    </w:p>
    <w:p w:rsidR="00DD6726" w:rsidRPr="00C36CCF" w:rsidRDefault="00DD6726" w:rsidP="00DD6726">
      <w:pPr>
        <w:pStyle w:val="ListParagraph"/>
        <w:rPr>
          <w:color w:val="262626" w:themeColor="text1" w:themeTint="D9"/>
        </w:rPr>
      </w:pPr>
    </w:p>
    <w:p w:rsidR="00DD6726" w:rsidRPr="00B67821" w:rsidRDefault="002440EE" w:rsidP="003D141F">
      <w:pPr>
        <w:pStyle w:val="ListParagraph"/>
        <w:numPr>
          <w:ilvl w:val="0"/>
          <w:numId w:val="28"/>
        </w:numPr>
        <w:spacing w:line="360" w:lineRule="auto"/>
        <w:ind w:left="1080"/>
        <w:jc w:val="both"/>
        <w:rPr>
          <w:rFonts w:ascii="Georgia" w:hAnsi="Georgia"/>
          <w:color w:val="172136"/>
          <w:sz w:val="27"/>
          <w:szCs w:val="27"/>
          <w:shd w:val="clear" w:color="auto" w:fill="FFFFFF"/>
        </w:rPr>
      </w:pPr>
      <w:r>
        <w:rPr>
          <w:rFonts w:ascii="Georgia" w:hAnsi="Georgia"/>
          <w:color w:val="172136"/>
          <w:sz w:val="27"/>
          <w:szCs w:val="27"/>
          <w:shd w:val="clear" w:color="auto" w:fill="FFFFFF"/>
        </w:rPr>
        <w:t>Present Hand on Experience ERP</w:t>
      </w:r>
      <w:r w:rsidR="00037851" w:rsidRPr="00B67821">
        <w:rPr>
          <w:rFonts w:ascii="Georgia" w:hAnsi="Georgia"/>
          <w:color w:val="172136"/>
          <w:sz w:val="27"/>
          <w:szCs w:val="27"/>
          <w:shd w:val="clear" w:color="auto" w:fill="FFFFFF"/>
        </w:rPr>
        <w:t xml:space="preserve"> </w:t>
      </w:r>
      <w:r w:rsidR="00037851" w:rsidRPr="002440EE">
        <w:rPr>
          <w:rFonts w:ascii="Georgia" w:hAnsi="Georgia"/>
          <w:b/>
          <w:color w:val="172136"/>
          <w:sz w:val="27"/>
          <w:szCs w:val="27"/>
          <w:shd w:val="clear" w:color="auto" w:fill="FFFFFF"/>
        </w:rPr>
        <w:t>SAP Business One Accounting Software</w:t>
      </w:r>
      <w:r w:rsidR="00D464BD">
        <w:rPr>
          <w:rFonts w:ascii="Georgia" w:hAnsi="Georgia"/>
          <w:b/>
          <w:color w:val="172136"/>
          <w:sz w:val="27"/>
          <w:szCs w:val="27"/>
          <w:shd w:val="clear" w:color="auto" w:fill="FFFFFF"/>
        </w:rPr>
        <w:t>.</w:t>
      </w:r>
    </w:p>
    <w:p w:rsidR="00DD6726" w:rsidRPr="00B67821" w:rsidRDefault="00156CCB" w:rsidP="003D141F">
      <w:pPr>
        <w:pStyle w:val="ListParagraph"/>
        <w:numPr>
          <w:ilvl w:val="0"/>
          <w:numId w:val="28"/>
        </w:numPr>
        <w:spacing w:line="360" w:lineRule="auto"/>
        <w:ind w:left="1080"/>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 xml:space="preserve">Certificate course on </w:t>
      </w:r>
      <w:r w:rsidRPr="002440EE">
        <w:rPr>
          <w:rFonts w:ascii="Georgia" w:hAnsi="Georgia"/>
          <w:b/>
          <w:color w:val="172136"/>
          <w:sz w:val="27"/>
          <w:szCs w:val="27"/>
          <w:shd w:val="clear" w:color="auto" w:fill="FFFFFF"/>
        </w:rPr>
        <w:t>Making Reports &amp; Presentations</w:t>
      </w:r>
      <w:r w:rsidRPr="00B67821">
        <w:rPr>
          <w:rFonts w:ascii="Georgia" w:hAnsi="Georgia"/>
          <w:color w:val="172136"/>
          <w:sz w:val="27"/>
          <w:szCs w:val="27"/>
          <w:shd w:val="clear" w:color="auto" w:fill="FFFFFF"/>
        </w:rPr>
        <w:t xml:space="preserve"> from ICAP</w:t>
      </w:r>
      <w:r w:rsidR="00D464BD">
        <w:rPr>
          <w:rFonts w:ascii="Georgia" w:hAnsi="Georgia"/>
          <w:color w:val="172136"/>
          <w:sz w:val="27"/>
          <w:szCs w:val="27"/>
          <w:shd w:val="clear" w:color="auto" w:fill="FFFFFF"/>
        </w:rPr>
        <w:t>.</w:t>
      </w:r>
    </w:p>
    <w:p w:rsidR="00156CCB" w:rsidRDefault="00156CCB" w:rsidP="003D141F">
      <w:pPr>
        <w:pStyle w:val="ListParagraph"/>
        <w:numPr>
          <w:ilvl w:val="0"/>
          <w:numId w:val="18"/>
        </w:numPr>
        <w:tabs>
          <w:tab w:val="left" w:pos="4215"/>
        </w:tabs>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Certificate course on “</w:t>
      </w:r>
      <w:r w:rsidR="009B4F89" w:rsidRPr="00B67821">
        <w:rPr>
          <w:rFonts w:ascii="Georgia" w:hAnsi="Georgia"/>
          <w:color w:val="172136"/>
          <w:sz w:val="27"/>
          <w:szCs w:val="27"/>
          <w:shd w:val="clear" w:color="auto" w:fill="FFFFFF"/>
        </w:rPr>
        <w:t>MS</w:t>
      </w:r>
      <w:r w:rsidRPr="00B67821">
        <w:rPr>
          <w:rFonts w:ascii="Georgia" w:hAnsi="Georgia"/>
          <w:color w:val="172136"/>
          <w:sz w:val="27"/>
          <w:szCs w:val="27"/>
          <w:shd w:val="clear" w:color="auto" w:fill="FFFFFF"/>
        </w:rPr>
        <w:t>-Office</w:t>
      </w:r>
      <w:r w:rsidR="000E15F3" w:rsidRPr="00B67821">
        <w:rPr>
          <w:rFonts w:ascii="Georgia" w:hAnsi="Georgia"/>
          <w:color w:val="172136"/>
          <w:sz w:val="27"/>
          <w:szCs w:val="27"/>
          <w:shd w:val="clear" w:color="auto" w:fill="FFFFFF"/>
        </w:rPr>
        <w:t xml:space="preserve"> i.e. </w:t>
      </w:r>
      <w:r w:rsidR="000E15F3" w:rsidRPr="002440EE">
        <w:rPr>
          <w:rFonts w:ascii="Georgia" w:hAnsi="Georgia"/>
          <w:b/>
          <w:color w:val="172136"/>
          <w:sz w:val="27"/>
          <w:szCs w:val="27"/>
          <w:shd w:val="clear" w:color="auto" w:fill="FFFFFF"/>
        </w:rPr>
        <w:t>WORD, EXCEL, POWER POINT</w:t>
      </w:r>
      <w:r w:rsidR="00992580" w:rsidRPr="00B67821">
        <w:rPr>
          <w:rFonts w:ascii="Georgia" w:hAnsi="Georgia"/>
          <w:color w:val="172136"/>
          <w:sz w:val="27"/>
          <w:szCs w:val="27"/>
          <w:shd w:val="clear" w:color="auto" w:fill="FFFFFF"/>
        </w:rPr>
        <w:t>"</w:t>
      </w:r>
      <w:r w:rsidR="00D464BD">
        <w:rPr>
          <w:rFonts w:ascii="Georgia" w:hAnsi="Georgia"/>
          <w:color w:val="172136"/>
          <w:sz w:val="27"/>
          <w:szCs w:val="27"/>
          <w:shd w:val="clear" w:color="auto" w:fill="FFFFFF"/>
        </w:rPr>
        <w:t>.</w:t>
      </w:r>
    </w:p>
    <w:p w:rsidR="00D12172" w:rsidRDefault="00D12172" w:rsidP="003D141F">
      <w:pPr>
        <w:pStyle w:val="ListParagraph"/>
        <w:numPr>
          <w:ilvl w:val="0"/>
          <w:numId w:val="18"/>
        </w:numPr>
        <w:tabs>
          <w:tab w:val="left" w:pos="4215"/>
        </w:tabs>
        <w:spacing w:line="360" w:lineRule="auto"/>
        <w:jc w:val="both"/>
        <w:rPr>
          <w:rFonts w:ascii="Georgia" w:hAnsi="Georgia"/>
          <w:color w:val="172136"/>
          <w:sz w:val="27"/>
          <w:szCs w:val="27"/>
          <w:shd w:val="clear" w:color="auto" w:fill="FFFFFF"/>
        </w:rPr>
      </w:pPr>
      <w:r>
        <w:rPr>
          <w:rFonts w:ascii="Georgia" w:hAnsi="Georgia"/>
          <w:color w:val="172136"/>
          <w:sz w:val="27"/>
          <w:szCs w:val="27"/>
          <w:shd w:val="clear" w:color="auto" w:fill="FFFFFF"/>
        </w:rPr>
        <w:t xml:space="preserve">Certificate on </w:t>
      </w:r>
      <w:r w:rsidRPr="00D12172">
        <w:rPr>
          <w:rFonts w:ascii="Georgia" w:hAnsi="Georgia"/>
          <w:b/>
          <w:color w:val="172136"/>
          <w:sz w:val="27"/>
          <w:szCs w:val="27"/>
          <w:shd w:val="clear" w:color="auto" w:fill="FFFFFF"/>
        </w:rPr>
        <w:t>“Speed and Accuracy at Work”</w:t>
      </w:r>
      <w:r>
        <w:rPr>
          <w:rFonts w:ascii="Georgia" w:hAnsi="Georgia"/>
          <w:color w:val="172136"/>
          <w:sz w:val="27"/>
          <w:szCs w:val="27"/>
          <w:shd w:val="clear" w:color="auto" w:fill="FFFFFF"/>
        </w:rPr>
        <w:t xml:space="preserve"> from Bridge Institute Bahrain.</w:t>
      </w:r>
    </w:p>
    <w:p w:rsidR="00F60DC7" w:rsidRPr="00B67821" w:rsidRDefault="00F60DC7" w:rsidP="003D141F">
      <w:pPr>
        <w:pStyle w:val="ListParagraph"/>
        <w:numPr>
          <w:ilvl w:val="0"/>
          <w:numId w:val="18"/>
        </w:numPr>
        <w:tabs>
          <w:tab w:val="left" w:pos="4215"/>
        </w:tabs>
        <w:spacing w:line="360" w:lineRule="auto"/>
        <w:jc w:val="both"/>
        <w:rPr>
          <w:rFonts w:ascii="Georgia" w:hAnsi="Georgia"/>
          <w:color w:val="172136"/>
          <w:sz w:val="27"/>
          <w:szCs w:val="27"/>
          <w:shd w:val="clear" w:color="auto" w:fill="FFFFFF"/>
        </w:rPr>
      </w:pPr>
      <w:r w:rsidRPr="00F60DC7">
        <w:rPr>
          <w:rFonts w:ascii="Georgia" w:hAnsi="Georgia"/>
          <w:b/>
          <w:color w:val="172136"/>
          <w:sz w:val="27"/>
          <w:szCs w:val="27"/>
          <w:shd w:val="clear" w:color="auto" w:fill="FFFFFF"/>
        </w:rPr>
        <w:t>Executive VAT course</w:t>
      </w:r>
      <w:r>
        <w:rPr>
          <w:rFonts w:ascii="Georgia" w:hAnsi="Georgia"/>
          <w:color w:val="172136"/>
          <w:sz w:val="27"/>
          <w:szCs w:val="27"/>
          <w:shd w:val="clear" w:color="auto" w:fill="FFFFFF"/>
        </w:rPr>
        <w:t xml:space="preserve"> Affiliated with Lancaster University, UK 2019.</w:t>
      </w:r>
    </w:p>
    <w:p w:rsidR="00156CCB" w:rsidRPr="00B67821" w:rsidRDefault="00156CCB"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 xml:space="preserve">Attended </w:t>
      </w:r>
      <w:r w:rsidR="00D464BD">
        <w:rPr>
          <w:rFonts w:ascii="Georgia" w:hAnsi="Georgia"/>
          <w:color w:val="172136"/>
          <w:sz w:val="27"/>
          <w:szCs w:val="27"/>
          <w:shd w:val="clear" w:color="auto" w:fill="FFFFFF"/>
        </w:rPr>
        <w:t>3 days’ Workshop</w:t>
      </w:r>
      <w:r w:rsidRPr="00B67821">
        <w:rPr>
          <w:rFonts w:ascii="Georgia" w:hAnsi="Georgia"/>
          <w:color w:val="172136"/>
          <w:sz w:val="27"/>
          <w:szCs w:val="27"/>
          <w:shd w:val="clear" w:color="auto" w:fill="FFFFFF"/>
        </w:rPr>
        <w:t xml:space="preserve"> on “</w:t>
      </w:r>
      <w:r w:rsidR="00D464BD">
        <w:rPr>
          <w:rFonts w:ascii="Georgia" w:hAnsi="Georgia"/>
          <w:color w:val="172136"/>
          <w:sz w:val="27"/>
          <w:szCs w:val="27"/>
          <w:shd w:val="clear" w:color="auto" w:fill="FFFFFF"/>
        </w:rPr>
        <w:t xml:space="preserve">Business Management </w:t>
      </w:r>
      <w:r w:rsidR="001D610A">
        <w:rPr>
          <w:rFonts w:ascii="Georgia" w:hAnsi="Georgia"/>
          <w:color w:val="172136"/>
          <w:sz w:val="27"/>
          <w:szCs w:val="27"/>
          <w:shd w:val="clear" w:color="auto" w:fill="FFFFFF"/>
        </w:rPr>
        <w:t>Makeover</w:t>
      </w:r>
      <w:r w:rsidRPr="00B67821">
        <w:rPr>
          <w:rFonts w:ascii="Georgia" w:hAnsi="Georgia"/>
          <w:color w:val="172136"/>
          <w:sz w:val="27"/>
          <w:szCs w:val="27"/>
          <w:shd w:val="clear" w:color="auto" w:fill="FFFFFF"/>
        </w:rPr>
        <w:t xml:space="preserve">” </w:t>
      </w:r>
      <w:r w:rsidR="00B36F58">
        <w:rPr>
          <w:rFonts w:ascii="Georgia" w:hAnsi="Georgia"/>
          <w:color w:val="172136"/>
          <w:sz w:val="27"/>
          <w:szCs w:val="27"/>
          <w:shd w:val="clear" w:color="auto" w:fill="FFFFFF"/>
        </w:rPr>
        <w:t xml:space="preserve">in 2019 </w:t>
      </w:r>
      <w:r w:rsidR="00D464BD">
        <w:rPr>
          <w:rFonts w:ascii="Georgia" w:hAnsi="Georgia"/>
          <w:color w:val="172136"/>
          <w:sz w:val="27"/>
          <w:szCs w:val="27"/>
          <w:shd w:val="clear" w:color="auto" w:fill="FFFFFF"/>
        </w:rPr>
        <w:t xml:space="preserve">at Mercure Grand </w:t>
      </w:r>
      <w:r w:rsidR="00D464BD" w:rsidRPr="00D464BD">
        <w:rPr>
          <w:rFonts w:ascii="Georgia" w:hAnsi="Georgia"/>
          <w:color w:val="172136"/>
          <w:sz w:val="27"/>
          <w:szCs w:val="27"/>
          <w:shd w:val="clear" w:color="auto" w:fill="FFFFFF"/>
        </w:rPr>
        <w:t>Jebel Hafeet, Al Ain, U</w:t>
      </w:r>
      <w:r w:rsidR="00B36F58">
        <w:rPr>
          <w:rFonts w:ascii="Georgia" w:hAnsi="Georgia"/>
          <w:color w:val="172136"/>
          <w:sz w:val="27"/>
          <w:szCs w:val="27"/>
          <w:shd w:val="clear" w:color="auto" w:fill="FFFFFF"/>
        </w:rPr>
        <w:t>AE</w:t>
      </w:r>
      <w:r w:rsidR="00D464BD" w:rsidRPr="00D464BD">
        <w:rPr>
          <w:rFonts w:ascii="Georgia" w:hAnsi="Georgia"/>
          <w:color w:val="172136"/>
          <w:sz w:val="27"/>
          <w:szCs w:val="27"/>
          <w:shd w:val="clear" w:color="auto" w:fill="FFFFFF"/>
        </w:rPr>
        <w:t xml:space="preserve"> </w:t>
      </w:r>
      <w:r w:rsidRPr="00B67821">
        <w:rPr>
          <w:rFonts w:ascii="Georgia" w:hAnsi="Georgia"/>
          <w:color w:val="172136"/>
          <w:sz w:val="27"/>
          <w:szCs w:val="27"/>
          <w:shd w:val="clear" w:color="auto" w:fill="FFFFFF"/>
        </w:rPr>
        <w:t xml:space="preserve">organized by </w:t>
      </w:r>
      <w:r w:rsidR="00D464BD">
        <w:rPr>
          <w:rFonts w:ascii="Georgia" w:hAnsi="Georgia"/>
          <w:color w:val="172136"/>
          <w:sz w:val="27"/>
          <w:szCs w:val="27"/>
          <w:shd w:val="clear" w:color="auto" w:fill="FFFFFF"/>
        </w:rPr>
        <w:t>DXN Malaysia.</w:t>
      </w:r>
    </w:p>
    <w:p w:rsidR="00156CCB" w:rsidRPr="00B67821" w:rsidRDefault="00156CCB"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Practical Working Experience of T</w:t>
      </w:r>
      <w:r w:rsidR="00045DA7" w:rsidRPr="00B67821">
        <w:rPr>
          <w:rFonts w:ascii="Georgia" w:hAnsi="Georgia"/>
          <w:color w:val="172136"/>
          <w:sz w:val="27"/>
          <w:szCs w:val="27"/>
          <w:shd w:val="clear" w:color="auto" w:fill="FFFFFF"/>
        </w:rPr>
        <w:t xml:space="preserve">ally ERP 9, Excel, Diamond, </w:t>
      </w:r>
      <w:r w:rsidRPr="00B67821">
        <w:rPr>
          <w:rFonts w:ascii="Georgia" w:hAnsi="Georgia"/>
          <w:color w:val="172136"/>
          <w:sz w:val="27"/>
          <w:szCs w:val="27"/>
          <w:shd w:val="clear" w:color="auto" w:fill="FFFFFF"/>
        </w:rPr>
        <w:t>Optimum Payroll Software</w:t>
      </w:r>
      <w:r w:rsidR="00045DA7" w:rsidRPr="00B67821">
        <w:rPr>
          <w:rFonts w:ascii="Georgia" w:hAnsi="Georgia"/>
          <w:color w:val="172136"/>
          <w:sz w:val="27"/>
          <w:szCs w:val="27"/>
          <w:shd w:val="clear" w:color="auto" w:fill="FFFFFF"/>
        </w:rPr>
        <w:t xml:space="preserve"> and ABL Banking Software</w:t>
      </w:r>
      <w:r w:rsidR="00D464BD">
        <w:rPr>
          <w:rFonts w:ascii="Georgia" w:hAnsi="Georgia"/>
          <w:color w:val="172136"/>
          <w:sz w:val="27"/>
          <w:szCs w:val="27"/>
          <w:shd w:val="clear" w:color="auto" w:fill="FFFFFF"/>
        </w:rPr>
        <w:t>.</w:t>
      </w:r>
    </w:p>
    <w:p w:rsidR="003D141F" w:rsidRPr="00B67821" w:rsidRDefault="003D141F"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Awarded Employee of the year in 2015 by Bahrain Government through Bahrain Labor Union Federation.</w:t>
      </w:r>
    </w:p>
    <w:p w:rsidR="00B67821" w:rsidRPr="00B67821" w:rsidRDefault="009B44F8" w:rsidP="00B67821">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 xml:space="preserve">Awarded Employee Appreciation Certificate by Saar Mall </w:t>
      </w:r>
      <w:r w:rsidR="005C77B8" w:rsidRPr="00B67821">
        <w:rPr>
          <w:rFonts w:ascii="Georgia" w:hAnsi="Georgia"/>
          <w:color w:val="172136"/>
          <w:sz w:val="27"/>
          <w:szCs w:val="27"/>
          <w:shd w:val="clear" w:color="auto" w:fill="FFFFFF"/>
        </w:rPr>
        <w:t>Bahrain in</w:t>
      </w:r>
      <w:r w:rsidRPr="00B67821">
        <w:rPr>
          <w:rFonts w:ascii="Georgia" w:hAnsi="Georgia"/>
          <w:color w:val="172136"/>
          <w:sz w:val="27"/>
          <w:szCs w:val="27"/>
          <w:shd w:val="clear" w:color="auto" w:fill="FFFFFF"/>
        </w:rPr>
        <w:t xml:space="preserve"> 2017 for </w:t>
      </w:r>
      <w:r w:rsidR="005C77B8" w:rsidRPr="00B67821">
        <w:rPr>
          <w:rFonts w:ascii="Georgia" w:hAnsi="Georgia"/>
          <w:color w:val="172136"/>
          <w:sz w:val="27"/>
          <w:szCs w:val="27"/>
          <w:shd w:val="clear" w:color="auto" w:fill="FFFFFF"/>
        </w:rPr>
        <w:t>Excellency</w:t>
      </w:r>
      <w:r w:rsidRPr="00B67821">
        <w:rPr>
          <w:rFonts w:ascii="Georgia" w:hAnsi="Georgia"/>
          <w:color w:val="172136"/>
          <w:sz w:val="27"/>
          <w:szCs w:val="27"/>
          <w:shd w:val="clear" w:color="auto" w:fill="FFFFFF"/>
        </w:rPr>
        <w:t xml:space="preserve"> in the field of Accounts and Finance.</w:t>
      </w:r>
    </w:p>
    <w:p w:rsidR="00406FB3" w:rsidRPr="00B67821" w:rsidRDefault="00406FB3"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Certification Training on Safety &amp; Work Ethics in 2014 conducted by OSHA USA</w:t>
      </w:r>
      <w:r w:rsidR="00D464BD">
        <w:rPr>
          <w:rFonts w:ascii="Georgia" w:hAnsi="Georgia"/>
          <w:color w:val="172136"/>
          <w:sz w:val="27"/>
          <w:szCs w:val="27"/>
          <w:shd w:val="clear" w:color="auto" w:fill="FFFFFF"/>
        </w:rPr>
        <w:t>.</w:t>
      </w:r>
    </w:p>
    <w:p w:rsidR="00156CCB" w:rsidRPr="00B67821" w:rsidRDefault="00156CCB"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Business Letter and Report</w:t>
      </w:r>
      <w:r w:rsidR="00992580" w:rsidRPr="00B67821">
        <w:rPr>
          <w:rFonts w:ascii="Georgia" w:hAnsi="Georgia"/>
          <w:color w:val="172136"/>
          <w:sz w:val="27"/>
          <w:szCs w:val="27"/>
          <w:shd w:val="clear" w:color="auto" w:fill="FFFFFF"/>
        </w:rPr>
        <w:t xml:space="preserve"> Writing</w:t>
      </w:r>
      <w:r w:rsidR="00D464BD">
        <w:rPr>
          <w:rFonts w:ascii="Georgia" w:hAnsi="Georgia"/>
          <w:color w:val="172136"/>
          <w:sz w:val="27"/>
          <w:szCs w:val="27"/>
          <w:shd w:val="clear" w:color="auto" w:fill="FFFFFF"/>
        </w:rPr>
        <w:t>.</w:t>
      </w:r>
    </w:p>
    <w:p w:rsidR="00156CCB" w:rsidRPr="00B67821" w:rsidRDefault="00156CCB" w:rsidP="003D141F">
      <w:pPr>
        <w:pStyle w:val="ListParagraph"/>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lastRenderedPageBreak/>
        <w:t>Sound Communication &amp; Management Skills</w:t>
      </w:r>
      <w:r w:rsidR="00D464BD">
        <w:rPr>
          <w:rFonts w:ascii="Georgia" w:hAnsi="Georgia"/>
          <w:color w:val="172136"/>
          <w:sz w:val="27"/>
          <w:szCs w:val="27"/>
          <w:shd w:val="clear" w:color="auto" w:fill="FFFFFF"/>
        </w:rPr>
        <w:t>.</w:t>
      </w:r>
    </w:p>
    <w:p w:rsidR="00156CCB" w:rsidRPr="00B67821" w:rsidRDefault="00156CCB" w:rsidP="003D141F">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Leadership Abilities and</w:t>
      </w:r>
      <w:r w:rsidR="00992580" w:rsidRPr="00B67821">
        <w:rPr>
          <w:rFonts w:ascii="Georgia" w:hAnsi="Georgia"/>
          <w:color w:val="172136"/>
          <w:sz w:val="27"/>
          <w:szCs w:val="27"/>
          <w:shd w:val="clear" w:color="auto" w:fill="FFFFFF"/>
        </w:rPr>
        <w:t xml:space="preserve"> Excellent Interpersonal skills</w:t>
      </w:r>
      <w:r w:rsidR="00D464BD">
        <w:rPr>
          <w:rFonts w:ascii="Georgia" w:hAnsi="Georgia"/>
          <w:color w:val="172136"/>
          <w:sz w:val="27"/>
          <w:szCs w:val="27"/>
          <w:shd w:val="clear" w:color="auto" w:fill="FFFFFF"/>
        </w:rPr>
        <w:t>.</w:t>
      </w:r>
    </w:p>
    <w:p w:rsidR="00156CCB" w:rsidRPr="00B67821" w:rsidRDefault="00156CCB" w:rsidP="003D141F">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 xml:space="preserve">Reading </w:t>
      </w:r>
      <w:r w:rsidR="0067354B" w:rsidRPr="00B67821">
        <w:rPr>
          <w:rFonts w:ascii="Georgia" w:hAnsi="Georgia"/>
          <w:color w:val="172136"/>
          <w:sz w:val="27"/>
          <w:szCs w:val="27"/>
          <w:shd w:val="clear" w:color="auto" w:fill="FFFFFF"/>
        </w:rPr>
        <w:t>magazines on Finance and Economics</w:t>
      </w:r>
      <w:r w:rsidR="00D464BD">
        <w:rPr>
          <w:rFonts w:ascii="Georgia" w:hAnsi="Georgia"/>
          <w:color w:val="172136"/>
          <w:sz w:val="27"/>
          <w:szCs w:val="27"/>
          <w:shd w:val="clear" w:color="auto" w:fill="FFFFFF"/>
        </w:rPr>
        <w:t>.</w:t>
      </w:r>
    </w:p>
    <w:p w:rsidR="00156CCB" w:rsidRPr="00B67821" w:rsidRDefault="00156CCB" w:rsidP="003D141F">
      <w:pPr>
        <w:widowControl w:val="0"/>
        <w:numPr>
          <w:ilvl w:val="0"/>
          <w:numId w:val="18"/>
        </w:numPr>
        <w:autoSpaceDE w:val="0"/>
        <w:autoSpaceDN w:val="0"/>
        <w:adjustRightInd w:val="0"/>
        <w:spacing w:before="20" w:line="360" w:lineRule="auto"/>
        <w:ind w:right="12"/>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Ability</w:t>
      </w:r>
      <w:r w:rsidR="005B718C" w:rsidRPr="00B67821">
        <w:rPr>
          <w:rFonts w:ascii="Georgia" w:hAnsi="Georgia"/>
          <w:color w:val="172136"/>
          <w:sz w:val="27"/>
          <w:szCs w:val="27"/>
          <w:shd w:val="clear" w:color="auto" w:fill="FFFFFF"/>
        </w:rPr>
        <w:t xml:space="preserve"> to handle multiple tasks </w:t>
      </w:r>
      <w:r w:rsidR="00992580" w:rsidRPr="00B67821">
        <w:rPr>
          <w:rFonts w:ascii="Georgia" w:hAnsi="Georgia"/>
          <w:color w:val="172136"/>
          <w:sz w:val="27"/>
          <w:szCs w:val="27"/>
          <w:shd w:val="clear" w:color="auto" w:fill="FFFFFF"/>
        </w:rPr>
        <w:t>and meet deadlines</w:t>
      </w:r>
      <w:r w:rsidR="00D464BD">
        <w:rPr>
          <w:rFonts w:ascii="Georgia" w:hAnsi="Georgia"/>
          <w:color w:val="172136"/>
          <w:sz w:val="27"/>
          <w:szCs w:val="27"/>
          <w:shd w:val="clear" w:color="auto" w:fill="FFFFFF"/>
        </w:rPr>
        <w:t>.</w:t>
      </w:r>
    </w:p>
    <w:p w:rsidR="00DC1343" w:rsidRPr="00B67821" w:rsidRDefault="005B718C" w:rsidP="003D141F">
      <w:pPr>
        <w:numPr>
          <w:ilvl w:val="0"/>
          <w:numId w:val="18"/>
        </w:numPr>
        <w:spacing w:line="360" w:lineRule="auto"/>
        <w:jc w:val="both"/>
        <w:rPr>
          <w:rFonts w:ascii="Georgia" w:hAnsi="Georgia"/>
          <w:color w:val="172136"/>
          <w:sz w:val="27"/>
          <w:szCs w:val="27"/>
          <w:shd w:val="clear" w:color="auto" w:fill="FFFFFF"/>
        </w:rPr>
      </w:pPr>
      <w:r w:rsidRPr="00B67821">
        <w:rPr>
          <w:rFonts w:ascii="Georgia" w:hAnsi="Georgia"/>
          <w:color w:val="172136"/>
          <w:sz w:val="27"/>
          <w:szCs w:val="27"/>
          <w:shd w:val="clear" w:color="auto" w:fill="FFFFFF"/>
        </w:rPr>
        <w:t>Knowledge of</w:t>
      </w:r>
      <w:r w:rsidR="00156CCB" w:rsidRPr="00B67821">
        <w:rPr>
          <w:rFonts w:ascii="Georgia" w:hAnsi="Georgia"/>
          <w:color w:val="172136"/>
          <w:sz w:val="27"/>
          <w:szCs w:val="27"/>
          <w:shd w:val="clear" w:color="auto" w:fill="FFFFFF"/>
        </w:rPr>
        <w:t xml:space="preserve"> Different Sports</w:t>
      </w:r>
      <w:r w:rsidRPr="00B67821">
        <w:rPr>
          <w:rFonts w:ascii="Georgia" w:hAnsi="Georgia"/>
          <w:color w:val="172136"/>
          <w:sz w:val="27"/>
          <w:szCs w:val="27"/>
          <w:shd w:val="clear" w:color="auto" w:fill="FFFFFF"/>
        </w:rPr>
        <w:t>, Politics</w:t>
      </w:r>
      <w:r w:rsidR="00156CCB" w:rsidRPr="00B67821">
        <w:rPr>
          <w:rFonts w:ascii="Georgia" w:hAnsi="Georgia"/>
          <w:color w:val="172136"/>
          <w:sz w:val="27"/>
          <w:szCs w:val="27"/>
          <w:shd w:val="clear" w:color="auto" w:fill="FFFFFF"/>
        </w:rPr>
        <w:t xml:space="preserve"> and </w:t>
      </w:r>
      <w:r w:rsidR="00992580" w:rsidRPr="00B67821">
        <w:rPr>
          <w:rFonts w:ascii="Georgia" w:hAnsi="Georgia"/>
          <w:color w:val="172136"/>
          <w:sz w:val="27"/>
          <w:szCs w:val="27"/>
          <w:shd w:val="clear" w:color="auto" w:fill="FFFFFF"/>
        </w:rPr>
        <w:t>Current Affairs</w:t>
      </w:r>
      <w:r w:rsidR="00D464BD">
        <w:rPr>
          <w:rFonts w:ascii="Georgia" w:hAnsi="Georgia"/>
          <w:color w:val="172136"/>
          <w:sz w:val="27"/>
          <w:szCs w:val="27"/>
          <w:shd w:val="clear" w:color="auto" w:fill="FFFFFF"/>
        </w:rPr>
        <w:t>.</w:t>
      </w:r>
    </w:p>
    <w:p w:rsidR="00DC1343" w:rsidRPr="00C36CCF" w:rsidRDefault="00DC1343" w:rsidP="00A04BA2">
      <w:pPr>
        <w:numPr>
          <w:ilvl w:val="12"/>
          <w:numId w:val="0"/>
        </w:numPr>
        <w:pBdr>
          <w:bottom w:val="single" w:sz="6" w:space="1" w:color="auto"/>
        </w:pBdr>
        <w:ind w:left="720"/>
        <w:jc w:val="both"/>
        <w:rPr>
          <w:b/>
          <w:color w:val="262626" w:themeColor="text1" w:themeTint="D9"/>
        </w:rPr>
      </w:pPr>
    </w:p>
    <w:p w:rsidR="00BD3990" w:rsidRPr="004A4722" w:rsidRDefault="00BD3990" w:rsidP="00BD3990">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ACADEMIC BACKGROUND</w:t>
      </w:r>
    </w:p>
    <w:p w:rsidR="00BD3990" w:rsidRPr="00C36CCF" w:rsidRDefault="00BD3990" w:rsidP="00BD3990">
      <w:pPr>
        <w:ind w:left="1080"/>
        <w:jc w:val="both"/>
        <w:rPr>
          <w:b/>
          <w:color w:val="262626" w:themeColor="text1" w:themeTint="D9"/>
        </w:rPr>
      </w:pPr>
    </w:p>
    <w:p w:rsidR="00BD3990" w:rsidRPr="004A4722" w:rsidRDefault="00BD3990" w:rsidP="00BD3990">
      <w:pPr>
        <w:pStyle w:val="ListParagraph"/>
        <w:numPr>
          <w:ilvl w:val="0"/>
          <w:numId w:val="16"/>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Master’s in Business Administration (M.B.A.)</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2008</w:t>
      </w:r>
    </w:p>
    <w:p w:rsidR="00BD3990" w:rsidRPr="004A4722" w:rsidRDefault="00BD3990" w:rsidP="00BD3990">
      <w:pPr>
        <w:pStyle w:val="ListParagraph"/>
        <w:numPr>
          <w:ilvl w:val="0"/>
          <w:numId w:val="16"/>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Bachelors in Commerce</w:t>
      </w:r>
      <w:r w:rsidRPr="004A4722">
        <w:rPr>
          <w:rFonts w:ascii="Georgia" w:hAnsi="Georgia"/>
          <w:color w:val="172136"/>
          <w:sz w:val="27"/>
          <w:szCs w:val="27"/>
          <w:shd w:val="clear" w:color="auto" w:fill="FFFFFF"/>
        </w:rPr>
        <w:tab/>
        <w:t>(</w:t>
      </w:r>
      <w:r w:rsidR="004A4722" w:rsidRPr="004A4722">
        <w:rPr>
          <w:rFonts w:ascii="Georgia" w:hAnsi="Georgia"/>
          <w:color w:val="172136"/>
          <w:sz w:val="27"/>
          <w:szCs w:val="27"/>
          <w:shd w:val="clear" w:color="auto" w:fill="FFFFFF"/>
        </w:rPr>
        <w:t>B. Com</w:t>
      </w:r>
      <w:r w:rsidRPr="004A4722">
        <w:rPr>
          <w:rFonts w:ascii="Georgia" w:hAnsi="Georgia"/>
          <w:color w:val="172136"/>
          <w:sz w:val="27"/>
          <w:szCs w:val="27"/>
          <w:shd w:val="clear" w:color="auto" w:fill="FFFFFF"/>
        </w:rPr>
        <w:t>)</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t>2005</w:t>
      </w:r>
    </w:p>
    <w:p w:rsidR="00BD3990" w:rsidRPr="004A4722" w:rsidRDefault="00BD3990" w:rsidP="00BD3990">
      <w:pPr>
        <w:pStyle w:val="ListParagraph"/>
        <w:numPr>
          <w:ilvl w:val="0"/>
          <w:numId w:val="16"/>
        </w:numPr>
        <w:autoSpaceDE w:val="0"/>
        <w:autoSpaceDN w:val="0"/>
        <w:adjustRightInd w:val="0"/>
        <w:spacing w:line="360" w:lineRule="auto"/>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Chartered Accountancy (CA) -Foundation &amp; Intermediate</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2004</w:t>
      </w:r>
    </w:p>
    <w:p w:rsidR="00BD3990" w:rsidRPr="004A4722" w:rsidRDefault="00BD3990" w:rsidP="00BD3990">
      <w:pPr>
        <w:pStyle w:val="ListParagraph"/>
        <w:numPr>
          <w:ilvl w:val="0"/>
          <w:numId w:val="16"/>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Intermediate</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t>2002</w:t>
      </w:r>
    </w:p>
    <w:p w:rsidR="00BD3990" w:rsidRPr="004A4722" w:rsidRDefault="00BD3990" w:rsidP="00BD3990">
      <w:pPr>
        <w:pStyle w:val="ListParagraph"/>
        <w:numPr>
          <w:ilvl w:val="0"/>
          <w:numId w:val="16"/>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Matriculation</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t>2000</w:t>
      </w:r>
    </w:p>
    <w:p w:rsidR="00BD3990" w:rsidRPr="00BD3990" w:rsidRDefault="00BD3990" w:rsidP="00BD3990">
      <w:pPr>
        <w:pStyle w:val="ListParagraph"/>
        <w:autoSpaceDE w:val="0"/>
        <w:autoSpaceDN w:val="0"/>
        <w:adjustRightInd w:val="0"/>
        <w:ind w:left="1080"/>
        <w:rPr>
          <w:color w:val="262626" w:themeColor="text1" w:themeTint="D9"/>
        </w:rPr>
      </w:pPr>
      <w:r w:rsidRPr="00C36CCF">
        <w:rPr>
          <w:color w:val="262626" w:themeColor="text1" w:themeTint="D9"/>
        </w:rPr>
        <w:tab/>
      </w:r>
      <w:r w:rsidRPr="00C36CCF">
        <w:rPr>
          <w:color w:val="262626" w:themeColor="text1" w:themeTint="D9"/>
        </w:rPr>
        <w:tab/>
      </w:r>
      <w:r w:rsidRPr="00C36CCF">
        <w:rPr>
          <w:color w:val="262626" w:themeColor="text1" w:themeTint="D9"/>
        </w:rPr>
        <w:tab/>
      </w:r>
      <w:r w:rsidRPr="00C36CCF">
        <w:rPr>
          <w:color w:val="262626" w:themeColor="text1" w:themeTint="D9"/>
        </w:rPr>
        <w:tab/>
      </w:r>
      <w:r w:rsidRPr="00C36CCF">
        <w:rPr>
          <w:color w:val="262626" w:themeColor="text1" w:themeTint="D9"/>
        </w:rPr>
        <w:tab/>
      </w:r>
      <w:r w:rsidRPr="00C36CCF">
        <w:rPr>
          <w:color w:val="262626" w:themeColor="text1" w:themeTint="D9"/>
        </w:rPr>
        <w:tab/>
      </w:r>
      <w:r w:rsidRPr="00C36CCF">
        <w:rPr>
          <w:color w:val="262626" w:themeColor="text1" w:themeTint="D9"/>
        </w:rPr>
        <w:tab/>
      </w:r>
    </w:p>
    <w:p w:rsidR="00A04BA2" w:rsidRPr="004A4722" w:rsidRDefault="008D183B" w:rsidP="00A04BA2">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PERSONAL INFORMATION</w:t>
      </w:r>
    </w:p>
    <w:p w:rsidR="00A04BA2" w:rsidRPr="00C36CCF" w:rsidRDefault="00A04BA2" w:rsidP="009142C6">
      <w:pPr>
        <w:autoSpaceDE w:val="0"/>
        <w:autoSpaceDN w:val="0"/>
        <w:adjustRightInd w:val="0"/>
        <w:rPr>
          <w:color w:val="262626" w:themeColor="text1" w:themeTint="D9"/>
        </w:rPr>
      </w:pPr>
    </w:p>
    <w:p w:rsidR="00156CCB" w:rsidRPr="004A4722" w:rsidRDefault="00156CCB"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Father Name</w:t>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w:t>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Dr. Naimuddin Qureshi</w:t>
      </w:r>
    </w:p>
    <w:p w:rsidR="00156CCB" w:rsidRPr="004A4722" w:rsidRDefault="00156CCB"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Date of Birth</w:t>
      </w:r>
      <w:r w:rsidRPr="004A4722">
        <w:rPr>
          <w:rFonts w:ascii="Georgia" w:hAnsi="Georgia"/>
          <w:color w:val="172136"/>
          <w:sz w:val="27"/>
          <w:szCs w:val="27"/>
          <w:shd w:val="clear" w:color="auto" w:fill="FFFFFF"/>
        </w:rPr>
        <w:tab/>
        <w:t>:</w:t>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May 19, 1985</w:t>
      </w:r>
    </w:p>
    <w:p w:rsidR="00156CCB" w:rsidRPr="004A4722" w:rsidRDefault="00156CCB"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Nationality</w:t>
      </w:r>
      <w:r w:rsidRPr="004A4722">
        <w:rPr>
          <w:rFonts w:ascii="Georgia" w:hAnsi="Georgia"/>
          <w:color w:val="172136"/>
          <w:sz w:val="27"/>
          <w:szCs w:val="27"/>
          <w:shd w:val="clear" w:color="auto" w:fill="FFFFFF"/>
        </w:rPr>
        <w:tab/>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w:t>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Pakistan</w:t>
      </w:r>
    </w:p>
    <w:p w:rsidR="00156CCB" w:rsidRPr="004A4722" w:rsidRDefault="00156CCB"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Passport No</w:t>
      </w:r>
      <w:r w:rsidRPr="004A4722">
        <w:rPr>
          <w:rFonts w:ascii="Georgia" w:hAnsi="Georgia"/>
          <w:color w:val="172136"/>
          <w:sz w:val="27"/>
          <w:szCs w:val="27"/>
          <w:shd w:val="clear" w:color="auto" w:fill="FFFFFF"/>
        </w:rPr>
        <w:tab/>
        <w:t>:</w:t>
      </w:r>
      <w:r w:rsidRPr="004A4722">
        <w:rPr>
          <w:rFonts w:ascii="Georgia" w:hAnsi="Georgia"/>
          <w:color w:val="172136"/>
          <w:sz w:val="27"/>
          <w:szCs w:val="27"/>
          <w:shd w:val="clear" w:color="auto" w:fill="FFFFFF"/>
        </w:rPr>
        <w:tab/>
        <w:t>ED4917601</w:t>
      </w:r>
    </w:p>
    <w:p w:rsidR="00285C55" w:rsidRPr="004A4722" w:rsidRDefault="00ED4D4A"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Residence</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t>:</w:t>
      </w:r>
      <w:r w:rsidRPr="004A4722">
        <w:rPr>
          <w:rFonts w:ascii="Georgia" w:hAnsi="Georgia"/>
          <w:color w:val="172136"/>
          <w:sz w:val="27"/>
          <w:szCs w:val="27"/>
          <w:shd w:val="clear" w:color="auto" w:fill="FFFFFF"/>
        </w:rPr>
        <w:tab/>
        <w:t>Bahrain</w:t>
      </w:r>
    </w:p>
    <w:p w:rsidR="00D37934" w:rsidRPr="004A4722" w:rsidRDefault="00D37934"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CPR No</w:t>
      </w:r>
      <w:r w:rsidRPr="004A4722">
        <w:rPr>
          <w:rFonts w:ascii="Georgia" w:hAnsi="Georgia"/>
          <w:color w:val="172136"/>
          <w:sz w:val="27"/>
          <w:szCs w:val="27"/>
          <w:shd w:val="clear" w:color="auto" w:fill="FFFFFF"/>
        </w:rPr>
        <w:tab/>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w:t>
      </w:r>
      <w:r w:rsidR="00ED4D4A" w:rsidRPr="004A4722">
        <w:rPr>
          <w:rFonts w:ascii="Georgia" w:hAnsi="Georgia"/>
          <w:color w:val="172136"/>
          <w:sz w:val="27"/>
          <w:szCs w:val="27"/>
          <w:shd w:val="clear" w:color="auto" w:fill="FFFFFF"/>
        </w:rPr>
        <w:tab/>
      </w:r>
      <w:r w:rsidR="00D47D4E" w:rsidRPr="004A4722">
        <w:rPr>
          <w:rFonts w:ascii="Georgia" w:hAnsi="Georgia"/>
          <w:color w:val="172136"/>
          <w:sz w:val="27"/>
          <w:szCs w:val="27"/>
          <w:shd w:val="clear" w:color="auto" w:fill="FFFFFF"/>
        </w:rPr>
        <w:t>850593697</w:t>
      </w:r>
    </w:p>
    <w:p w:rsidR="00156CCB" w:rsidRPr="004A4722" w:rsidRDefault="00156CCB" w:rsidP="00045D43">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Marital Status</w:t>
      </w:r>
      <w:r w:rsidRPr="004A4722">
        <w:rPr>
          <w:rFonts w:ascii="Georgia" w:hAnsi="Georgia"/>
          <w:color w:val="172136"/>
          <w:sz w:val="27"/>
          <w:szCs w:val="27"/>
          <w:shd w:val="clear" w:color="auto" w:fill="FFFFFF"/>
        </w:rPr>
        <w:tab/>
        <w:t>:</w:t>
      </w:r>
      <w:r w:rsidRPr="004A4722">
        <w:rPr>
          <w:rFonts w:ascii="Georgia" w:hAnsi="Georgia"/>
          <w:color w:val="172136"/>
          <w:sz w:val="27"/>
          <w:szCs w:val="27"/>
          <w:shd w:val="clear" w:color="auto" w:fill="FFFFFF"/>
        </w:rPr>
        <w:tab/>
        <w:t>Married</w:t>
      </w:r>
    </w:p>
    <w:p w:rsidR="00A04DA3" w:rsidRPr="004A4722" w:rsidRDefault="00156CCB" w:rsidP="0054204B">
      <w:pPr>
        <w:spacing w:line="360" w:lineRule="auto"/>
        <w:ind w:left="720"/>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Field</w:t>
      </w:r>
      <w:r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ab/>
      </w:r>
      <w:r w:rsidR="00ED4D4A"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w:t>
      </w:r>
      <w:r w:rsidR="00935F21"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 xml:space="preserve">Management, </w:t>
      </w:r>
      <w:r w:rsidR="00045DA7" w:rsidRPr="004A4722">
        <w:rPr>
          <w:rFonts w:ascii="Georgia" w:hAnsi="Georgia"/>
          <w:color w:val="172136"/>
          <w:sz w:val="27"/>
          <w:szCs w:val="27"/>
          <w:shd w:val="clear" w:color="auto" w:fill="FFFFFF"/>
        </w:rPr>
        <w:t>Banking,</w:t>
      </w:r>
      <w:r w:rsidRPr="004A4722">
        <w:rPr>
          <w:rFonts w:ascii="Georgia" w:hAnsi="Georgia"/>
          <w:color w:val="172136"/>
          <w:sz w:val="27"/>
          <w:szCs w:val="27"/>
          <w:shd w:val="clear" w:color="auto" w:fill="FFFFFF"/>
        </w:rPr>
        <w:t xml:space="preserve"> </w:t>
      </w:r>
      <w:r w:rsidR="00935F21" w:rsidRPr="004A4722">
        <w:rPr>
          <w:rFonts w:ascii="Georgia" w:hAnsi="Georgia"/>
          <w:color w:val="172136"/>
          <w:sz w:val="27"/>
          <w:szCs w:val="27"/>
          <w:shd w:val="clear" w:color="auto" w:fill="FFFFFF"/>
        </w:rPr>
        <w:t>Real State,</w:t>
      </w:r>
      <w:r w:rsidR="0054204B" w:rsidRPr="004A4722">
        <w:rPr>
          <w:rFonts w:ascii="Georgia" w:hAnsi="Georgia"/>
          <w:color w:val="172136"/>
          <w:sz w:val="27"/>
          <w:szCs w:val="27"/>
          <w:shd w:val="clear" w:color="auto" w:fill="FFFFFF"/>
        </w:rPr>
        <w:t xml:space="preserve"> </w:t>
      </w:r>
      <w:r w:rsidR="00935F21" w:rsidRPr="004A4722">
        <w:rPr>
          <w:rFonts w:ascii="Georgia" w:hAnsi="Georgia"/>
          <w:color w:val="172136"/>
          <w:sz w:val="27"/>
          <w:szCs w:val="27"/>
          <w:shd w:val="clear" w:color="auto" w:fill="FFFFFF"/>
        </w:rPr>
        <w:t>Accounts</w:t>
      </w:r>
      <w:r w:rsidRPr="004A4722">
        <w:rPr>
          <w:rFonts w:ascii="Georgia" w:hAnsi="Georgia"/>
          <w:color w:val="172136"/>
          <w:sz w:val="27"/>
          <w:szCs w:val="27"/>
          <w:shd w:val="clear" w:color="auto" w:fill="FFFFFF"/>
        </w:rPr>
        <w:t xml:space="preserve"> &amp; Finance</w:t>
      </w:r>
    </w:p>
    <w:p w:rsidR="00ED4D4A" w:rsidRPr="00C36CCF" w:rsidRDefault="00ED4D4A" w:rsidP="00045D43">
      <w:pPr>
        <w:autoSpaceDE w:val="0"/>
        <w:autoSpaceDN w:val="0"/>
        <w:adjustRightInd w:val="0"/>
        <w:spacing w:line="360" w:lineRule="auto"/>
        <w:rPr>
          <w:b/>
          <w:bCs/>
          <w:color w:val="262626" w:themeColor="text1" w:themeTint="D9"/>
        </w:rPr>
      </w:pPr>
      <w:r w:rsidRPr="004A4722">
        <w:rPr>
          <w:rFonts w:ascii="Georgia" w:hAnsi="Georgia"/>
          <w:color w:val="172136"/>
          <w:sz w:val="27"/>
          <w:szCs w:val="27"/>
          <w:shd w:val="clear" w:color="auto" w:fill="FFFFFF"/>
        </w:rPr>
        <w:tab/>
        <w:t>Total Experience</w:t>
      </w:r>
      <w:r w:rsidRPr="004A4722">
        <w:rPr>
          <w:rFonts w:ascii="Georgia" w:hAnsi="Georgia"/>
          <w:color w:val="172136"/>
          <w:sz w:val="27"/>
          <w:szCs w:val="27"/>
          <w:shd w:val="clear" w:color="auto" w:fill="FFFFFF"/>
        </w:rPr>
        <w:tab/>
        <w:t>:</w:t>
      </w:r>
      <w:r w:rsidR="003F793B" w:rsidRPr="004A4722">
        <w:rPr>
          <w:rFonts w:ascii="Georgia" w:hAnsi="Georgia"/>
          <w:color w:val="172136"/>
          <w:sz w:val="27"/>
          <w:szCs w:val="27"/>
          <w:shd w:val="clear" w:color="auto" w:fill="FFFFFF"/>
        </w:rPr>
        <w:tab/>
        <w:t>10</w:t>
      </w:r>
      <w:r w:rsidR="00E81899" w:rsidRPr="004A4722">
        <w:rPr>
          <w:rFonts w:ascii="Georgia" w:hAnsi="Georgia"/>
          <w:color w:val="172136"/>
          <w:sz w:val="27"/>
          <w:szCs w:val="27"/>
          <w:shd w:val="clear" w:color="auto" w:fill="FFFFFF"/>
        </w:rPr>
        <w:t xml:space="preserve"> Years</w:t>
      </w:r>
      <w:r w:rsidRPr="00C36CCF">
        <w:rPr>
          <w:b/>
          <w:bCs/>
          <w:color w:val="262626" w:themeColor="text1" w:themeTint="D9"/>
          <w:sz w:val="26"/>
          <w:szCs w:val="26"/>
        </w:rPr>
        <w:tab/>
      </w:r>
      <w:r w:rsidRPr="00C36CCF">
        <w:rPr>
          <w:b/>
          <w:bCs/>
          <w:color w:val="262626" w:themeColor="text1" w:themeTint="D9"/>
        </w:rPr>
        <w:tab/>
      </w:r>
    </w:p>
    <w:p w:rsidR="00A04DA3" w:rsidRPr="00C36CCF" w:rsidRDefault="00A04DA3" w:rsidP="009142C6">
      <w:pPr>
        <w:numPr>
          <w:ilvl w:val="12"/>
          <w:numId w:val="0"/>
        </w:numPr>
        <w:pBdr>
          <w:bottom w:val="single" w:sz="6" w:space="1" w:color="auto"/>
        </w:pBdr>
        <w:ind w:left="720"/>
        <w:jc w:val="both"/>
        <w:rPr>
          <w:color w:val="262626" w:themeColor="text1" w:themeTint="D9"/>
        </w:rPr>
      </w:pPr>
    </w:p>
    <w:p w:rsidR="00EE2C97" w:rsidRPr="004A4722" w:rsidRDefault="007156AA" w:rsidP="009142C6">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LANGUAGES</w:t>
      </w:r>
    </w:p>
    <w:p w:rsidR="00C2553E" w:rsidRPr="00C36CCF" w:rsidRDefault="00C2553E" w:rsidP="00C4798D">
      <w:pPr>
        <w:jc w:val="both"/>
        <w:rPr>
          <w:b/>
          <w:color w:val="262626" w:themeColor="text1" w:themeTint="D9"/>
        </w:rPr>
      </w:pPr>
    </w:p>
    <w:p w:rsidR="008E5EA1" w:rsidRPr="004A4722" w:rsidRDefault="00402FA5" w:rsidP="00045D43">
      <w:pPr>
        <w:pStyle w:val="ListParagraph"/>
        <w:numPr>
          <w:ilvl w:val="0"/>
          <w:numId w:val="20"/>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English</w:t>
      </w:r>
      <w:r w:rsidR="00992580" w:rsidRPr="004A4722">
        <w:rPr>
          <w:rFonts w:ascii="Georgia" w:hAnsi="Georgia"/>
          <w:color w:val="172136"/>
          <w:sz w:val="27"/>
          <w:szCs w:val="27"/>
          <w:shd w:val="clear" w:color="auto" w:fill="FFFFFF"/>
        </w:rPr>
        <w:tab/>
      </w:r>
      <w:r w:rsidR="00992580" w:rsidRPr="004A4722">
        <w:rPr>
          <w:rFonts w:ascii="Georgia" w:hAnsi="Georgia"/>
          <w:color w:val="172136"/>
          <w:sz w:val="27"/>
          <w:szCs w:val="27"/>
          <w:shd w:val="clear" w:color="auto" w:fill="FFFFFF"/>
        </w:rPr>
        <w:tab/>
        <w:t>Speak, Read and Write</w:t>
      </w:r>
    </w:p>
    <w:p w:rsidR="00EC4735" w:rsidRPr="004A4722" w:rsidRDefault="00992580" w:rsidP="00045D43">
      <w:pPr>
        <w:pStyle w:val="ListParagraph"/>
        <w:numPr>
          <w:ilvl w:val="0"/>
          <w:numId w:val="20"/>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Urdu</w:t>
      </w:r>
      <w:r w:rsidRPr="004A4722">
        <w:rPr>
          <w:rFonts w:ascii="Georgia" w:hAnsi="Georgia"/>
          <w:color w:val="172136"/>
          <w:sz w:val="27"/>
          <w:szCs w:val="27"/>
          <w:shd w:val="clear" w:color="auto" w:fill="FFFFFF"/>
        </w:rPr>
        <w:tab/>
      </w:r>
      <w:r w:rsidR="008B5668" w:rsidRPr="004A4722">
        <w:rPr>
          <w:rFonts w:ascii="Georgia" w:hAnsi="Georgia"/>
          <w:color w:val="172136"/>
          <w:sz w:val="27"/>
          <w:szCs w:val="27"/>
          <w:shd w:val="clear" w:color="auto" w:fill="FFFFFF"/>
        </w:rPr>
        <w:tab/>
      </w:r>
      <w:r w:rsidRPr="004A4722">
        <w:rPr>
          <w:rFonts w:ascii="Georgia" w:hAnsi="Georgia"/>
          <w:color w:val="172136"/>
          <w:sz w:val="27"/>
          <w:szCs w:val="27"/>
          <w:shd w:val="clear" w:color="auto" w:fill="FFFFFF"/>
        </w:rPr>
        <w:t xml:space="preserve">Speak, Read and Write </w:t>
      </w:r>
    </w:p>
    <w:p w:rsidR="00EC4735" w:rsidRPr="004A4722" w:rsidRDefault="00EC4735" w:rsidP="00045D43">
      <w:pPr>
        <w:pStyle w:val="ListParagraph"/>
        <w:numPr>
          <w:ilvl w:val="0"/>
          <w:numId w:val="20"/>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Arabic</w:t>
      </w:r>
      <w:r w:rsidR="00045DA7" w:rsidRPr="004A4722">
        <w:rPr>
          <w:rFonts w:ascii="Georgia" w:hAnsi="Georgia"/>
          <w:color w:val="172136"/>
          <w:sz w:val="27"/>
          <w:szCs w:val="27"/>
          <w:shd w:val="clear" w:color="auto" w:fill="FFFFFF"/>
        </w:rPr>
        <w:tab/>
      </w:r>
      <w:r w:rsidR="00045DA7" w:rsidRPr="004A4722">
        <w:rPr>
          <w:rFonts w:ascii="Georgia" w:hAnsi="Georgia"/>
          <w:color w:val="172136"/>
          <w:sz w:val="27"/>
          <w:szCs w:val="27"/>
          <w:shd w:val="clear" w:color="auto" w:fill="FFFFFF"/>
        </w:rPr>
        <w:tab/>
        <w:t>Read and Write</w:t>
      </w:r>
    </w:p>
    <w:p w:rsidR="00742C59" w:rsidRPr="00C36CCF" w:rsidRDefault="00742C59" w:rsidP="00462FBA">
      <w:pPr>
        <w:jc w:val="both"/>
        <w:rPr>
          <w:color w:val="262626" w:themeColor="text1" w:themeTint="D9"/>
        </w:rPr>
      </w:pPr>
    </w:p>
    <w:p w:rsidR="00462FBA" w:rsidRPr="004A4722" w:rsidRDefault="007156AA" w:rsidP="00462FBA">
      <w:pPr>
        <w:numPr>
          <w:ilvl w:val="12"/>
          <w:numId w:val="0"/>
        </w:numPr>
        <w:pBdr>
          <w:bottom w:val="single" w:sz="6" w:space="1" w:color="auto"/>
        </w:pBdr>
        <w:ind w:left="720"/>
        <w:jc w:val="both"/>
        <w:rPr>
          <w:rFonts w:ascii="Georgia" w:hAnsi="Georgia"/>
          <w:b/>
          <w:color w:val="172136"/>
          <w:sz w:val="27"/>
          <w:szCs w:val="27"/>
          <w:shd w:val="clear" w:color="auto" w:fill="FFFFFF"/>
        </w:rPr>
      </w:pPr>
      <w:r w:rsidRPr="004A4722">
        <w:rPr>
          <w:rFonts w:ascii="Georgia" w:hAnsi="Georgia"/>
          <w:b/>
          <w:color w:val="172136"/>
          <w:sz w:val="27"/>
          <w:szCs w:val="27"/>
          <w:shd w:val="clear" w:color="auto" w:fill="FFFFFF"/>
        </w:rPr>
        <w:t>REFERENCES</w:t>
      </w:r>
    </w:p>
    <w:p w:rsidR="00462FBA" w:rsidRPr="00C36CCF" w:rsidRDefault="00462FBA" w:rsidP="00462FBA">
      <w:pPr>
        <w:jc w:val="both"/>
        <w:rPr>
          <w:color w:val="262626" w:themeColor="text1" w:themeTint="D9"/>
        </w:rPr>
      </w:pPr>
    </w:p>
    <w:p w:rsidR="00462FBA" w:rsidRPr="00C57099" w:rsidRDefault="00462FBA" w:rsidP="00462FBA">
      <w:pPr>
        <w:pStyle w:val="ListParagraph"/>
        <w:numPr>
          <w:ilvl w:val="2"/>
          <w:numId w:val="22"/>
        </w:numPr>
        <w:spacing w:line="360" w:lineRule="auto"/>
        <w:jc w:val="both"/>
        <w:rPr>
          <w:rFonts w:ascii="Georgia" w:hAnsi="Georgia"/>
          <w:color w:val="172136"/>
          <w:sz w:val="27"/>
          <w:szCs w:val="27"/>
          <w:shd w:val="clear" w:color="auto" w:fill="FFFFFF"/>
        </w:rPr>
      </w:pPr>
      <w:r w:rsidRPr="004A4722">
        <w:rPr>
          <w:rFonts w:ascii="Georgia" w:hAnsi="Georgia"/>
          <w:color w:val="172136"/>
          <w:sz w:val="27"/>
          <w:szCs w:val="27"/>
          <w:shd w:val="clear" w:color="auto" w:fill="FFFFFF"/>
        </w:rPr>
        <w:t>Referen</w:t>
      </w:r>
      <w:r w:rsidR="00992580" w:rsidRPr="004A4722">
        <w:rPr>
          <w:rFonts w:ascii="Georgia" w:hAnsi="Georgia"/>
          <w:color w:val="172136"/>
          <w:sz w:val="27"/>
          <w:szCs w:val="27"/>
          <w:shd w:val="clear" w:color="auto" w:fill="FFFFFF"/>
        </w:rPr>
        <w:t>ces can be furnished on request</w:t>
      </w:r>
    </w:p>
    <w:sectPr w:rsidR="00462FBA" w:rsidRPr="00C57099" w:rsidSect="00902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D8B"/>
    <w:multiLevelType w:val="hybridMultilevel"/>
    <w:tmpl w:val="6706E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D6930"/>
    <w:multiLevelType w:val="hybridMultilevel"/>
    <w:tmpl w:val="8498574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E3659"/>
    <w:multiLevelType w:val="hybridMultilevel"/>
    <w:tmpl w:val="830AA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60DAC"/>
    <w:multiLevelType w:val="hybridMultilevel"/>
    <w:tmpl w:val="665C6F82"/>
    <w:lvl w:ilvl="0" w:tplc="5B121F12">
      <w:start w:val="5"/>
      <w:numFmt w:val="bullet"/>
      <w:lvlText w:val="-"/>
      <w:lvlJc w:val="left"/>
      <w:pPr>
        <w:tabs>
          <w:tab w:val="num" w:pos="3600"/>
        </w:tabs>
        <w:ind w:left="3600" w:hanging="720"/>
      </w:pPr>
      <w:rPr>
        <w:rFonts w:ascii="Times New Roman" w:eastAsia="Times New Roman" w:hAnsi="Times New Roman" w:cs="Times New Roman" w:hint="default"/>
        <w:b w:val="0"/>
      </w:rPr>
    </w:lvl>
    <w:lvl w:ilvl="1" w:tplc="04090001">
      <w:start w:val="1"/>
      <w:numFmt w:val="bullet"/>
      <w:lvlText w:val=""/>
      <w:lvlJc w:val="left"/>
      <w:pPr>
        <w:tabs>
          <w:tab w:val="num" w:pos="3960"/>
        </w:tabs>
        <w:ind w:left="3960" w:hanging="360"/>
      </w:pPr>
      <w:rPr>
        <w:rFonts w:ascii="Symbol" w:hAnsi="Symbol" w:hint="default"/>
        <w:b w:val="0"/>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245D312F"/>
    <w:multiLevelType w:val="hybridMultilevel"/>
    <w:tmpl w:val="18584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92505B"/>
    <w:multiLevelType w:val="hybridMultilevel"/>
    <w:tmpl w:val="88A82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57581C"/>
    <w:multiLevelType w:val="hybridMultilevel"/>
    <w:tmpl w:val="F7865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34BAB"/>
    <w:multiLevelType w:val="hybridMultilevel"/>
    <w:tmpl w:val="3AE244D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B70865"/>
    <w:multiLevelType w:val="hybridMultilevel"/>
    <w:tmpl w:val="796A3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344295"/>
    <w:multiLevelType w:val="hybridMultilevel"/>
    <w:tmpl w:val="E6FE4AF6"/>
    <w:lvl w:ilvl="0" w:tplc="EC3A33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E83DD5"/>
    <w:multiLevelType w:val="multilevel"/>
    <w:tmpl w:val="84EE0F9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874010"/>
    <w:multiLevelType w:val="hybridMultilevel"/>
    <w:tmpl w:val="81B8F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E49416E"/>
    <w:multiLevelType w:val="hybridMultilevel"/>
    <w:tmpl w:val="41FCC24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F21109"/>
    <w:multiLevelType w:val="multilevel"/>
    <w:tmpl w:val="9188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937EF"/>
    <w:multiLevelType w:val="hybridMultilevel"/>
    <w:tmpl w:val="F050B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8128F"/>
    <w:multiLevelType w:val="hybridMultilevel"/>
    <w:tmpl w:val="40E6483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3777F4"/>
    <w:multiLevelType w:val="hybridMultilevel"/>
    <w:tmpl w:val="6186B7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58F28CE"/>
    <w:multiLevelType w:val="hybridMultilevel"/>
    <w:tmpl w:val="6F1CE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C71524"/>
    <w:multiLevelType w:val="hybridMultilevel"/>
    <w:tmpl w:val="652A9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584750"/>
    <w:multiLevelType w:val="hybridMultilevel"/>
    <w:tmpl w:val="357E7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063A73"/>
    <w:multiLevelType w:val="hybridMultilevel"/>
    <w:tmpl w:val="21E4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65CA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DE732E6"/>
    <w:multiLevelType w:val="hybridMultilevel"/>
    <w:tmpl w:val="DAEE5D26"/>
    <w:lvl w:ilvl="0" w:tplc="5B121F12">
      <w:start w:val="5"/>
      <w:numFmt w:val="bullet"/>
      <w:lvlText w:val="-"/>
      <w:lvlJc w:val="left"/>
      <w:pPr>
        <w:tabs>
          <w:tab w:val="num" w:pos="3600"/>
        </w:tabs>
        <w:ind w:left="3600" w:hanging="72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452BD"/>
    <w:multiLevelType w:val="hybridMultilevel"/>
    <w:tmpl w:val="56E8956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6FE70D9"/>
    <w:multiLevelType w:val="hybridMultilevel"/>
    <w:tmpl w:val="88327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A36F5D"/>
    <w:multiLevelType w:val="hybridMultilevel"/>
    <w:tmpl w:val="3DC89D3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E26AF4"/>
    <w:multiLevelType w:val="hybridMultilevel"/>
    <w:tmpl w:val="A33CE6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1318E0"/>
    <w:multiLevelType w:val="hybridMultilevel"/>
    <w:tmpl w:val="B13003F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12"/>
  </w:num>
  <w:num w:numId="4">
    <w:abstractNumId w:val="23"/>
  </w:num>
  <w:num w:numId="5">
    <w:abstractNumId w:val="7"/>
  </w:num>
  <w:num w:numId="6">
    <w:abstractNumId w:val="15"/>
  </w:num>
  <w:num w:numId="7">
    <w:abstractNumId w:val="26"/>
  </w:num>
  <w:num w:numId="8">
    <w:abstractNumId w:val="19"/>
  </w:num>
  <w:num w:numId="9">
    <w:abstractNumId w:val="11"/>
  </w:num>
  <w:num w:numId="10">
    <w:abstractNumId w:val="9"/>
  </w:num>
  <w:num w:numId="11">
    <w:abstractNumId w:val="22"/>
  </w:num>
  <w:num w:numId="12">
    <w:abstractNumId w:val="27"/>
  </w:num>
  <w:num w:numId="13">
    <w:abstractNumId w:val="25"/>
  </w:num>
  <w:num w:numId="14">
    <w:abstractNumId w:val="1"/>
  </w:num>
  <w:num w:numId="15">
    <w:abstractNumId w:val="4"/>
  </w:num>
  <w:num w:numId="16">
    <w:abstractNumId w:val="14"/>
  </w:num>
  <w:num w:numId="17">
    <w:abstractNumId w:val="18"/>
  </w:num>
  <w:num w:numId="18">
    <w:abstractNumId w:val="24"/>
  </w:num>
  <w:num w:numId="19">
    <w:abstractNumId w:val="5"/>
  </w:num>
  <w:num w:numId="20">
    <w:abstractNumId w:val="6"/>
  </w:num>
  <w:num w:numId="21">
    <w:abstractNumId w:val="21"/>
  </w:num>
  <w:num w:numId="22">
    <w:abstractNumId w:val="10"/>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20"/>
  </w:num>
  <w:num w:numId="27">
    <w:abstractNumId w:val="2"/>
  </w:num>
  <w:num w:numId="28">
    <w:abstractNumId w:val="0"/>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E1"/>
    <w:rsid w:val="0000140D"/>
    <w:rsid w:val="000045D8"/>
    <w:rsid w:val="000052AD"/>
    <w:rsid w:val="00010457"/>
    <w:rsid w:val="00021D3E"/>
    <w:rsid w:val="000244D6"/>
    <w:rsid w:val="00031C81"/>
    <w:rsid w:val="00037851"/>
    <w:rsid w:val="00044CD4"/>
    <w:rsid w:val="00045D43"/>
    <w:rsid w:val="00045DA7"/>
    <w:rsid w:val="0004662A"/>
    <w:rsid w:val="00050111"/>
    <w:rsid w:val="000539CD"/>
    <w:rsid w:val="00056855"/>
    <w:rsid w:val="00064E50"/>
    <w:rsid w:val="0006631F"/>
    <w:rsid w:val="000747B1"/>
    <w:rsid w:val="00077D22"/>
    <w:rsid w:val="000824C2"/>
    <w:rsid w:val="000951B8"/>
    <w:rsid w:val="000952B3"/>
    <w:rsid w:val="000A5140"/>
    <w:rsid w:val="000B5E20"/>
    <w:rsid w:val="000C2E77"/>
    <w:rsid w:val="000C366A"/>
    <w:rsid w:val="000D1E0A"/>
    <w:rsid w:val="000D34FA"/>
    <w:rsid w:val="000D3C34"/>
    <w:rsid w:val="000E15F3"/>
    <w:rsid w:val="000F5A71"/>
    <w:rsid w:val="001017A1"/>
    <w:rsid w:val="00104CE3"/>
    <w:rsid w:val="00116FC8"/>
    <w:rsid w:val="001313AD"/>
    <w:rsid w:val="0013231A"/>
    <w:rsid w:val="001329D4"/>
    <w:rsid w:val="0013531E"/>
    <w:rsid w:val="00136AAC"/>
    <w:rsid w:val="00140555"/>
    <w:rsid w:val="00146040"/>
    <w:rsid w:val="00146EAE"/>
    <w:rsid w:val="00147060"/>
    <w:rsid w:val="00150576"/>
    <w:rsid w:val="00150A54"/>
    <w:rsid w:val="0015266C"/>
    <w:rsid w:val="00155AE4"/>
    <w:rsid w:val="00156CCB"/>
    <w:rsid w:val="00162388"/>
    <w:rsid w:val="00170274"/>
    <w:rsid w:val="00171761"/>
    <w:rsid w:val="00181161"/>
    <w:rsid w:val="0018401D"/>
    <w:rsid w:val="00194552"/>
    <w:rsid w:val="00196517"/>
    <w:rsid w:val="00197971"/>
    <w:rsid w:val="001A1330"/>
    <w:rsid w:val="001A5A6B"/>
    <w:rsid w:val="001A70B1"/>
    <w:rsid w:val="001B06A4"/>
    <w:rsid w:val="001B0FF6"/>
    <w:rsid w:val="001B4638"/>
    <w:rsid w:val="001C6163"/>
    <w:rsid w:val="001D610A"/>
    <w:rsid w:val="001E2859"/>
    <w:rsid w:val="001E4E0A"/>
    <w:rsid w:val="001F3D8E"/>
    <w:rsid w:val="001F4099"/>
    <w:rsid w:val="002026B4"/>
    <w:rsid w:val="002039B4"/>
    <w:rsid w:val="0020610E"/>
    <w:rsid w:val="00212DE0"/>
    <w:rsid w:val="00221284"/>
    <w:rsid w:val="00222BB0"/>
    <w:rsid w:val="00223677"/>
    <w:rsid w:val="00233CAE"/>
    <w:rsid w:val="002440EE"/>
    <w:rsid w:val="0024439B"/>
    <w:rsid w:val="002459C1"/>
    <w:rsid w:val="00247DC4"/>
    <w:rsid w:val="00247E25"/>
    <w:rsid w:val="00250E2E"/>
    <w:rsid w:val="0025254A"/>
    <w:rsid w:val="00252B7A"/>
    <w:rsid w:val="0025416B"/>
    <w:rsid w:val="002632E0"/>
    <w:rsid w:val="002648F0"/>
    <w:rsid w:val="002755C9"/>
    <w:rsid w:val="00275FD9"/>
    <w:rsid w:val="002777E1"/>
    <w:rsid w:val="00285AA2"/>
    <w:rsid w:val="00285C55"/>
    <w:rsid w:val="002861D3"/>
    <w:rsid w:val="00290B3E"/>
    <w:rsid w:val="00291056"/>
    <w:rsid w:val="00291D52"/>
    <w:rsid w:val="00297711"/>
    <w:rsid w:val="00297B97"/>
    <w:rsid w:val="002A4154"/>
    <w:rsid w:val="002B1654"/>
    <w:rsid w:val="002C222D"/>
    <w:rsid w:val="002C35AB"/>
    <w:rsid w:val="002C614F"/>
    <w:rsid w:val="002D094B"/>
    <w:rsid w:val="002D27E3"/>
    <w:rsid w:val="002D2DAC"/>
    <w:rsid w:val="002D61F6"/>
    <w:rsid w:val="002F2DC1"/>
    <w:rsid w:val="00307106"/>
    <w:rsid w:val="00314F26"/>
    <w:rsid w:val="00316E07"/>
    <w:rsid w:val="00317031"/>
    <w:rsid w:val="00325F60"/>
    <w:rsid w:val="0033425A"/>
    <w:rsid w:val="00346235"/>
    <w:rsid w:val="00352746"/>
    <w:rsid w:val="00363EAA"/>
    <w:rsid w:val="00366DCF"/>
    <w:rsid w:val="0037130C"/>
    <w:rsid w:val="00371E39"/>
    <w:rsid w:val="0037749B"/>
    <w:rsid w:val="00380349"/>
    <w:rsid w:val="00383145"/>
    <w:rsid w:val="0038343B"/>
    <w:rsid w:val="003865E1"/>
    <w:rsid w:val="00387420"/>
    <w:rsid w:val="003945F4"/>
    <w:rsid w:val="003A65DC"/>
    <w:rsid w:val="003A6A15"/>
    <w:rsid w:val="003C6717"/>
    <w:rsid w:val="003C79DA"/>
    <w:rsid w:val="003D141F"/>
    <w:rsid w:val="003D3719"/>
    <w:rsid w:val="003E0E0D"/>
    <w:rsid w:val="003E188B"/>
    <w:rsid w:val="003E1B9A"/>
    <w:rsid w:val="003E1C33"/>
    <w:rsid w:val="003E43A4"/>
    <w:rsid w:val="003F414A"/>
    <w:rsid w:val="003F793B"/>
    <w:rsid w:val="00402FA5"/>
    <w:rsid w:val="00405BB5"/>
    <w:rsid w:val="00406F85"/>
    <w:rsid w:val="00406FB3"/>
    <w:rsid w:val="00407FA3"/>
    <w:rsid w:val="004117A7"/>
    <w:rsid w:val="00412793"/>
    <w:rsid w:val="00414DD0"/>
    <w:rsid w:val="0042046C"/>
    <w:rsid w:val="00421493"/>
    <w:rsid w:val="004226F2"/>
    <w:rsid w:val="00431C58"/>
    <w:rsid w:val="004354D6"/>
    <w:rsid w:val="00455A35"/>
    <w:rsid w:val="00462FBA"/>
    <w:rsid w:val="00465705"/>
    <w:rsid w:val="00475970"/>
    <w:rsid w:val="004807DD"/>
    <w:rsid w:val="00481ED3"/>
    <w:rsid w:val="00483CD1"/>
    <w:rsid w:val="004A4722"/>
    <w:rsid w:val="004B4AFC"/>
    <w:rsid w:val="004C301A"/>
    <w:rsid w:val="004C4404"/>
    <w:rsid w:val="004D6E75"/>
    <w:rsid w:val="004E31E2"/>
    <w:rsid w:val="005016FF"/>
    <w:rsid w:val="00501906"/>
    <w:rsid w:val="00501AF3"/>
    <w:rsid w:val="005047BF"/>
    <w:rsid w:val="00504F74"/>
    <w:rsid w:val="00505FB7"/>
    <w:rsid w:val="0051718F"/>
    <w:rsid w:val="00522912"/>
    <w:rsid w:val="00532C8D"/>
    <w:rsid w:val="0054204B"/>
    <w:rsid w:val="005458A9"/>
    <w:rsid w:val="005460DC"/>
    <w:rsid w:val="005478AC"/>
    <w:rsid w:val="005812F6"/>
    <w:rsid w:val="00593886"/>
    <w:rsid w:val="00594A0A"/>
    <w:rsid w:val="00594AC5"/>
    <w:rsid w:val="005A0DF9"/>
    <w:rsid w:val="005B114F"/>
    <w:rsid w:val="005B41B7"/>
    <w:rsid w:val="005B6480"/>
    <w:rsid w:val="005B718C"/>
    <w:rsid w:val="005C1671"/>
    <w:rsid w:val="005C2D12"/>
    <w:rsid w:val="005C77B8"/>
    <w:rsid w:val="005D0B9C"/>
    <w:rsid w:val="005D2267"/>
    <w:rsid w:val="005D31FD"/>
    <w:rsid w:val="005E75D1"/>
    <w:rsid w:val="005F55F0"/>
    <w:rsid w:val="005F611A"/>
    <w:rsid w:val="00600E4B"/>
    <w:rsid w:val="006032B8"/>
    <w:rsid w:val="00606130"/>
    <w:rsid w:val="006157C8"/>
    <w:rsid w:val="00624072"/>
    <w:rsid w:val="00632562"/>
    <w:rsid w:val="006336B6"/>
    <w:rsid w:val="00652C80"/>
    <w:rsid w:val="00657535"/>
    <w:rsid w:val="00660493"/>
    <w:rsid w:val="0066160B"/>
    <w:rsid w:val="00661979"/>
    <w:rsid w:val="00665907"/>
    <w:rsid w:val="00665DC0"/>
    <w:rsid w:val="00667956"/>
    <w:rsid w:val="00671250"/>
    <w:rsid w:val="00672F82"/>
    <w:rsid w:val="0067354B"/>
    <w:rsid w:val="00674CC9"/>
    <w:rsid w:val="0067777E"/>
    <w:rsid w:val="00681E63"/>
    <w:rsid w:val="00686290"/>
    <w:rsid w:val="00694B26"/>
    <w:rsid w:val="00696D1A"/>
    <w:rsid w:val="006A1F97"/>
    <w:rsid w:val="006C74E1"/>
    <w:rsid w:val="006E0593"/>
    <w:rsid w:val="006E1735"/>
    <w:rsid w:val="006E1EA3"/>
    <w:rsid w:val="006E5A8B"/>
    <w:rsid w:val="006F1FFC"/>
    <w:rsid w:val="006F502D"/>
    <w:rsid w:val="00700ADA"/>
    <w:rsid w:val="007115B2"/>
    <w:rsid w:val="007156AA"/>
    <w:rsid w:val="007415EC"/>
    <w:rsid w:val="00742C59"/>
    <w:rsid w:val="00751D7B"/>
    <w:rsid w:val="00755186"/>
    <w:rsid w:val="00755D28"/>
    <w:rsid w:val="00756093"/>
    <w:rsid w:val="0075632B"/>
    <w:rsid w:val="007631DB"/>
    <w:rsid w:val="00765AF4"/>
    <w:rsid w:val="007704AA"/>
    <w:rsid w:val="00782296"/>
    <w:rsid w:val="00782F6E"/>
    <w:rsid w:val="0079527B"/>
    <w:rsid w:val="00796833"/>
    <w:rsid w:val="007A69C0"/>
    <w:rsid w:val="007B6866"/>
    <w:rsid w:val="007C0292"/>
    <w:rsid w:val="007E4C92"/>
    <w:rsid w:val="007E5004"/>
    <w:rsid w:val="007F4B2B"/>
    <w:rsid w:val="007F5719"/>
    <w:rsid w:val="007F754C"/>
    <w:rsid w:val="00801C11"/>
    <w:rsid w:val="00820EF8"/>
    <w:rsid w:val="00833963"/>
    <w:rsid w:val="00835A86"/>
    <w:rsid w:val="0084517A"/>
    <w:rsid w:val="0084571E"/>
    <w:rsid w:val="00846165"/>
    <w:rsid w:val="008559B1"/>
    <w:rsid w:val="008564D7"/>
    <w:rsid w:val="008622B0"/>
    <w:rsid w:val="00872822"/>
    <w:rsid w:val="008967EE"/>
    <w:rsid w:val="008A5475"/>
    <w:rsid w:val="008B143C"/>
    <w:rsid w:val="008B1FA2"/>
    <w:rsid w:val="008B5668"/>
    <w:rsid w:val="008D0A35"/>
    <w:rsid w:val="008D183B"/>
    <w:rsid w:val="008E48BE"/>
    <w:rsid w:val="008E5EA1"/>
    <w:rsid w:val="008E6A29"/>
    <w:rsid w:val="009000B9"/>
    <w:rsid w:val="009023FD"/>
    <w:rsid w:val="009142C6"/>
    <w:rsid w:val="00921C74"/>
    <w:rsid w:val="00923242"/>
    <w:rsid w:val="009254C0"/>
    <w:rsid w:val="00935F21"/>
    <w:rsid w:val="009434E4"/>
    <w:rsid w:val="00946332"/>
    <w:rsid w:val="00956873"/>
    <w:rsid w:val="00961C40"/>
    <w:rsid w:val="00967981"/>
    <w:rsid w:val="00973777"/>
    <w:rsid w:val="00977C17"/>
    <w:rsid w:val="009864BB"/>
    <w:rsid w:val="00992580"/>
    <w:rsid w:val="00994195"/>
    <w:rsid w:val="009A56FD"/>
    <w:rsid w:val="009B37BA"/>
    <w:rsid w:val="009B44F8"/>
    <w:rsid w:val="009B4E0C"/>
    <w:rsid w:val="009B4F89"/>
    <w:rsid w:val="009B57A4"/>
    <w:rsid w:val="009C321B"/>
    <w:rsid w:val="009C452F"/>
    <w:rsid w:val="009C68AB"/>
    <w:rsid w:val="009D33F4"/>
    <w:rsid w:val="009D4C9F"/>
    <w:rsid w:val="009D5C4D"/>
    <w:rsid w:val="009E18F5"/>
    <w:rsid w:val="009E199E"/>
    <w:rsid w:val="009E5F80"/>
    <w:rsid w:val="009F47FA"/>
    <w:rsid w:val="009F4B27"/>
    <w:rsid w:val="00A04BA2"/>
    <w:rsid w:val="00A04DA3"/>
    <w:rsid w:val="00A1183E"/>
    <w:rsid w:val="00A14190"/>
    <w:rsid w:val="00A15A16"/>
    <w:rsid w:val="00A406CB"/>
    <w:rsid w:val="00A40F8F"/>
    <w:rsid w:val="00A41D77"/>
    <w:rsid w:val="00A51853"/>
    <w:rsid w:val="00A66F46"/>
    <w:rsid w:val="00A80192"/>
    <w:rsid w:val="00A8029B"/>
    <w:rsid w:val="00A8660B"/>
    <w:rsid w:val="00A87533"/>
    <w:rsid w:val="00A96EB8"/>
    <w:rsid w:val="00AA5340"/>
    <w:rsid w:val="00AA6A19"/>
    <w:rsid w:val="00AA7D31"/>
    <w:rsid w:val="00AB4C32"/>
    <w:rsid w:val="00AB5875"/>
    <w:rsid w:val="00AC28B6"/>
    <w:rsid w:val="00AC45AC"/>
    <w:rsid w:val="00AD5B06"/>
    <w:rsid w:val="00AD5DB7"/>
    <w:rsid w:val="00AF1BBB"/>
    <w:rsid w:val="00AF7171"/>
    <w:rsid w:val="00B0066E"/>
    <w:rsid w:val="00B122AD"/>
    <w:rsid w:val="00B14BB6"/>
    <w:rsid w:val="00B2154B"/>
    <w:rsid w:val="00B23E15"/>
    <w:rsid w:val="00B2477D"/>
    <w:rsid w:val="00B25799"/>
    <w:rsid w:val="00B36F58"/>
    <w:rsid w:val="00B43F72"/>
    <w:rsid w:val="00B456F9"/>
    <w:rsid w:val="00B5016F"/>
    <w:rsid w:val="00B55F85"/>
    <w:rsid w:val="00B606B8"/>
    <w:rsid w:val="00B65A49"/>
    <w:rsid w:val="00B67821"/>
    <w:rsid w:val="00B82630"/>
    <w:rsid w:val="00B8433F"/>
    <w:rsid w:val="00B93521"/>
    <w:rsid w:val="00BA52E7"/>
    <w:rsid w:val="00BA6FA1"/>
    <w:rsid w:val="00BB4833"/>
    <w:rsid w:val="00BB7082"/>
    <w:rsid w:val="00BC46CE"/>
    <w:rsid w:val="00BC5DA9"/>
    <w:rsid w:val="00BD3990"/>
    <w:rsid w:val="00BE265D"/>
    <w:rsid w:val="00BE4396"/>
    <w:rsid w:val="00BE772F"/>
    <w:rsid w:val="00BF0F1D"/>
    <w:rsid w:val="00C03C39"/>
    <w:rsid w:val="00C058E1"/>
    <w:rsid w:val="00C066A8"/>
    <w:rsid w:val="00C0797E"/>
    <w:rsid w:val="00C10608"/>
    <w:rsid w:val="00C11B80"/>
    <w:rsid w:val="00C20003"/>
    <w:rsid w:val="00C2553E"/>
    <w:rsid w:val="00C31941"/>
    <w:rsid w:val="00C36C5F"/>
    <w:rsid w:val="00C36CCF"/>
    <w:rsid w:val="00C41B55"/>
    <w:rsid w:val="00C439ED"/>
    <w:rsid w:val="00C445BB"/>
    <w:rsid w:val="00C47766"/>
    <w:rsid w:val="00C4798D"/>
    <w:rsid w:val="00C507B6"/>
    <w:rsid w:val="00C512E3"/>
    <w:rsid w:val="00C5529F"/>
    <w:rsid w:val="00C565BF"/>
    <w:rsid w:val="00C57099"/>
    <w:rsid w:val="00C60DAE"/>
    <w:rsid w:val="00C61691"/>
    <w:rsid w:val="00C62E2F"/>
    <w:rsid w:val="00C65933"/>
    <w:rsid w:val="00C676FE"/>
    <w:rsid w:val="00C7368D"/>
    <w:rsid w:val="00C73A91"/>
    <w:rsid w:val="00C759B8"/>
    <w:rsid w:val="00C90FD5"/>
    <w:rsid w:val="00C96BF8"/>
    <w:rsid w:val="00CA42A5"/>
    <w:rsid w:val="00CA59C2"/>
    <w:rsid w:val="00CB06F1"/>
    <w:rsid w:val="00CC3F96"/>
    <w:rsid w:val="00CC51FC"/>
    <w:rsid w:val="00CD3677"/>
    <w:rsid w:val="00CD7C70"/>
    <w:rsid w:val="00CF0AF6"/>
    <w:rsid w:val="00D0274B"/>
    <w:rsid w:val="00D07B14"/>
    <w:rsid w:val="00D12172"/>
    <w:rsid w:val="00D151DC"/>
    <w:rsid w:val="00D16890"/>
    <w:rsid w:val="00D21FF4"/>
    <w:rsid w:val="00D25F53"/>
    <w:rsid w:val="00D2762F"/>
    <w:rsid w:val="00D30D39"/>
    <w:rsid w:val="00D371CC"/>
    <w:rsid w:val="00D37934"/>
    <w:rsid w:val="00D44067"/>
    <w:rsid w:val="00D464BD"/>
    <w:rsid w:val="00D47D4E"/>
    <w:rsid w:val="00D56B90"/>
    <w:rsid w:val="00D67CB9"/>
    <w:rsid w:val="00D85F3F"/>
    <w:rsid w:val="00D92935"/>
    <w:rsid w:val="00D930FA"/>
    <w:rsid w:val="00D9738A"/>
    <w:rsid w:val="00DA2B35"/>
    <w:rsid w:val="00DA3E64"/>
    <w:rsid w:val="00DB1FA6"/>
    <w:rsid w:val="00DB4362"/>
    <w:rsid w:val="00DB6366"/>
    <w:rsid w:val="00DC1343"/>
    <w:rsid w:val="00DC477F"/>
    <w:rsid w:val="00DC68E4"/>
    <w:rsid w:val="00DD2806"/>
    <w:rsid w:val="00DD6726"/>
    <w:rsid w:val="00DE4D93"/>
    <w:rsid w:val="00DE5EF5"/>
    <w:rsid w:val="00DE6EDE"/>
    <w:rsid w:val="00DF3BF5"/>
    <w:rsid w:val="00DF4C45"/>
    <w:rsid w:val="00DF7A50"/>
    <w:rsid w:val="00E06421"/>
    <w:rsid w:val="00E21D49"/>
    <w:rsid w:val="00E24513"/>
    <w:rsid w:val="00E3216C"/>
    <w:rsid w:val="00E33C57"/>
    <w:rsid w:val="00E43B06"/>
    <w:rsid w:val="00E52015"/>
    <w:rsid w:val="00E5204B"/>
    <w:rsid w:val="00E5770A"/>
    <w:rsid w:val="00E6252C"/>
    <w:rsid w:val="00E70186"/>
    <w:rsid w:val="00E70553"/>
    <w:rsid w:val="00E751DD"/>
    <w:rsid w:val="00E77FDC"/>
    <w:rsid w:val="00E81899"/>
    <w:rsid w:val="00E91F2C"/>
    <w:rsid w:val="00EB0452"/>
    <w:rsid w:val="00EB7E34"/>
    <w:rsid w:val="00EC3AED"/>
    <w:rsid w:val="00EC4735"/>
    <w:rsid w:val="00ED33A0"/>
    <w:rsid w:val="00ED4D4A"/>
    <w:rsid w:val="00ED6F61"/>
    <w:rsid w:val="00EE2C97"/>
    <w:rsid w:val="00EE78E8"/>
    <w:rsid w:val="00EF1EED"/>
    <w:rsid w:val="00EF3148"/>
    <w:rsid w:val="00EF4FF0"/>
    <w:rsid w:val="00EF65DF"/>
    <w:rsid w:val="00EF6E49"/>
    <w:rsid w:val="00F14460"/>
    <w:rsid w:val="00F178E5"/>
    <w:rsid w:val="00F20C69"/>
    <w:rsid w:val="00F25C1A"/>
    <w:rsid w:val="00F30841"/>
    <w:rsid w:val="00F33B9E"/>
    <w:rsid w:val="00F412E3"/>
    <w:rsid w:val="00F43AC7"/>
    <w:rsid w:val="00F45A82"/>
    <w:rsid w:val="00F46C27"/>
    <w:rsid w:val="00F51127"/>
    <w:rsid w:val="00F51768"/>
    <w:rsid w:val="00F60DC7"/>
    <w:rsid w:val="00F64B2D"/>
    <w:rsid w:val="00F655C2"/>
    <w:rsid w:val="00F66158"/>
    <w:rsid w:val="00F71331"/>
    <w:rsid w:val="00F71675"/>
    <w:rsid w:val="00F80C95"/>
    <w:rsid w:val="00F93F46"/>
    <w:rsid w:val="00FA17FF"/>
    <w:rsid w:val="00FA4E9B"/>
    <w:rsid w:val="00FB0340"/>
    <w:rsid w:val="00FB4D67"/>
    <w:rsid w:val="00FD7AE1"/>
    <w:rsid w:val="00FE4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73FDEC-2DCC-4A07-AB8E-F0CB07B3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3FD"/>
    <w:rPr>
      <w:sz w:val="24"/>
      <w:szCs w:val="24"/>
    </w:rPr>
  </w:style>
  <w:style w:type="paragraph" w:styleId="Heading1">
    <w:name w:val="heading 1"/>
    <w:basedOn w:val="Normal"/>
    <w:next w:val="Normal"/>
    <w:qFormat/>
    <w:rsid w:val="009023FD"/>
    <w:pPr>
      <w:keepNext/>
      <w:autoSpaceDE w:val="0"/>
      <w:autoSpaceDN w:val="0"/>
      <w:adjustRightInd w:val="0"/>
      <w:outlineLvl w:val="0"/>
    </w:pPr>
    <w:rPr>
      <w:rFonts w:ascii="Arial" w:hAnsi="Arial" w:cs="Arial"/>
      <w:b/>
      <w:bCs/>
      <w:color w:val="181512"/>
      <w:position w:val="-4"/>
      <w:u w:val="single"/>
    </w:rPr>
  </w:style>
  <w:style w:type="paragraph" w:styleId="Heading2">
    <w:name w:val="heading 2"/>
    <w:basedOn w:val="Normal"/>
    <w:next w:val="Normal"/>
    <w:qFormat/>
    <w:rsid w:val="00532C8D"/>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B456F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23FD"/>
    <w:rPr>
      <w:color w:val="0000FF"/>
      <w:u w:val="single"/>
    </w:rPr>
  </w:style>
  <w:style w:type="character" w:styleId="FollowedHyperlink">
    <w:name w:val="FollowedHyperlink"/>
    <w:basedOn w:val="DefaultParagraphFont"/>
    <w:rsid w:val="009023FD"/>
    <w:rPr>
      <w:color w:val="800080"/>
      <w:u w:val="single"/>
    </w:rPr>
  </w:style>
  <w:style w:type="paragraph" w:styleId="ListParagraph">
    <w:name w:val="List Paragraph"/>
    <w:basedOn w:val="Normal"/>
    <w:qFormat/>
    <w:rsid w:val="00421493"/>
    <w:pPr>
      <w:ind w:left="720"/>
      <w:contextualSpacing/>
    </w:pPr>
  </w:style>
  <w:style w:type="paragraph" w:styleId="Header">
    <w:name w:val="header"/>
    <w:basedOn w:val="Normal"/>
    <w:link w:val="HeaderChar"/>
    <w:uiPriority w:val="99"/>
    <w:rsid w:val="00194552"/>
    <w:pPr>
      <w:tabs>
        <w:tab w:val="center" w:pos="4320"/>
        <w:tab w:val="right" w:pos="8640"/>
      </w:tabs>
    </w:pPr>
  </w:style>
  <w:style w:type="character" w:customStyle="1" w:styleId="HeaderChar">
    <w:name w:val="Header Char"/>
    <w:basedOn w:val="DefaultParagraphFont"/>
    <w:link w:val="Header"/>
    <w:uiPriority w:val="99"/>
    <w:rsid w:val="00194552"/>
    <w:rPr>
      <w:sz w:val="24"/>
      <w:szCs w:val="24"/>
    </w:rPr>
  </w:style>
  <w:style w:type="table" w:styleId="TableGrid">
    <w:name w:val="Table Grid"/>
    <w:basedOn w:val="TableNormal"/>
    <w:uiPriority w:val="59"/>
    <w:rsid w:val="0041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A91"/>
    <w:rPr>
      <w:rFonts w:ascii="Tahoma" w:hAnsi="Tahoma" w:cs="Tahoma"/>
      <w:sz w:val="16"/>
      <w:szCs w:val="16"/>
    </w:rPr>
  </w:style>
  <w:style w:type="character" w:customStyle="1" w:styleId="BalloonTextChar">
    <w:name w:val="Balloon Text Char"/>
    <w:basedOn w:val="DefaultParagraphFont"/>
    <w:link w:val="BalloonText"/>
    <w:uiPriority w:val="99"/>
    <w:semiHidden/>
    <w:rsid w:val="00C73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ureshimohi@hotmail.com" TargetMode="External"/><Relationship Id="rId5" Type="http://schemas.openxmlformats.org/officeDocument/2006/relationships/hyperlink" Target="mailto:qureshimohi@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Farhan Jamil Ansari</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Farhan Jamil Ansari</dc:title>
  <dc:creator>Farhan</dc:creator>
  <cp:lastModifiedBy>Qureshi</cp:lastModifiedBy>
  <cp:revision>31</cp:revision>
  <cp:lastPrinted>2012-01-02T12:08:00Z</cp:lastPrinted>
  <dcterms:created xsi:type="dcterms:W3CDTF">2019-03-01T19:27:00Z</dcterms:created>
  <dcterms:modified xsi:type="dcterms:W3CDTF">2020-06-11T07:14:00Z</dcterms:modified>
</cp:coreProperties>
</file>