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9BFF9" w14:textId="59A5E753" w:rsidR="0008677F" w:rsidRDefault="00CF1D0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A83B49" wp14:editId="4853317D">
                <wp:simplePos x="0" y="0"/>
                <wp:positionH relativeFrom="column">
                  <wp:posOffset>-1483726</wp:posOffset>
                </wp:positionH>
                <wp:positionV relativeFrom="paragraph">
                  <wp:posOffset>-60293</wp:posOffset>
                </wp:positionV>
                <wp:extent cx="1603021" cy="396691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03021" cy="3966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17A691" w14:textId="77777777" w:rsidR="00C94029" w:rsidRPr="00407A97" w:rsidRDefault="00C94029" w:rsidP="00C94029">
                            <w:pPr>
                              <w:spacing w:after="100" w:afterAutospacing="1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7A97">
                              <w:rPr>
                                <w:rStyle w:val="SubtitleChar"/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A83B4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16.85pt;margin-top:-4.75pt;width:126.2pt;height:31.25pt;rotation:-90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" filled="f" stroked="f" strokeweight=".5pt">
                <v:textbox>
                  <w:txbxContent>
                    <w:p w14:paraId="0E17A691" w14:textId="77777777" w:rsidR="00C94029" w:rsidRPr="00407A97" w:rsidRDefault="00C94029" w:rsidP="00C94029">
                      <w:pPr>
                        <w:spacing w:after="100" w:afterAutospacing="1"/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7A97">
                        <w:rPr>
                          <w:rStyle w:val="SubtitleChar"/>
                          <w:rFonts w:ascii="Calibri" w:hAnsi="Calibri"/>
                          <w:b/>
                          <w:color w:val="FFFFFF" w:themeColor="background1"/>
                          <w:sz w:val="28"/>
                        </w:rPr>
                        <w:t>Curriculum Vitae</w:t>
                      </w:r>
                    </w:p>
                  </w:txbxContent>
                </v:textbox>
              </v:shape>
            </w:pict>
          </mc:Fallback>
        </mc:AlternateContent>
      </w:r>
      <w:r w:rsidR="003A558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1D3E7F53" wp14:editId="3A9E5690">
                <wp:simplePos x="0" y="0"/>
                <wp:positionH relativeFrom="margin">
                  <wp:posOffset>-443345</wp:posOffset>
                </wp:positionH>
                <wp:positionV relativeFrom="paragraph">
                  <wp:posOffset>-734291</wp:posOffset>
                </wp:positionV>
                <wp:extent cx="6153150" cy="99568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150" cy="995680"/>
                          <a:chOff x="-24311" y="0"/>
                          <a:chExt cx="6153150" cy="99627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-24311" y="0"/>
                            <a:ext cx="6153150" cy="8461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0DE38BB" w14:textId="438DFC6D" w:rsidR="00C94029" w:rsidRPr="00C94029" w:rsidRDefault="004D1AD7" w:rsidP="00C94029">
                              <w:pPr>
                                <w:spacing w:after="100" w:afterAutospacing="1"/>
                                <w:rPr>
                                  <w:b/>
                                  <w:color w:val="404040" w:themeColor="text1" w:themeTint="BF"/>
                                  <w:sz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70C0"/>
                                  <w:sz w:val="9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Julie Dickerson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7252" y="655607"/>
                            <a:ext cx="5634535" cy="3406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44DB53" w14:textId="45699FA8" w:rsidR="00C94029" w:rsidRPr="006C73FB" w:rsidRDefault="00262B4B" w:rsidP="00C94029">
                              <w:pPr>
                                <w:spacing w:after="100" w:afterAutospacing="1"/>
                                <w:rPr>
                                  <w:rFonts w:eastAsiaTheme="minorEastAsia"/>
                                  <w:b/>
                                  <w:color w:val="5A5A5A" w:themeColor="text1" w:themeTint="A5"/>
                                  <w:spacing w:val="15"/>
                                  <w:sz w:val="32"/>
                                  <w:szCs w:val="32"/>
                                </w:rPr>
                              </w:pPr>
                              <w:r w:rsidRPr="006C73FB">
                                <w:rPr>
                                  <w:rStyle w:val="SubtitleChar"/>
                                  <w:b/>
                                  <w:sz w:val="32"/>
                                  <w:szCs w:val="32"/>
                                </w:rPr>
                                <w:t>Account Manager</w:t>
                              </w:r>
                              <w:r w:rsidR="004D1AD7" w:rsidRPr="006C73FB">
                                <w:rPr>
                                  <w:rStyle w:val="SubtitleChar"/>
                                  <w:b/>
                                  <w:sz w:val="32"/>
                                  <w:szCs w:val="32"/>
                                </w:rPr>
                                <w:t xml:space="preserve"> | Research</w:t>
                              </w:r>
                              <w:r w:rsidRPr="006C73FB">
                                <w:rPr>
                                  <w:rStyle w:val="SubtitleChar"/>
                                  <w:b/>
                                  <w:sz w:val="32"/>
                                  <w:szCs w:val="32"/>
                                </w:rPr>
                                <w:t xml:space="preserve"> and Accounts Management</w:t>
                              </w:r>
                              <w:r w:rsidR="00630A9E" w:rsidRPr="006C73FB">
                                <w:rPr>
                                  <w:rStyle w:val="SubtitleChar"/>
                                  <w:b/>
                                  <w:sz w:val="32"/>
                                  <w:szCs w:val="32"/>
                                </w:rPr>
                                <w:t xml:space="preserve"> Professional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3E7F53" id="Group 6" o:spid="_x0000_s1027" style="position:absolute;margin-left:-34.9pt;margin-top:-57.8pt;width:484.5pt;height:78.4pt;z-index:251645952;mso-position-horizontal-relative:margin;mso-height-relative:margin" coordorigin="-243" coordsize="61531,9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">
                <v:shape id="Text Box 1" o:spid="_x0000_s1028" type="#_x0000_t202" style="position:absolute;left:-243;width:61531;height:8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70DE38BB" w14:textId="438DFC6D" w:rsidR="00C94029" w:rsidRPr="00C94029" w:rsidRDefault="004D1AD7" w:rsidP="00C94029">
                        <w:pPr>
                          <w:spacing w:after="100" w:afterAutospacing="1"/>
                          <w:rPr>
                            <w:b/>
                            <w:color w:val="404040" w:themeColor="text1" w:themeTint="BF"/>
                            <w:sz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70C0"/>
                            <w:sz w:val="9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Julie Dickerson</w:t>
                        </w:r>
                      </w:p>
                    </w:txbxContent>
                  </v:textbox>
                </v:shape>
                <v:shape id="Text Box 3" o:spid="_x0000_s1029" type="#_x0000_t202" style="position:absolute;left:172;top:6556;width:56345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0544DB53" w14:textId="45699FA8" w:rsidR="00C94029" w:rsidRPr="006C73FB" w:rsidRDefault="00262B4B" w:rsidP="00C94029">
                        <w:pPr>
                          <w:spacing w:after="100" w:afterAutospacing="1"/>
                          <w:rPr>
                            <w:rFonts w:eastAsiaTheme="minorEastAsia"/>
                            <w:b/>
                            <w:color w:val="5A5A5A" w:themeColor="text1" w:themeTint="A5"/>
                            <w:spacing w:val="15"/>
                            <w:sz w:val="32"/>
                            <w:szCs w:val="32"/>
                          </w:rPr>
                        </w:pPr>
                        <w:r w:rsidRPr="006C73FB">
                          <w:rPr>
                            <w:rStyle w:val="SubtitleChar"/>
                            <w:b/>
                            <w:sz w:val="32"/>
                            <w:szCs w:val="32"/>
                          </w:rPr>
                          <w:t>Account Manager</w:t>
                        </w:r>
                        <w:r w:rsidR="004D1AD7" w:rsidRPr="006C73FB">
                          <w:rPr>
                            <w:rStyle w:val="SubtitleChar"/>
                            <w:b/>
                            <w:sz w:val="32"/>
                            <w:szCs w:val="32"/>
                          </w:rPr>
                          <w:t xml:space="preserve"> | Research</w:t>
                        </w:r>
                        <w:r w:rsidRPr="006C73FB">
                          <w:rPr>
                            <w:rStyle w:val="SubtitleChar"/>
                            <w:b/>
                            <w:sz w:val="32"/>
                            <w:szCs w:val="32"/>
                          </w:rPr>
                          <w:t xml:space="preserve"> and Accounts Management</w:t>
                        </w:r>
                        <w:r w:rsidR="00630A9E" w:rsidRPr="006C73FB">
                          <w:rPr>
                            <w:rStyle w:val="SubtitleChar"/>
                            <w:b/>
                            <w:sz w:val="32"/>
                            <w:szCs w:val="32"/>
                          </w:rPr>
                          <w:t xml:space="preserve"> Professional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53EE8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2A39E6C" wp14:editId="676B9718">
            <wp:simplePos x="0" y="0"/>
            <wp:positionH relativeFrom="column">
              <wp:posOffset>4635500</wp:posOffset>
            </wp:positionH>
            <wp:positionV relativeFrom="paragraph">
              <wp:posOffset>1329055</wp:posOffset>
            </wp:positionV>
            <wp:extent cx="239831" cy="239831"/>
            <wp:effectExtent l="0" t="0" r="8255" b="825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home_icon.png"/>
                    <pic:cNvPicPr/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31" cy="239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7B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DA2662" wp14:editId="25906A2F">
                <wp:simplePos x="0" y="0"/>
                <wp:positionH relativeFrom="page">
                  <wp:posOffset>5424489</wp:posOffset>
                </wp:positionH>
                <wp:positionV relativeFrom="paragraph">
                  <wp:posOffset>1081088</wp:posOffset>
                </wp:positionV>
                <wp:extent cx="2139632" cy="1592580"/>
                <wp:effectExtent l="0" t="0" r="0" b="76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632" cy="1592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23C11" w14:textId="77777777" w:rsidR="00407A97" w:rsidRPr="00C94029" w:rsidRDefault="00407A97" w:rsidP="00407A97">
                            <w:pPr>
                              <w:pStyle w:val="Subtitle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A2662" id="Rectangle 11" o:spid="_x0000_s1030" style="position:absolute;margin-left:427.15pt;margin-top:85.15pt;width:168.45pt;height:125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" fillcolor="#deeaf6 [660]" stroked="f" strokeweight="1pt">
                <v:textbox>
                  <w:txbxContent>
                    <w:p w14:paraId="19C23C11" w14:textId="77777777" w:rsidR="00407A97" w:rsidRPr="00C94029" w:rsidRDefault="00407A97" w:rsidP="00407A97">
                      <w:pPr>
                        <w:pStyle w:val="Subtitle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527B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4398D1" wp14:editId="30464738">
                <wp:simplePos x="0" y="0"/>
                <wp:positionH relativeFrom="page">
                  <wp:posOffset>5427023</wp:posOffset>
                </wp:positionH>
                <wp:positionV relativeFrom="paragraph">
                  <wp:posOffset>724395</wp:posOffset>
                </wp:positionV>
                <wp:extent cx="2137806" cy="361315"/>
                <wp:effectExtent l="0" t="0" r="0" b="6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806" cy="3613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5981E" w14:textId="77777777" w:rsidR="00407A97" w:rsidRPr="00C94029" w:rsidRDefault="00407A97" w:rsidP="00407A97">
                            <w:pPr>
                              <w:pStyle w:val="Subtitle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Contact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4398D1" id="Rectangle 10" o:spid="_x0000_s1031" style="position:absolute;margin-left:427.3pt;margin-top:57.05pt;width:168.35pt;height:28.45pt;z-index: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" fillcolor="#2e74b5 [2404]" stroked="f" strokeweight="1pt">
                <v:textbox>
                  <w:txbxContent>
                    <w:p w14:paraId="16C5981E" w14:textId="77777777" w:rsidR="00407A97" w:rsidRPr="00C94029" w:rsidRDefault="00407A97" w:rsidP="00407A97">
                      <w:pPr>
                        <w:pStyle w:val="Subtitle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Contact Details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C1672EC" w14:textId="69717C04" w:rsidR="00ED63BC" w:rsidRDefault="007C15F1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708D9B21" wp14:editId="13270763">
                <wp:simplePos x="0" y="0"/>
                <wp:positionH relativeFrom="column">
                  <wp:posOffset>-519430</wp:posOffset>
                </wp:positionH>
                <wp:positionV relativeFrom="paragraph">
                  <wp:posOffset>229235</wp:posOffset>
                </wp:positionV>
                <wp:extent cx="7164070" cy="361315"/>
                <wp:effectExtent l="0" t="0" r="17780" b="63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4070" cy="361315"/>
                          <a:chOff x="50378" y="0"/>
                          <a:chExt cx="7164423" cy="361507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50378" y="0"/>
                            <a:ext cx="1873963" cy="361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C60CA6" w14:textId="77777777" w:rsidR="00C94029" w:rsidRPr="00C94029" w:rsidRDefault="00C94029" w:rsidP="005F21E2">
                              <w:pPr>
                                <w:pStyle w:val="Subtitle"/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C94029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Professional Profile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1918654" y="345961"/>
                            <a:ext cx="5296147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8D9B21" id="Group 9" o:spid="_x0000_s1032" style="position:absolute;margin-left:-40.9pt;margin-top:18.05pt;width:564.1pt;height:28.45pt;z-index:251653120;mso-width-relative:margin" coordorigin="503" coordsize="71644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">
                <v:rect id="Rectangle 7" o:spid="_x0000_s1033" style="position:absolute;left:503;width:18740;height: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" fillcolor="#5b9bd5 [3204]" stroked="f" strokeweight="1pt">
                  <v:textbox>
                    <w:txbxContent>
                      <w:p w14:paraId="2BC60CA6" w14:textId="77777777" w:rsidR="00C94029" w:rsidRPr="00C94029" w:rsidRDefault="00C94029" w:rsidP="005F21E2">
                        <w:pPr>
                          <w:pStyle w:val="Subtitle"/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 w:rsidRPr="00C94029">
                          <w:rPr>
                            <w:b/>
                            <w:color w:val="FFFFFF" w:themeColor="background1"/>
                            <w:sz w:val="28"/>
                          </w:rPr>
                          <w:t>Professional Profile</w:t>
                        </w:r>
                      </w:p>
                    </w:txbxContent>
                  </v:textbox>
                </v:rect>
                <v:line id="Straight Connector 8" o:spid="_x0000_s1034" style="position:absolute;visibility:visible;mso-wrap-style:square" from="19186,3459" to="72148,3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" strokecolor="#5b9bd5 [3204]" strokeweight="2.25pt">
                  <v:stroke joinstyle="miter"/>
                </v:line>
              </v:group>
            </w:pict>
          </mc:Fallback>
        </mc:AlternateContent>
      </w:r>
    </w:p>
    <w:p w14:paraId="24439BCE" w14:textId="0AEFC3D9" w:rsidR="00ED63BC" w:rsidRDefault="007C15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76D0C4" wp14:editId="6487AF1E">
                <wp:simplePos x="0" y="0"/>
                <wp:positionH relativeFrom="column">
                  <wp:posOffset>-485775</wp:posOffset>
                </wp:positionH>
                <wp:positionV relativeFrom="paragraph">
                  <wp:posOffset>363855</wp:posOffset>
                </wp:positionV>
                <wp:extent cx="5000625" cy="1718945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1718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1DA07C" w14:textId="153D0DF3" w:rsidR="005F467D" w:rsidRPr="009658EC" w:rsidRDefault="00262B4B" w:rsidP="00F43DD0">
                            <w:pPr>
                              <w:pStyle w:val="BodyText1"/>
                              <w:spacing w:before="0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Cs w:val="22"/>
                                <w:lang w:val="en-GB"/>
                              </w:rPr>
                            </w:pPr>
                            <w:r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Cs w:val="22"/>
                                <w:lang w:val="en-GB"/>
                              </w:rPr>
                              <w:t>Account Management</w:t>
                            </w:r>
                            <w:r w:rsidR="006E78D9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Cs w:val="22"/>
                                <w:lang w:val="en-GB"/>
                              </w:rPr>
                              <w:t xml:space="preserve"> P</w:t>
                            </w:r>
                            <w:r w:rsidR="004345D5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Cs w:val="22"/>
                                <w:lang w:val="en-GB"/>
                              </w:rPr>
                              <w:t>rofessional</w:t>
                            </w:r>
                            <w:r w:rsidR="00A95437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Cs w:val="22"/>
                                <w:lang w:val="en-GB"/>
                              </w:rPr>
                              <w:t xml:space="preserve"> seeking a new, challenging opportunity</w:t>
                            </w:r>
                            <w:r w:rsidR="00B825E3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Cs w:val="22"/>
                                <w:lang w:val="en-GB"/>
                              </w:rPr>
                              <w:t xml:space="preserve"> in Bahrain</w:t>
                            </w:r>
                            <w:r w:rsidR="00A95437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Cs w:val="22"/>
                                <w:lang w:val="en-GB"/>
                              </w:rPr>
                              <w:t xml:space="preserve">. </w:t>
                            </w:r>
                          </w:p>
                          <w:p w14:paraId="3FA5EC0D" w14:textId="624CE00B" w:rsidR="00C61427" w:rsidRPr="00514976" w:rsidRDefault="00204A61" w:rsidP="00514976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8E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  <w:r w:rsidR="00F97199" w:rsidRPr="009658E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xcellent administration,</w:t>
                            </w:r>
                            <w:r w:rsidR="00262B4B" w:rsidRPr="009658E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organisational,</w:t>
                            </w:r>
                            <w:r w:rsidR="00F97199" w:rsidRPr="009658E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communication and people management skills </w:t>
                            </w:r>
                            <w:r w:rsidR="00527D5A" w:rsidRPr="009658E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with</w:t>
                            </w:r>
                            <w:r w:rsidR="00262B4B" w:rsidRPr="009658E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47544" w:rsidRPr="009658E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5F467D" w:rsidRPr="009658E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self-motivated</w:t>
                            </w:r>
                            <w:r w:rsidR="00E86D74" w:rsidRPr="009658E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attitude. </w:t>
                            </w:r>
                            <w:r w:rsidR="00AB029F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C</w:t>
                            </w:r>
                            <w:r w:rsidR="004345D5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onsiderable</w:t>
                            </w:r>
                            <w:r w:rsidR="005B49EE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experience in both the public a</w:t>
                            </w:r>
                            <w:r w:rsidR="009F3C7A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nd p</w:t>
                            </w:r>
                            <w:r w:rsidR="002C20EF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riva</w:t>
                            </w:r>
                            <w:r w:rsidR="005F467D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te sector; </w:t>
                            </w:r>
                            <w:r w:rsidR="002C20EF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agency and client side</w:t>
                            </w:r>
                            <w:r w:rsidR="00C61427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="00262B4B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managing </w:t>
                            </w:r>
                            <w:r w:rsidR="00C61427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q</w:t>
                            </w:r>
                            <w:r w:rsidR="009408B9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ualitative a</w:t>
                            </w:r>
                            <w:r w:rsidR="00C61427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nd quantitative</w:t>
                            </w:r>
                            <w:r w:rsidR="00262B4B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research projects</w:t>
                            </w:r>
                            <w:r w:rsidR="00C61427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4C15AA2" w14:textId="1C9A8010" w:rsidR="00253EE8" w:rsidRPr="009658EC" w:rsidRDefault="009658EC" w:rsidP="00F43DD0">
                            <w:pPr>
                              <w:pStyle w:val="BodyText1"/>
                              <w:spacing w:before="0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Cs w:val="22"/>
                                <w:lang w:val="en-GB"/>
                              </w:rPr>
                            </w:pPr>
                            <w:r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Cs w:val="22"/>
                                <w:lang w:val="en-GB"/>
                              </w:rPr>
                              <w:t>Previous position</w:t>
                            </w:r>
                            <w:r w:rsidR="00601A44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Cs w:val="22"/>
                                <w:lang w:val="en-GB"/>
                              </w:rPr>
                              <w:t>:</w:t>
                            </w:r>
                            <w:r w:rsidR="00253EE8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="00C61427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Cs w:val="22"/>
                                <w:lang w:val="en-GB"/>
                              </w:rPr>
                              <w:t>a</w:t>
                            </w:r>
                            <w:proofErr w:type="gramEnd"/>
                            <w:r w:rsidR="00C61427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262B4B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Cs w:val="22"/>
                                <w:lang w:val="en-GB"/>
                              </w:rPr>
                              <w:t xml:space="preserve">Partnership Accounts Exec developing and managing Partnership accounts </w:t>
                            </w:r>
                            <w:r w:rsidR="006F295A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Cs w:val="22"/>
                                <w:lang w:val="en-GB"/>
                              </w:rPr>
                              <w:t xml:space="preserve">for </w:t>
                            </w:r>
                            <w:r w:rsidR="003A1B87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Cs w:val="22"/>
                                <w:lang w:val="en-GB"/>
                              </w:rPr>
                              <w:t>a</w:t>
                            </w:r>
                            <w:r w:rsidR="00635C5A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Cs w:val="22"/>
                                <w:lang w:val="en-GB"/>
                              </w:rPr>
                              <w:t>n internal</w:t>
                            </w:r>
                            <w:r w:rsidR="003A1B87" w:rsidRPr="009658E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Cs w:val="22"/>
                                <w:lang w:val="en-GB"/>
                              </w:rPr>
                              <w:t xml:space="preserve"> sales team.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6D0C4" id="Text Box 18" o:spid="_x0000_s1035" type="#_x0000_t202" style="position:absolute;margin-left:-38.25pt;margin-top:28.65pt;width:393.75pt;height:13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" fillcolor="white [3201]" stroked="f" strokeweight=".5pt">
                <v:textbox>
                  <w:txbxContent>
                    <w:p w14:paraId="081DA07C" w14:textId="153D0DF3" w:rsidR="005F467D" w:rsidRPr="009658EC" w:rsidRDefault="00262B4B" w:rsidP="00F43DD0">
                      <w:pPr>
                        <w:pStyle w:val="BodyText1"/>
                        <w:spacing w:before="0"/>
                        <w:rPr>
                          <w:rFonts w:asciiTheme="minorHAnsi" w:hAnsiTheme="minorHAnsi" w:cstheme="minorHAnsi"/>
                          <w:color w:val="404040" w:themeColor="text1" w:themeTint="BF"/>
                          <w:szCs w:val="22"/>
                          <w:lang w:val="en-GB"/>
                        </w:rPr>
                      </w:pPr>
                      <w:r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Cs w:val="22"/>
                          <w:lang w:val="en-GB"/>
                        </w:rPr>
                        <w:t>Account Management</w:t>
                      </w:r>
                      <w:r w:rsidR="006E78D9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Cs w:val="22"/>
                          <w:lang w:val="en-GB"/>
                        </w:rPr>
                        <w:t xml:space="preserve"> P</w:t>
                      </w:r>
                      <w:r w:rsidR="004345D5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Cs w:val="22"/>
                          <w:lang w:val="en-GB"/>
                        </w:rPr>
                        <w:t>rofessional</w:t>
                      </w:r>
                      <w:r w:rsidR="00A95437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Cs w:val="22"/>
                          <w:lang w:val="en-GB"/>
                        </w:rPr>
                        <w:t xml:space="preserve"> seeking a new, challenging opportunity</w:t>
                      </w:r>
                      <w:r w:rsidR="00B825E3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Cs w:val="22"/>
                          <w:lang w:val="en-GB"/>
                        </w:rPr>
                        <w:t xml:space="preserve"> in Bahrain</w:t>
                      </w:r>
                      <w:r w:rsidR="00A95437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Cs w:val="22"/>
                          <w:lang w:val="en-GB"/>
                        </w:rPr>
                        <w:t xml:space="preserve">. </w:t>
                      </w:r>
                    </w:p>
                    <w:p w14:paraId="3FA5EC0D" w14:textId="624CE00B" w:rsidR="00C61427" w:rsidRPr="00514976" w:rsidRDefault="00204A61" w:rsidP="00514976">
                      <w:pPr>
                        <w:pStyle w:val="BodyTex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658EC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E</w:t>
                      </w:r>
                      <w:r w:rsidR="00F97199" w:rsidRPr="009658EC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xcellent administration,</w:t>
                      </w:r>
                      <w:r w:rsidR="00262B4B" w:rsidRPr="009658EC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organisational,</w:t>
                      </w:r>
                      <w:r w:rsidR="00F97199" w:rsidRPr="009658EC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communication and people management skills </w:t>
                      </w:r>
                      <w:r w:rsidR="00527D5A" w:rsidRPr="009658EC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with</w:t>
                      </w:r>
                      <w:r w:rsidR="00262B4B" w:rsidRPr="009658EC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E47544" w:rsidRPr="009658E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 </w:t>
                      </w:r>
                      <w:r w:rsidR="005F467D" w:rsidRPr="009658E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self-motivated</w:t>
                      </w:r>
                      <w:r w:rsidR="00E86D74" w:rsidRPr="009658E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attitude. </w:t>
                      </w:r>
                      <w:r w:rsidR="00AB029F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C</w:t>
                      </w:r>
                      <w:r w:rsidR="004345D5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onsiderable</w:t>
                      </w:r>
                      <w:r w:rsidR="005B49EE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experience in both the public a</w:t>
                      </w:r>
                      <w:r w:rsidR="009F3C7A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nd p</w:t>
                      </w:r>
                      <w:r w:rsidR="002C20EF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riva</w:t>
                      </w:r>
                      <w:r w:rsidR="005F467D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te sector; </w:t>
                      </w:r>
                      <w:r w:rsidR="002C20EF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agency and client side</w:t>
                      </w:r>
                      <w:r w:rsidR="00C61427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; </w:t>
                      </w:r>
                      <w:r w:rsidR="00262B4B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managing </w:t>
                      </w:r>
                      <w:r w:rsidR="00C61427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q</w:t>
                      </w:r>
                      <w:r w:rsidR="009408B9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ualitative a</w:t>
                      </w:r>
                      <w:r w:rsidR="00C61427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nd quantitative</w:t>
                      </w:r>
                      <w:r w:rsidR="00262B4B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research projects</w:t>
                      </w:r>
                      <w:r w:rsidR="00C61427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.</w:t>
                      </w:r>
                    </w:p>
                    <w:p w14:paraId="04C15AA2" w14:textId="1C9A8010" w:rsidR="00253EE8" w:rsidRPr="009658EC" w:rsidRDefault="009658EC" w:rsidP="00F43DD0">
                      <w:pPr>
                        <w:pStyle w:val="BodyText1"/>
                        <w:spacing w:before="0"/>
                        <w:rPr>
                          <w:rFonts w:asciiTheme="minorHAnsi" w:hAnsiTheme="minorHAnsi" w:cstheme="minorHAnsi"/>
                          <w:color w:val="404040" w:themeColor="text1" w:themeTint="BF"/>
                          <w:szCs w:val="22"/>
                          <w:lang w:val="en-GB"/>
                        </w:rPr>
                      </w:pPr>
                      <w:r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Cs w:val="22"/>
                          <w:lang w:val="en-GB"/>
                        </w:rPr>
                        <w:t>Previous position</w:t>
                      </w:r>
                      <w:r w:rsidR="00601A44">
                        <w:rPr>
                          <w:rFonts w:asciiTheme="minorHAnsi" w:hAnsiTheme="minorHAnsi" w:cstheme="minorHAnsi"/>
                          <w:color w:val="404040" w:themeColor="text1" w:themeTint="BF"/>
                          <w:szCs w:val="22"/>
                          <w:lang w:val="en-GB"/>
                        </w:rPr>
                        <w:t>:</w:t>
                      </w:r>
                      <w:r w:rsidR="00253EE8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Cs w:val="22"/>
                          <w:lang w:val="en-GB"/>
                        </w:rPr>
                        <w:t xml:space="preserve"> </w:t>
                      </w:r>
                      <w:proofErr w:type="gramStart"/>
                      <w:r w:rsidR="00C61427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Cs w:val="22"/>
                          <w:lang w:val="en-GB"/>
                        </w:rPr>
                        <w:t>a</w:t>
                      </w:r>
                      <w:proofErr w:type="gramEnd"/>
                      <w:r w:rsidR="00C61427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Cs w:val="22"/>
                          <w:lang w:val="en-GB"/>
                        </w:rPr>
                        <w:t xml:space="preserve"> </w:t>
                      </w:r>
                      <w:r w:rsidR="00262B4B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Cs w:val="22"/>
                          <w:lang w:val="en-GB"/>
                        </w:rPr>
                        <w:t xml:space="preserve">Partnership Accounts Exec developing and managing Partnership accounts </w:t>
                      </w:r>
                      <w:r w:rsidR="006F295A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Cs w:val="22"/>
                          <w:lang w:val="en-GB"/>
                        </w:rPr>
                        <w:t xml:space="preserve">for </w:t>
                      </w:r>
                      <w:r w:rsidR="003A1B87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Cs w:val="22"/>
                          <w:lang w:val="en-GB"/>
                        </w:rPr>
                        <w:t>a</w:t>
                      </w:r>
                      <w:r w:rsidR="00635C5A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Cs w:val="22"/>
                          <w:lang w:val="en-GB"/>
                        </w:rPr>
                        <w:t>n internal</w:t>
                      </w:r>
                      <w:r w:rsidR="003A1B87" w:rsidRPr="009658EC">
                        <w:rPr>
                          <w:rFonts w:asciiTheme="minorHAnsi" w:hAnsiTheme="minorHAnsi" w:cstheme="minorHAnsi"/>
                          <w:color w:val="404040" w:themeColor="text1" w:themeTint="BF"/>
                          <w:szCs w:val="22"/>
                          <w:lang w:val="en-GB"/>
                        </w:rPr>
                        <w:t xml:space="preserve"> sales team.</w:t>
                      </w:r>
                    </w:p>
                  </w:txbxContent>
                </v:textbox>
              </v:shape>
            </w:pict>
          </mc:Fallback>
        </mc:AlternateContent>
      </w:r>
    </w:p>
    <w:p w14:paraId="50BD0008" w14:textId="53129520" w:rsidR="00ED63BC" w:rsidRDefault="00ED63BC"/>
    <w:p w14:paraId="7DB716B5" w14:textId="16D56CC0" w:rsidR="00ED63BC" w:rsidRDefault="009F65C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24B81E" wp14:editId="1FB98867">
                <wp:simplePos x="0" y="0"/>
                <wp:positionH relativeFrom="page">
                  <wp:posOffset>5764530</wp:posOffset>
                </wp:positionH>
                <wp:positionV relativeFrom="paragraph">
                  <wp:posOffset>45720</wp:posOffset>
                </wp:positionV>
                <wp:extent cx="1801495" cy="1461770"/>
                <wp:effectExtent l="0" t="0" r="0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495" cy="1461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4FD29B" w14:textId="29AF0141" w:rsidR="00630A9E" w:rsidRPr="009F65C4" w:rsidRDefault="000204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F65C4">
                              <w:rPr>
                                <w:b/>
                                <w:sz w:val="18"/>
                                <w:szCs w:val="18"/>
                              </w:rPr>
                              <w:t>Julie Dickerson</w:t>
                            </w:r>
                            <w:r w:rsidR="00407A97" w:rsidRPr="009F65C4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584F69C3" w14:textId="068FA604" w:rsidR="00630A9E" w:rsidRPr="009F65C4" w:rsidRDefault="000204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F65C4">
                              <w:rPr>
                                <w:sz w:val="18"/>
                                <w:szCs w:val="18"/>
                              </w:rPr>
                              <w:t>+</w:t>
                            </w:r>
                            <w:r w:rsidR="009658EC">
                              <w:rPr>
                                <w:sz w:val="18"/>
                                <w:szCs w:val="18"/>
                              </w:rPr>
                              <w:t>973 3415 5046</w:t>
                            </w:r>
                          </w:p>
                          <w:p w14:paraId="79993594" w14:textId="511DD39D" w:rsidR="00407A97" w:rsidRPr="009F65C4" w:rsidRDefault="000204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F65C4">
                              <w:rPr>
                                <w:sz w:val="18"/>
                                <w:szCs w:val="18"/>
                              </w:rPr>
                              <w:t>russelldickerson</w:t>
                            </w:r>
                            <w:r w:rsidR="000C0B26">
                              <w:rPr>
                                <w:sz w:val="18"/>
                                <w:szCs w:val="18"/>
                              </w:rPr>
                              <w:t>@hotmail.com</w:t>
                            </w:r>
                          </w:p>
                          <w:p w14:paraId="05A96382" w14:textId="5B326007" w:rsidR="00407A97" w:rsidRPr="009F65C4" w:rsidRDefault="00221E6F" w:rsidP="00407A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F65C4">
                              <w:rPr>
                                <w:sz w:val="18"/>
                                <w:szCs w:val="18"/>
                              </w:rPr>
                              <w:t>https://www.linkedin.com/in/julie-dickerson-b8014b4a/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4B81E" id="Text Box 12" o:spid="_x0000_s1036" type="#_x0000_t202" style="position:absolute;margin-left:453.9pt;margin-top:3.6pt;width:141.85pt;height:115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" filled="f" stroked="f" strokeweight=".5pt">
                <v:textbox>
                  <w:txbxContent>
                    <w:p w14:paraId="734FD29B" w14:textId="29AF0141" w:rsidR="00630A9E" w:rsidRPr="009F65C4" w:rsidRDefault="00020461">
                      <w:pPr>
                        <w:rPr>
                          <w:sz w:val="18"/>
                          <w:szCs w:val="18"/>
                        </w:rPr>
                      </w:pPr>
                      <w:r w:rsidRPr="009F65C4">
                        <w:rPr>
                          <w:b/>
                          <w:sz w:val="18"/>
                          <w:szCs w:val="18"/>
                        </w:rPr>
                        <w:t>Julie Dickerson</w:t>
                      </w:r>
                      <w:r w:rsidR="00407A97" w:rsidRPr="009F65C4"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584F69C3" w14:textId="068FA604" w:rsidR="00630A9E" w:rsidRPr="009F65C4" w:rsidRDefault="00020461">
                      <w:pPr>
                        <w:rPr>
                          <w:sz w:val="18"/>
                          <w:szCs w:val="18"/>
                        </w:rPr>
                      </w:pPr>
                      <w:r w:rsidRPr="009F65C4">
                        <w:rPr>
                          <w:sz w:val="18"/>
                          <w:szCs w:val="18"/>
                        </w:rPr>
                        <w:t>+</w:t>
                      </w:r>
                      <w:r w:rsidR="009658EC">
                        <w:rPr>
                          <w:sz w:val="18"/>
                          <w:szCs w:val="18"/>
                        </w:rPr>
                        <w:t>973 3415 5046</w:t>
                      </w:r>
                    </w:p>
                    <w:p w14:paraId="79993594" w14:textId="511DD39D" w:rsidR="00407A97" w:rsidRPr="009F65C4" w:rsidRDefault="00020461">
                      <w:pPr>
                        <w:rPr>
                          <w:sz w:val="18"/>
                          <w:szCs w:val="18"/>
                        </w:rPr>
                      </w:pPr>
                      <w:r w:rsidRPr="009F65C4">
                        <w:rPr>
                          <w:sz w:val="18"/>
                          <w:szCs w:val="18"/>
                        </w:rPr>
                        <w:t>russelldickerson</w:t>
                      </w:r>
                      <w:r w:rsidR="000C0B26">
                        <w:rPr>
                          <w:sz w:val="18"/>
                          <w:szCs w:val="18"/>
                        </w:rPr>
                        <w:t>@hotmail.com</w:t>
                      </w:r>
                    </w:p>
                    <w:p w14:paraId="05A96382" w14:textId="5B326007" w:rsidR="00407A97" w:rsidRPr="009F65C4" w:rsidRDefault="00221E6F" w:rsidP="00407A97">
                      <w:pPr>
                        <w:rPr>
                          <w:sz w:val="18"/>
                          <w:szCs w:val="18"/>
                        </w:rPr>
                      </w:pPr>
                      <w:r w:rsidRPr="009F65C4">
                        <w:rPr>
                          <w:sz w:val="18"/>
                          <w:szCs w:val="18"/>
                        </w:rPr>
                        <w:t>https://www.linkedin.com/in/julie-dickerson-b8014b4a/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EF1BDB" w14:textId="1A9B233E" w:rsidR="00ED63BC" w:rsidRDefault="00BB2800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39E5740" wp14:editId="1C63C754">
            <wp:simplePos x="0" y="0"/>
            <wp:positionH relativeFrom="column">
              <wp:posOffset>4676775</wp:posOffset>
            </wp:positionH>
            <wp:positionV relativeFrom="paragraph">
              <wp:posOffset>216535</wp:posOffset>
            </wp:positionV>
            <wp:extent cx="156845" cy="156845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hone-256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C955F" w14:textId="69065101" w:rsidR="00ED63BC" w:rsidRDefault="00BB2800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147D4F6" wp14:editId="6FBAA594">
            <wp:simplePos x="0" y="0"/>
            <wp:positionH relativeFrom="column">
              <wp:posOffset>4613275</wp:posOffset>
            </wp:positionH>
            <wp:positionV relativeFrom="paragraph">
              <wp:posOffset>181610</wp:posOffset>
            </wp:positionV>
            <wp:extent cx="284480" cy="28448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conMai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B3E3E" w14:textId="5ADC6BB3" w:rsidR="00ED63BC" w:rsidRDefault="00BB2800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379A371" wp14:editId="478CC303">
            <wp:simplePos x="0" y="0"/>
            <wp:positionH relativeFrom="column">
              <wp:posOffset>4681855</wp:posOffset>
            </wp:positionH>
            <wp:positionV relativeFrom="paragraph">
              <wp:posOffset>177165</wp:posOffset>
            </wp:positionV>
            <wp:extent cx="147320" cy="147320"/>
            <wp:effectExtent l="0" t="0" r="5080" b="508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con-linkedi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4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FBD79" w14:textId="6F4B5C63" w:rsidR="00ED63BC" w:rsidRDefault="00A2466F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4F2216" wp14:editId="3E47C62A">
                <wp:simplePos x="0" y="0"/>
                <wp:positionH relativeFrom="page">
                  <wp:posOffset>400050</wp:posOffset>
                </wp:positionH>
                <wp:positionV relativeFrom="paragraph">
                  <wp:posOffset>383540</wp:posOffset>
                </wp:positionV>
                <wp:extent cx="7240594" cy="405441"/>
                <wp:effectExtent l="0" t="0" r="1778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0594" cy="405441"/>
                          <a:chOff x="85790" y="-405677"/>
                          <a:chExt cx="7241162" cy="405730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85790" y="-405677"/>
                            <a:ext cx="2600325" cy="405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AF9DAB" w14:textId="42C9EDD5" w:rsidR="00F43DD0" w:rsidRPr="00C94029" w:rsidRDefault="005D3695" w:rsidP="005F21E2">
                              <w:pPr>
                                <w:pStyle w:val="Subtitle"/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Education</w:t>
                              </w:r>
                              <w:r w:rsidR="00DB21B9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 xml:space="preserve"> &amp; Qualifications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2030805" y="-17787"/>
                            <a:ext cx="5296147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4F2216" id="Group 20" o:spid="_x0000_s1037" style="position:absolute;margin-left:31.5pt;margin-top:30.2pt;width:570.15pt;height:31.9pt;z-index:251667456;mso-position-horizontal-relative:page;mso-width-relative:margin;mso-height-relative:margin" coordorigin="857,-4056" coordsize="72411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">
                <v:rect id="Rectangle 21" o:spid="_x0000_s1038" style="position:absolute;left:857;top:-4056;width:26004;height:4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" fillcolor="#5b9bd5 [3204]" stroked="f" strokeweight="1pt">
                  <v:textbox>
                    <w:txbxContent>
                      <w:p w14:paraId="13AF9DAB" w14:textId="42C9EDD5" w:rsidR="00F43DD0" w:rsidRPr="00C94029" w:rsidRDefault="005D3695" w:rsidP="005F21E2">
                        <w:pPr>
                          <w:pStyle w:val="Subtitle"/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8"/>
                          </w:rPr>
                          <w:t>Education</w:t>
                        </w:r>
                        <w:r w:rsidR="00DB21B9">
                          <w:rPr>
                            <w:b/>
                            <w:color w:val="FFFFFF" w:themeColor="background1"/>
                            <w:sz w:val="28"/>
                          </w:rPr>
                          <w:t xml:space="preserve"> &amp; Qualifications</w:t>
                        </w:r>
                      </w:p>
                    </w:txbxContent>
                  </v:textbox>
                </v:rect>
                <v:line id="Straight Connector 22" o:spid="_x0000_s1039" style="position:absolute;visibility:visible;mso-wrap-style:square" from="20308,-177" to="73269,-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" strokecolor="#5b9bd5 [3204]" strokeweight="2.25pt">
                  <v:stroke joinstyle="miter"/>
                </v:line>
                <w10:wrap anchorx="page"/>
              </v:group>
            </w:pict>
          </mc:Fallback>
        </mc:AlternateContent>
      </w:r>
    </w:p>
    <w:p w14:paraId="64B482A0" w14:textId="715AA6D9" w:rsidR="00ED63BC" w:rsidRDefault="00ED63BC"/>
    <w:p w14:paraId="7C0432C0" w14:textId="4F8BB5A1" w:rsidR="00ED63BC" w:rsidRDefault="00BC521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00221DE" wp14:editId="1B439CAE">
                <wp:simplePos x="0" y="0"/>
                <wp:positionH relativeFrom="column">
                  <wp:posOffset>-514350</wp:posOffset>
                </wp:positionH>
                <wp:positionV relativeFrom="paragraph">
                  <wp:posOffset>340360</wp:posOffset>
                </wp:positionV>
                <wp:extent cx="7125970" cy="18669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97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902019" w14:textId="0ABB893B" w:rsidR="008C0738" w:rsidRPr="00E500D6" w:rsidRDefault="008C0738" w:rsidP="008C0738">
                            <w:pPr>
                              <w:tabs>
                                <w:tab w:val="left" w:pos="1418"/>
                              </w:tabs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F76564">
                              <w:rPr>
                                <w:rFonts w:cstheme="minorHAnsi"/>
                                <w:b/>
                                <w:color w:val="000000"/>
                              </w:rPr>
                              <w:t>2011</w:t>
                            </w:r>
                            <w:r w:rsidRPr="00E500D6">
                              <w:rPr>
                                <w:rFonts w:cstheme="minorHAnsi"/>
                                <w:color w:val="000000"/>
                              </w:rPr>
                              <w:tab/>
                            </w:r>
                            <w:r w:rsidRPr="00E500D6">
                              <w:rPr>
                                <w:rFonts w:cstheme="minorHAnsi"/>
                                <w:b/>
                                <w:color w:val="000000"/>
                              </w:rPr>
                              <w:t>MA Islamic Studies</w:t>
                            </w:r>
                            <w:r w:rsidRPr="00E500D6">
                              <w:rPr>
                                <w:rFonts w:cstheme="minorHAnsi"/>
                                <w:color w:val="000000"/>
                              </w:rPr>
                              <w:t xml:space="preserve"> – Merit, University of Wales – achieved via distance learning</w:t>
                            </w:r>
                          </w:p>
                          <w:p w14:paraId="6D344B86" w14:textId="77252298" w:rsidR="008C0738" w:rsidRPr="00E500D6" w:rsidRDefault="008C0738" w:rsidP="008C0738">
                            <w:pPr>
                              <w:tabs>
                                <w:tab w:val="left" w:pos="1418"/>
                              </w:tabs>
                              <w:ind w:left="1410" w:hanging="1410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F76564">
                              <w:rPr>
                                <w:rFonts w:cstheme="minorHAnsi"/>
                                <w:b/>
                                <w:color w:val="000000"/>
                              </w:rPr>
                              <w:t>2000</w:t>
                            </w:r>
                            <w:r w:rsidRPr="00E500D6">
                              <w:rPr>
                                <w:rFonts w:cstheme="minorHAnsi"/>
                                <w:b/>
                                <w:color w:val="000000"/>
                              </w:rPr>
                              <w:tab/>
                              <w:t xml:space="preserve">Market Research Diploma – </w:t>
                            </w:r>
                            <w:r w:rsidRPr="00E500D6">
                              <w:rPr>
                                <w:rFonts w:cstheme="minorHAnsi"/>
                                <w:color w:val="000000"/>
                              </w:rPr>
                              <w:t xml:space="preserve">achieved via distance learning after work </w:t>
                            </w:r>
                          </w:p>
                          <w:p w14:paraId="2E005232" w14:textId="25361C6B" w:rsidR="008C0738" w:rsidRPr="00E500D6" w:rsidRDefault="008C0738" w:rsidP="008C0738">
                            <w:pPr>
                              <w:tabs>
                                <w:tab w:val="left" w:pos="1418"/>
                              </w:tabs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F76564">
                              <w:rPr>
                                <w:rFonts w:cstheme="minorHAnsi"/>
                                <w:b/>
                                <w:color w:val="000000"/>
                              </w:rPr>
                              <w:t>1991-1992</w:t>
                            </w:r>
                            <w:r w:rsidRPr="00E500D6">
                              <w:rPr>
                                <w:rFonts w:cstheme="minorHAnsi"/>
                                <w:color w:val="000000"/>
                              </w:rPr>
                              <w:tab/>
                            </w:r>
                            <w:r w:rsidRPr="00E500D6">
                              <w:rPr>
                                <w:rFonts w:cstheme="minorHAnsi"/>
                                <w:b/>
                                <w:color w:val="000000"/>
                              </w:rPr>
                              <w:t xml:space="preserve">Chartered Institute of Marketing Diploma – </w:t>
                            </w:r>
                            <w:r w:rsidRPr="00E500D6">
                              <w:rPr>
                                <w:rFonts w:cstheme="minorHAnsi"/>
                                <w:color w:val="000000"/>
                              </w:rPr>
                              <w:t>achieved via night school after work</w:t>
                            </w:r>
                          </w:p>
                          <w:p w14:paraId="7B492033" w14:textId="41D36A4F" w:rsidR="008C0738" w:rsidRPr="00E500D6" w:rsidRDefault="008C0738" w:rsidP="008C0738">
                            <w:pPr>
                              <w:tabs>
                                <w:tab w:val="left" w:pos="1418"/>
                              </w:tabs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F76564">
                              <w:rPr>
                                <w:rFonts w:cstheme="minorHAnsi"/>
                                <w:b/>
                                <w:color w:val="000000"/>
                              </w:rPr>
                              <w:t>1987-1991</w:t>
                            </w:r>
                            <w:r w:rsidRPr="00E500D6">
                              <w:rPr>
                                <w:rFonts w:cstheme="minorHAnsi"/>
                                <w:color w:val="000000"/>
                              </w:rPr>
                              <w:tab/>
                            </w:r>
                            <w:r w:rsidRPr="00E500D6">
                              <w:rPr>
                                <w:rFonts w:cstheme="minorHAnsi"/>
                                <w:b/>
                                <w:color w:val="000000"/>
                              </w:rPr>
                              <w:t>B</w:t>
                            </w:r>
                            <w:r w:rsidR="007D607F">
                              <w:rPr>
                                <w:rFonts w:cstheme="minorHAnsi"/>
                                <w:b/>
                                <w:color w:val="000000"/>
                              </w:rPr>
                              <w:t>.</w:t>
                            </w:r>
                            <w:r w:rsidRPr="00E500D6">
                              <w:rPr>
                                <w:rFonts w:cstheme="minorHAnsi"/>
                                <w:b/>
                                <w:color w:val="000000"/>
                              </w:rPr>
                              <w:t xml:space="preserve">Com (Hons) Business Studies, Class 2:1 - </w:t>
                            </w:r>
                            <w:r w:rsidRPr="00E500D6">
                              <w:rPr>
                                <w:rFonts w:cstheme="minorHAnsi"/>
                                <w:color w:val="000000"/>
                              </w:rPr>
                              <w:t>Edinburgh</w:t>
                            </w:r>
                            <w:r w:rsidRPr="00E500D6">
                              <w:rPr>
                                <w:rFonts w:cstheme="minorHAns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E500D6">
                              <w:rPr>
                                <w:rFonts w:cstheme="minorHAnsi"/>
                                <w:color w:val="000000"/>
                              </w:rPr>
                              <w:t>University</w:t>
                            </w:r>
                          </w:p>
                          <w:p w14:paraId="2CFBD53C" w14:textId="6DE19882" w:rsidR="008C0738" w:rsidRPr="00E500D6" w:rsidRDefault="008C0738" w:rsidP="008C0738">
                            <w:pPr>
                              <w:tabs>
                                <w:tab w:val="left" w:pos="1418"/>
                                <w:tab w:val="left" w:pos="2775"/>
                                <w:tab w:val="left" w:pos="2858"/>
                              </w:tabs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F76564">
                              <w:rPr>
                                <w:rFonts w:cstheme="minorHAnsi"/>
                                <w:b/>
                                <w:color w:val="000000"/>
                              </w:rPr>
                              <w:t>1985-1987</w:t>
                            </w:r>
                            <w:r w:rsidRPr="00E500D6">
                              <w:rPr>
                                <w:rFonts w:cstheme="minorHAnsi"/>
                                <w:color w:val="000000"/>
                              </w:rPr>
                              <w:tab/>
                            </w:r>
                            <w:r w:rsidRPr="00E500D6">
                              <w:rPr>
                                <w:rFonts w:cstheme="minorHAnsi"/>
                                <w:b/>
                                <w:color w:val="000000"/>
                              </w:rPr>
                              <w:t>A Levels</w:t>
                            </w:r>
                            <w:r w:rsidR="00AF5D1B" w:rsidRPr="00E500D6">
                              <w:rPr>
                                <w:rFonts w:cstheme="minorHAnsi"/>
                                <w:color w:val="000000"/>
                              </w:rPr>
                              <w:t xml:space="preserve"> - 4 grades A to C including M</w:t>
                            </w:r>
                            <w:r w:rsidRPr="00E500D6">
                              <w:rPr>
                                <w:rFonts w:cstheme="minorHAnsi"/>
                                <w:color w:val="000000"/>
                              </w:rPr>
                              <w:t>aths (grade A)</w:t>
                            </w:r>
                          </w:p>
                          <w:p w14:paraId="543021C8" w14:textId="72250546" w:rsidR="008C0738" w:rsidRPr="00E500D6" w:rsidRDefault="008C0738" w:rsidP="008C0738">
                            <w:pPr>
                              <w:tabs>
                                <w:tab w:val="left" w:pos="1418"/>
                              </w:tabs>
                              <w:jc w:val="both"/>
                              <w:rPr>
                                <w:rFonts w:cstheme="minorHAnsi"/>
                                <w:color w:val="000000"/>
                                <w:sz w:val="28"/>
                              </w:rPr>
                            </w:pPr>
                            <w:r w:rsidRPr="00F76564">
                              <w:rPr>
                                <w:rFonts w:cstheme="minorHAnsi"/>
                                <w:b/>
                                <w:color w:val="000000"/>
                              </w:rPr>
                              <w:t>1980-1985</w:t>
                            </w:r>
                            <w:r w:rsidRPr="00E500D6">
                              <w:rPr>
                                <w:rFonts w:cstheme="minorHAnsi"/>
                                <w:color w:val="000000"/>
                              </w:rPr>
                              <w:tab/>
                            </w:r>
                            <w:r w:rsidRPr="00E500D6">
                              <w:rPr>
                                <w:rFonts w:cstheme="minorHAnsi"/>
                                <w:b/>
                                <w:color w:val="000000"/>
                              </w:rPr>
                              <w:t>O Levels</w:t>
                            </w:r>
                            <w:r w:rsidRPr="00E500D6">
                              <w:rPr>
                                <w:rFonts w:cstheme="minorHAnsi"/>
                                <w:color w:val="000000"/>
                              </w:rPr>
                              <w:t xml:space="preserve"> - 8 grade A’s</w:t>
                            </w:r>
                            <w:r w:rsidR="00AF5D1B" w:rsidRPr="00E500D6">
                              <w:rPr>
                                <w:rFonts w:cstheme="minorHAnsi"/>
                                <w:color w:val="000000"/>
                              </w:rPr>
                              <w:t xml:space="preserve"> including Maths and E</w:t>
                            </w:r>
                            <w:r w:rsidRPr="00E500D6">
                              <w:rPr>
                                <w:rFonts w:cstheme="minorHAnsi"/>
                                <w:color w:val="000000"/>
                              </w:rPr>
                              <w:t>nglish</w:t>
                            </w:r>
                          </w:p>
                          <w:p w14:paraId="5CD4EF37" w14:textId="1A3875F7" w:rsidR="00BF2F32" w:rsidRPr="007C15F1" w:rsidRDefault="00BF2F32" w:rsidP="00BF2F32">
                            <w:pPr>
                              <w:pStyle w:val="BodyText1"/>
                              <w:spacing w:before="0"/>
                              <w:rPr>
                                <w:rFonts w:asciiTheme="minorHAnsi" w:hAnsiTheme="minorHAnsi" w:cs="Segoe UI"/>
                                <w:color w:val="404040" w:themeColor="text1" w:themeTint="BF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221DE" id="Text Box 13" o:spid="_x0000_s1040" type="#_x0000_t202" style="position:absolute;margin-left:-40.5pt;margin-top:26.8pt;width:561.1pt;height:14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" fillcolor="white [3201]" stroked="f" strokeweight=".5pt">
                <v:textbox>
                  <w:txbxContent>
                    <w:p w14:paraId="6C902019" w14:textId="0ABB893B" w:rsidR="008C0738" w:rsidRPr="00E500D6" w:rsidRDefault="008C0738" w:rsidP="008C0738">
                      <w:pPr>
                        <w:tabs>
                          <w:tab w:val="left" w:pos="1418"/>
                        </w:tabs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F76564">
                        <w:rPr>
                          <w:rFonts w:cstheme="minorHAnsi"/>
                          <w:b/>
                          <w:color w:val="000000"/>
                        </w:rPr>
                        <w:t>2011</w:t>
                      </w:r>
                      <w:r w:rsidRPr="00E500D6">
                        <w:rPr>
                          <w:rFonts w:cstheme="minorHAnsi"/>
                          <w:color w:val="000000"/>
                        </w:rPr>
                        <w:tab/>
                      </w:r>
                      <w:r w:rsidRPr="00E500D6">
                        <w:rPr>
                          <w:rFonts w:cstheme="minorHAnsi"/>
                          <w:b/>
                          <w:color w:val="000000"/>
                        </w:rPr>
                        <w:t>MA Islamic Studies</w:t>
                      </w:r>
                      <w:r w:rsidRPr="00E500D6">
                        <w:rPr>
                          <w:rFonts w:cstheme="minorHAnsi"/>
                          <w:color w:val="000000"/>
                        </w:rPr>
                        <w:t xml:space="preserve"> – Merit, University of Wales – achieved via distance learning</w:t>
                      </w:r>
                    </w:p>
                    <w:p w14:paraId="6D344B86" w14:textId="77252298" w:rsidR="008C0738" w:rsidRPr="00E500D6" w:rsidRDefault="008C0738" w:rsidP="008C0738">
                      <w:pPr>
                        <w:tabs>
                          <w:tab w:val="left" w:pos="1418"/>
                        </w:tabs>
                        <w:ind w:left="1410" w:hanging="1410"/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F76564">
                        <w:rPr>
                          <w:rFonts w:cstheme="minorHAnsi"/>
                          <w:b/>
                          <w:color w:val="000000"/>
                        </w:rPr>
                        <w:t>2000</w:t>
                      </w:r>
                      <w:r w:rsidRPr="00E500D6">
                        <w:rPr>
                          <w:rFonts w:cstheme="minorHAnsi"/>
                          <w:b/>
                          <w:color w:val="000000"/>
                        </w:rPr>
                        <w:tab/>
                        <w:t xml:space="preserve">Market Research Diploma – </w:t>
                      </w:r>
                      <w:r w:rsidRPr="00E500D6">
                        <w:rPr>
                          <w:rFonts w:cstheme="minorHAnsi"/>
                          <w:color w:val="000000"/>
                        </w:rPr>
                        <w:t xml:space="preserve">achieved via distance learning after work </w:t>
                      </w:r>
                    </w:p>
                    <w:p w14:paraId="2E005232" w14:textId="25361C6B" w:rsidR="008C0738" w:rsidRPr="00E500D6" w:rsidRDefault="008C0738" w:rsidP="008C0738">
                      <w:pPr>
                        <w:tabs>
                          <w:tab w:val="left" w:pos="1418"/>
                        </w:tabs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F76564">
                        <w:rPr>
                          <w:rFonts w:cstheme="minorHAnsi"/>
                          <w:b/>
                          <w:color w:val="000000"/>
                        </w:rPr>
                        <w:t>1991-1992</w:t>
                      </w:r>
                      <w:r w:rsidRPr="00E500D6">
                        <w:rPr>
                          <w:rFonts w:cstheme="minorHAnsi"/>
                          <w:color w:val="000000"/>
                        </w:rPr>
                        <w:tab/>
                      </w:r>
                      <w:r w:rsidRPr="00E500D6">
                        <w:rPr>
                          <w:rFonts w:cstheme="minorHAnsi"/>
                          <w:b/>
                          <w:color w:val="000000"/>
                        </w:rPr>
                        <w:t xml:space="preserve">Chartered Institute of Marketing Diploma – </w:t>
                      </w:r>
                      <w:r w:rsidRPr="00E500D6">
                        <w:rPr>
                          <w:rFonts w:cstheme="minorHAnsi"/>
                          <w:color w:val="000000"/>
                        </w:rPr>
                        <w:t>achieved via night school after work</w:t>
                      </w:r>
                    </w:p>
                    <w:p w14:paraId="7B492033" w14:textId="41D36A4F" w:rsidR="008C0738" w:rsidRPr="00E500D6" w:rsidRDefault="008C0738" w:rsidP="008C0738">
                      <w:pPr>
                        <w:tabs>
                          <w:tab w:val="left" w:pos="1418"/>
                        </w:tabs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F76564">
                        <w:rPr>
                          <w:rFonts w:cstheme="minorHAnsi"/>
                          <w:b/>
                          <w:color w:val="000000"/>
                        </w:rPr>
                        <w:t>1987-1991</w:t>
                      </w:r>
                      <w:r w:rsidRPr="00E500D6">
                        <w:rPr>
                          <w:rFonts w:cstheme="minorHAnsi"/>
                          <w:color w:val="000000"/>
                        </w:rPr>
                        <w:tab/>
                      </w:r>
                      <w:r w:rsidRPr="00E500D6">
                        <w:rPr>
                          <w:rFonts w:cstheme="minorHAnsi"/>
                          <w:b/>
                          <w:color w:val="000000"/>
                        </w:rPr>
                        <w:t>B</w:t>
                      </w:r>
                      <w:r w:rsidR="007D607F">
                        <w:rPr>
                          <w:rFonts w:cstheme="minorHAnsi"/>
                          <w:b/>
                          <w:color w:val="000000"/>
                        </w:rPr>
                        <w:t>.</w:t>
                      </w:r>
                      <w:r w:rsidRPr="00E500D6">
                        <w:rPr>
                          <w:rFonts w:cstheme="minorHAnsi"/>
                          <w:b/>
                          <w:color w:val="000000"/>
                        </w:rPr>
                        <w:t xml:space="preserve">Com (Hons) Business Studies, Class 2:1 - </w:t>
                      </w:r>
                      <w:r w:rsidRPr="00E500D6">
                        <w:rPr>
                          <w:rFonts w:cstheme="minorHAnsi"/>
                          <w:color w:val="000000"/>
                        </w:rPr>
                        <w:t>Edinburgh</w:t>
                      </w:r>
                      <w:r w:rsidRPr="00E500D6">
                        <w:rPr>
                          <w:rFonts w:cstheme="minorHAnsi"/>
                          <w:b/>
                          <w:color w:val="000000"/>
                        </w:rPr>
                        <w:t xml:space="preserve"> </w:t>
                      </w:r>
                      <w:r w:rsidRPr="00E500D6">
                        <w:rPr>
                          <w:rFonts w:cstheme="minorHAnsi"/>
                          <w:color w:val="000000"/>
                        </w:rPr>
                        <w:t>University</w:t>
                      </w:r>
                    </w:p>
                    <w:p w14:paraId="2CFBD53C" w14:textId="6DE19882" w:rsidR="008C0738" w:rsidRPr="00E500D6" w:rsidRDefault="008C0738" w:rsidP="008C0738">
                      <w:pPr>
                        <w:tabs>
                          <w:tab w:val="left" w:pos="1418"/>
                          <w:tab w:val="left" w:pos="2775"/>
                          <w:tab w:val="left" w:pos="2858"/>
                        </w:tabs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F76564">
                        <w:rPr>
                          <w:rFonts w:cstheme="minorHAnsi"/>
                          <w:b/>
                          <w:color w:val="000000"/>
                        </w:rPr>
                        <w:t>1985-1987</w:t>
                      </w:r>
                      <w:r w:rsidRPr="00E500D6">
                        <w:rPr>
                          <w:rFonts w:cstheme="minorHAnsi"/>
                          <w:color w:val="000000"/>
                        </w:rPr>
                        <w:tab/>
                      </w:r>
                      <w:r w:rsidRPr="00E500D6">
                        <w:rPr>
                          <w:rFonts w:cstheme="minorHAnsi"/>
                          <w:b/>
                          <w:color w:val="000000"/>
                        </w:rPr>
                        <w:t>A Levels</w:t>
                      </w:r>
                      <w:r w:rsidR="00AF5D1B" w:rsidRPr="00E500D6">
                        <w:rPr>
                          <w:rFonts w:cstheme="minorHAnsi"/>
                          <w:color w:val="000000"/>
                        </w:rPr>
                        <w:t xml:space="preserve"> - 4 grades A to C including M</w:t>
                      </w:r>
                      <w:r w:rsidRPr="00E500D6">
                        <w:rPr>
                          <w:rFonts w:cstheme="minorHAnsi"/>
                          <w:color w:val="000000"/>
                        </w:rPr>
                        <w:t>aths (grade A)</w:t>
                      </w:r>
                    </w:p>
                    <w:p w14:paraId="543021C8" w14:textId="72250546" w:rsidR="008C0738" w:rsidRPr="00E500D6" w:rsidRDefault="008C0738" w:rsidP="008C0738">
                      <w:pPr>
                        <w:tabs>
                          <w:tab w:val="left" w:pos="1418"/>
                        </w:tabs>
                        <w:jc w:val="both"/>
                        <w:rPr>
                          <w:rFonts w:cstheme="minorHAnsi"/>
                          <w:color w:val="000000"/>
                          <w:sz w:val="28"/>
                        </w:rPr>
                      </w:pPr>
                      <w:r w:rsidRPr="00F76564">
                        <w:rPr>
                          <w:rFonts w:cstheme="minorHAnsi"/>
                          <w:b/>
                          <w:color w:val="000000"/>
                        </w:rPr>
                        <w:t>1980-1985</w:t>
                      </w:r>
                      <w:r w:rsidRPr="00E500D6">
                        <w:rPr>
                          <w:rFonts w:cstheme="minorHAnsi"/>
                          <w:color w:val="000000"/>
                        </w:rPr>
                        <w:tab/>
                      </w:r>
                      <w:r w:rsidRPr="00E500D6">
                        <w:rPr>
                          <w:rFonts w:cstheme="minorHAnsi"/>
                          <w:b/>
                          <w:color w:val="000000"/>
                        </w:rPr>
                        <w:t>O Levels</w:t>
                      </w:r>
                      <w:r w:rsidRPr="00E500D6">
                        <w:rPr>
                          <w:rFonts w:cstheme="minorHAnsi"/>
                          <w:color w:val="000000"/>
                        </w:rPr>
                        <w:t xml:space="preserve"> - 8 grade A’s</w:t>
                      </w:r>
                      <w:r w:rsidR="00AF5D1B" w:rsidRPr="00E500D6">
                        <w:rPr>
                          <w:rFonts w:cstheme="minorHAnsi"/>
                          <w:color w:val="000000"/>
                        </w:rPr>
                        <w:t xml:space="preserve"> including Maths and E</w:t>
                      </w:r>
                      <w:r w:rsidRPr="00E500D6">
                        <w:rPr>
                          <w:rFonts w:cstheme="minorHAnsi"/>
                          <w:color w:val="000000"/>
                        </w:rPr>
                        <w:t>nglish</w:t>
                      </w:r>
                    </w:p>
                    <w:p w14:paraId="5CD4EF37" w14:textId="1A3875F7" w:rsidR="00BF2F32" w:rsidRPr="007C15F1" w:rsidRDefault="00BF2F32" w:rsidP="00BF2F32">
                      <w:pPr>
                        <w:pStyle w:val="BodyText1"/>
                        <w:spacing w:before="0"/>
                        <w:rPr>
                          <w:rFonts w:asciiTheme="minorHAnsi" w:hAnsiTheme="minorHAnsi" w:cs="Segoe UI"/>
                          <w:color w:val="404040" w:themeColor="text1" w:themeTint="BF"/>
                          <w:szCs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1BEEE7" w14:textId="04896A28" w:rsidR="00ED63BC" w:rsidRDefault="00ED63BC"/>
    <w:p w14:paraId="72A8F732" w14:textId="6C38ADA7" w:rsidR="00ED63BC" w:rsidRDefault="00ED63BC"/>
    <w:p w14:paraId="57202CDA" w14:textId="1347EE80" w:rsidR="00ED63BC" w:rsidRDefault="00ED63BC"/>
    <w:p w14:paraId="0865926C" w14:textId="0FB1B085" w:rsidR="00ED63BC" w:rsidRDefault="00ED63BC"/>
    <w:p w14:paraId="3BAEE9F0" w14:textId="3A06CF28" w:rsidR="00ED63BC" w:rsidRDefault="00ED63BC"/>
    <w:p w14:paraId="40517893" w14:textId="48C8D30C" w:rsidR="00ED63BC" w:rsidRDefault="00ED63BC"/>
    <w:p w14:paraId="108B77D2" w14:textId="30C76F1B" w:rsidR="00ED63BC" w:rsidRDefault="009F20B3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B92D6BE" wp14:editId="4B127E06">
                <wp:simplePos x="0" y="0"/>
                <wp:positionH relativeFrom="column">
                  <wp:posOffset>-515620</wp:posOffset>
                </wp:positionH>
                <wp:positionV relativeFrom="paragraph">
                  <wp:posOffset>287655</wp:posOffset>
                </wp:positionV>
                <wp:extent cx="7163856" cy="370936"/>
                <wp:effectExtent l="0" t="0" r="18415" b="1016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3856" cy="370936"/>
                          <a:chOff x="50382" y="0"/>
                          <a:chExt cx="7164419" cy="361507"/>
                        </a:xfrm>
                      </wpg:grpSpPr>
                      <wps:wsp>
                        <wps:cNvPr id="24" name="Rectangle 24"/>
                        <wps:cNvSpPr/>
                        <wps:spPr>
                          <a:xfrm>
                            <a:off x="50382" y="0"/>
                            <a:ext cx="2549942" cy="361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0A814B" w14:textId="43F8F7D5" w:rsidR="006F5BB0" w:rsidRPr="00C94029" w:rsidRDefault="001C1DB8" w:rsidP="005F21E2">
                              <w:pPr>
                                <w:pStyle w:val="Subtitle"/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 xml:space="preserve">Work </w:t>
                              </w:r>
                              <w:r w:rsidR="006F5BB0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1918654" y="345961"/>
                            <a:ext cx="5296147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92D6BE" id="Group 23" o:spid="_x0000_s1041" style="position:absolute;margin-left:-40.6pt;margin-top:22.65pt;width:564.1pt;height:29.2pt;z-index:251669504;mso-width-relative:margin;mso-height-relative:margin" coordorigin="503" coordsize="71644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">
                <v:rect id="Rectangle 24" o:spid="_x0000_s1042" style="position:absolute;left:503;width:25500;height: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" fillcolor="#5b9bd5 [3204]" stroked="f" strokeweight="1pt">
                  <v:textbox>
                    <w:txbxContent>
                      <w:p w14:paraId="680A814B" w14:textId="43F8F7D5" w:rsidR="006F5BB0" w:rsidRPr="00C94029" w:rsidRDefault="001C1DB8" w:rsidP="005F21E2">
                        <w:pPr>
                          <w:pStyle w:val="Subtitle"/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8"/>
                          </w:rPr>
                          <w:t xml:space="preserve">Work </w:t>
                        </w:r>
                        <w:r w:rsidR="006F5BB0">
                          <w:rPr>
                            <w:b/>
                            <w:color w:val="FFFFFF" w:themeColor="background1"/>
                            <w:sz w:val="28"/>
                          </w:rPr>
                          <w:t>Experience</w:t>
                        </w:r>
                      </w:p>
                    </w:txbxContent>
                  </v:textbox>
                </v:rect>
                <v:line id="Straight Connector 25" o:spid="_x0000_s1043" style="position:absolute;visibility:visible;mso-wrap-style:square" from="19186,3459" to="72148,3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" strokecolor="#5b9bd5 [3204]" strokeweight="2.25pt">
                  <v:stroke joinstyle="miter"/>
                </v:line>
              </v:group>
            </w:pict>
          </mc:Fallback>
        </mc:AlternateContent>
      </w:r>
    </w:p>
    <w:p w14:paraId="518073A7" w14:textId="46D226C0" w:rsidR="00ED63BC" w:rsidRDefault="00BA29F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D48F4A6" wp14:editId="66CF0553">
                <wp:simplePos x="0" y="0"/>
                <wp:positionH relativeFrom="column">
                  <wp:posOffset>-613410</wp:posOffset>
                </wp:positionH>
                <wp:positionV relativeFrom="paragraph">
                  <wp:posOffset>286811</wp:posOffset>
                </wp:positionV>
                <wp:extent cx="7106855" cy="5854776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6855" cy="58547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85582C" w14:textId="491097C0" w:rsidR="00262B4B" w:rsidRDefault="00262B4B" w:rsidP="003B5FFE">
                            <w:pPr>
                              <w:tabs>
                                <w:tab w:val="left" w:pos="1995"/>
                              </w:tabs>
                              <w:ind w:left="1995" w:hanging="1995"/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/>
                              </w:rPr>
                              <w:t xml:space="preserve">2017 – </w:t>
                            </w:r>
                            <w:r w:rsidR="00601A44">
                              <w:rPr>
                                <w:rFonts w:cstheme="minorHAnsi"/>
                                <w:b/>
                                <w:color w:val="000000"/>
                              </w:rPr>
                              <w:t>2020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</w:rPr>
                              <w:tab/>
                              <w:t>Partnership Accounts Executive at</w:t>
                            </w:r>
                            <w:r w:rsidR="006F7670">
                              <w:rPr>
                                <w:rFonts w:cstheme="minorHAnsi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</w:rPr>
                              <w:t>MP</w:t>
                            </w:r>
                            <w:r w:rsidR="006F7670">
                              <w:rPr>
                                <w:rFonts w:cstheme="minorHAnsi"/>
                                <w:b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</w:rPr>
                              <w:t>. Key tasks:</w:t>
                            </w:r>
                          </w:p>
                          <w:p w14:paraId="1CB7A68B" w14:textId="2828B595" w:rsidR="00022834" w:rsidRPr="00977DB2" w:rsidRDefault="00022834" w:rsidP="00262B4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995"/>
                              </w:tabs>
                              <w:jc w:val="both"/>
                              <w:rPr>
                                <w:rFonts w:cstheme="minorHAnsi"/>
                                <w:bCs/>
                                <w:color w:val="000000"/>
                              </w:rPr>
                            </w:pPr>
                            <w:r w:rsidRPr="00977DB2">
                              <w:rPr>
                                <w:rFonts w:cstheme="minorHAnsi"/>
                                <w:bCs/>
                                <w:color w:val="000000"/>
                              </w:rPr>
                              <w:t>Management of Partner Accounts and relationship building</w:t>
                            </w:r>
                          </w:p>
                          <w:p w14:paraId="7C2F771F" w14:textId="2A265C82" w:rsidR="00262B4B" w:rsidRPr="00977DB2" w:rsidRDefault="00262B4B" w:rsidP="00262B4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995"/>
                              </w:tabs>
                              <w:jc w:val="both"/>
                              <w:rPr>
                                <w:rFonts w:cstheme="minorHAnsi"/>
                                <w:bCs/>
                                <w:color w:val="000000"/>
                              </w:rPr>
                            </w:pPr>
                            <w:r w:rsidRPr="00977DB2">
                              <w:rPr>
                                <w:rFonts w:cstheme="minorHAnsi"/>
                                <w:bCs/>
                                <w:color w:val="000000"/>
                              </w:rPr>
                              <w:t>Event Management</w:t>
                            </w:r>
                          </w:p>
                          <w:p w14:paraId="6E49DC7C" w14:textId="3FDA1319" w:rsidR="00262B4B" w:rsidRPr="00022834" w:rsidRDefault="00262B4B" w:rsidP="00262B4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995"/>
                              </w:tabs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Develop</w:t>
                            </w:r>
                            <w:r w:rsidR="00977DB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ment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and manag</w:t>
                            </w:r>
                            <w:r w:rsidR="00977DB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ement of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a social media program for partners</w:t>
                            </w:r>
                          </w:p>
                          <w:p w14:paraId="60566CDB" w14:textId="6FC67F6C" w:rsidR="00022834" w:rsidRPr="00022834" w:rsidRDefault="00022834" w:rsidP="00262B4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995"/>
                              </w:tabs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Organizing the company’s attendance at events and exhibitions</w:t>
                            </w:r>
                          </w:p>
                          <w:p w14:paraId="16C70AD0" w14:textId="08AFC29F" w:rsidR="00022834" w:rsidRPr="00022834" w:rsidRDefault="00022834" w:rsidP="00262B4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995"/>
                              </w:tabs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Performance management tracking and reporting</w:t>
                            </w:r>
                          </w:p>
                          <w:p w14:paraId="59C9FC97" w14:textId="4522AC87" w:rsidR="00022834" w:rsidRPr="00022834" w:rsidRDefault="00022834" w:rsidP="00262B4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995"/>
                              </w:tabs>
                              <w:jc w:val="both"/>
                              <w:rPr>
                                <w:rStyle w:val="normaltextrun"/>
                                <w:rFonts w:cstheme="minorHAns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hd w:val="clear" w:color="auto" w:fill="FFFFFF"/>
                                <w:lang w:val="en-US"/>
                              </w:rPr>
                              <w:t>Management of Director Leads and Partner activities</w:t>
                            </w:r>
                          </w:p>
                          <w:p w14:paraId="5E41905B" w14:textId="1B5F17F2" w:rsidR="00022834" w:rsidRPr="00262B4B" w:rsidRDefault="00022834" w:rsidP="00262B4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995"/>
                              </w:tabs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hd w:val="clear" w:color="auto" w:fill="FFFFFF"/>
                                <w:lang w:val="en-US"/>
                              </w:rPr>
                              <w:t>CRM Development work</w:t>
                            </w:r>
                          </w:p>
                          <w:p w14:paraId="1A408100" w14:textId="2570C41F" w:rsidR="007F4EAC" w:rsidRPr="003B5FFE" w:rsidRDefault="007F4EAC" w:rsidP="003B5FFE">
                            <w:pPr>
                              <w:tabs>
                                <w:tab w:val="left" w:pos="1995"/>
                              </w:tabs>
                              <w:ind w:left="1995" w:hanging="1995"/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</w:rPr>
                            </w:pPr>
                            <w:r w:rsidRPr="003B5FFE">
                              <w:rPr>
                                <w:rFonts w:cstheme="minorHAnsi"/>
                                <w:b/>
                                <w:color w:val="000000"/>
                              </w:rPr>
                              <w:t>2014</w:t>
                            </w:r>
                            <w:r w:rsidR="003B5FFE">
                              <w:rPr>
                                <w:rFonts w:cstheme="minorHAns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3B5FFE">
                              <w:rPr>
                                <w:rFonts w:cstheme="minorHAnsi"/>
                                <w:b/>
                                <w:color w:val="000000"/>
                              </w:rPr>
                              <w:t>-</w:t>
                            </w:r>
                            <w:r w:rsidR="003B5FFE">
                              <w:rPr>
                                <w:rFonts w:cstheme="minorHAns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262B4B">
                              <w:rPr>
                                <w:rFonts w:cstheme="minorHAnsi"/>
                                <w:b/>
                                <w:color w:val="000000"/>
                              </w:rPr>
                              <w:t>2017</w:t>
                            </w:r>
                            <w:r w:rsidRPr="003B5FFE">
                              <w:rPr>
                                <w:rFonts w:cstheme="minorHAnsi"/>
                                <w:b/>
                                <w:color w:val="000000"/>
                              </w:rPr>
                              <w:tab/>
                              <w:t>Research Analyst</w:t>
                            </w:r>
                            <w:r w:rsidR="00F3593E">
                              <w:rPr>
                                <w:rFonts w:cstheme="minorHAnsi"/>
                                <w:b/>
                                <w:color w:val="000000"/>
                              </w:rPr>
                              <w:t xml:space="preserve"> at MPA</w:t>
                            </w:r>
                            <w:r w:rsidRPr="003B5FFE">
                              <w:rPr>
                                <w:rFonts w:cstheme="minorHAnsi"/>
                                <w:b/>
                                <w:color w:val="000000"/>
                              </w:rPr>
                              <w:t>. Key tasks:</w:t>
                            </w:r>
                          </w:p>
                          <w:p w14:paraId="37A1A2D6" w14:textId="77777777" w:rsidR="007F4EAC" w:rsidRPr="003B5FFE" w:rsidRDefault="007F4EAC" w:rsidP="007F4EA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3B5FFE">
                              <w:rPr>
                                <w:rFonts w:cstheme="minorHAnsi"/>
                              </w:rPr>
                              <w:t>Identifying, evaluating and qualifying potential clients</w:t>
                            </w:r>
                          </w:p>
                          <w:p w14:paraId="4EF0AA4F" w14:textId="77777777" w:rsidR="007F4EAC" w:rsidRPr="003B5FFE" w:rsidRDefault="007F4EAC" w:rsidP="007F4EA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3B5FFE">
                              <w:rPr>
                                <w:rFonts w:cstheme="minorHAnsi"/>
                              </w:rPr>
                              <w:t>Identifying and managing marketing campaigns</w:t>
                            </w:r>
                          </w:p>
                          <w:p w14:paraId="01C265E1" w14:textId="1E560D82" w:rsidR="007F4EAC" w:rsidRPr="003B5FFE" w:rsidRDefault="007F4EAC" w:rsidP="007F4EA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995"/>
                              </w:tabs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</w:rPr>
                            </w:pPr>
                            <w:r w:rsidRPr="003B5FFE">
                              <w:rPr>
                                <w:rFonts w:cstheme="minorHAnsi"/>
                              </w:rPr>
                              <w:t>CRM management</w:t>
                            </w:r>
                            <w:r w:rsidR="00022834"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Pr="003B5FFE">
                              <w:rPr>
                                <w:rFonts w:cstheme="minorHAnsi"/>
                              </w:rPr>
                              <w:t>data analysis</w:t>
                            </w:r>
                            <w:r w:rsidR="00022834">
                              <w:rPr>
                                <w:rFonts w:cstheme="minorHAnsi"/>
                              </w:rPr>
                              <w:t xml:space="preserve"> and reporting</w:t>
                            </w:r>
                          </w:p>
                          <w:p w14:paraId="3DA7E8D4" w14:textId="77777777" w:rsidR="00022834" w:rsidRPr="00022834" w:rsidRDefault="00022834" w:rsidP="00022834">
                            <w:pPr>
                              <w:tabs>
                                <w:tab w:val="left" w:pos="1995"/>
                              </w:tabs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</w:rPr>
                            </w:pPr>
                          </w:p>
                          <w:p w14:paraId="25265815" w14:textId="3F681292" w:rsidR="00306874" w:rsidRPr="003B5FFE" w:rsidRDefault="007F4EAC" w:rsidP="00022834">
                            <w:pPr>
                              <w:tabs>
                                <w:tab w:val="left" w:pos="1995"/>
                              </w:tabs>
                              <w:ind w:left="1995" w:hanging="1995"/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</w:rPr>
                            </w:pPr>
                            <w:r w:rsidRPr="003B5FFE">
                              <w:rPr>
                                <w:rFonts w:cstheme="minorHAnsi"/>
                                <w:b/>
                                <w:color w:val="000000"/>
                              </w:rPr>
                              <w:t>2011-2013</w:t>
                            </w:r>
                            <w:r w:rsidRPr="003B5FFE">
                              <w:rPr>
                                <w:rFonts w:cstheme="minorHAnsi"/>
                                <w:color w:val="000000"/>
                              </w:rPr>
                              <w:tab/>
                            </w:r>
                            <w:r w:rsidRPr="003B5FFE">
                              <w:rPr>
                                <w:rFonts w:cstheme="minorHAnsi"/>
                                <w:b/>
                                <w:color w:val="000000"/>
                              </w:rPr>
                              <w:t>Contract research work as required for a FTSE 100 company</w:t>
                            </w:r>
                            <w:r w:rsidR="00365A72">
                              <w:rPr>
                                <w:rFonts w:cstheme="minorHAnsi"/>
                                <w:b/>
                                <w:color w:val="000000"/>
                              </w:rPr>
                              <w:t>. Also working in a voluntary</w:t>
                            </w:r>
                            <w:r w:rsidRPr="003B5FFE">
                              <w:rPr>
                                <w:rFonts w:cstheme="minorHAns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3B5FFE">
                              <w:rPr>
                                <w:rFonts w:cstheme="minorHAnsi"/>
                                <w:b/>
                                <w:color w:val="000000"/>
                              </w:rPr>
                              <w:t xml:space="preserve">capacity as a </w:t>
                            </w:r>
                            <w:r w:rsidRPr="003B5FFE">
                              <w:rPr>
                                <w:rFonts w:cstheme="minorHAnsi"/>
                                <w:b/>
                                <w:color w:val="000000"/>
                              </w:rPr>
                              <w:t>researcher</w:t>
                            </w:r>
                            <w:r w:rsidR="00313578">
                              <w:rPr>
                                <w:rFonts w:cstheme="minorHAnsi"/>
                                <w:b/>
                                <w:color w:val="000000"/>
                              </w:rPr>
                              <w:t xml:space="preserve"> for Healthwatch in Northampton</w:t>
                            </w:r>
                          </w:p>
                          <w:p w14:paraId="48A3C32A" w14:textId="4D82F115" w:rsidR="00022834" w:rsidRPr="00022834" w:rsidRDefault="007F4EAC" w:rsidP="007F4EAC">
                            <w:pPr>
                              <w:tabs>
                                <w:tab w:val="left" w:pos="1995"/>
                              </w:tabs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</w:rPr>
                            </w:pPr>
                            <w:r w:rsidRPr="003B5FFE">
                              <w:rPr>
                                <w:rFonts w:cstheme="minorHAnsi"/>
                                <w:b/>
                                <w:color w:val="000000"/>
                              </w:rPr>
                              <w:t>2008-2011</w:t>
                            </w:r>
                            <w:r w:rsidRPr="003B5FFE">
                              <w:rPr>
                                <w:rFonts w:cstheme="minorHAnsi"/>
                                <w:b/>
                                <w:color w:val="000000"/>
                              </w:rPr>
                              <w:tab/>
                              <w:t>Part Time MA Islamic Studies</w:t>
                            </w:r>
                          </w:p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951"/>
                              <w:gridCol w:w="8505"/>
                            </w:tblGrid>
                            <w:tr w:rsidR="007F4EAC" w:rsidRPr="003B5FFE" w14:paraId="1B0679F5" w14:textId="77777777" w:rsidTr="00343AA0">
                              <w:trPr>
                                <w:cantSplit/>
                              </w:trPr>
                              <w:tc>
                                <w:tcPr>
                                  <w:tcW w:w="1951" w:type="dxa"/>
                                </w:tcPr>
                                <w:p w14:paraId="50D47FC1" w14:textId="77777777" w:rsidR="007F4EAC" w:rsidRPr="003B5FFE" w:rsidRDefault="007F4EAC" w:rsidP="007F4EAC">
                                  <w:pPr>
                                    <w:tabs>
                                      <w:tab w:val="left" w:pos="1418"/>
                                    </w:tabs>
                                    <w:ind w:left="-105"/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3B5FFE"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  <w:t>2006 to 2007</w:t>
                                  </w:r>
                                </w:p>
                                <w:p w14:paraId="456D735E" w14:textId="548F3B82" w:rsidR="007F4EAC" w:rsidRPr="003B5FFE" w:rsidRDefault="007F4EAC" w:rsidP="00306874">
                                  <w:pPr>
                                    <w:tabs>
                                      <w:tab w:val="left" w:pos="1418"/>
                                    </w:tabs>
                                    <w:ind w:left="-105"/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5" w:type="dxa"/>
                                </w:tcPr>
                                <w:p w14:paraId="218F8C4F" w14:textId="221FE257" w:rsidR="007F4EAC" w:rsidRPr="003B5FFE" w:rsidRDefault="007F4EAC" w:rsidP="00977DB2">
                                  <w:pPr>
                                    <w:tabs>
                                      <w:tab w:val="left" w:pos="1418"/>
                                    </w:tabs>
                                    <w:ind w:left="-78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3B5FFE"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  <w:t>Teaching Assistant</w:t>
                                  </w:r>
                                  <w:r w:rsidR="00C12F41"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 at Kings Dubai School, U.A.E</w:t>
                                  </w:r>
                                  <w:r w:rsidRPr="003B5FFE"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. </w:t>
                                  </w:r>
                                  <w:r w:rsidRPr="00977DB2">
                                    <w:rPr>
                                      <w:rFonts w:cstheme="minorHAnsi"/>
                                      <w:color w:val="000000"/>
                                    </w:rPr>
                                    <w:t>Taken whilst my husband was on secondment in Dubai</w:t>
                                  </w:r>
                                  <w:r w:rsidR="00022834" w:rsidRPr="00977DB2">
                                    <w:rPr>
                                      <w:rFonts w:cstheme="minorHAnsi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38A2433" w14:textId="5BC5FF65" w:rsidR="00DB21B9" w:rsidRPr="00AF5D1B" w:rsidRDefault="00DB21B9" w:rsidP="00DB21B9">
                            <w:pPr>
                              <w:tabs>
                                <w:tab w:val="left" w:pos="1418"/>
                              </w:tabs>
                              <w:jc w:val="both"/>
                              <w:rPr>
                                <w:rFonts w:cstheme="minorHAnsi"/>
                                <w:color w:val="000000"/>
                                <w:sz w:val="28"/>
                              </w:rPr>
                            </w:pPr>
                          </w:p>
                          <w:p w14:paraId="159BAB3F" w14:textId="77777777" w:rsidR="00DB21B9" w:rsidRPr="007C15F1" w:rsidRDefault="00DB21B9" w:rsidP="00DB21B9">
                            <w:pPr>
                              <w:pStyle w:val="BodyText1"/>
                              <w:spacing w:before="0"/>
                              <w:rPr>
                                <w:rFonts w:asciiTheme="minorHAnsi" w:hAnsiTheme="minorHAnsi" w:cs="Segoe UI"/>
                                <w:color w:val="404040" w:themeColor="text1" w:themeTint="BF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8F4A6" id="Text Box 19" o:spid="_x0000_s1044" type="#_x0000_t202" style="position:absolute;margin-left:-48.3pt;margin-top:22.6pt;width:559.6pt;height:46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" fillcolor="white [3201]" stroked="f" strokeweight=".5pt">
                <v:textbox>
                  <w:txbxContent>
                    <w:p w14:paraId="7785582C" w14:textId="491097C0" w:rsidR="00262B4B" w:rsidRDefault="00262B4B" w:rsidP="003B5FFE">
                      <w:pPr>
                        <w:tabs>
                          <w:tab w:val="left" w:pos="1995"/>
                        </w:tabs>
                        <w:ind w:left="1995" w:hanging="1995"/>
                        <w:jc w:val="both"/>
                        <w:rPr>
                          <w:rFonts w:cstheme="minorHAnsi"/>
                          <w:b/>
                          <w:color w:val="000000"/>
                        </w:rPr>
                      </w:pPr>
                      <w:r>
                        <w:rPr>
                          <w:rFonts w:cstheme="minorHAnsi"/>
                          <w:b/>
                          <w:color w:val="000000"/>
                        </w:rPr>
                        <w:t xml:space="preserve">2017 – </w:t>
                      </w:r>
                      <w:r w:rsidR="00601A44">
                        <w:rPr>
                          <w:rFonts w:cstheme="minorHAnsi"/>
                          <w:b/>
                          <w:color w:val="000000"/>
                        </w:rPr>
                        <w:t>2020</w:t>
                      </w:r>
                      <w:r>
                        <w:rPr>
                          <w:rFonts w:cstheme="minorHAnsi"/>
                          <w:b/>
                          <w:color w:val="000000"/>
                        </w:rPr>
                        <w:tab/>
                        <w:t>Partnership Accounts Executive at</w:t>
                      </w:r>
                      <w:r w:rsidR="006F7670">
                        <w:rPr>
                          <w:rFonts w:cstheme="minorHAnsi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000000"/>
                        </w:rPr>
                        <w:t>MP</w:t>
                      </w:r>
                      <w:r w:rsidR="006F7670">
                        <w:rPr>
                          <w:rFonts w:cstheme="minorHAnsi"/>
                          <w:b/>
                          <w:color w:val="000000"/>
                        </w:rPr>
                        <w:t>A</w:t>
                      </w:r>
                      <w:r>
                        <w:rPr>
                          <w:rFonts w:cstheme="minorHAnsi"/>
                          <w:b/>
                          <w:color w:val="000000"/>
                        </w:rPr>
                        <w:t>. Key tasks:</w:t>
                      </w:r>
                    </w:p>
                    <w:p w14:paraId="1CB7A68B" w14:textId="2828B595" w:rsidR="00022834" w:rsidRPr="00977DB2" w:rsidRDefault="00022834" w:rsidP="00262B4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1995"/>
                        </w:tabs>
                        <w:jc w:val="both"/>
                        <w:rPr>
                          <w:rFonts w:cstheme="minorHAnsi"/>
                          <w:bCs/>
                          <w:color w:val="000000"/>
                        </w:rPr>
                      </w:pPr>
                      <w:r w:rsidRPr="00977DB2">
                        <w:rPr>
                          <w:rFonts w:cstheme="minorHAnsi"/>
                          <w:bCs/>
                          <w:color w:val="000000"/>
                        </w:rPr>
                        <w:t>Management of Partner Accounts and relationship building</w:t>
                      </w:r>
                    </w:p>
                    <w:p w14:paraId="7C2F771F" w14:textId="2A265C82" w:rsidR="00262B4B" w:rsidRPr="00977DB2" w:rsidRDefault="00262B4B" w:rsidP="00262B4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1995"/>
                        </w:tabs>
                        <w:jc w:val="both"/>
                        <w:rPr>
                          <w:rFonts w:cstheme="minorHAnsi"/>
                          <w:bCs/>
                          <w:color w:val="000000"/>
                        </w:rPr>
                      </w:pPr>
                      <w:r w:rsidRPr="00977DB2">
                        <w:rPr>
                          <w:rFonts w:cstheme="minorHAnsi"/>
                          <w:bCs/>
                          <w:color w:val="000000"/>
                        </w:rPr>
                        <w:t>Event Management</w:t>
                      </w:r>
                    </w:p>
                    <w:p w14:paraId="6E49DC7C" w14:textId="3FDA1319" w:rsidR="00262B4B" w:rsidRPr="00022834" w:rsidRDefault="00262B4B" w:rsidP="00262B4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1995"/>
                        </w:tabs>
                        <w:jc w:val="both"/>
                        <w:rPr>
                          <w:rFonts w:cstheme="minorHAnsi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Develop</w:t>
                      </w:r>
                      <w:r w:rsidR="00977DB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ment</w:t>
                      </w:r>
                      <w:r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 and manag</w:t>
                      </w:r>
                      <w:r w:rsidR="00977DB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ement of</w:t>
                      </w:r>
                      <w:r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 a social media program for partners</w:t>
                      </w:r>
                    </w:p>
                    <w:p w14:paraId="60566CDB" w14:textId="6FC67F6C" w:rsidR="00022834" w:rsidRPr="00022834" w:rsidRDefault="00022834" w:rsidP="00262B4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1995"/>
                        </w:tabs>
                        <w:jc w:val="both"/>
                        <w:rPr>
                          <w:rFonts w:cstheme="minorHAnsi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Organizing the company’s attendance at events and exhibitions</w:t>
                      </w:r>
                    </w:p>
                    <w:p w14:paraId="16C70AD0" w14:textId="08AFC29F" w:rsidR="00022834" w:rsidRPr="00022834" w:rsidRDefault="00022834" w:rsidP="00262B4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1995"/>
                        </w:tabs>
                        <w:jc w:val="both"/>
                        <w:rPr>
                          <w:rFonts w:cstheme="minorHAnsi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Performance management tracking and reporting</w:t>
                      </w:r>
                    </w:p>
                    <w:p w14:paraId="59C9FC97" w14:textId="4522AC87" w:rsidR="00022834" w:rsidRPr="00022834" w:rsidRDefault="00022834" w:rsidP="00262B4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1995"/>
                        </w:tabs>
                        <w:jc w:val="both"/>
                        <w:rPr>
                          <w:rStyle w:val="normaltextrun"/>
                          <w:rFonts w:cstheme="minorHAnsi"/>
                          <w:b/>
                          <w:color w:val="00000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hd w:val="clear" w:color="auto" w:fill="FFFFFF"/>
                          <w:lang w:val="en-US"/>
                        </w:rPr>
                        <w:t>Management of Director Leads and Partner activities</w:t>
                      </w:r>
                    </w:p>
                    <w:p w14:paraId="5E41905B" w14:textId="1B5F17F2" w:rsidR="00022834" w:rsidRPr="00262B4B" w:rsidRDefault="00022834" w:rsidP="00262B4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1995"/>
                        </w:tabs>
                        <w:jc w:val="both"/>
                        <w:rPr>
                          <w:rFonts w:cstheme="minorHAnsi"/>
                          <w:b/>
                          <w:color w:val="00000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hd w:val="clear" w:color="auto" w:fill="FFFFFF"/>
                          <w:lang w:val="en-US"/>
                        </w:rPr>
                        <w:t>CRM Development work</w:t>
                      </w:r>
                    </w:p>
                    <w:p w14:paraId="1A408100" w14:textId="2570C41F" w:rsidR="007F4EAC" w:rsidRPr="003B5FFE" w:rsidRDefault="007F4EAC" w:rsidP="003B5FFE">
                      <w:pPr>
                        <w:tabs>
                          <w:tab w:val="left" w:pos="1995"/>
                        </w:tabs>
                        <w:ind w:left="1995" w:hanging="1995"/>
                        <w:jc w:val="both"/>
                        <w:rPr>
                          <w:rFonts w:cstheme="minorHAnsi"/>
                          <w:b/>
                          <w:color w:val="000000"/>
                        </w:rPr>
                      </w:pPr>
                      <w:r w:rsidRPr="003B5FFE">
                        <w:rPr>
                          <w:rFonts w:cstheme="minorHAnsi"/>
                          <w:b/>
                          <w:color w:val="000000"/>
                        </w:rPr>
                        <w:t>2014</w:t>
                      </w:r>
                      <w:r w:rsidR="003B5FFE">
                        <w:rPr>
                          <w:rFonts w:cstheme="minorHAnsi"/>
                          <w:b/>
                          <w:color w:val="000000"/>
                        </w:rPr>
                        <w:t xml:space="preserve"> </w:t>
                      </w:r>
                      <w:r w:rsidRPr="003B5FFE">
                        <w:rPr>
                          <w:rFonts w:cstheme="minorHAnsi"/>
                          <w:b/>
                          <w:color w:val="000000"/>
                        </w:rPr>
                        <w:t>-</w:t>
                      </w:r>
                      <w:r w:rsidR="003B5FFE">
                        <w:rPr>
                          <w:rFonts w:cstheme="minorHAnsi"/>
                          <w:b/>
                          <w:color w:val="000000"/>
                        </w:rPr>
                        <w:t xml:space="preserve"> </w:t>
                      </w:r>
                      <w:r w:rsidR="00262B4B">
                        <w:rPr>
                          <w:rFonts w:cstheme="minorHAnsi"/>
                          <w:b/>
                          <w:color w:val="000000"/>
                        </w:rPr>
                        <w:t>2017</w:t>
                      </w:r>
                      <w:r w:rsidRPr="003B5FFE">
                        <w:rPr>
                          <w:rFonts w:cstheme="minorHAnsi"/>
                          <w:b/>
                          <w:color w:val="000000"/>
                        </w:rPr>
                        <w:tab/>
                        <w:t>Research Analyst</w:t>
                      </w:r>
                      <w:r w:rsidR="00F3593E">
                        <w:rPr>
                          <w:rFonts w:cstheme="minorHAnsi"/>
                          <w:b/>
                          <w:color w:val="000000"/>
                        </w:rPr>
                        <w:t xml:space="preserve"> at MPA</w:t>
                      </w:r>
                      <w:r w:rsidRPr="003B5FFE">
                        <w:rPr>
                          <w:rFonts w:cstheme="minorHAnsi"/>
                          <w:b/>
                          <w:color w:val="000000"/>
                        </w:rPr>
                        <w:t>. Key tasks:</w:t>
                      </w:r>
                    </w:p>
                    <w:p w14:paraId="37A1A2D6" w14:textId="77777777" w:rsidR="007F4EAC" w:rsidRPr="003B5FFE" w:rsidRDefault="007F4EAC" w:rsidP="007F4EA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3B5FFE">
                        <w:rPr>
                          <w:rFonts w:cstheme="minorHAnsi"/>
                        </w:rPr>
                        <w:t>Identifying, evaluating and qualifying potential clients</w:t>
                      </w:r>
                    </w:p>
                    <w:p w14:paraId="4EF0AA4F" w14:textId="77777777" w:rsidR="007F4EAC" w:rsidRPr="003B5FFE" w:rsidRDefault="007F4EAC" w:rsidP="007F4EA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3B5FFE">
                        <w:rPr>
                          <w:rFonts w:cstheme="minorHAnsi"/>
                        </w:rPr>
                        <w:t>Identifying and managing marketing campaigns</w:t>
                      </w:r>
                    </w:p>
                    <w:p w14:paraId="01C265E1" w14:textId="1E560D82" w:rsidR="007F4EAC" w:rsidRPr="003B5FFE" w:rsidRDefault="007F4EAC" w:rsidP="007F4EA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1995"/>
                        </w:tabs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000000"/>
                        </w:rPr>
                      </w:pPr>
                      <w:r w:rsidRPr="003B5FFE">
                        <w:rPr>
                          <w:rFonts w:cstheme="minorHAnsi"/>
                        </w:rPr>
                        <w:t>CRM management</w:t>
                      </w:r>
                      <w:r w:rsidR="00022834">
                        <w:rPr>
                          <w:rFonts w:cstheme="minorHAnsi"/>
                        </w:rPr>
                        <w:t xml:space="preserve">, </w:t>
                      </w:r>
                      <w:r w:rsidRPr="003B5FFE">
                        <w:rPr>
                          <w:rFonts w:cstheme="minorHAnsi"/>
                        </w:rPr>
                        <w:t>data analysis</w:t>
                      </w:r>
                      <w:r w:rsidR="00022834">
                        <w:rPr>
                          <w:rFonts w:cstheme="minorHAnsi"/>
                        </w:rPr>
                        <w:t xml:space="preserve"> and reporting</w:t>
                      </w:r>
                    </w:p>
                    <w:p w14:paraId="3DA7E8D4" w14:textId="77777777" w:rsidR="00022834" w:rsidRPr="00022834" w:rsidRDefault="00022834" w:rsidP="00022834">
                      <w:pPr>
                        <w:tabs>
                          <w:tab w:val="left" w:pos="1995"/>
                        </w:tabs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000000"/>
                        </w:rPr>
                      </w:pPr>
                    </w:p>
                    <w:p w14:paraId="25265815" w14:textId="3F681292" w:rsidR="00306874" w:rsidRPr="003B5FFE" w:rsidRDefault="007F4EAC" w:rsidP="00022834">
                      <w:pPr>
                        <w:tabs>
                          <w:tab w:val="left" w:pos="1995"/>
                        </w:tabs>
                        <w:ind w:left="1995" w:hanging="1995"/>
                        <w:jc w:val="both"/>
                        <w:rPr>
                          <w:rFonts w:cstheme="minorHAnsi"/>
                          <w:b/>
                          <w:color w:val="000000"/>
                        </w:rPr>
                      </w:pPr>
                      <w:r w:rsidRPr="003B5FFE">
                        <w:rPr>
                          <w:rFonts w:cstheme="minorHAnsi"/>
                          <w:b/>
                          <w:color w:val="000000"/>
                        </w:rPr>
                        <w:t>2011-2013</w:t>
                      </w:r>
                      <w:r w:rsidRPr="003B5FFE">
                        <w:rPr>
                          <w:rFonts w:cstheme="minorHAnsi"/>
                          <w:color w:val="000000"/>
                        </w:rPr>
                        <w:tab/>
                      </w:r>
                      <w:r w:rsidRPr="003B5FFE">
                        <w:rPr>
                          <w:rFonts w:cstheme="minorHAnsi"/>
                          <w:b/>
                          <w:color w:val="000000"/>
                        </w:rPr>
                        <w:t>Contract research work as required for a FTSE 100 company</w:t>
                      </w:r>
                      <w:r w:rsidR="00365A72">
                        <w:rPr>
                          <w:rFonts w:cstheme="minorHAnsi"/>
                          <w:b/>
                          <w:color w:val="000000"/>
                        </w:rPr>
                        <w:t>. Also working in a voluntary</w:t>
                      </w:r>
                      <w:r w:rsidRPr="003B5FFE">
                        <w:rPr>
                          <w:rFonts w:cstheme="minorHAnsi"/>
                          <w:b/>
                          <w:color w:val="000000"/>
                        </w:rPr>
                        <w:t xml:space="preserve"> </w:t>
                      </w:r>
                      <w:r w:rsidR="003B5FFE">
                        <w:rPr>
                          <w:rFonts w:cstheme="minorHAnsi"/>
                          <w:b/>
                          <w:color w:val="000000"/>
                        </w:rPr>
                        <w:t xml:space="preserve">capacity as a </w:t>
                      </w:r>
                      <w:r w:rsidRPr="003B5FFE">
                        <w:rPr>
                          <w:rFonts w:cstheme="minorHAnsi"/>
                          <w:b/>
                          <w:color w:val="000000"/>
                        </w:rPr>
                        <w:t>researcher</w:t>
                      </w:r>
                      <w:r w:rsidR="00313578">
                        <w:rPr>
                          <w:rFonts w:cstheme="minorHAnsi"/>
                          <w:b/>
                          <w:color w:val="000000"/>
                        </w:rPr>
                        <w:t xml:space="preserve"> for Healthwatch in Northampton</w:t>
                      </w:r>
                    </w:p>
                    <w:p w14:paraId="48A3C32A" w14:textId="4D82F115" w:rsidR="00022834" w:rsidRPr="00022834" w:rsidRDefault="007F4EAC" w:rsidP="007F4EAC">
                      <w:pPr>
                        <w:tabs>
                          <w:tab w:val="left" w:pos="1995"/>
                        </w:tabs>
                        <w:jc w:val="both"/>
                        <w:rPr>
                          <w:rFonts w:cstheme="minorHAnsi"/>
                          <w:b/>
                          <w:color w:val="000000"/>
                        </w:rPr>
                      </w:pPr>
                      <w:r w:rsidRPr="003B5FFE">
                        <w:rPr>
                          <w:rFonts w:cstheme="minorHAnsi"/>
                          <w:b/>
                          <w:color w:val="000000"/>
                        </w:rPr>
                        <w:t>2008-2011</w:t>
                      </w:r>
                      <w:r w:rsidRPr="003B5FFE">
                        <w:rPr>
                          <w:rFonts w:cstheme="minorHAnsi"/>
                          <w:b/>
                          <w:color w:val="000000"/>
                        </w:rPr>
                        <w:tab/>
                        <w:t>Part Time MA Islamic Studies</w:t>
                      </w:r>
                    </w:p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951"/>
                        <w:gridCol w:w="8505"/>
                      </w:tblGrid>
                      <w:tr w:rsidR="007F4EAC" w:rsidRPr="003B5FFE" w14:paraId="1B0679F5" w14:textId="77777777" w:rsidTr="00343AA0">
                        <w:trPr>
                          <w:cantSplit/>
                        </w:trPr>
                        <w:tc>
                          <w:tcPr>
                            <w:tcW w:w="1951" w:type="dxa"/>
                          </w:tcPr>
                          <w:p w14:paraId="50D47FC1" w14:textId="77777777" w:rsidR="007F4EAC" w:rsidRPr="003B5FFE" w:rsidRDefault="007F4EAC" w:rsidP="007F4EAC">
                            <w:pPr>
                              <w:tabs>
                                <w:tab w:val="left" w:pos="1418"/>
                              </w:tabs>
                              <w:ind w:left="-105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3B5FFE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2006 to 2007</w:t>
                            </w:r>
                          </w:p>
                          <w:p w14:paraId="456D735E" w14:textId="548F3B82" w:rsidR="007F4EAC" w:rsidRPr="003B5FFE" w:rsidRDefault="007F4EAC" w:rsidP="00306874">
                            <w:pPr>
                              <w:tabs>
                                <w:tab w:val="left" w:pos="1418"/>
                              </w:tabs>
                              <w:ind w:left="-105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8505" w:type="dxa"/>
                          </w:tcPr>
                          <w:p w14:paraId="218F8C4F" w14:textId="221FE257" w:rsidR="007F4EAC" w:rsidRPr="003B5FFE" w:rsidRDefault="007F4EAC" w:rsidP="00977DB2">
                            <w:pPr>
                              <w:tabs>
                                <w:tab w:val="left" w:pos="1418"/>
                              </w:tabs>
                              <w:ind w:left="-78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3B5FFE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Teaching Assistant</w:t>
                            </w:r>
                            <w:r w:rsidR="00C12F41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 xml:space="preserve"> at Kings Dubai School, U.A.E</w:t>
                            </w:r>
                            <w:r w:rsidRPr="003B5FFE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 xml:space="preserve">. </w:t>
                            </w:r>
                            <w:r w:rsidRPr="00977DB2">
                              <w:rPr>
                                <w:rFonts w:cstheme="minorHAnsi"/>
                                <w:color w:val="000000"/>
                              </w:rPr>
                              <w:t>Taken whilst my husband was on secondment in Dubai</w:t>
                            </w:r>
                            <w:r w:rsidR="00022834" w:rsidRPr="00977DB2">
                              <w:rPr>
                                <w:rFonts w:cstheme="minorHAnsi"/>
                                <w:color w:val="000000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38A2433" w14:textId="5BC5FF65" w:rsidR="00DB21B9" w:rsidRPr="00AF5D1B" w:rsidRDefault="00DB21B9" w:rsidP="00DB21B9">
                      <w:pPr>
                        <w:tabs>
                          <w:tab w:val="left" w:pos="1418"/>
                        </w:tabs>
                        <w:jc w:val="both"/>
                        <w:rPr>
                          <w:rFonts w:cstheme="minorHAnsi"/>
                          <w:color w:val="000000"/>
                          <w:sz w:val="28"/>
                        </w:rPr>
                      </w:pPr>
                    </w:p>
                    <w:p w14:paraId="159BAB3F" w14:textId="77777777" w:rsidR="00DB21B9" w:rsidRPr="007C15F1" w:rsidRDefault="00DB21B9" w:rsidP="00DB21B9">
                      <w:pPr>
                        <w:pStyle w:val="BodyText1"/>
                        <w:spacing w:before="0"/>
                        <w:rPr>
                          <w:rFonts w:asciiTheme="minorHAnsi" w:hAnsiTheme="minorHAnsi" w:cs="Segoe UI"/>
                          <w:color w:val="404040" w:themeColor="text1" w:themeTint="BF"/>
                          <w:szCs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E1A8A1" w14:textId="364D1958" w:rsidR="00ED63BC" w:rsidRDefault="00ED63BC"/>
    <w:p w14:paraId="370F15F6" w14:textId="181819B9" w:rsidR="00ED63BC" w:rsidRDefault="00ED63BC"/>
    <w:p w14:paraId="58CA404E" w14:textId="604E6282" w:rsidR="00ED63BC" w:rsidRDefault="00ED63BC"/>
    <w:p w14:paraId="6211C42E" w14:textId="602BAC28" w:rsidR="00ED63BC" w:rsidRDefault="00ED63BC"/>
    <w:p w14:paraId="5E9FFC5D" w14:textId="77777777" w:rsidR="00ED63BC" w:rsidRDefault="00ED63BC"/>
    <w:p w14:paraId="3AA16BF4" w14:textId="77777777" w:rsidR="00ED63BC" w:rsidRDefault="00ED63BC"/>
    <w:p w14:paraId="5DB74642" w14:textId="77777777" w:rsidR="00ED63BC" w:rsidRDefault="00ED63BC"/>
    <w:p w14:paraId="5B0F2AEA" w14:textId="77777777" w:rsidR="00ED63BC" w:rsidRDefault="00ED63BC"/>
    <w:p w14:paraId="6FEE4426" w14:textId="77777777" w:rsidR="00ED63BC" w:rsidRDefault="00ED63BC"/>
    <w:p w14:paraId="22B94A49" w14:textId="77777777" w:rsidR="00ED63BC" w:rsidRDefault="00ED63BC"/>
    <w:p w14:paraId="39639C53" w14:textId="77777777" w:rsidR="00ED63BC" w:rsidRDefault="00ED63BC"/>
    <w:p w14:paraId="3D70F2C5" w14:textId="77777777" w:rsidR="00ED63BC" w:rsidRDefault="00ED63BC"/>
    <w:p w14:paraId="311E4882" w14:textId="40422C80" w:rsidR="00ED63BC" w:rsidRDefault="00BA29F5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BB90FAE" wp14:editId="0C2314B3">
                <wp:simplePos x="0" y="0"/>
                <wp:positionH relativeFrom="column">
                  <wp:posOffset>-775078</wp:posOffset>
                </wp:positionH>
                <wp:positionV relativeFrom="paragraph">
                  <wp:posOffset>174488</wp:posOffset>
                </wp:positionV>
                <wp:extent cx="7663004" cy="3981691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3004" cy="39816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BF3E68" w14:textId="41DE5CB9" w:rsidR="00BA29F5" w:rsidRDefault="00BA29F5"/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951"/>
                              <w:gridCol w:w="8822"/>
                            </w:tblGrid>
                            <w:tr w:rsidR="005B236E" w:rsidRPr="00C52B54" w14:paraId="5A040B85" w14:textId="77777777" w:rsidTr="006043EF">
                              <w:trPr>
                                <w:cantSplit/>
                              </w:trPr>
                              <w:tc>
                                <w:tcPr>
                                  <w:tcW w:w="1951" w:type="dxa"/>
                                </w:tcPr>
                                <w:p w14:paraId="02EF7793" w14:textId="1CD1A9C3" w:rsidR="005B236E" w:rsidRPr="00F97199" w:rsidRDefault="005B236E" w:rsidP="005B236E">
                                  <w:pPr>
                                    <w:tabs>
                                      <w:tab w:val="left" w:pos="1418"/>
                                    </w:tabs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F97199"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  <w:t>2004 – 2005</w:t>
                                  </w:r>
                                </w:p>
                                <w:p w14:paraId="37CAE47F" w14:textId="77777777" w:rsidR="005B236E" w:rsidRPr="00F97199" w:rsidRDefault="005B236E" w:rsidP="005B236E">
                                  <w:pPr>
                                    <w:tabs>
                                      <w:tab w:val="left" w:pos="1418"/>
                                    </w:tabs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2" w:type="dxa"/>
                                </w:tcPr>
                                <w:p w14:paraId="63C5D7E7" w14:textId="56DBE32D" w:rsidR="005B236E" w:rsidRPr="00F97199" w:rsidRDefault="005B236E" w:rsidP="005B236E">
                                  <w:pPr>
                                    <w:tabs>
                                      <w:tab w:val="left" w:pos="1418"/>
                                    </w:tabs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F97199"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  <w:t>UK Market Research Manager for the Home and Protection Categories</w:t>
                                  </w:r>
                                  <w:r w:rsidR="00F97199"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 at Santander</w:t>
                                  </w:r>
                                  <w:r w:rsidRPr="00F97199"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  <w:t>.  This role involved:</w:t>
                                  </w:r>
                                </w:p>
                                <w:p w14:paraId="37F89A40" w14:textId="6DA5A645" w:rsidR="005B236E" w:rsidRPr="00F97199" w:rsidRDefault="005B236E" w:rsidP="005B236E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418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 w:rsidRPr="00F97199">
                                    <w:rPr>
                                      <w:rFonts w:cstheme="minorHAnsi"/>
                                      <w:color w:val="000000"/>
                                    </w:rPr>
                                    <w:t>Set-up and control of the category research budget</w:t>
                                  </w:r>
                                  <w:r w:rsidR="00F97199" w:rsidRPr="00F97199">
                                    <w:rPr>
                                      <w:rFonts w:cstheme="minorHAnsi"/>
                                      <w:color w:val="000000"/>
                                    </w:rPr>
                                    <w:t>s</w:t>
                                  </w:r>
                                </w:p>
                                <w:p w14:paraId="57426137" w14:textId="62626106" w:rsidR="005B236E" w:rsidRPr="00F97199" w:rsidRDefault="005B236E" w:rsidP="005B236E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418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 w:rsidRPr="00F97199">
                                    <w:rPr>
                                      <w:rFonts w:cstheme="minorHAnsi"/>
                                      <w:color w:val="000000"/>
                                    </w:rPr>
                                    <w:t xml:space="preserve">Management </w:t>
                                  </w:r>
                                  <w:r w:rsidR="00F97199">
                                    <w:rPr>
                                      <w:rFonts w:cstheme="minorHAnsi"/>
                                      <w:color w:val="000000"/>
                                    </w:rPr>
                                    <w:t xml:space="preserve">and reporting </w:t>
                                  </w:r>
                                  <w:r w:rsidRPr="00F97199">
                                    <w:rPr>
                                      <w:rFonts w:cstheme="minorHAnsi"/>
                                      <w:color w:val="000000"/>
                                    </w:rPr>
                                    <w:t>of ad-hoc re</w:t>
                                  </w:r>
                                  <w:r w:rsidR="00D67FA7">
                                    <w:rPr>
                                      <w:rFonts w:cstheme="minorHAnsi"/>
                                      <w:color w:val="000000"/>
                                    </w:rPr>
                                    <w:t>search projects</w:t>
                                  </w:r>
                                </w:p>
                                <w:p w14:paraId="28985E43" w14:textId="67A1B589" w:rsidR="005B236E" w:rsidRPr="00F97199" w:rsidRDefault="005B236E" w:rsidP="005B236E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418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 w:rsidRPr="00F97199">
                                    <w:rPr>
                                      <w:rFonts w:cstheme="minorHAnsi"/>
                                      <w:color w:val="000000"/>
                                    </w:rPr>
                                    <w:t>Manag</w:t>
                                  </w:r>
                                  <w:r w:rsidR="00F97199">
                                    <w:rPr>
                                      <w:rFonts w:cstheme="minorHAnsi"/>
                                      <w:color w:val="000000"/>
                                    </w:rPr>
                                    <w:t>ement and reporting of large tracking studies</w:t>
                                  </w:r>
                                </w:p>
                                <w:p w14:paraId="7864FDAA" w14:textId="67114E01" w:rsidR="005B236E" w:rsidRPr="00F97199" w:rsidRDefault="001C634B" w:rsidP="005B236E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418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</w:rPr>
                                    <w:t>Providing</w:t>
                                  </w:r>
                                  <w:r w:rsidR="00F97199">
                                    <w:rPr>
                                      <w:rFonts w:cstheme="minorHAnsi"/>
                                      <w:color w:val="000000"/>
                                    </w:rPr>
                                    <w:t xml:space="preserve"> guidance to the category teams</w:t>
                                  </w:r>
                                </w:p>
                                <w:p w14:paraId="7D6CAD33" w14:textId="0EE39090" w:rsidR="005B236E" w:rsidRPr="006043EF" w:rsidRDefault="00F97199" w:rsidP="00F97199">
                                  <w:pPr>
                                    <w:pStyle w:val="BodyText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="005B236E" w:rsidRPr="00F97199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esigning and agreeing questionnaires, recruitment guides, discussion guides, sample profiles and sample sizes, schedules, stimulus, group profiles and so on</w:t>
                                  </w:r>
                                </w:p>
                                <w:p w14:paraId="4B2DA8DF" w14:textId="77777777" w:rsidR="006043EF" w:rsidRPr="000252EF" w:rsidRDefault="006043EF" w:rsidP="006043EF">
                                  <w:pPr>
                                    <w:pStyle w:val="BodyText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53EEC83" w14:textId="23974632" w:rsidR="000252EF" w:rsidRPr="00F97199" w:rsidRDefault="000252EF" w:rsidP="000252EF">
                                  <w:pPr>
                                    <w:pStyle w:val="BodyText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252EF" w:rsidRPr="00C52B54" w14:paraId="7E7F54F2" w14:textId="77777777" w:rsidTr="006043EF">
                              <w:trPr>
                                <w:cantSplit/>
                              </w:trPr>
                              <w:tc>
                                <w:tcPr>
                                  <w:tcW w:w="1951" w:type="dxa"/>
                                </w:tcPr>
                                <w:p w14:paraId="30FFA091" w14:textId="17188F6D" w:rsidR="000252EF" w:rsidRPr="000252EF" w:rsidRDefault="000252EF" w:rsidP="000252EF">
                                  <w:pPr>
                                    <w:tabs>
                                      <w:tab w:val="left" w:pos="1418"/>
                                    </w:tabs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0252EF"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  <w:t>1996 – 2004</w:t>
                                  </w:r>
                                </w:p>
                              </w:tc>
                              <w:tc>
                                <w:tcPr>
                                  <w:tcW w:w="8822" w:type="dxa"/>
                                </w:tcPr>
                                <w:p w14:paraId="2B51B40E" w14:textId="5BCF898F" w:rsidR="000252EF" w:rsidRPr="000252EF" w:rsidRDefault="000252EF" w:rsidP="000252EF">
                                  <w:pPr>
                                    <w:tabs>
                                      <w:tab w:val="left" w:pos="1418"/>
                                    </w:tabs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0252EF"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  <w:t>Senior Researcher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 at Avon Cosmetics</w:t>
                                  </w:r>
                                  <w:r w:rsidRPr="000252EF"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 responsible for all </w:t>
                                  </w:r>
                                  <w:r w:rsidR="00D5740C"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  <w:t>research</w:t>
                                  </w:r>
                                  <w:r w:rsidRPr="000252EF"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 in the UK</w:t>
                                  </w:r>
                                </w:p>
                                <w:p w14:paraId="1B57485A" w14:textId="65D3B6EB" w:rsidR="000252EF" w:rsidRPr="000252EF" w:rsidRDefault="000252EF" w:rsidP="006043EF">
                                  <w:pPr>
                                    <w:tabs>
                                      <w:tab w:val="left" w:pos="1418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3E5C37" w:rsidRPr="00C52B54" w14:paraId="28B56093" w14:textId="77777777" w:rsidTr="006043EF">
                              <w:trPr>
                                <w:cantSplit/>
                              </w:trPr>
                              <w:tc>
                                <w:tcPr>
                                  <w:tcW w:w="1951" w:type="dxa"/>
                                </w:tcPr>
                                <w:p w14:paraId="73A1FE00" w14:textId="77777777" w:rsidR="003E5C37" w:rsidRPr="003E5C37" w:rsidRDefault="003E5C37" w:rsidP="003E5C37">
                                  <w:pPr>
                                    <w:tabs>
                                      <w:tab w:val="left" w:pos="1418"/>
                                    </w:tabs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3E5C37"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  <w:t>1995 to 1996</w:t>
                                  </w:r>
                                </w:p>
                                <w:p w14:paraId="02564166" w14:textId="77777777" w:rsidR="003E5C37" w:rsidRDefault="00563C8F" w:rsidP="003E5C37">
                                  <w:pPr>
                                    <w:tabs>
                                      <w:tab w:val="left" w:pos="1418"/>
                                    </w:tabs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  <w:t>1994 to 1995</w:t>
                                  </w:r>
                                </w:p>
                                <w:p w14:paraId="0BEFBA4A" w14:textId="77777777" w:rsidR="00611DBA" w:rsidRDefault="00611DBA" w:rsidP="003E5C37">
                                  <w:pPr>
                                    <w:tabs>
                                      <w:tab w:val="left" w:pos="1418"/>
                                    </w:tabs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  <w:t>1992 to 1994</w:t>
                                  </w:r>
                                </w:p>
                                <w:p w14:paraId="289A2F47" w14:textId="124087AC" w:rsidR="00C12F41" w:rsidRPr="003E5C37" w:rsidRDefault="00C12F41" w:rsidP="003E5C37">
                                  <w:pPr>
                                    <w:tabs>
                                      <w:tab w:val="left" w:pos="1418"/>
                                    </w:tabs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  <w:t>1991 to 1992</w:t>
                                  </w:r>
                                </w:p>
                              </w:tc>
                              <w:tc>
                                <w:tcPr>
                                  <w:tcW w:w="8822" w:type="dxa"/>
                                </w:tcPr>
                                <w:p w14:paraId="3E147236" w14:textId="6DA549E3" w:rsidR="003E5C37" w:rsidRPr="003E5C37" w:rsidRDefault="003E5C37" w:rsidP="003E5C37">
                                  <w:pPr>
                                    <w:tabs>
                                      <w:tab w:val="left" w:pos="1418"/>
                                    </w:tabs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3E5C37"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  <w:t>Research Executive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 at The Marketing Organisation</w:t>
                                  </w:r>
                                </w:p>
                                <w:p w14:paraId="316E5D08" w14:textId="5EBD5817" w:rsidR="003E5C37" w:rsidRDefault="00563C8F" w:rsidP="003E5C37">
                                  <w:pPr>
                                    <w:tabs>
                                      <w:tab w:val="left" w:pos="1418"/>
                                    </w:tabs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A70249"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  <w:t>Research Officer in the Management Services Department</w:t>
                                  </w:r>
                                  <w:r w:rsidR="006109AC"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 at Bedford and Cambridge Police</w:t>
                                  </w:r>
                                </w:p>
                                <w:p w14:paraId="2C00329E" w14:textId="26CB5BD2" w:rsidR="0073333D" w:rsidRPr="009256DD" w:rsidRDefault="00611DBA" w:rsidP="003E5C37">
                                  <w:pPr>
                                    <w:tabs>
                                      <w:tab w:val="left" w:pos="1418"/>
                                    </w:tabs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9256DD"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  <w:t>Research Officer at Cranfield School of Management</w:t>
                                  </w:r>
                                </w:p>
                                <w:p w14:paraId="2341A721" w14:textId="3CC94DD7" w:rsidR="003E5C37" w:rsidRPr="003E5C37" w:rsidRDefault="00C12F41" w:rsidP="003E5C37">
                                  <w:pPr>
                                    <w:tabs>
                                      <w:tab w:val="left" w:pos="1418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</w:rPr>
                                    <w:t>Marketing Assistant at the Cooperative Insurance Society</w:t>
                                  </w:r>
                                </w:p>
                              </w:tc>
                            </w:tr>
                          </w:tbl>
                          <w:p w14:paraId="7074144D" w14:textId="77777777" w:rsidR="00DB21B9" w:rsidRPr="007C15F1" w:rsidRDefault="00DB21B9" w:rsidP="00DB21B9">
                            <w:pPr>
                              <w:pStyle w:val="BodyText1"/>
                              <w:spacing w:before="0"/>
                              <w:rPr>
                                <w:rFonts w:asciiTheme="minorHAnsi" w:hAnsiTheme="minorHAnsi" w:cs="Segoe UI"/>
                                <w:color w:val="404040" w:themeColor="text1" w:themeTint="BF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90FAE" id="Text Box 26" o:spid="_x0000_s1045" type="#_x0000_t202" style="position:absolute;margin-left:-61.05pt;margin-top:13.75pt;width:603.4pt;height:313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" fillcolor="white [3201]" stroked="f" strokeweight=".5pt">
                <v:textbox>
                  <w:txbxContent>
                    <w:p w14:paraId="7FBF3E68" w14:textId="41DE5CB9" w:rsidR="00BA29F5" w:rsidRDefault="00BA29F5"/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951"/>
                        <w:gridCol w:w="8822"/>
                      </w:tblGrid>
                      <w:tr w:rsidR="005B236E" w:rsidRPr="00C52B54" w14:paraId="5A040B85" w14:textId="77777777" w:rsidTr="006043EF">
                        <w:trPr>
                          <w:cantSplit/>
                        </w:trPr>
                        <w:tc>
                          <w:tcPr>
                            <w:tcW w:w="1951" w:type="dxa"/>
                          </w:tcPr>
                          <w:p w14:paraId="02EF7793" w14:textId="1CD1A9C3" w:rsidR="005B236E" w:rsidRPr="00F97199" w:rsidRDefault="005B236E" w:rsidP="005B236E">
                            <w:pPr>
                              <w:tabs>
                                <w:tab w:val="left" w:pos="1418"/>
                              </w:tabs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F97199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2004 – 2005</w:t>
                            </w:r>
                          </w:p>
                          <w:p w14:paraId="37CAE47F" w14:textId="77777777" w:rsidR="005B236E" w:rsidRPr="00F97199" w:rsidRDefault="005B236E" w:rsidP="005B236E">
                            <w:pPr>
                              <w:tabs>
                                <w:tab w:val="left" w:pos="1418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8822" w:type="dxa"/>
                          </w:tcPr>
                          <w:p w14:paraId="63C5D7E7" w14:textId="56DBE32D" w:rsidR="005B236E" w:rsidRPr="00F97199" w:rsidRDefault="005B236E" w:rsidP="005B236E">
                            <w:pPr>
                              <w:tabs>
                                <w:tab w:val="left" w:pos="1418"/>
                              </w:tabs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F97199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UK Market Research Manager for the Home and Protection Categories</w:t>
                            </w:r>
                            <w:r w:rsidR="00F97199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 xml:space="preserve"> at Santander</w:t>
                            </w:r>
                            <w:r w:rsidRPr="00F97199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.  This role involved:</w:t>
                            </w:r>
                          </w:p>
                          <w:p w14:paraId="37F89A40" w14:textId="6DA5A645" w:rsidR="005B236E" w:rsidRPr="00F97199" w:rsidRDefault="005B236E" w:rsidP="005B236E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F97199">
                              <w:rPr>
                                <w:rFonts w:cstheme="minorHAnsi"/>
                                <w:color w:val="000000"/>
                              </w:rPr>
                              <w:t>Set-up and control of the category research budget</w:t>
                            </w:r>
                            <w:r w:rsidR="00F97199" w:rsidRPr="00F97199">
                              <w:rPr>
                                <w:rFonts w:cstheme="minorHAnsi"/>
                                <w:color w:val="000000"/>
                              </w:rPr>
                              <w:t>s</w:t>
                            </w:r>
                          </w:p>
                          <w:p w14:paraId="57426137" w14:textId="62626106" w:rsidR="005B236E" w:rsidRPr="00F97199" w:rsidRDefault="005B236E" w:rsidP="005B236E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F97199">
                              <w:rPr>
                                <w:rFonts w:cstheme="minorHAnsi"/>
                                <w:color w:val="000000"/>
                              </w:rPr>
                              <w:t xml:space="preserve">Management </w:t>
                            </w:r>
                            <w:r w:rsidR="00F97199">
                              <w:rPr>
                                <w:rFonts w:cstheme="minorHAnsi"/>
                                <w:color w:val="000000"/>
                              </w:rPr>
                              <w:t xml:space="preserve">and reporting </w:t>
                            </w:r>
                            <w:r w:rsidRPr="00F97199">
                              <w:rPr>
                                <w:rFonts w:cstheme="minorHAnsi"/>
                                <w:color w:val="000000"/>
                              </w:rPr>
                              <w:t>of ad-hoc re</w:t>
                            </w:r>
                            <w:r w:rsidR="00D67FA7">
                              <w:rPr>
                                <w:rFonts w:cstheme="minorHAnsi"/>
                                <w:color w:val="000000"/>
                              </w:rPr>
                              <w:t>search projects</w:t>
                            </w:r>
                          </w:p>
                          <w:p w14:paraId="28985E43" w14:textId="67A1B589" w:rsidR="005B236E" w:rsidRPr="00F97199" w:rsidRDefault="005B236E" w:rsidP="005B236E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F97199">
                              <w:rPr>
                                <w:rFonts w:cstheme="minorHAnsi"/>
                                <w:color w:val="000000"/>
                              </w:rPr>
                              <w:t>Manag</w:t>
                            </w:r>
                            <w:r w:rsidR="00F97199">
                              <w:rPr>
                                <w:rFonts w:cstheme="minorHAnsi"/>
                                <w:color w:val="000000"/>
                              </w:rPr>
                              <w:t>ement and reporting of large tracking studies</w:t>
                            </w:r>
                          </w:p>
                          <w:p w14:paraId="7864FDAA" w14:textId="67114E01" w:rsidR="005B236E" w:rsidRPr="00F97199" w:rsidRDefault="001C634B" w:rsidP="005B236E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</w:rPr>
                              <w:t>Providing</w:t>
                            </w:r>
                            <w:r w:rsidR="00F97199">
                              <w:rPr>
                                <w:rFonts w:cstheme="minorHAnsi"/>
                                <w:color w:val="000000"/>
                              </w:rPr>
                              <w:t xml:space="preserve"> guidance to the category teams</w:t>
                            </w:r>
                          </w:p>
                          <w:p w14:paraId="7D6CAD33" w14:textId="0EE39090" w:rsidR="005B236E" w:rsidRPr="006043EF" w:rsidRDefault="00F97199" w:rsidP="00F97199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 w:rsidR="005B236E" w:rsidRPr="00F9719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esigning and agreeing questionnaires, recruitment guides, discussion guides, sample profiles and sample sizes, schedules, stimulus, group profiles and so on</w:t>
                            </w:r>
                          </w:p>
                          <w:p w14:paraId="4B2DA8DF" w14:textId="77777777" w:rsidR="006043EF" w:rsidRPr="000252EF" w:rsidRDefault="006043EF" w:rsidP="006043EF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53EEC83" w14:textId="23974632" w:rsidR="000252EF" w:rsidRPr="00F97199" w:rsidRDefault="000252EF" w:rsidP="000252EF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252EF" w:rsidRPr="00C52B54" w14:paraId="7E7F54F2" w14:textId="77777777" w:rsidTr="006043EF">
                        <w:trPr>
                          <w:cantSplit/>
                        </w:trPr>
                        <w:tc>
                          <w:tcPr>
                            <w:tcW w:w="1951" w:type="dxa"/>
                          </w:tcPr>
                          <w:p w14:paraId="30FFA091" w14:textId="17188F6D" w:rsidR="000252EF" w:rsidRPr="000252EF" w:rsidRDefault="000252EF" w:rsidP="000252EF">
                            <w:pPr>
                              <w:tabs>
                                <w:tab w:val="left" w:pos="1418"/>
                              </w:tabs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0252EF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1996 – 2004</w:t>
                            </w:r>
                          </w:p>
                        </w:tc>
                        <w:tc>
                          <w:tcPr>
                            <w:tcW w:w="8822" w:type="dxa"/>
                          </w:tcPr>
                          <w:p w14:paraId="2B51B40E" w14:textId="5BCF898F" w:rsidR="000252EF" w:rsidRPr="000252EF" w:rsidRDefault="000252EF" w:rsidP="000252EF">
                            <w:pPr>
                              <w:tabs>
                                <w:tab w:val="left" w:pos="1418"/>
                              </w:tabs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0252EF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Senior Researcher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 xml:space="preserve"> at Avon Cosmetics</w:t>
                            </w:r>
                            <w:r w:rsidRPr="000252EF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 xml:space="preserve"> responsible for all </w:t>
                            </w:r>
                            <w:r w:rsidR="00D5740C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research</w:t>
                            </w:r>
                            <w:r w:rsidRPr="000252EF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 xml:space="preserve"> in the UK</w:t>
                            </w:r>
                          </w:p>
                          <w:p w14:paraId="1B57485A" w14:textId="65D3B6EB" w:rsidR="000252EF" w:rsidRPr="000252EF" w:rsidRDefault="000252EF" w:rsidP="006043E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  <w:tr w:rsidR="003E5C37" w:rsidRPr="00C52B54" w14:paraId="28B56093" w14:textId="77777777" w:rsidTr="006043EF">
                        <w:trPr>
                          <w:cantSplit/>
                        </w:trPr>
                        <w:tc>
                          <w:tcPr>
                            <w:tcW w:w="1951" w:type="dxa"/>
                          </w:tcPr>
                          <w:p w14:paraId="73A1FE00" w14:textId="77777777" w:rsidR="003E5C37" w:rsidRPr="003E5C37" w:rsidRDefault="003E5C37" w:rsidP="003E5C37">
                            <w:pPr>
                              <w:tabs>
                                <w:tab w:val="left" w:pos="1418"/>
                              </w:tabs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3E5C37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1995 to 1996</w:t>
                            </w:r>
                          </w:p>
                          <w:p w14:paraId="02564166" w14:textId="77777777" w:rsidR="003E5C37" w:rsidRDefault="00563C8F" w:rsidP="003E5C37">
                            <w:pPr>
                              <w:tabs>
                                <w:tab w:val="left" w:pos="1418"/>
                              </w:tabs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1994 to 1995</w:t>
                            </w:r>
                          </w:p>
                          <w:p w14:paraId="0BEFBA4A" w14:textId="77777777" w:rsidR="00611DBA" w:rsidRDefault="00611DBA" w:rsidP="003E5C37">
                            <w:pPr>
                              <w:tabs>
                                <w:tab w:val="left" w:pos="1418"/>
                              </w:tabs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1992 to 1994</w:t>
                            </w:r>
                          </w:p>
                          <w:p w14:paraId="289A2F47" w14:textId="124087AC" w:rsidR="00C12F41" w:rsidRPr="003E5C37" w:rsidRDefault="00C12F41" w:rsidP="003E5C37">
                            <w:pPr>
                              <w:tabs>
                                <w:tab w:val="left" w:pos="1418"/>
                              </w:tabs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1991 to 1992</w:t>
                            </w:r>
                          </w:p>
                        </w:tc>
                        <w:tc>
                          <w:tcPr>
                            <w:tcW w:w="8822" w:type="dxa"/>
                          </w:tcPr>
                          <w:p w14:paraId="3E147236" w14:textId="6DA549E3" w:rsidR="003E5C37" w:rsidRPr="003E5C37" w:rsidRDefault="003E5C37" w:rsidP="003E5C37">
                            <w:pPr>
                              <w:tabs>
                                <w:tab w:val="left" w:pos="1418"/>
                              </w:tabs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3E5C37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Research Executive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 xml:space="preserve"> at The Marketing Organisation</w:t>
                            </w:r>
                          </w:p>
                          <w:p w14:paraId="316E5D08" w14:textId="5EBD5817" w:rsidR="003E5C37" w:rsidRDefault="00563C8F" w:rsidP="003E5C37">
                            <w:pPr>
                              <w:tabs>
                                <w:tab w:val="left" w:pos="1418"/>
                              </w:tabs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A70249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Research Officer in the Management Services Department</w:t>
                            </w:r>
                            <w:r w:rsidR="006109AC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 xml:space="preserve"> at Bedford and Cambridge Police</w:t>
                            </w:r>
                          </w:p>
                          <w:p w14:paraId="2C00329E" w14:textId="26CB5BD2" w:rsidR="0073333D" w:rsidRPr="009256DD" w:rsidRDefault="00611DBA" w:rsidP="003E5C37">
                            <w:pPr>
                              <w:tabs>
                                <w:tab w:val="left" w:pos="1418"/>
                              </w:tabs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9256DD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Research Officer at Cranfield School of Management</w:t>
                            </w:r>
                          </w:p>
                          <w:p w14:paraId="2341A721" w14:textId="3CC94DD7" w:rsidR="003E5C37" w:rsidRPr="003E5C37" w:rsidRDefault="00C12F41" w:rsidP="003E5C3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Marketing Assistant at the Cooperative Insurance Society</w:t>
                            </w:r>
                          </w:p>
                        </w:tc>
                      </w:tr>
                    </w:tbl>
                    <w:p w14:paraId="7074144D" w14:textId="77777777" w:rsidR="00DB21B9" w:rsidRPr="007C15F1" w:rsidRDefault="00DB21B9" w:rsidP="00DB21B9">
                      <w:pPr>
                        <w:pStyle w:val="BodyText1"/>
                        <w:spacing w:before="0"/>
                        <w:rPr>
                          <w:rFonts w:asciiTheme="minorHAnsi" w:hAnsiTheme="minorHAnsi" w:cs="Segoe UI"/>
                          <w:color w:val="404040" w:themeColor="text1" w:themeTint="BF"/>
                          <w:szCs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D06E01" w14:textId="18D1B60F" w:rsidR="00ED63BC" w:rsidRDefault="00ED63BC"/>
    <w:p w14:paraId="641900D7" w14:textId="68051610" w:rsidR="007F0186" w:rsidRDefault="007F0186"/>
    <w:p w14:paraId="2E422846" w14:textId="021346A0" w:rsidR="007F0186" w:rsidRDefault="00CF1D0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E24807" wp14:editId="5926698B">
                <wp:simplePos x="0" y="0"/>
                <wp:positionH relativeFrom="column">
                  <wp:posOffset>-2395509</wp:posOffset>
                </wp:positionH>
                <wp:positionV relativeFrom="paragraph">
                  <wp:posOffset>301258</wp:posOffset>
                </wp:positionV>
                <wp:extent cx="3422040" cy="396158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422040" cy="3961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5B234" w14:textId="77777777" w:rsidR="00ED63BC" w:rsidRDefault="00ED63BC" w:rsidP="00ED63BC">
                            <w:pPr>
                              <w:spacing w:after="100" w:afterAutospacing="1"/>
                              <w:rPr>
                                <w:rStyle w:val="SubtitleChar"/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407A97">
                              <w:rPr>
                                <w:rStyle w:val="SubtitleChar"/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</w:rPr>
                              <w:t>Curriculum Vitae</w:t>
                            </w:r>
                            <w:r w:rsidR="003A5583">
                              <w:rPr>
                                <w:rStyle w:val="SubtitleChar"/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</w:p>
                          <w:p w14:paraId="33223E19" w14:textId="77777777" w:rsidR="003A5583" w:rsidRDefault="003A5583" w:rsidP="00ED63BC">
                            <w:pPr>
                              <w:spacing w:after="100" w:afterAutospacing="1"/>
                              <w:rPr>
                                <w:rStyle w:val="SubtitleChar"/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43B50A51" w14:textId="77777777" w:rsidR="003A5583" w:rsidRPr="00407A97" w:rsidRDefault="003A5583" w:rsidP="00ED63BC">
                            <w:pPr>
                              <w:spacing w:after="100" w:afterAutospacing="1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24807" id="Text Box 31" o:spid="_x0000_s1046" type="#_x0000_t202" style="position:absolute;margin-left:-188.6pt;margin-top:23.7pt;width:269.45pt;height:31.2pt;rotation:-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" filled="f" stroked="f" strokeweight=".5pt">
                <v:textbox>
                  <w:txbxContent>
                    <w:p w14:paraId="3AD5B234" w14:textId="77777777" w:rsidR="00ED63BC" w:rsidRDefault="00ED63BC" w:rsidP="00ED63BC">
                      <w:pPr>
                        <w:spacing w:after="100" w:afterAutospacing="1"/>
                        <w:rPr>
                          <w:rStyle w:val="SubtitleChar"/>
                          <w:rFonts w:ascii="Calibri" w:hAnsi="Calibri"/>
                          <w:b/>
                          <w:color w:val="FFFFFF" w:themeColor="background1"/>
                          <w:sz w:val="28"/>
                        </w:rPr>
                      </w:pPr>
                      <w:r w:rsidRPr="00407A97">
                        <w:rPr>
                          <w:rStyle w:val="SubtitleChar"/>
                          <w:rFonts w:ascii="Calibri" w:hAnsi="Calibri"/>
                          <w:b/>
                          <w:color w:val="FFFFFF" w:themeColor="background1"/>
                          <w:sz w:val="28"/>
                        </w:rPr>
                        <w:t>Curriculum Vitae</w:t>
                      </w:r>
                      <w:r w:rsidR="003A5583">
                        <w:rPr>
                          <w:rStyle w:val="SubtitleChar"/>
                          <w:rFonts w:ascii="Calibri" w:hAnsi="Calibri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</w:p>
                    <w:p w14:paraId="33223E19" w14:textId="77777777" w:rsidR="003A5583" w:rsidRDefault="003A5583" w:rsidP="00ED63BC">
                      <w:pPr>
                        <w:spacing w:after="100" w:afterAutospacing="1"/>
                        <w:rPr>
                          <w:rStyle w:val="SubtitleChar"/>
                          <w:rFonts w:ascii="Calibri" w:hAnsi="Calibri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43B50A51" w14:textId="77777777" w:rsidR="003A5583" w:rsidRPr="00407A97" w:rsidRDefault="003A5583" w:rsidP="00ED63BC">
                      <w:pPr>
                        <w:spacing w:after="100" w:afterAutospacing="1"/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0FDC0C" w14:textId="1CA904F4" w:rsidR="007F0186" w:rsidRDefault="007F0186"/>
    <w:p w14:paraId="6A79914C" w14:textId="0D0021DC" w:rsidR="007F0186" w:rsidRDefault="007F0186"/>
    <w:p w14:paraId="54C801C0" w14:textId="13617699" w:rsidR="007F0186" w:rsidRDefault="007F0186"/>
    <w:p w14:paraId="17F8073B" w14:textId="533AC9F5" w:rsidR="007F0186" w:rsidRDefault="007F0186"/>
    <w:p w14:paraId="213A2C2A" w14:textId="31509F53" w:rsidR="007F0186" w:rsidRDefault="007F0186"/>
    <w:p w14:paraId="4FBD16E8" w14:textId="37433553" w:rsidR="007F0186" w:rsidRDefault="007F0186"/>
    <w:p w14:paraId="24249F58" w14:textId="31ABEC4A" w:rsidR="007F0186" w:rsidRDefault="007F0186"/>
    <w:p w14:paraId="2C01BD60" w14:textId="0DC9DFCE" w:rsidR="007F0186" w:rsidRDefault="007F0186"/>
    <w:p w14:paraId="59CACD83" w14:textId="2159C423" w:rsidR="00CA46CE" w:rsidRDefault="00CA46CE"/>
    <w:p w14:paraId="543AF8EC" w14:textId="087D91D5" w:rsidR="00CA46CE" w:rsidRDefault="00CA46CE"/>
    <w:p w14:paraId="756C69DF" w14:textId="4A87A1DF" w:rsidR="00CA46CE" w:rsidRDefault="00BA29F5">
      <w:r w:rsidRPr="00BA29F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57A4D646" wp14:editId="77A49FBF">
                <wp:simplePos x="0" y="0"/>
                <wp:positionH relativeFrom="column">
                  <wp:posOffset>-582295</wp:posOffset>
                </wp:positionH>
                <wp:positionV relativeFrom="paragraph">
                  <wp:posOffset>335915</wp:posOffset>
                </wp:positionV>
                <wp:extent cx="7192010" cy="370840"/>
                <wp:effectExtent l="0" t="0" r="27940" b="1016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2010" cy="370840"/>
                          <a:chOff x="21805" y="0"/>
                          <a:chExt cx="7192996" cy="361507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21805" y="0"/>
                            <a:ext cx="2578370" cy="361507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14EA398" w14:textId="2AFA4695" w:rsidR="00BA29F5" w:rsidRPr="00C94029" w:rsidRDefault="00BA29F5" w:rsidP="00BA29F5">
                              <w:pPr>
                                <w:pStyle w:val="Subtitle"/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1918654" y="345961"/>
                            <a:ext cx="5296147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A4D646" id="Group 2" o:spid="_x0000_s1047" style="position:absolute;margin-left:-45.85pt;margin-top:26.45pt;width:566.3pt;height:29.2pt;z-index:251760640;mso-width-relative:margin;mso-height-relative:margin" coordorigin="218" coordsize="71929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">
                <v:rect id="Rectangle 5" o:spid="_x0000_s1048" style="position:absolute;left:218;width:25783;height: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" fillcolor="#5b9bd5" stroked="f" strokeweight="1pt">
                  <v:textbox>
                    <w:txbxContent>
                      <w:p w14:paraId="014EA398" w14:textId="2AFA4695" w:rsidR="00BA29F5" w:rsidRPr="00C94029" w:rsidRDefault="00BA29F5" w:rsidP="00BA29F5">
                        <w:pPr>
                          <w:pStyle w:val="Subtitle"/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8"/>
                          </w:rPr>
                          <w:t>Skills</w:t>
                        </w:r>
                      </w:p>
                    </w:txbxContent>
                  </v:textbox>
                </v:rect>
                <v:line id="Straight Connector 27" o:spid="_x0000_s1049" style="position:absolute;visibility:visible;mso-wrap-style:square" from="19186,3459" to="72148,3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" strokecolor="#5b9bd5" strokeweight="2.25pt">
                  <v:stroke joinstyle="miter"/>
                </v:line>
              </v:group>
            </w:pict>
          </mc:Fallback>
        </mc:AlternateContent>
      </w:r>
    </w:p>
    <w:p w14:paraId="5B267EAE" w14:textId="594D0554" w:rsidR="003A5583" w:rsidRDefault="003A5583">
      <w:pPr>
        <w:rPr>
          <w:sz w:val="18"/>
          <w:szCs w:val="18"/>
        </w:rPr>
      </w:pPr>
    </w:p>
    <w:p w14:paraId="6ED6BDFD" w14:textId="1E1467E8" w:rsidR="003A5583" w:rsidRPr="003A5583" w:rsidRDefault="00BA29F5" w:rsidP="003A5583">
      <w:pPr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5BE3B95" wp14:editId="475F55BD">
                <wp:simplePos x="0" y="0"/>
                <wp:positionH relativeFrom="column">
                  <wp:posOffset>-578734</wp:posOffset>
                </wp:positionH>
                <wp:positionV relativeFrom="paragraph">
                  <wp:posOffset>175035</wp:posOffset>
                </wp:positionV>
                <wp:extent cx="7058025" cy="2272898"/>
                <wp:effectExtent l="0" t="0" r="9525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22728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30EE19" w14:textId="71E1548A" w:rsidR="00F76091" w:rsidRDefault="00F76091" w:rsidP="0080145D">
                            <w:pPr>
                              <w:tabs>
                                <w:tab w:val="left" w:pos="1418"/>
                              </w:tabs>
                              <w:ind w:left="2160" w:hanging="2160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F76091">
                              <w:rPr>
                                <w:rFonts w:cstheme="minorHAnsi"/>
                                <w:b/>
                                <w:color w:val="000000"/>
                              </w:rPr>
                              <w:t>Teamwork</w:t>
                            </w:r>
                            <w:r w:rsidR="0080145D">
                              <w:rPr>
                                <w:rFonts w:cstheme="minorHAnsi"/>
                                <w:b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</w:rPr>
                              <w:tab/>
                            </w:r>
                            <w:r w:rsidR="0080145D">
                              <w:rPr>
                                <w:rFonts w:cstheme="minorHAnsi"/>
                                <w:b/>
                                <w:color w:val="000000"/>
                              </w:rPr>
                              <w:tab/>
                            </w:r>
                            <w:r w:rsidR="004E4314">
                              <w:rPr>
                                <w:rFonts w:cstheme="minorHAnsi"/>
                                <w:color w:val="000000"/>
                              </w:rPr>
                              <w:t>Last</w:t>
                            </w:r>
                            <w:r w:rsidRPr="00F76091">
                              <w:rPr>
                                <w:rFonts w:cstheme="minorHAnsi"/>
                                <w:color w:val="000000"/>
                              </w:rPr>
                              <w:t xml:space="preserve"> role</w:t>
                            </w:r>
                            <w:r w:rsidR="000C1188">
                              <w:rPr>
                                <w:rFonts w:cstheme="minorHAnsi"/>
                                <w:color w:val="000000"/>
                              </w:rPr>
                              <w:t xml:space="preserve"> involve</w:t>
                            </w:r>
                            <w:r w:rsidR="004E4314">
                              <w:rPr>
                                <w:rFonts w:cstheme="minorHAnsi"/>
                                <w:color w:val="000000"/>
                              </w:rPr>
                              <w:t>d</w:t>
                            </w:r>
                            <w:r w:rsidR="000C1188">
                              <w:rPr>
                                <w:rFonts w:cstheme="minorHAnsi"/>
                                <w:color w:val="000000"/>
                              </w:rPr>
                              <w:t xml:space="preserve"> close working relations with the Sale</w:t>
                            </w:r>
                            <w:r w:rsidR="00262B4B">
                              <w:rPr>
                                <w:rFonts w:cstheme="minorHAnsi"/>
                                <w:color w:val="000000"/>
                              </w:rPr>
                              <w:t>s</w:t>
                            </w:r>
                            <w:r w:rsidR="000C1188">
                              <w:rPr>
                                <w:rFonts w:cstheme="minorHAnsi"/>
                                <w:color w:val="000000"/>
                              </w:rPr>
                              <w:t>, Marketing</w:t>
                            </w:r>
                            <w:r w:rsidR="00262B4B">
                              <w:rPr>
                                <w:rFonts w:cstheme="minorHAnsi"/>
                                <w:color w:val="000000"/>
                              </w:rPr>
                              <w:t>, Finance and</w:t>
                            </w:r>
                            <w:r w:rsidR="000C1188">
                              <w:rPr>
                                <w:rFonts w:cstheme="minorHAnsi"/>
                                <w:color w:val="000000"/>
                              </w:rPr>
                              <w:t xml:space="preserve"> </w:t>
                            </w:r>
                            <w:r w:rsidR="00022834">
                              <w:rPr>
                                <w:rFonts w:cstheme="minorHAnsi"/>
                                <w:color w:val="000000"/>
                              </w:rPr>
                              <w:t>Delivery</w:t>
                            </w:r>
                            <w:r w:rsidR="000C1188">
                              <w:rPr>
                                <w:rFonts w:cstheme="minorHAnsi"/>
                                <w:color w:val="000000"/>
                              </w:rPr>
                              <w:t xml:space="preserve"> </w:t>
                            </w:r>
                            <w:r w:rsidR="00262B4B">
                              <w:rPr>
                                <w:rFonts w:cstheme="minorHAnsi"/>
                                <w:color w:val="000000"/>
                              </w:rPr>
                              <w:t>Teams</w:t>
                            </w:r>
                            <w:r w:rsidR="00022834">
                              <w:rPr>
                                <w:rFonts w:cstheme="minorHAnsi"/>
                                <w:color w:val="000000"/>
                              </w:rPr>
                              <w:t xml:space="preserve"> to ensure a good quality, full service </w:t>
                            </w:r>
                            <w:r w:rsidR="004E4314">
                              <w:rPr>
                                <w:rFonts w:cstheme="minorHAnsi"/>
                                <w:color w:val="000000"/>
                              </w:rPr>
                              <w:t>wa</w:t>
                            </w:r>
                            <w:r w:rsidR="00022834">
                              <w:rPr>
                                <w:rFonts w:cstheme="minorHAnsi"/>
                                <w:color w:val="000000"/>
                              </w:rPr>
                              <w:t>s provided to Partners.</w:t>
                            </w:r>
                          </w:p>
                          <w:p w14:paraId="03E50B43" w14:textId="2C622AFE" w:rsidR="000C1188" w:rsidRDefault="006B6C44" w:rsidP="0080145D">
                            <w:pPr>
                              <w:tabs>
                                <w:tab w:val="left" w:pos="1418"/>
                              </w:tabs>
                              <w:ind w:left="2160" w:hanging="2160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/>
                              </w:rPr>
                              <w:t>Analytical</w:t>
                            </w:r>
                            <w:r w:rsidR="0080145D">
                              <w:rPr>
                                <w:rFonts w:cstheme="minorHAnsi"/>
                                <w:b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</w:rPr>
                              <w:tab/>
                            </w:r>
                            <w:r w:rsidR="0080145D">
                              <w:rPr>
                                <w:rFonts w:cstheme="minorHAnsi"/>
                                <w:b/>
                                <w:color w:val="000000"/>
                              </w:rPr>
                              <w:tab/>
                            </w:r>
                            <w:r w:rsidRPr="00CC47F5">
                              <w:rPr>
                                <w:rFonts w:cstheme="minorHAnsi"/>
                                <w:color w:val="000000"/>
                              </w:rPr>
                              <w:t xml:space="preserve">CRM management and data analysis. </w:t>
                            </w:r>
                            <w:r w:rsidR="00022834">
                              <w:rPr>
                                <w:rFonts w:cstheme="minorHAnsi"/>
                                <w:color w:val="000000"/>
                              </w:rPr>
                              <w:t xml:space="preserve"> Sector and Partner Analysis, Performance tracking reports, Partner Update reports. </w:t>
                            </w:r>
                            <w:r w:rsidR="00CC47F5" w:rsidRPr="00CC47F5">
                              <w:rPr>
                                <w:rFonts w:cstheme="minorHAnsi"/>
                                <w:color w:val="000000"/>
                              </w:rPr>
                              <w:t>Segmenting data to drive the content of marketing campaigns</w:t>
                            </w:r>
                            <w:r w:rsidR="00CC47F5">
                              <w:rPr>
                                <w:rFonts w:cstheme="minorHAnsi"/>
                                <w:color w:val="000000"/>
                              </w:rPr>
                              <w:t xml:space="preserve">. </w:t>
                            </w:r>
                            <w:proofErr w:type="spellStart"/>
                            <w:r w:rsidR="00CC47F5">
                              <w:rPr>
                                <w:rFonts w:cstheme="minorHAnsi"/>
                                <w:color w:val="000000"/>
                              </w:rPr>
                              <w:t>Adhoc</w:t>
                            </w:r>
                            <w:proofErr w:type="spellEnd"/>
                            <w:r w:rsidR="00CC47F5">
                              <w:rPr>
                                <w:rFonts w:cstheme="minorHAnsi"/>
                                <w:color w:val="000000"/>
                              </w:rPr>
                              <w:t xml:space="preserve"> reporting for Directors</w:t>
                            </w:r>
                            <w:r w:rsidR="001E301C">
                              <w:rPr>
                                <w:rFonts w:cstheme="minorHAnsi"/>
                                <w:color w:val="000000"/>
                              </w:rPr>
                              <w:t>. Previous roles involved both qualitative and quantitative analysis of research studies.</w:t>
                            </w:r>
                          </w:p>
                          <w:p w14:paraId="37B915A8" w14:textId="1DB0A0A7" w:rsidR="0080145D" w:rsidRPr="00F76091" w:rsidRDefault="0080145D" w:rsidP="0083600C">
                            <w:pPr>
                              <w:tabs>
                                <w:tab w:val="left" w:pos="1418"/>
                              </w:tabs>
                              <w:ind w:left="2160" w:hanging="2160"/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/>
                              </w:rPr>
                              <w:t>Communication:</w:t>
                            </w:r>
                            <w:r w:rsidR="003933CB">
                              <w:rPr>
                                <w:rFonts w:cstheme="minorHAnsi"/>
                                <w:b/>
                                <w:color w:val="000000"/>
                              </w:rPr>
                              <w:tab/>
                            </w:r>
                            <w:r w:rsidR="006A6F09">
                              <w:t>High level</w:t>
                            </w:r>
                            <w:r w:rsidR="003933CB">
                              <w:t xml:space="preserve"> of communication skills, both written and verbal</w:t>
                            </w:r>
                            <w:r w:rsidR="00485CCD">
                              <w:t xml:space="preserve">; </w:t>
                            </w:r>
                            <w:r w:rsidR="0083600C">
                              <w:t>with internal and external audiences and through a variety of channels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</w:rPr>
                              <w:tab/>
                            </w:r>
                          </w:p>
                          <w:p w14:paraId="062AFAC5" w14:textId="72F8E1BB" w:rsidR="00F76091" w:rsidRPr="007C15F1" w:rsidRDefault="004A708F" w:rsidP="008C5A6A">
                            <w:pPr>
                              <w:pStyle w:val="BodyText1"/>
                              <w:spacing w:before="0"/>
                              <w:ind w:left="2160" w:hanging="2160"/>
                              <w:jc w:val="both"/>
                              <w:rPr>
                                <w:rFonts w:asciiTheme="minorHAnsi" w:hAnsiTheme="minorHAnsi" w:cs="Segoe UI"/>
                                <w:color w:val="404040" w:themeColor="text1" w:themeTint="BF"/>
                                <w:szCs w:val="22"/>
                                <w:lang w:val="en-GB"/>
                              </w:rPr>
                            </w:pPr>
                            <w:r w:rsidRPr="005848C9">
                              <w:rPr>
                                <w:rFonts w:asciiTheme="minorHAnsi" w:hAnsiTheme="minorHAnsi" w:cs="Segoe UI"/>
                                <w:b/>
                                <w:color w:val="404040" w:themeColor="text1" w:themeTint="BF"/>
                                <w:szCs w:val="22"/>
                                <w:lang w:val="en-GB"/>
                              </w:rPr>
                              <w:t>Additional Skills:</w:t>
                            </w:r>
                            <w:r>
                              <w:rPr>
                                <w:rFonts w:asciiTheme="minorHAnsi" w:hAnsiTheme="minorHAnsi" w:cs="Segoe UI"/>
                                <w:color w:val="404040" w:themeColor="text1" w:themeTint="BF"/>
                                <w:szCs w:val="22"/>
                                <w:lang w:val="en-GB"/>
                              </w:rPr>
                              <w:tab/>
                            </w:r>
                            <w:r w:rsidR="005848C9" w:rsidRPr="00071F58">
                              <w:rPr>
                                <w:rFonts w:asciiTheme="minorHAnsi" w:hAnsiTheme="minorHAnsi" w:cstheme="minorHAnsi"/>
                              </w:rPr>
                              <w:t>Fully conversant with Microsoft office (Word, Excel, PowerPoint)</w:t>
                            </w:r>
                            <w:r w:rsidR="00262B4B">
                              <w:rPr>
                                <w:rFonts w:asciiTheme="minorHAnsi" w:hAnsiTheme="minorHAnsi" w:cstheme="minorHAnsi"/>
                              </w:rPr>
                              <w:t xml:space="preserve"> and</w:t>
                            </w:r>
                            <w:r w:rsidR="00071F58">
                              <w:rPr>
                                <w:rFonts w:asciiTheme="minorHAnsi" w:hAnsiTheme="minorHAnsi" w:cstheme="minorHAnsi"/>
                              </w:rPr>
                              <w:t xml:space="preserve"> Microsoft Dynamics</w:t>
                            </w:r>
                            <w:r w:rsidR="009658EC">
                              <w:rPr>
                                <w:rFonts w:asciiTheme="minorHAnsi" w:hAnsiTheme="minorHAnsi" w:cstheme="minorHAnsi"/>
                              </w:rPr>
                              <w:t>. Currently studying an online Digital Marketing Course.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E3B95" id="Text Box 37" o:spid="_x0000_s1050" type="#_x0000_t202" style="position:absolute;margin-left:-45.55pt;margin-top:13.8pt;width:555.75pt;height:178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" fillcolor="window" stroked="f" strokeweight=".5pt">
                <v:textbox>
                  <w:txbxContent>
                    <w:p w14:paraId="0E30EE19" w14:textId="71E1548A" w:rsidR="00F76091" w:rsidRDefault="00F76091" w:rsidP="0080145D">
                      <w:pPr>
                        <w:tabs>
                          <w:tab w:val="left" w:pos="1418"/>
                        </w:tabs>
                        <w:ind w:left="2160" w:hanging="2160"/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F76091">
                        <w:rPr>
                          <w:rFonts w:cstheme="minorHAnsi"/>
                          <w:b/>
                          <w:color w:val="000000"/>
                        </w:rPr>
                        <w:t>Teamwork</w:t>
                      </w:r>
                      <w:r w:rsidR="0080145D">
                        <w:rPr>
                          <w:rFonts w:cstheme="minorHAnsi"/>
                          <w:b/>
                          <w:color w:val="000000"/>
                        </w:rPr>
                        <w:t>:</w:t>
                      </w:r>
                      <w:r>
                        <w:rPr>
                          <w:rFonts w:cstheme="minorHAnsi"/>
                          <w:b/>
                          <w:color w:val="000000"/>
                        </w:rPr>
                        <w:tab/>
                      </w:r>
                      <w:r w:rsidR="0080145D">
                        <w:rPr>
                          <w:rFonts w:cstheme="minorHAnsi"/>
                          <w:b/>
                          <w:color w:val="000000"/>
                        </w:rPr>
                        <w:tab/>
                      </w:r>
                      <w:r w:rsidR="004E4314">
                        <w:rPr>
                          <w:rFonts w:cstheme="minorHAnsi"/>
                          <w:color w:val="000000"/>
                        </w:rPr>
                        <w:t>Last</w:t>
                      </w:r>
                      <w:r w:rsidRPr="00F76091">
                        <w:rPr>
                          <w:rFonts w:cstheme="minorHAnsi"/>
                          <w:color w:val="000000"/>
                        </w:rPr>
                        <w:t xml:space="preserve"> role</w:t>
                      </w:r>
                      <w:r w:rsidR="000C1188">
                        <w:rPr>
                          <w:rFonts w:cstheme="minorHAnsi"/>
                          <w:color w:val="000000"/>
                        </w:rPr>
                        <w:t xml:space="preserve"> involve</w:t>
                      </w:r>
                      <w:r w:rsidR="004E4314">
                        <w:rPr>
                          <w:rFonts w:cstheme="minorHAnsi"/>
                          <w:color w:val="000000"/>
                        </w:rPr>
                        <w:t>d</w:t>
                      </w:r>
                      <w:r w:rsidR="000C1188">
                        <w:rPr>
                          <w:rFonts w:cstheme="minorHAnsi"/>
                          <w:color w:val="000000"/>
                        </w:rPr>
                        <w:t xml:space="preserve"> close working relations with the Sale</w:t>
                      </w:r>
                      <w:r w:rsidR="00262B4B">
                        <w:rPr>
                          <w:rFonts w:cstheme="minorHAnsi"/>
                          <w:color w:val="000000"/>
                        </w:rPr>
                        <w:t>s</w:t>
                      </w:r>
                      <w:r w:rsidR="000C1188">
                        <w:rPr>
                          <w:rFonts w:cstheme="minorHAnsi"/>
                          <w:color w:val="000000"/>
                        </w:rPr>
                        <w:t>, Marketing</w:t>
                      </w:r>
                      <w:r w:rsidR="00262B4B">
                        <w:rPr>
                          <w:rFonts w:cstheme="minorHAnsi"/>
                          <w:color w:val="000000"/>
                        </w:rPr>
                        <w:t>, Finance and</w:t>
                      </w:r>
                      <w:r w:rsidR="000C1188">
                        <w:rPr>
                          <w:rFonts w:cstheme="minorHAnsi"/>
                          <w:color w:val="000000"/>
                        </w:rPr>
                        <w:t xml:space="preserve"> </w:t>
                      </w:r>
                      <w:r w:rsidR="00022834">
                        <w:rPr>
                          <w:rFonts w:cstheme="minorHAnsi"/>
                          <w:color w:val="000000"/>
                        </w:rPr>
                        <w:t>Delivery</w:t>
                      </w:r>
                      <w:r w:rsidR="000C1188">
                        <w:rPr>
                          <w:rFonts w:cstheme="minorHAnsi"/>
                          <w:color w:val="000000"/>
                        </w:rPr>
                        <w:t xml:space="preserve"> </w:t>
                      </w:r>
                      <w:r w:rsidR="00262B4B">
                        <w:rPr>
                          <w:rFonts w:cstheme="minorHAnsi"/>
                          <w:color w:val="000000"/>
                        </w:rPr>
                        <w:t>Teams</w:t>
                      </w:r>
                      <w:r w:rsidR="00022834">
                        <w:rPr>
                          <w:rFonts w:cstheme="minorHAnsi"/>
                          <w:color w:val="000000"/>
                        </w:rPr>
                        <w:t xml:space="preserve"> to ensure a good quality, full service </w:t>
                      </w:r>
                      <w:r w:rsidR="004E4314">
                        <w:rPr>
                          <w:rFonts w:cstheme="minorHAnsi"/>
                          <w:color w:val="000000"/>
                        </w:rPr>
                        <w:t>wa</w:t>
                      </w:r>
                      <w:r w:rsidR="00022834">
                        <w:rPr>
                          <w:rFonts w:cstheme="minorHAnsi"/>
                          <w:color w:val="000000"/>
                        </w:rPr>
                        <w:t>s provided to Partners.</w:t>
                      </w:r>
                    </w:p>
                    <w:p w14:paraId="03E50B43" w14:textId="2C622AFE" w:rsidR="000C1188" w:rsidRDefault="006B6C44" w:rsidP="0080145D">
                      <w:pPr>
                        <w:tabs>
                          <w:tab w:val="left" w:pos="1418"/>
                        </w:tabs>
                        <w:ind w:left="2160" w:hanging="2160"/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>
                        <w:rPr>
                          <w:rFonts w:cstheme="minorHAnsi"/>
                          <w:b/>
                          <w:color w:val="000000"/>
                        </w:rPr>
                        <w:t>Analytical</w:t>
                      </w:r>
                      <w:r w:rsidR="0080145D">
                        <w:rPr>
                          <w:rFonts w:cstheme="minorHAnsi"/>
                          <w:b/>
                          <w:color w:val="000000"/>
                        </w:rPr>
                        <w:t>:</w:t>
                      </w:r>
                      <w:r>
                        <w:rPr>
                          <w:rFonts w:cstheme="minorHAnsi"/>
                          <w:b/>
                          <w:color w:val="000000"/>
                        </w:rPr>
                        <w:tab/>
                      </w:r>
                      <w:r w:rsidR="0080145D">
                        <w:rPr>
                          <w:rFonts w:cstheme="minorHAnsi"/>
                          <w:b/>
                          <w:color w:val="000000"/>
                        </w:rPr>
                        <w:tab/>
                      </w:r>
                      <w:r w:rsidRPr="00CC47F5">
                        <w:rPr>
                          <w:rFonts w:cstheme="minorHAnsi"/>
                          <w:color w:val="000000"/>
                        </w:rPr>
                        <w:t xml:space="preserve">CRM management and data analysis. </w:t>
                      </w:r>
                      <w:r w:rsidR="00022834">
                        <w:rPr>
                          <w:rFonts w:cstheme="minorHAnsi"/>
                          <w:color w:val="000000"/>
                        </w:rPr>
                        <w:t xml:space="preserve"> Sector and Partner Analysis, Performance tracking reports, Partner Update reports. </w:t>
                      </w:r>
                      <w:r w:rsidR="00CC47F5" w:rsidRPr="00CC47F5">
                        <w:rPr>
                          <w:rFonts w:cstheme="minorHAnsi"/>
                          <w:color w:val="000000"/>
                        </w:rPr>
                        <w:t>Segmenting data to drive the content of marketing campaigns</w:t>
                      </w:r>
                      <w:r w:rsidR="00CC47F5">
                        <w:rPr>
                          <w:rFonts w:cstheme="minorHAnsi"/>
                          <w:color w:val="000000"/>
                        </w:rPr>
                        <w:t xml:space="preserve">. </w:t>
                      </w:r>
                      <w:proofErr w:type="spellStart"/>
                      <w:r w:rsidR="00CC47F5">
                        <w:rPr>
                          <w:rFonts w:cstheme="minorHAnsi"/>
                          <w:color w:val="000000"/>
                        </w:rPr>
                        <w:t>Adhoc</w:t>
                      </w:r>
                      <w:proofErr w:type="spellEnd"/>
                      <w:r w:rsidR="00CC47F5">
                        <w:rPr>
                          <w:rFonts w:cstheme="minorHAnsi"/>
                          <w:color w:val="000000"/>
                        </w:rPr>
                        <w:t xml:space="preserve"> reporting for Directors</w:t>
                      </w:r>
                      <w:r w:rsidR="001E301C">
                        <w:rPr>
                          <w:rFonts w:cstheme="minorHAnsi"/>
                          <w:color w:val="000000"/>
                        </w:rPr>
                        <w:t>. Previous roles involved both qualitative and quantitative analysis of research studies.</w:t>
                      </w:r>
                    </w:p>
                    <w:p w14:paraId="37B915A8" w14:textId="1DB0A0A7" w:rsidR="0080145D" w:rsidRPr="00F76091" w:rsidRDefault="0080145D" w:rsidP="0083600C">
                      <w:pPr>
                        <w:tabs>
                          <w:tab w:val="left" w:pos="1418"/>
                        </w:tabs>
                        <w:ind w:left="2160" w:hanging="2160"/>
                        <w:jc w:val="both"/>
                        <w:rPr>
                          <w:rFonts w:cstheme="minorHAnsi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cstheme="minorHAnsi"/>
                          <w:b/>
                          <w:color w:val="000000"/>
                        </w:rPr>
                        <w:t>Communication:</w:t>
                      </w:r>
                      <w:r w:rsidR="003933CB">
                        <w:rPr>
                          <w:rFonts w:cstheme="minorHAnsi"/>
                          <w:b/>
                          <w:color w:val="000000"/>
                        </w:rPr>
                        <w:tab/>
                      </w:r>
                      <w:r w:rsidR="006A6F09">
                        <w:t>High level</w:t>
                      </w:r>
                      <w:r w:rsidR="003933CB">
                        <w:t xml:space="preserve"> of communication skills, both written and verbal</w:t>
                      </w:r>
                      <w:r w:rsidR="00485CCD">
                        <w:t xml:space="preserve">; </w:t>
                      </w:r>
                      <w:r w:rsidR="0083600C">
                        <w:t>with internal and external audiences and through a variety of channels</w:t>
                      </w:r>
                      <w:r>
                        <w:rPr>
                          <w:rFonts w:cstheme="minorHAnsi"/>
                          <w:b/>
                          <w:color w:val="000000"/>
                        </w:rPr>
                        <w:tab/>
                      </w:r>
                    </w:p>
                    <w:p w14:paraId="062AFAC5" w14:textId="72F8E1BB" w:rsidR="00F76091" w:rsidRPr="007C15F1" w:rsidRDefault="004A708F" w:rsidP="008C5A6A">
                      <w:pPr>
                        <w:pStyle w:val="BodyText1"/>
                        <w:spacing w:before="0"/>
                        <w:ind w:left="2160" w:hanging="2160"/>
                        <w:jc w:val="both"/>
                        <w:rPr>
                          <w:rFonts w:asciiTheme="minorHAnsi" w:hAnsiTheme="minorHAnsi" w:cs="Segoe UI"/>
                          <w:color w:val="404040" w:themeColor="text1" w:themeTint="BF"/>
                          <w:szCs w:val="22"/>
                          <w:lang w:val="en-GB"/>
                        </w:rPr>
                      </w:pPr>
                      <w:r w:rsidRPr="005848C9">
                        <w:rPr>
                          <w:rFonts w:asciiTheme="minorHAnsi" w:hAnsiTheme="minorHAnsi" w:cs="Segoe UI"/>
                          <w:b/>
                          <w:color w:val="404040" w:themeColor="text1" w:themeTint="BF"/>
                          <w:szCs w:val="22"/>
                          <w:lang w:val="en-GB"/>
                        </w:rPr>
                        <w:t>Additional Skills:</w:t>
                      </w:r>
                      <w:r>
                        <w:rPr>
                          <w:rFonts w:asciiTheme="minorHAnsi" w:hAnsiTheme="minorHAnsi" w:cs="Segoe UI"/>
                          <w:color w:val="404040" w:themeColor="text1" w:themeTint="BF"/>
                          <w:szCs w:val="22"/>
                          <w:lang w:val="en-GB"/>
                        </w:rPr>
                        <w:tab/>
                      </w:r>
                      <w:r w:rsidR="005848C9" w:rsidRPr="00071F58">
                        <w:rPr>
                          <w:rFonts w:asciiTheme="minorHAnsi" w:hAnsiTheme="minorHAnsi" w:cstheme="minorHAnsi"/>
                        </w:rPr>
                        <w:t>Fully conversant with Microsoft office (Word, Excel, PowerPoint)</w:t>
                      </w:r>
                      <w:r w:rsidR="00262B4B">
                        <w:rPr>
                          <w:rFonts w:asciiTheme="minorHAnsi" w:hAnsiTheme="minorHAnsi" w:cstheme="minorHAnsi"/>
                        </w:rPr>
                        <w:t xml:space="preserve"> and</w:t>
                      </w:r>
                      <w:r w:rsidR="00071F58">
                        <w:rPr>
                          <w:rFonts w:asciiTheme="minorHAnsi" w:hAnsiTheme="minorHAnsi" w:cstheme="minorHAnsi"/>
                        </w:rPr>
                        <w:t xml:space="preserve"> Microsoft Dynamics</w:t>
                      </w:r>
                      <w:r w:rsidR="009658EC">
                        <w:rPr>
                          <w:rFonts w:asciiTheme="minorHAnsi" w:hAnsiTheme="minorHAnsi" w:cstheme="minorHAnsi"/>
                        </w:rPr>
                        <w:t>. Currently studying an online Digital Marketing Course.</w:t>
                      </w:r>
                    </w:p>
                  </w:txbxContent>
                </v:textbox>
              </v:shape>
            </w:pict>
          </mc:Fallback>
        </mc:AlternateContent>
      </w:r>
    </w:p>
    <w:p w14:paraId="3F437883" w14:textId="38D7DD65" w:rsidR="003A5583" w:rsidRPr="003A5583" w:rsidRDefault="003A5583" w:rsidP="003A5583">
      <w:pPr>
        <w:rPr>
          <w:sz w:val="18"/>
          <w:szCs w:val="18"/>
        </w:rPr>
      </w:pPr>
    </w:p>
    <w:p w14:paraId="1A731F1F" w14:textId="377D87FC" w:rsidR="003A5583" w:rsidRPr="003A5583" w:rsidRDefault="003A5583" w:rsidP="003A5583">
      <w:pPr>
        <w:rPr>
          <w:sz w:val="18"/>
          <w:szCs w:val="18"/>
        </w:rPr>
      </w:pPr>
    </w:p>
    <w:p w14:paraId="4D7DA075" w14:textId="5FE893D9" w:rsidR="003A5583" w:rsidRPr="003A5583" w:rsidRDefault="003A5583" w:rsidP="003A5583">
      <w:pPr>
        <w:rPr>
          <w:sz w:val="18"/>
          <w:szCs w:val="18"/>
        </w:rPr>
      </w:pPr>
    </w:p>
    <w:p w14:paraId="67818B2F" w14:textId="4624AA6B" w:rsidR="003A5583" w:rsidRPr="003A5583" w:rsidRDefault="003A5583" w:rsidP="003A5583">
      <w:pPr>
        <w:rPr>
          <w:sz w:val="18"/>
          <w:szCs w:val="18"/>
        </w:rPr>
      </w:pPr>
    </w:p>
    <w:p w14:paraId="6FC56C61" w14:textId="21BF0F3B" w:rsidR="003A5583" w:rsidRPr="003A5583" w:rsidRDefault="003A5583" w:rsidP="003A5583">
      <w:pPr>
        <w:rPr>
          <w:sz w:val="18"/>
          <w:szCs w:val="18"/>
        </w:rPr>
      </w:pPr>
    </w:p>
    <w:p w14:paraId="03DBAB12" w14:textId="0608DB6E" w:rsidR="008920AC" w:rsidRPr="003A5583" w:rsidRDefault="0032563D" w:rsidP="003A5583">
      <w:pPr>
        <w:rPr>
          <w:sz w:val="18"/>
          <w:szCs w:val="18"/>
        </w:rPr>
      </w:pPr>
      <w:r w:rsidRPr="002A6C6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143B5062" wp14:editId="4ECDDC42">
                <wp:simplePos x="0" y="0"/>
                <wp:positionH relativeFrom="column">
                  <wp:posOffset>-639292</wp:posOffset>
                </wp:positionH>
                <wp:positionV relativeFrom="paragraph">
                  <wp:posOffset>849558</wp:posOffset>
                </wp:positionV>
                <wp:extent cx="7192010" cy="370840"/>
                <wp:effectExtent l="0" t="0" r="27940" b="1016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2010" cy="370840"/>
                          <a:chOff x="21805" y="0"/>
                          <a:chExt cx="7192996" cy="361507"/>
                        </a:xfrm>
                      </wpg:grpSpPr>
                      <wps:wsp>
                        <wps:cNvPr id="40" name="Rectangle 40"/>
                        <wps:cNvSpPr/>
                        <wps:spPr>
                          <a:xfrm>
                            <a:off x="21805" y="0"/>
                            <a:ext cx="2578370" cy="361507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6D14FA" w14:textId="1377CFAE" w:rsidR="002A6C68" w:rsidRPr="00C94029" w:rsidRDefault="002A6C68" w:rsidP="002A6C68">
                              <w:pPr>
                                <w:pStyle w:val="Subtitle"/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Interests/Other Info.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Straight Connector 42"/>
                        <wps:cNvCnPr/>
                        <wps:spPr>
                          <a:xfrm>
                            <a:off x="1918654" y="345961"/>
                            <a:ext cx="5296147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3B5062" id="Group 39" o:spid="_x0000_s1051" style="position:absolute;margin-left:-50.35pt;margin-top:66.9pt;width:566.3pt;height:29.2pt;z-index:251756544;mso-width-relative:margin;mso-height-relative:margin" coordorigin="218" coordsize="71929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">
                <v:rect id="Rectangle 40" o:spid="_x0000_s1052" style="position:absolute;left:218;width:25783;height: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" fillcolor="#5b9bd5" stroked="f" strokeweight="1pt">
                  <v:textbox>
                    <w:txbxContent>
                      <w:p w14:paraId="306D14FA" w14:textId="1377CFAE" w:rsidR="002A6C68" w:rsidRPr="00C94029" w:rsidRDefault="002A6C68" w:rsidP="002A6C68">
                        <w:pPr>
                          <w:pStyle w:val="Subtitle"/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8"/>
                          </w:rPr>
                          <w:t>Interests/Other Info.</w:t>
                        </w:r>
                      </w:p>
                    </w:txbxContent>
                  </v:textbox>
                </v:rect>
                <v:line id="Straight Connector 42" o:spid="_x0000_s1053" style="position:absolute;visibility:visible;mso-wrap-style:square" from="19186,3459" to="72148,3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" strokecolor="#5b9bd5" strokeweight="2.25pt">
                  <v:stroke joinstyle="miter"/>
                </v:lin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3995C16" wp14:editId="69A1481C">
                <wp:simplePos x="0" y="0"/>
                <wp:positionH relativeFrom="column">
                  <wp:posOffset>-523875</wp:posOffset>
                </wp:positionH>
                <wp:positionV relativeFrom="paragraph">
                  <wp:posOffset>1322705</wp:posOffset>
                </wp:positionV>
                <wp:extent cx="7058025" cy="1066800"/>
                <wp:effectExtent l="0" t="0" r="9525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E0E762" w14:textId="3E4100CF" w:rsidR="00197420" w:rsidRPr="009F20B3" w:rsidRDefault="00197420" w:rsidP="00197420">
                            <w:pPr>
                              <w:tabs>
                                <w:tab w:val="left" w:pos="1418"/>
                                <w:tab w:val="left" w:pos="1985"/>
                              </w:tabs>
                              <w:ind w:left="360" w:hanging="360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9F20B3">
                              <w:rPr>
                                <w:rFonts w:cstheme="minorHAnsi"/>
                                <w:color w:val="000000"/>
                              </w:rPr>
                              <w:t>Swimming and gym</w:t>
                            </w:r>
                            <w:r w:rsidR="008A5922">
                              <w:rPr>
                                <w:rFonts w:cstheme="minorHAnsi"/>
                                <w:color w:val="000000"/>
                              </w:rPr>
                              <w:t xml:space="preserve"> workouts on a regular basis</w:t>
                            </w:r>
                          </w:p>
                          <w:p w14:paraId="23197B09" w14:textId="0CE5CAB0" w:rsidR="00197420" w:rsidRPr="009F20B3" w:rsidRDefault="00197420" w:rsidP="00197420">
                            <w:pPr>
                              <w:tabs>
                                <w:tab w:val="left" w:pos="1418"/>
                                <w:tab w:val="left" w:pos="1985"/>
                              </w:tabs>
                              <w:ind w:left="360" w:hanging="360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9F20B3">
                              <w:rPr>
                                <w:rFonts w:cstheme="minorHAnsi"/>
                                <w:color w:val="000000"/>
                              </w:rPr>
                              <w:t>Gardening</w:t>
                            </w:r>
                          </w:p>
                          <w:p w14:paraId="2391D958" w14:textId="0DF45D8A" w:rsidR="00197420" w:rsidRPr="009F20B3" w:rsidRDefault="00197420" w:rsidP="008A592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9F20B3">
                              <w:rPr>
                                <w:rFonts w:cstheme="minorHAnsi"/>
                                <w:color w:val="000000"/>
                              </w:rPr>
                              <w:t>Full, clean driving license</w:t>
                            </w:r>
                          </w:p>
                          <w:p w14:paraId="5E6C50DF" w14:textId="3F135CEE" w:rsidR="00507BB2" w:rsidRPr="007C15F1" w:rsidRDefault="00507BB2" w:rsidP="00507BB2">
                            <w:pPr>
                              <w:tabs>
                                <w:tab w:val="left" w:pos="1418"/>
                              </w:tabs>
                              <w:ind w:left="2160" w:hanging="2160"/>
                              <w:jc w:val="both"/>
                              <w:rPr>
                                <w:rFonts w:cs="Segoe UI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95C16" id="Text Box 38" o:spid="_x0000_s1054" type="#_x0000_t202" style="position:absolute;margin-left:-41.25pt;margin-top:104.15pt;width:555.75pt;height:8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" fillcolor="window" stroked="f" strokeweight=".5pt">
                <v:textbox>
                  <w:txbxContent>
                    <w:p w14:paraId="64E0E762" w14:textId="3E4100CF" w:rsidR="00197420" w:rsidRPr="009F20B3" w:rsidRDefault="00197420" w:rsidP="00197420">
                      <w:pPr>
                        <w:tabs>
                          <w:tab w:val="left" w:pos="1418"/>
                          <w:tab w:val="left" w:pos="1985"/>
                        </w:tabs>
                        <w:ind w:left="360" w:hanging="360"/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9F20B3">
                        <w:rPr>
                          <w:rFonts w:cstheme="minorHAnsi"/>
                          <w:color w:val="000000"/>
                        </w:rPr>
                        <w:t>Swimming and gym</w:t>
                      </w:r>
                      <w:r w:rsidR="008A5922">
                        <w:rPr>
                          <w:rFonts w:cstheme="minorHAnsi"/>
                          <w:color w:val="000000"/>
                        </w:rPr>
                        <w:t xml:space="preserve"> workouts on a regular basis</w:t>
                      </w:r>
                    </w:p>
                    <w:p w14:paraId="23197B09" w14:textId="0CE5CAB0" w:rsidR="00197420" w:rsidRPr="009F20B3" w:rsidRDefault="00197420" w:rsidP="00197420">
                      <w:pPr>
                        <w:tabs>
                          <w:tab w:val="left" w:pos="1418"/>
                          <w:tab w:val="left" w:pos="1985"/>
                        </w:tabs>
                        <w:ind w:left="360" w:hanging="360"/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9F20B3">
                        <w:rPr>
                          <w:rFonts w:cstheme="minorHAnsi"/>
                          <w:color w:val="000000"/>
                        </w:rPr>
                        <w:t>Gardening</w:t>
                      </w:r>
                    </w:p>
                    <w:p w14:paraId="2391D958" w14:textId="0DF45D8A" w:rsidR="00197420" w:rsidRPr="009F20B3" w:rsidRDefault="00197420" w:rsidP="008A5922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9F20B3">
                        <w:rPr>
                          <w:rFonts w:cstheme="minorHAnsi"/>
                          <w:color w:val="000000"/>
                        </w:rPr>
                        <w:t>Full, clean driving license</w:t>
                      </w:r>
                    </w:p>
                    <w:p w14:paraId="5E6C50DF" w14:textId="3F135CEE" w:rsidR="00507BB2" w:rsidRPr="007C15F1" w:rsidRDefault="00507BB2" w:rsidP="00507BB2">
                      <w:pPr>
                        <w:tabs>
                          <w:tab w:val="left" w:pos="1418"/>
                        </w:tabs>
                        <w:ind w:left="2160" w:hanging="2160"/>
                        <w:jc w:val="both"/>
                        <w:rPr>
                          <w:rFonts w:cs="Segoe UI"/>
                          <w:color w:val="404040" w:themeColor="text1" w:themeTint="BF"/>
                        </w:rPr>
                      </w:pPr>
                      <w:r>
                        <w:rPr>
                          <w:rFonts w:cstheme="minorHAnsi"/>
                          <w:b/>
                          <w:color w:val="00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8A592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1772786A" wp14:editId="1240DCB7">
                <wp:simplePos x="0" y="0"/>
                <wp:positionH relativeFrom="column">
                  <wp:posOffset>-523875</wp:posOffset>
                </wp:positionH>
                <wp:positionV relativeFrom="paragraph">
                  <wp:posOffset>2389505</wp:posOffset>
                </wp:positionV>
                <wp:extent cx="7163856" cy="370936"/>
                <wp:effectExtent l="0" t="0" r="18415" b="1016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3856" cy="370936"/>
                          <a:chOff x="50382" y="0"/>
                          <a:chExt cx="7164419" cy="361507"/>
                        </a:xfrm>
                      </wpg:grpSpPr>
                      <wps:wsp>
                        <wps:cNvPr id="48" name="Rectangle 48"/>
                        <wps:cNvSpPr/>
                        <wps:spPr>
                          <a:xfrm>
                            <a:off x="50382" y="0"/>
                            <a:ext cx="2549942" cy="361507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8F6E689" w14:textId="56FDEE41" w:rsidR="008A5922" w:rsidRPr="00C94029" w:rsidRDefault="008A5922" w:rsidP="008A5922">
                              <w:pPr>
                                <w:pStyle w:val="Subtitle"/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References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Straight Connector 49"/>
                        <wps:cNvCnPr/>
                        <wps:spPr>
                          <a:xfrm>
                            <a:off x="1918654" y="345961"/>
                            <a:ext cx="5296147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72786A" id="Group 45" o:spid="_x0000_s1055" style="position:absolute;margin-left:-41.25pt;margin-top:188.15pt;width:564.1pt;height:29.2pt;z-index:251758592;mso-width-relative:margin;mso-height-relative:margin" coordorigin="503" coordsize="71644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">
                <v:rect id="Rectangle 48" o:spid="_x0000_s1056" style="position:absolute;left:503;width:25500;height: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" fillcolor="#5b9bd5" stroked="f" strokeweight="1pt">
                  <v:textbox>
                    <w:txbxContent>
                      <w:p w14:paraId="48F6E689" w14:textId="56FDEE41" w:rsidR="008A5922" w:rsidRPr="00C94029" w:rsidRDefault="008A5922" w:rsidP="008A5922">
                        <w:pPr>
                          <w:pStyle w:val="Subtitle"/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8"/>
                          </w:rPr>
                          <w:t>References</w:t>
                        </w:r>
                      </w:p>
                    </w:txbxContent>
                  </v:textbox>
                </v:rect>
                <v:line id="Straight Connector 49" o:spid="_x0000_s1057" style="position:absolute;visibility:visible;mso-wrap-style:square" from="19186,3459" to="72148,3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" strokecolor="#5b9bd5" strokeweight="2.25pt">
                  <v:stroke joinstyle="miter"/>
                </v:line>
              </v:group>
            </w:pict>
          </mc:Fallback>
        </mc:AlternateContent>
      </w:r>
      <w:r w:rsidR="008A59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C40C0B7" wp14:editId="7FB756B3">
                <wp:simplePos x="0" y="0"/>
                <wp:positionH relativeFrom="column">
                  <wp:posOffset>-521335</wp:posOffset>
                </wp:positionH>
                <wp:positionV relativeFrom="paragraph">
                  <wp:posOffset>2878455</wp:posOffset>
                </wp:positionV>
                <wp:extent cx="7640320" cy="627380"/>
                <wp:effectExtent l="0" t="0" r="0" b="127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320" cy="627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7852C4" w14:textId="2605739E" w:rsidR="00572DC2" w:rsidRPr="007C15F1" w:rsidRDefault="00CC0B06" w:rsidP="00572DC2">
                            <w:pPr>
                              <w:pStyle w:val="BodyText1"/>
                              <w:spacing w:before="0"/>
                              <w:rPr>
                                <w:rFonts w:asciiTheme="minorHAnsi" w:hAnsiTheme="minorHAnsi" w:cs="Segoe UI"/>
                                <w:color w:val="404040" w:themeColor="text1" w:themeTint="BF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color w:val="404040" w:themeColor="text1" w:themeTint="BF"/>
                                <w:szCs w:val="22"/>
                                <w:lang w:val="en-GB"/>
                              </w:rPr>
                              <w:t>References are available upon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0C0B7" id="Text Box 33" o:spid="_x0000_s1058" type="#_x0000_t202" style="position:absolute;margin-left:-41.05pt;margin-top:226.65pt;width:601.6pt;height:49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" fillcolor="window" stroked="f" strokeweight=".5pt">
                <v:textbox>
                  <w:txbxContent>
                    <w:p w14:paraId="6E7852C4" w14:textId="2605739E" w:rsidR="00572DC2" w:rsidRPr="007C15F1" w:rsidRDefault="00CC0B06" w:rsidP="00572DC2">
                      <w:pPr>
                        <w:pStyle w:val="BodyText1"/>
                        <w:spacing w:before="0"/>
                        <w:rPr>
                          <w:rFonts w:asciiTheme="minorHAnsi" w:hAnsiTheme="minorHAnsi" w:cs="Segoe UI"/>
                          <w:color w:val="404040" w:themeColor="text1" w:themeTint="BF"/>
                          <w:szCs w:val="22"/>
                          <w:lang w:val="en-GB"/>
                        </w:rPr>
                      </w:pPr>
                      <w:r>
                        <w:rPr>
                          <w:rFonts w:asciiTheme="minorHAnsi" w:hAnsiTheme="minorHAnsi" w:cs="Segoe UI"/>
                          <w:color w:val="404040" w:themeColor="text1" w:themeTint="BF"/>
                          <w:szCs w:val="22"/>
                          <w:lang w:val="en-GB"/>
                        </w:rPr>
                        <w:t>References are available upon request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20AC" w:rsidRPr="003A55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60402" w14:textId="77777777" w:rsidR="00433D9C" w:rsidRDefault="00433D9C" w:rsidP="00CA46CE">
      <w:pPr>
        <w:spacing w:after="0" w:line="240" w:lineRule="auto"/>
      </w:pPr>
      <w:r>
        <w:separator/>
      </w:r>
    </w:p>
  </w:endnote>
  <w:endnote w:type="continuationSeparator" w:id="0">
    <w:p w14:paraId="389F19D2" w14:textId="77777777" w:rsidR="00433D9C" w:rsidRDefault="00433D9C" w:rsidP="00CA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E2002" w14:textId="77777777" w:rsidR="00433D9C" w:rsidRDefault="00433D9C" w:rsidP="00CA46CE">
      <w:pPr>
        <w:spacing w:after="0" w:line="240" w:lineRule="auto"/>
      </w:pPr>
      <w:r>
        <w:separator/>
      </w:r>
    </w:p>
  </w:footnote>
  <w:footnote w:type="continuationSeparator" w:id="0">
    <w:p w14:paraId="508BA4D3" w14:textId="77777777" w:rsidR="00433D9C" w:rsidRDefault="00433D9C" w:rsidP="00CA4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FD27E77"/>
    <w:multiLevelType w:val="hybridMultilevel"/>
    <w:tmpl w:val="6B589E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1A4B4E"/>
    <w:multiLevelType w:val="hybridMultilevel"/>
    <w:tmpl w:val="5ECA0638"/>
    <w:lvl w:ilvl="0" w:tplc="ABDA4A5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E54C5"/>
    <w:multiLevelType w:val="hybridMultilevel"/>
    <w:tmpl w:val="B2282DA8"/>
    <w:lvl w:ilvl="0" w:tplc="ABDA4A5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83281"/>
    <w:multiLevelType w:val="hybridMultilevel"/>
    <w:tmpl w:val="7922A1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40989"/>
    <w:multiLevelType w:val="hybridMultilevel"/>
    <w:tmpl w:val="1AA6A574"/>
    <w:lvl w:ilvl="0" w:tplc="ABDA4A58">
      <w:start w:val="1"/>
      <w:numFmt w:val="bullet"/>
      <w:lvlText w:val="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A3B656E"/>
    <w:multiLevelType w:val="hybridMultilevel"/>
    <w:tmpl w:val="D472987A"/>
    <w:lvl w:ilvl="0" w:tplc="08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7" w15:restartNumberingAfterBreak="0">
    <w:nsid w:val="5B616EF0"/>
    <w:multiLevelType w:val="hybridMultilevel"/>
    <w:tmpl w:val="7292C104"/>
    <w:lvl w:ilvl="0" w:tplc="ABDA4A5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A4494"/>
    <w:multiLevelType w:val="hybridMultilevel"/>
    <w:tmpl w:val="4520297C"/>
    <w:lvl w:ilvl="0" w:tplc="08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9" w15:restartNumberingAfterBreak="0">
    <w:nsid w:val="642B1193"/>
    <w:multiLevelType w:val="hybridMultilevel"/>
    <w:tmpl w:val="E368CFC4"/>
    <w:lvl w:ilvl="0" w:tplc="ABDA4A5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42C28"/>
    <w:multiLevelType w:val="hybridMultilevel"/>
    <w:tmpl w:val="61184B00"/>
    <w:lvl w:ilvl="0" w:tplc="ABDA4A5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50D4A"/>
    <w:multiLevelType w:val="hybridMultilevel"/>
    <w:tmpl w:val="7D6ACA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F68C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1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4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029"/>
    <w:rsid w:val="000044B9"/>
    <w:rsid w:val="00010348"/>
    <w:rsid w:val="00016C3A"/>
    <w:rsid w:val="00020461"/>
    <w:rsid w:val="00022834"/>
    <w:rsid w:val="000252EF"/>
    <w:rsid w:val="000424EB"/>
    <w:rsid w:val="000527BF"/>
    <w:rsid w:val="00055DD7"/>
    <w:rsid w:val="00071F58"/>
    <w:rsid w:val="000C0B26"/>
    <w:rsid w:val="000C1188"/>
    <w:rsid w:val="000C7597"/>
    <w:rsid w:val="00106EF0"/>
    <w:rsid w:val="00132C52"/>
    <w:rsid w:val="00197420"/>
    <w:rsid w:val="001C1DB8"/>
    <w:rsid w:val="001C634B"/>
    <w:rsid w:val="001D297A"/>
    <w:rsid w:val="001E301C"/>
    <w:rsid w:val="001F2D33"/>
    <w:rsid w:val="00204A61"/>
    <w:rsid w:val="00221E6F"/>
    <w:rsid w:val="00240262"/>
    <w:rsid w:val="00253EE8"/>
    <w:rsid w:val="00262B4B"/>
    <w:rsid w:val="002A6C68"/>
    <w:rsid w:val="002A792C"/>
    <w:rsid w:val="002C1C2E"/>
    <w:rsid w:val="002C20EF"/>
    <w:rsid w:val="002D2BF0"/>
    <w:rsid w:val="002D603A"/>
    <w:rsid w:val="002E14C5"/>
    <w:rsid w:val="002E2A72"/>
    <w:rsid w:val="002E61A1"/>
    <w:rsid w:val="00306874"/>
    <w:rsid w:val="00313578"/>
    <w:rsid w:val="0032563D"/>
    <w:rsid w:val="003506E0"/>
    <w:rsid w:val="00365A72"/>
    <w:rsid w:val="00377CA3"/>
    <w:rsid w:val="003933CB"/>
    <w:rsid w:val="003A1B87"/>
    <w:rsid w:val="003A5583"/>
    <w:rsid w:val="003B5FFE"/>
    <w:rsid w:val="003C2309"/>
    <w:rsid w:val="003E5C37"/>
    <w:rsid w:val="00407A97"/>
    <w:rsid w:val="00417CA5"/>
    <w:rsid w:val="00433D9C"/>
    <w:rsid w:val="004345D5"/>
    <w:rsid w:val="00445882"/>
    <w:rsid w:val="00485CCD"/>
    <w:rsid w:val="004A708F"/>
    <w:rsid w:val="004C64A5"/>
    <w:rsid w:val="004D1AD7"/>
    <w:rsid w:val="004E4314"/>
    <w:rsid w:val="004F36D1"/>
    <w:rsid w:val="004F7030"/>
    <w:rsid w:val="00507BB2"/>
    <w:rsid w:val="00514976"/>
    <w:rsid w:val="00527D5A"/>
    <w:rsid w:val="00563C8F"/>
    <w:rsid w:val="00566801"/>
    <w:rsid w:val="0056718F"/>
    <w:rsid w:val="00572DC2"/>
    <w:rsid w:val="005819D6"/>
    <w:rsid w:val="005848C9"/>
    <w:rsid w:val="005A1CAD"/>
    <w:rsid w:val="005B236E"/>
    <w:rsid w:val="005B49EE"/>
    <w:rsid w:val="005D3695"/>
    <w:rsid w:val="005F21E2"/>
    <w:rsid w:val="005F467D"/>
    <w:rsid w:val="00601A44"/>
    <w:rsid w:val="006043EF"/>
    <w:rsid w:val="006109AC"/>
    <w:rsid w:val="00611DBA"/>
    <w:rsid w:val="00630A9E"/>
    <w:rsid w:val="00635C5A"/>
    <w:rsid w:val="00695EFF"/>
    <w:rsid w:val="006A6F09"/>
    <w:rsid w:val="006B6C44"/>
    <w:rsid w:val="006C73FB"/>
    <w:rsid w:val="006E41A0"/>
    <w:rsid w:val="006E78D9"/>
    <w:rsid w:val="006F0D44"/>
    <w:rsid w:val="006F295A"/>
    <w:rsid w:val="006F5BB0"/>
    <w:rsid w:val="006F7670"/>
    <w:rsid w:val="00707054"/>
    <w:rsid w:val="00732E90"/>
    <w:rsid w:val="0073333D"/>
    <w:rsid w:val="00741296"/>
    <w:rsid w:val="00743526"/>
    <w:rsid w:val="00766774"/>
    <w:rsid w:val="00790CF9"/>
    <w:rsid w:val="007942FE"/>
    <w:rsid w:val="007C15F1"/>
    <w:rsid w:val="007C4EE5"/>
    <w:rsid w:val="007C6A01"/>
    <w:rsid w:val="007D607F"/>
    <w:rsid w:val="007F0186"/>
    <w:rsid w:val="007F4EAC"/>
    <w:rsid w:val="0080145D"/>
    <w:rsid w:val="0083600C"/>
    <w:rsid w:val="00856694"/>
    <w:rsid w:val="008700ED"/>
    <w:rsid w:val="00887558"/>
    <w:rsid w:val="00890F8F"/>
    <w:rsid w:val="008920AC"/>
    <w:rsid w:val="008A5922"/>
    <w:rsid w:val="008C0738"/>
    <w:rsid w:val="008C5A6A"/>
    <w:rsid w:val="008E665A"/>
    <w:rsid w:val="00922A35"/>
    <w:rsid w:val="009256DD"/>
    <w:rsid w:val="009408B9"/>
    <w:rsid w:val="00961D25"/>
    <w:rsid w:val="009658EC"/>
    <w:rsid w:val="00977DB2"/>
    <w:rsid w:val="009A57E2"/>
    <w:rsid w:val="009F20B3"/>
    <w:rsid w:val="009F3C7A"/>
    <w:rsid w:val="009F65C4"/>
    <w:rsid w:val="00A014C2"/>
    <w:rsid w:val="00A2466F"/>
    <w:rsid w:val="00A45833"/>
    <w:rsid w:val="00A62C0C"/>
    <w:rsid w:val="00A70249"/>
    <w:rsid w:val="00A875B4"/>
    <w:rsid w:val="00A95437"/>
    <w:rsid w:val="00AA4963"/>
    <w:rsid w:val="00AB029F"/>
    <w:rsid w:val="00AB3CCF"/>
    <w:rsid w:val="00AE7B80"/>
    <w:rsid w:val="00AF5D1B"/>
    <w:rsid w:val="00B07C11"/>
    <w:rsid w:val="00B825E3"/>
    <w:rsid w:val="00B97247"/>
    <w:rsid w:val="00BA1166"/>
    <w:rsid w:val="00BA29F5"/>
    <w:rsid w:val="00BB2800"/>
    <w:rsid w:val="00BC5219"/>
    <w:rsid w:val="00BE06CE"/>
    <w:rsid w:val="00BE572A"/>
    <w:rsid w:val="00BF2F32"/>
    <w:rsid w:val="00C12F41"/>
    <w:rsid w:val="00C61427"/>
    <w:rsid w:val="00C86E57"/>
    <w:rsid w:val="00C94029"/>
    <w:rsid w:val="00CA46CE"/>
    <w:rsid w:val="00CA729E"/>
    <w:rsid w:val="00CC0B06"/>
    <w:rsid w:val="00CC47F5"/>
    <w:rsid w:val="00CF1D0A"/>
    <w:rsid w:val="00D02148"/>
    <w:rsid w:val="00D0581B"/>
    <w:rsid w:val="00D32C0C"/>
    <w:rsid w:val="00D42878"/>
    <w:rsid w:val="00D5740C"/>
    <w:rsid w:val="00D67FA7"/>
    <w:rsid w:val="00DB21B9"/>
    <w:rsid w:val="00DC6301"/>
    <w:rsid w:val="00E47544"/>
    <w:rsid w:val="00E500D6"/>
    <w:rsid w:val="00E5348C"/>
    <w:rsid w:val="00E57D6D"/>
    <w:rsid w:val="00E86D74"/>
    <w:rsid w:val="00EA5026"/>
    <w:rsid w:val="00EA60E8"/>
    <w:rsid w:val="00ED63BC"/>
    <w:rsid w:val="00F235AA"/>
    <w:rsid w:val="00F24F49"/>
    <w:rsid w:val="00F327A0"/>
    <w:rsid w:val="00F3593E"/>
    <w:rsid w:val="00F36B9C"/>
    <w:rsid w:val="00F43DD0"/>
    <w:rsid w:val="00F71E32"/>
    <w:rsid w:val="00F76091"/>
    <w:rsid w:val="00F76564"/>
    <w:rsid w:val="00F92FD9"/>
    <w:rsid w:val="00F97199"/>
    <w:rsid w:val="00FD7BF0"/>
    <w:rsid w:val="00FE2A56"/>
    <w:rsid w:val="00FE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600F7"/>
  <w15:chartTrackingRefBased/>
  <w15:docId w15:val="{1145AC3E-F16D-484B-8CF1-CEFB59BC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1E2"/>
  </w:style>
  <w:style w:type="paragraph" w:styleId="Heading3">
    <w:name w:val="heading 3"/>
    <w:basedOn w:val="Normal"/>
    <w:next w:val="Normal"/>
    <w:link w:val="Heading3Char"/>
    <w:qFormat/>
    <w:rsid w:val="000252EF"/>
    <w:pPr>
      <w:keepNext/>
      <w:tabs>
        <w:tab w:val="left" w:pos="1418"/>
      </w:tabs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940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94029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407A97"/>
    <w:rPr>
      <w:color w:val="0563C1" w:themeColor="hyperlink"/>
      <w:u w:val="single"/>
    </w:rPr>
  </w:style>
  <w:style w:type="paragraph" w:customStyle="1" w:styleId="StyleContactInfo">
    <w:name w:val="Style Contact Info"/>
    <w:basedOn w:val="Normal"/>
    <w:rsid w:val="000527BF"/>
    <w:pPr>
      <w:spacing w:after="0" w:line="220" w:lineRule="atLeast"/>
      <w:jc w:val="center"/>
    </w:pPr>
    <w:rPr>
      <w:rFonts w:ascii="Times New Roman" w:eastAsia="Times New Roman" w:hAnsi="Times New Roman" w:cs="Times New Roman"/>
      <w:sz w:val="18"/>
      <w:szCs w:val="20"/>
      <w:lang w:val="en-US"/>
    </w:rPr>
  </w:style>
  <w:style w:type="table" w:styleId="TableGrid">
    <w:name w:val="Table Grid"/>
    <w:basedOn w:val="TableNormal"/>
    <w:uiPriority w:val="59"/>
    <w:rsid w:val="00052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 1"/>
    <w:basedOn w:val="Normal"/>
    <w:rsid w:val="00253EE8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eastAsia="Times New Roman" w:hAnsi="Times New Roman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506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46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6CE"/>
  </w:style>
  <w:style w:type="paragraph" w:styleId="Footer">
    <w:name w:val="footer"/>
    <w:basedOn w:val="Normal"/>
    <w:link w:val="FooterChar"/>
    <w:uiPriority w:val="99"/>
    <w:unhideWhenUsed/>
    <w:rsid w:val="00CA46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6CE"/>
  </w:style>
  <w:style w:type="paragraph" w:styleId="NoSpacing">
    <w:name w:val="No Spacing"/>
    <w:uiPriority w:val="1"/>
    <w:qFormat/>
    <w:rsid w:val="00CA46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6D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5B236E"/>
    <w:pPr>
      <w:tabs>
        <w:tab w:val="left" w:pos="141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B236E"/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0252E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02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Baxter</dc:creator>
  <cp:keywords/>
  <dc:description/>
  <cp:lastModifiedBy>Julie Dickerson</cp:lastModifiedBy>
  <cp:revision>127</cp:revision>
  <cp:lastPrinted>2017-08-23T20:06:00Z</cp:lastPrinted>
  <dcterms:created xsi:type="dcterms:W3CDTF">2017-08-23T18:31:00Z</dcterms:created>
  <dcterms:modified xsi:type="dcterms:W3CDTF">2020-06-10T11:57:00Z</dcterms:modified>
</cp:coreProperties>
</file>