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79" w:rsidRPr="00E81E85" w:rsidRDefault="005B6698">
      <w:pPr>
        <w:pStyle w:val="normal0"/>
        <w:pBdr>
          <w:top w:val="nil"/>
          <w:left w:val="nil"/>
          <w:bottom w:val="nil"/>
          <w:right w:val="nil"/>
          <w:between w:val="nil"/>
        </w:pBdr>
        <w:tabs>
          <w:tab w:val="left" w:pos="6675"/>
        </w:tabs>
        <w:rPr>
          <w:rFonts w:eastAsia="Cambria"/>
          <w:b/>
          <w:color w:val="000000"/>
        </w:rPr>
      </w:pPr>
      <w:r w:rsidRPr="00E81E85">
        <w:rPr>
          <w:rFonts w:eastAsia="Cambria"/>
          <w:b/>
          <w:color w:val="000000"/>
        </w:rPr>
        <w:t>NITHIN S SASI</w:t>
      </w:r>
    </w:p>
    <w:p w:rsidR="00FA6A50" w:rsidRPr="00E81E85" w:rsidRDefault="00787879">
      <w:pPr>
        <w:pStyle w:val="normal0"/>
        <w:pBdr>
          <w:top w:val="nil"/>
          <w:left w:val="nil"/>
          <w:bottom w:val="nil"/>
          <w:right w:val="nil"/>
          <w:between w:val="nil"/>
        </w:pBdr>
        <w:tabs>
          <w:tab w:val="left" w:pos="6675"/>
        </w:tabs>
        <w:rPr>
          <w:rFonts w:eastAsia="Cambria"/>
          <w:color w:val="000000"/>
        </w:rPr>
      </w:pPr>
      <w:r w:rsidRPr="00E81E85">
        <w:rPr>
          <w:rFonts w:eastAsia="Cambria"/>
          <w:color w:val="000000"/>
        </w:rPr>
        <w:t>Nisha Bhavan</w:t>
      </w:r>
      <w:r w:rsidR="005B6698" w:rsidRPr="00E81E85">
        <w:rPr>
          <w:color w:val="000000"/>
        </w:rPr>
        <w:tab/>
      </w:r>
    </w:p>
    <w:p w:rsidR="00FA6A50" w:rsidRPr="00E81E85" w:rsidRDefault="005B6698">
      <w:pPr>
        <w:pStyle w:val="normal0"/>
      </w:pPr>
      <w:r w:rsidRPr="00E81E85">
        <w:t xml:space="preserve">Changanacherry </w:t>
      </w:r>
    </w:p>
    <w:p w:rsidR="00FA6A50" w:rsidRPr="00E81E85" w:rsidRDefault="005B6698">
      <w:pPr>
        <w:pStyle w:val="normal0"/>
      </w:pPr>
      <w:r w:rsidRPr="00E81E85">
        <w:t xml:space="preserve">Kottayam (Dis) </w:t>
      </w:r>
    </w:p>
    <w:p w:rsidR="00787879" w:rsidRPr="00E81E85" w:rsidRDefault="005B6698" w:rsidP="00787879">
      <w:pPr>
        <w:pStyle w:val="normal0"/>
        <w:rPr>
          <w:rFonts w:eastAsia="Cambria"/>
          <w:sz w:val="26"/>
          <w:szCs w:val="26"/>
        </w:rPr>
      </w:pPr>
      <w:r w:rsidRPr="00E81E85">
        <w:rPr>
          <w:rFonts w:eastAsia="Cambria"/>
        </w:rPr>
        <w:t>Email Id: nithinssasi@Ymail.com</w:t>
      </w:r>
      <w:r w:rsidRPr="00E81E85">
        <w:rPr>
          <w:rFonts w:eastAsia="Cambria"/>
          <w:sz w:val="26"/>
          <w:szCs w:val="26"/>
          <w:u w:val="single"/>
        </w:rPr>
        <w:t xml:space="preserve"> </w:t>
      </w:r>
      <w:r w:rsidRPr="00E81E85">
        <w:rPr>
          <w:rFonts w:eastAsia="Cambria"/>
          <w:sz w:val="26"/>
          <w:szCs w:val="26"/>
        </w:rPr>
        <w:t xml:space="preserve">             </w:t>
      </w:r>
    </w:p>
    <w:p w:rsidR="00FA6A50" w:rsidRPr="00E81E85" w:rsidRDefault="005B6698" w:rsidP="00787879">
      <w:pPr>
        <w:pStyle w:val="normal0"/>
        <w:rPr>
          <w:rFonts w:eastAsia="Cambria"/>
          <w:sz w:val="26"/>
          <w:szCs w:val="26"/>
        </w:rPr>
      </w:pPr>
      <w:r w:rsidRPr="00E81E85">
        <w:rPr>
          <w:rFonts w:eastAsia="Cambria"/>
          <w:sz w:val="26"/>
          <w:szCs w:val="26"/>
        </w:rPr>
        <w:t xml:space="preserve"> </w:t>
      </w:r>
      <w:hyperlink r:id="rId7">
        <w:r w:rsidRPr="00E81E85">
          <w:rPr>
            <w:rFonts w:eastAsia="Cambria"/>
            <w:color w:val="000000"/>
            <w:sz w:val="26"/>
            <w:szCs w:val="26"/>
          </w:rPr>
          <w:t>Tel:</w:t>
        </w:r>
      </w:hyperlink>
      <w:r w:rsidRPr="00E81E85">
        <w:rPr>
          <w:rFonts w:eastAsia="Cambria"/>
          <w:sz w:val="26"/>
          <w:szCs w:val="26"/>
        </w:rPr>
        <w:t xml:space="preserve">   (+91) 9446060739                                                                                                                                                                                                    </w:t>
      </w:r>
      <w:r w:rsidRPr="00E81E85">
        <w:rPr>
          <w:rFonts w:eastAsia="Cambria"/>
          <w:b/>
          <w:sz w:val="26"/>
          <w:szCs w:val="26"/>
        </w:rPr>
        <w:t xml:space="preserve">                        </w:t>
      </w:r>
      <w:r w:rsidRPr="00E81E85">
        <w:rPr>
          <w:rFonts w:eastAsia="Cambria"/>
          <w:sz w:val="28"/>
          <w:szCs w:val="28"/>
        </w:rPr>
        <w:t xml:space="preserve">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-163828</wp:posOffset>
              </wp:positionH>
              <wp:positionV relativeFrom="paragraph">
                <wp:posOffset>137160</wp:posOffset>
              </wp:positionV>
              <wp:extent cx="6480175" cy="12700"/>
              <wp:wrapNone/>
              <wp:docPr id="1" name=""/>
              <a:graphic>
                <a:graphicData uri="http://schemas.microsoft.com/office/word/2010/wordprocessingShape">
                  <wps:wsp>
                    <wps:cNvSpPr/>
                    <wps:spPr>
                      <a:xfrm>
                        <a:off x="0" y="0"/>
                        <a:ext cx="6480175" cy="0"/>
                      </a:xfrm>
                      <a:prstGeom prst="straightConnector1"/>
                      <a:solidFill>
                        <a:srgbClr val="FFFFFF"/>
                      </a:solidFill>
                      <a:ln cap="flat" cmpd="sng" w="31750" algn="ctr">
                        <a:solidFill>
                          <a:srgbClr val="5B9BD5"/>
                        </a:solidFill>
                        <a:miter lim="800000"/>
                        <a:headEnd/>
                        <a:tailEnd/>
                      </a:ln>
                    </wps:spPr>
                    <wps:bodyPr/>
                  </wps:wsp>
                </a:graphicData>
              </a:graphic>
            </wp:anchor>
          </w:drawing>
        </mc:Choice>
        <ve:Fallback>
          <w:r w:rsidRPr="00E81E85">
            <w:rPr>
              <w:noProof/>
              <w:lang w:val="en-IN" w:eastAsia="en-IN"/>
            </w:rPr>
            <w:drawing>
              <wp:anchor distT="0" distB="0" distL="114300" distR="114300" simplePos="0" relativeHeight="251658240" behindDoc="0" locked="0" layoutInCell="1" allowOverlap="1">
                <wp:simplePos x="0" y="0"/>
                <wp:positionH relativeFrom="column">
                  <wp:posOffset>-163828</wp:posOffset>
                </wp:positionH>
                <wp:positionV relativeFrom="paragraph">
                  <wp:posOffset>137160</wp:posOffset>
                </wp:positionV>
                <wp:extent cx="6480175"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80175" cy="12700"/>
                        </a:xfrm>
                        <a:prstGeom prst="rect">
                          <a:avLst/>
                        </a:prstGeom>
                        <a:ln/>
                      </pic:spPr>
                    </pic:pic>
                  </a:graphicData>
                </a:graphic>
              </wp:anchor>
            </w:drawing>
          </w:r>
        </ve:Fallback>
      </ve:AlternateContent>
    </w:p>
    <w:p w:rsidR="00FA6A50" w:rsidRPr="00E81E85" w:rsidRDefault="005B6698">
      <w:pPr>
        <w:pStyle w:val="normal0"/>
        <w:tabs>
          <w:tab w:val="left" w:pos="5670"/>
        </w:tabs>
        <w:spacing w:before="240" w:after="120"/>
        <w:rPr>
          <w:rFonts w:eastAsia="Cambria"/>
          <w:u w:val="single"/>
        </w:rPr>
      </w:pPr>
      <w:r w:rsidRPr="00E81E85">
        <w:rPr>
          <w:rFonts w:eastAsia="Cambria"/>
          <w:b/>
          <w:u w:val="single"/>
        </w:rPr>
        <w:t>CAREER OBJECTIVE</w:t>
      </w:r>
    </w:p>
    <w:p w:rsidR="00FA6A50" w:rsidRPr="00E81E85" w:rsidRDefault="005B6698" w:rsidP="00320BE6">
      <w:pPr>
        <w:pStyle w:val="normal0"/>
        <w:tabs>
          <w:tab w:val="left" w:pos="5670"/>
        </w:tabs>
        <w:spacing w:before="240" w:after="240" w:line="276" w:lineRule="auto"/>
        <w:jc w:val="both"/>
        <w:rPr>
          <w:rFonts w:eastAsia="Cambria"/>
        </w:rPr>
      </w:pPr>
      <w:r w:rsidRPr="00E81E85">
        <w:rPr>
          <w:rFonts w:eastAsia="Cambria"/>
        </w:rPr>
        <w:t>Highly competent individual possessing Bachelors in civil Engineering, having extensive knowledge and experience of managing and monitoring both small and large scale civil engineering projects in Sultanate of Bahrain and India. Has proven competency in the supervision of a team of technicians and engineers and a successful track record in working closely in partnership with both clients and contractors. Presently looking for a suitable position with a company that offers excellent career development opportunities and interesting engineering challenges.</w:t>
      </w:r>
    </w:p>
    <w:p w:rsidR="00FA6A50" w:rsidRPr="00E81E85" w:rsidRDefault="005B6698">
      <w:pPr>
        <w:pStyle w:val="normal0"/>
        <w:spacing w:before="240" w:after="240" w:line="276" w:lineRule="auto"/>
        <w:rPr>
          <w:rFonts w:eastAsia="Cambria"/>
          <w:b/>
          <w:u w:val="single"/>
        </w:rPr>
      </w:pPr>
      <w:r w:rsidRPr="00E81E85">
        <w:rPr>
          <w:rFonts w:eastAsia="Cambria"/>
          <w:b/>
          <w:u w:val="single"/>
        </w:rPr>
        <w:t>WORKING EXPERIENCE</w:t>
      </w:r>
    </w:p>
    <w:p w:rsidR="00787879" w:rsidRPr="00E81E85" w:rsidRDefault="00787879" w:rsidP="00787879">
      <w:pPr>
        <w:rPr>
          <w:b/>
        </w:rPr>
      </w:pPr>
      <w:r w:rsidRPr="00E81E85">
        <w:rPr>
          <w:b/>
        </w:rPr>
        <w:t>Position:                           SITE ENGINEER</w:t>
      </w:r>
    </w:p>
    <w:p w:rsidR="00E81E85" w:rsidRDefault="00787879" w:rsidP="00E81E85">
      <w:pPr>
        <w:rPr>
          <w:rFonts w:eastAsia="Cambria"/>
          <w:b/>
        </w:rPr>
      </w:pPr>
      <w:r w:rsidRPr="00E81E85">
        <w:rPr>
          <w:b/>
        </w:rPr>
        <w:t xml:space="preserve">Employer:                        </w:t>
      </w:r>
      <w:r w:rsidRPr="00E81E85">
        <w:rPr>
          <w:rFonts w:eastAsia="Cambria"/>
          <w:b/>
        </w:rPr>
        <w:t>ABSOLUTE CONSTRUCTION, KINGDOM OF BAHRAIN</w:t>
      </w:r>
    </w:p>
    <w:p w:rsidR="00787879" w:rsidRPr="00E81E85" w:rsidRDefault="00787879" w:rsidP="00E81E85">
      <w:pPr>
        <w:rPr>
          <w:b/>
        </w:rPr>
      </w:pPr>
      <w:r w:rsidRPr="00E81E85">
        <w:rPr>
          <w:b/>
        </w:rPr>
        <w:t>Period of service:             June 2016 to Jan 2020</w:t>
      </w:r>
    </w:p>
    <w:p w:rsidR="00E81E85" w:rsidRDefault="00E81E85" w:rsidP="00E81E85">
      <w:pPr>
        <w:pStyle w:val="normal0"/>
        <w:spacing w:line="360" w:lineRule="auto"/>
        <w:rPr>
          <w:rFonts w:eastAsia="Cambria"/>
          <w:sz w:val="26"/>
          <w:szCs w:val="26"/>
        </w:rPr>
      </w:pPr>
    </w:p>
    <w:p w:rsidR="00FA6A50" w:rsidRPr="00E81E85" w:rsidRDefault="005B6698" w:rsidP="00E81E85">
      <w:pPr>
        <w:pStyle w:val="normal0"/>
        <w:spacing w:line="360" w:lineRule="auto"/>
        <w:rPr>
          <w:rFonts w:eastAsia="Cambria"/>
          <w:sz w:val="26"/>
          <w:szCs w:val="26"/>
        </w:rPr>
      </w:pPr>
      <w:r w:rsidRPr="00E81E85">
        <w:rPr>
          <w:rFonts w:eastAsia="Cambria"/>
          <w:b/>
          <w:sz w:val="26"/>
          <w:szCs w:val="26"/>
        </w:rPr>
        <w:t>KEY CONTRIBUTIONS</w:t>
      </w:r>
    </w:p>
    <w:p w:rsidR="00FA6A50" w:rsidRPr="00D8350D" w:rsidRDefault="005B6698" w:rsidP="00E81E85">
      <w:pPr>
        <w:pStyle w:val="normal0"/>
        <w:numPr>
          <w:ilvl w:val="0"/>
          <w:numId w:val="6"/>
        </w:numPr>
      </w:pPr>
      <w:r w:rsidRPr="00D8350D">
        <w:rPr>
          <w:rFonts w:eastAsia="Cambria"/>
        </w:rPr>
        <w:t xml:space="preserve">Worked as junior  engineer </w:t>
      </w:r>
      <w:r w:rsidR="00787879" w:rsidRPr="00D8350D">
        <w:rPr>
          <w:rFonts w:eastAsia="Cambria"/>
        </w:rPr>
        <w:t xml:space="preserve">  for the Ministry project, at S</w:t>
      </w:r>
      <w:r w:rsidRPr="00D8350D">
        <w:rPr>
          <w:rFonts w:eastAsia="Cambria"/>
        </w:rPr>
        <w:t>anad, Bahrain</w:t>
      </w:r>
    </w:p>
    <w:p w:rsidR="00FA6A50" w:rsidRPr="00D8350D" w:rsidRDefault="005B6698" w:rsidP="00E81E85">
      <w:pPr>
        <w:pStyle w:val="normal0"/>
        <w:numPr>
          <w:ilvl w:val="0"/>
          <w:numId w:val="6"/>
        </w:numPr>
      </w:pPr>
      <w:r w:rsidRPr="00D8350D">
        <w:rPr>
          <w:rFonts w:eastAsia="Cambria"/>
        </w:rPr>
        <w:t xml:space="preserve">Worked as site engineer  for the Eight story building at Umm Al Hassam, Bahrain </w:t>
      </w:r>
    </w:p>
    <w:p w:rsidR="00FA6A50" w:rsidRPr="00D8350D" w:rsidRDefault="005B6698" w:rsidP="00E81E85">
      <w:pPr>
        <w:pStyle w:val="normal0"/>
        <w:numPr>
          <w:ilvl w:val="0"/>
          <w:numId w:val="6"/>
        </w:numPr>
        <w:rPr>
          <w:u w:val="single"/>
        </w:rPr>
      </w:pPr>
      <w:r w:rsidRPr="00D8350D">
        <w:rPr>
          <w:rFonts w:eastAsia="Cambria"/>
        </w:rPr>
        <w:t>Worked as site engineer  for the Project at Juffair, Bahrain</w:t>
      </w:r>
    </w:p>
    <w:p w:rsidR="00FA6A50" w:rsidRPr="00D8350D" w:rsidRDefault="005B6698" w:rsidP="00E81E85">
      <w:pPr>
        <w:pStyle w:val="normal0"/>
        <w:spacing w:line="360" w:lineRule="auto"/>
        <w:rPr>
          <w:rFonts w:eastAsia="Cambria"/>
        </w:rPr>
      </w:pPr>
      <w:r w:rsidRPr="00D8350D">
        <w:rPr>
          <w:rFonts w:eastAsia="Cambria"/>
          <w:b/>
        </w:rPr>
        <w:t xml:space="preserve">   RESPONSIBILITIES</w:t>
      </w:r>
    </w:p>
    <w:p w:rsidR="00FA6A50" w:rsidRPr="00D8350D" w:rsidRDefault="005B6698" w:rsidP="00E81E85">
      <w:pPr>
        <w:pStyle w:val="normal0"/>
        <w:numPr>
          <w:ilvl w:val="0"/>
          <w:numId w:val="6"/>
        </w:numPr>
      </w:pPr>
      <w:r w:rsidRPr="00D8350D">
        <w:rPr>
          <w:rFonts w:eastAsia="Cambria"/>
        </w:rPr>
        <w:t>Prepares project schedules and work with the team to assure the work is done properly and on time.</w:t>
      </w:r>
    </w:p>
    <w:p w:rsidR="00FA6A50" w:rsidRPr="00D8350D" w:rsidRDefault="005B6698" w:rsidP="00E81E85">
      <w:pPr>
        <w:pStyle w:val="normal0"/>
        <w:numPr>
          <w:ilvl w:val="0"/>
          <w:numId w:val="6"/>
        </w:numPr>
      </w:pPr>
      <w:r w:rsidRPr="00D8350D">
        <w:rPr>
          <w:rFonts w:eastAsia="Cambria"/>
        </w:rPr>
        <w:t>Develops project objectives by reviewing project proposals and plans with the support of management.</w:t>
      </w:r>
    </w:p>
    <w:p w:rsidR="00FA6A50" w:rsidRPr="00D8350D" w:rsidRDefault="005B6698" w:rsidP="00E81E85">
      <w:pPr>
        <w:pStyle w:val="normal0"/>
        <w:numPr>
          <w:ilvl w:val="0"/>
          <w:numId w:val="6"/>
        </w:numPr>
      </w:pPr>
      <w:r w:rsidRPr="00D8350D">
        <w:rPr>
          <w:rFonts w:eastAsia="Cambria"/>
        </w:rPr>
        <w:t>Maintains safe and clean working environment by enforcing procedures, rules and regulations.</w:t>
      </w:r>
    </w:p>
    <w:p w:rsidR="00FA6A50" w:rsidRPr="00D8350D" w:rsidRDefault="005B6698" w:rsidP="00E81E85">
      <w:pPr>
        <w:pStyle w:val="normal0"/>
        <w:numPr>
          <w:ilvl w:val="0"/>
          <w:numId w:val="6"/>
        </w:numPr>
      </w:pPr>
      <w:r w:rsidRPr="00D8350D">
        <w:rPr>
          <w:rFonts w:eastAsia="Cambria"/>
        </w:rPr>
        <w:t>Prepares status reports and regularly monitors budgets, contractors and schedules.</w:t>
      </w:r>
    </w:p>
    <w:p w:rsidR="00FA6A50" w:rsidRPr="00D8350D" w:rsidRDefault="005B6698" w:rsidP="00E81E85">
      <w:pPr>
        <w:pStyle w:val="normal0"/>
        <w:numPr>
          <w:ilvl w:val="0"/>
          <w:numId w:val="6"/>
        </w:numPr>
      </w:pPr>
      <w:r w:rsidRPr="00D8350D">
        <w:rPr>
          <w:rFonts w:eastAsia="Cambria"/>
        </w:rPr>
        <w:t>Reviews the plans and financial projections for the job to be sure that they are accurate and reasonable.</w:t>
      </w:r>
    </w:p>
    <w:p w:rsidR="00FA6A50" w:rsidRPr="00D8350D" w:rsidRDefault="005B6698" w:rsidP="00E81E85">
      <w:pPr>
        <w:pStyle w:val="normal0"/>
        <w:numPr>
          <w:ilvl w:val="0"/>
          <w:numId w:val="6"/>
        </w:numPr>
      </w:pPr>
      <w:r w:rsidRPr="00D8350D">
        <w:rPr>
          <w:rFonts w:eastAsia="Cambria"/>
        </w:rPr>
        <w:t>Calculates time frames and sequences the stages of the project</w:t>
      </w:r>
      <w:r w:rsidRPr="00D8350D">
        <w:rPr>
          <w:rFonts w:eastAsia="Cambria"/>
          <w:b/>
        </w:rPr>
        <w:t xml:space="preserve">. </w:t>
      </w:r>
    </w:p>
    <w:p w:rsidR="00FA6A50" w:rsidRPr="00D8350D" w:rsidRDefault="005B6698" w:rsidP="00E81E85">
      <w:pPr>
        <w:pStyle w:val="normal0"/>
        <w:numPr>
          <w:ilvl w:val="0"/>
          <w:numId w:val="6"/>
        </w:numPr>
      </w:pPr>
      <w:r w:rsidRPr="00D8350D">
        <w:rPr>
          <w:rFonts w:eastAsia="Cambria"/>
        </w:rPr>
        <w:t>Checking plans, drawings and quantities for accuracy of calculations</w:t>
      </w:r>
    </w:p>
    <w:p w:rsidR="00FA6A50" w:rsidRPr="00D8350D" w:rsidRDefault="005B6698" w:rsidP="00E81E85">
      <w:pPr>
        <w:pStyle w:val="normal0"/>
        <w:numPr>
          <w:ilvl w:val="0"/>
          <w:numId w:val="6"/>
        </w:numPr>
      </w:pPr>
      <w:r w:rsidRPr="00D8350D">
        <w:rPr>
          <w:rFonts w:eastAsia="Cambria"/>
        </w:rPr>
        <w:t>Setting out, leveling and surveying the site.</w:t>
      </w:r>
    </w:p>
    <w:p w:rsidR="00FA6A50" w:rsidRPr="00D8350D" w:rsidRDefault="005B6698" w:rsidP="00E81E85">
      <w:pPr>
        <w:pStyle w:val="normal0"/>
        <w:numPr>
          <w:ilvl w:val="0"/>
          <w:numId w:val="6"/>
        </w:numPr>
      </w:pPr>
      <w:r w:rsidRPr="00D8350D">
        <w:rPr>
          <w:rFonts w:eastAsia="Cambria"/>
        </w:rPr>
        <w:t>Managing, monitoring and interpreting the contract design documents supplied by the client.</w:t>
      </w:r>
    </w:p>
    <w:p w:rsidR="00E81E85" w:rsidRPr="00D8350D" w:rsidRDefault="00E81E85" w:rsidP="00E81E85">
      <w:pPr>
        <w:pStyle w:val="normal0"/>
        <w:rPr>
          <w:rFonts w:eastAsia="Cambria"/>
          <w:sz w:val="26"/>
          <w:szCs w:val="26"/>
        </w:rPr>
      </w:pPr>
    </w:p>
    <w:p w:rsidR="00E81E85" w:rsidRPr="00D8350D" w:rsidRDefault="00E81E85" w:rsidP="00E81E85">
      <w:pPr>
        <w:rPr>
          <w:b/>
        </w:rPr>
      </w:pPr>
      <w:r w:rsidRPr="00D8350D">
        <w:rPr>
          <w:b/>
        </w:rPr>
        <w:t>Position:                           SITE ENGINEER</w:t>
      </w:r>
    </w:p>
    <w:p w:rsidR="00E81E85" w:rsidRPr="00D8350D" w:rsidRDefault="00E81E85" w:rsidP="00E81E85">
      <w:pPr>
        <w:rPr>
          <w:b/>
        </w:rPr>
      </w:pPr>
      <w:r w:rsidRPr="00D8350D">
        <w:rPr>
          <w:b/>
        </w:rPr>
        <w:t>Employer:                        CRESCENT CONSRUCTION COMPANY, TRIVANDRUM</w:t>
      </w:r>
    </w:p>
    <w:p w:rsidR="00FA6A50" w:rsidRPr="00D8350D" w:rsidRDefault="00E81E85" w:rsidP="00E81E85">
      <w:pPr>
        <w:pStyle w:val="normal0"/>
      </w:pPr>
      <w:r w:rsidRPr="00D8350D">
        <w:rPr>
          <w:b/>
        </w:rPr>
        <w:t>Period of service:             2014 to 2016</w:t>
      </w:r>
    </w:p>
    <w:p w:rsidR="00FA6A50" w:rsidRPr="00D8350D" w:rsidRDefault="005B6698" w:rsidP="00E81E85">
      <w:pPr>
        <w:pStyle w:val="normal0"/>
        <w:spacing w:line="360" w:lineRule="auto"/>
        <w:rPr>
          <w:rFonts w:eastAsia="Cambria"/>
        </w:rPr>
      </w:pPr>
      <w:r w:rsidRPr="00D8350D">
        <w:rPr>
          <w:rFonts w:eastAsia="Cambria"/>
          <w:b/>
        </w:rPr>
        <w:t>KEY CONTRIBUTIONS</w:t>
      </w:r>
    </w:p>
    <w:p w:rsidR="00FA6A50" w:rsidRPr="00D8350D" w:rsidRDefault="00E81E85" w:rsidP="00E81E85">
      <w:pPr>
        <w:pStyle w:val="normal0"/>
        <w:numPr>
          <w:ilvl w:val="0"/>
          <w:numId w:val="7"/>
        </w:numPr>
      </w:pPr>
      <w:r w:rsidRPr="00D8350D">
        <w:t>BSF building complex at Trivandrum work executed from foundation level to the finishing level</w:t>
      </w:r>
    </w:p>
    <w:p w:rsidR="00E81E85" w:rsidRPr="00D8350D" w:rsidRDefault="00E81E85" w:rsidP="00E81E85">
      <w:pPr>
        <w:pStyle w:val="ListParagraph"/>
        <w:numPr>
          <w:ilvl w:val="0"/>
          <w:numId w:val="7"/>
        </w:numPr>
        <w:suppressAutoHyphens w:val="0"/>
        <w:contextualSpacing/>
      </w:pPr>
      <w:r w:rsidRPr="00D8350D">
        <w:lastRenderedPageBreak/>
        <w:t>IISER at Vithura Trivandrum district.</w:t>
      </w:r>
    </w:p>
    <w:p w:rsidR="00E81E85" w:rsidRPr="00D8350D" w:rsidRDefault="00E81E85">
      <w:pPr>
        <w:pStyle w:val="normal0"/>
        <w:spacing w:line="360" w:lineRule="auto"/>
      </w:pPr>
    </w:p>
    <w:p w:rsidR="00FA6A50" w:rsidRPr="00D8350D" w:rsidRDefault="005B6698">
      <w:pPr>
        <w:pStyle w:val="normal0"/>
        <w:spacing w:line="360" w:lineRule="auto"/>
        <w:rPr>
          <w:rFonts w:eastAsia="Cambria"/>
        </w:rPr>
      </w:pPr>
      <w:r w:rsidRPr="00D8350D">
        <w:rPr>
          <w:rFonts w:eastAsia="Cambria"/>
          <w:b/>
        </w:rPr>
        <w:t xml:space="preserve"> RESPONSIBILITIES</w:t>
      </w:r>
    </w:p>
    <w:p w:rsidR="00FA6A50" w:rsidRPr="00D8350D" w:rsidRDefault="005B6698" w:rsidP="00E81E85">
      <w:pPr>
        <w:pStyle w:val="normal0"/>
        <w:numPr>
          <w:ilvl w:val="0"/>
          <w:numId w:val="8"/>
        </w:numPr>
      </w:pPr>
      <w:r w:rsidRPr="00D8350D">
        <w:rPr>
          <w:rFonts w:eastAsia="Cambria"/>
        </w:rPr>
        <w:t xml:space="preserve">Commissioning work from both in house personnel and external contractors. </w:t>
      </w:r>
    </w:p>
    <w:p w:rsidR="00FA6A50" w:rsidRPr="00D8350D" w:rsidRDefault="005B6698" w:rsidP="00E81E85">
      <w:pPr>
        <w:pStyle w:val="normal0"/>
        <w:numPr>
          <w:ilvl w:val="0"/>
          <w:numId w:val="8"/>
        </w:numPr>
      </w:pPr>
      <w:r w:rsidRPr="00D8350D">
        <w:rPr>
          <w:rFonts w:eastAsia="Cambria"/>
        </w:rPr>
        <w:t>Participating in project engineering reviews, studies and site investigations.</w:t>
      </w:r>
    </w:p>
    <w:p w:rsidR="00FA6A50" w:rsidRPr="00D8350D" w:rsidRDefault="005B6698" w:rsidP="00E81E85">
      <w:pPr>
        <w:pStyle w:val="normal0"/>
        <w:numPr>
          <w:ilvl w:val="0"/>
          <w:numId w:val="8"/>
        </w:numPr>
      </w:pPr>
      <w:r w:rsidRPr="00D8350D">
        <w:rPr>
          <w:rFonts w:eastAsia="Cambria"/>
        </w:rPr>
        <w:t xml:space="preserve">Having contractual and commercial input to the civil engineer aspects of projects. </w:t>
      </w:r>
    </w:p>
    <w:p w:rsidR="00FA6A50" w:rsidRPr="00D8350D" w:rsidRDefault="005B6698" w:rsidP="00E81E85">
      <w:pPr>
        <w:pStyle w:val="normal0"/>
        <w:numPr>
          <w:ilvl w:val="0"/>
          <w:numId w:val="8"/>
        </w:numPr>
      </w:pPr>
      <w:r w:rsidRPr="00D8350D">
        <w:rPr>
          <w:rFonts w:eastAsia="Cambria"/>
        </w:rPr>
        <w:t>Ensuring that all design work that is produced on a project is of a sufficient quality to avoid any errors or rework.</w:t>
      </w:r>
    </w:p>
    <w:p w:rsidR="00FA6A50" w:rsidRPr="00D8350D" w:rsidRDefault="005B6698" w:rsidP="00E81E85">
      <w:pPr>
        <w:pStyle w:val="normal0"/>
        <w:numPr>
          <w:ilvl w:val="0"/>
          <w:numId w:val="8"/>
        </w:numPr>
      </w:pPr>
      <w:r w:rsidRPr="00D8350D">
        <w:rPr>
          <w:rFonts w:eastAsia="Cambria"/>
        </w:rPr>
        <w:t xml:space="preserve">Working closely with all levels of management, engineers and field operations staff. </w:t>
      </w:r>
    </w:p>
    <w:p w:rsidR="00FA6A50" w:rsidRPr="00D8350D" w:rsidRDefault="005B6698" w:rsidP="00E81E85">
      <w:pPr>
        <w:pStyle w:val="normal0"/>
        <w:numPr>
          <w:ilvl w:val="0"/>
          <w:numId w:val="8"/>
        </w:numPr>
      </w:pPr>
      <w:r w:rsidRPr="00D8350D">
        <w:rPr>
          <w:rFonts w:eastAsia="Cambria"/>
        </w:rPr>
        <w:t xml:space="preserve">Setting up project procedures and relevant quality forms. </w:t>
      </w:r>
    </w:p>
    <w:p w:rsidR="00FA6A50" w:rsidRPr="00D8350D" w:rsidRDefault="005B6698" w:rsidP="00E81E85">
      <w:pPr>
        <w:pStyle w:val="normal0"/>
        <w:numPr>
          <w:ilvl w:val="0"/>
          <w:numId w:val="8"/>
        </w:numPr>
      </w:pPr>
      <w:r w:rsidRPr="00D8350D">
        <w:rPr>
          <w:rFonts w:eastAsia="Cambria"/>
        </w:rPr>
        <w:t>Preparing progress reports.</w:t>
      </w:r>
    </w:p>
    <w:p w:rsidR="00FA6A50" w:rsidRPr="00D8350D" w:rsidRDefault="00FA6A50">
      <w:pPr>
        <w:pStyle w:val="normal0"/>
        <w:spacing w:line="276" w:lineRule="auto"/>
        <w:ind w:left="1494"/>
        <w:rPr>
          <w:rFonts w:eastAsia="Cambria"/>
        </w:rPr>
      </w:pPr>
    </w:p>
    <w:p w:rsidR="00FA6A50" w:rsidRPr="00D8350D" w:rsidRDefault="005B6698" w:rsidP="00E81E85">
      <w:pPr>
        <w:pStyle w:val="normal0"/>
        <w:tabs>
          <w:tab w:val="left" w:pos="5670"/>
        </w:tabs>
        <w:spacing w:before="240" w:after="240"/>
        <w:rPr>
          <w:rFonts w:eastAsia="Cambria"/>
          <w:u w:val="single"/>
        </w:rPr>
      </w:pPr>
      <w:r w:rsidRPr="00D8350D">
        <w:rPr>
          <w:rFonts w:eastAsia="Cambria"/>
          <w:b/>
          <w:u w:val="single"/>
        </w:rPr>
        <w:t>TECHNICAL SKILLS</w:t>
      </w:r>
    </w:p>
    <w:p w:rsidR="00FA6A50" w:rsidRPr="00D8350D" w:rsidRDefault="00E81E85" w:rsidP="00E81E85">
      <w:pPr>
        <w:pStyle w:val="ListParagraph"/>
        <w:numPr>
          <w:ilvl w:val="0"/>
          <w:numId w:val="1"/>
        </w:numPr>
        <w:suppressAutoHyphens w:val="0"/>
        <w:contextualSpacing/>
      </w:pPr>
      <w:r w:rsidRPr="00D8350D">
        <w:t>Auto CAD</w:t>
      </w:r>
    </w:p>
    <w:p w:rsidR="00E81E85" w:rsidRPr="00D8350D" w:rsidRDefault="00E81E85" w:rsidP="00E81E85">
      <w:pPr>
        <w:pStyle w:val="ListParagraph"/>
        <w:numPr>
          <w:ilvl w:val="0"/>
          <w:numId w:val="1"/>
        </w:numPr>
        <w:suppressAutoHyphens w:val="0"/>
        <w:contextualSpacing/>
      </w:pPr>
      <w:r w:rsidRPr="00D8350D">
        <w:t>MS Office ( Word, Excel, Power Point)</w:t>
      </w:r>
    </w:p>
    <w:p w:rsidR="00E81E85" w:rsidRPr="00D8350D" w:rsidRDefault="00E81E85" w:rsidP="00E81E85">
      <w:pPr>
        <w:pStyle w:val="ListParagraph"/>
        <w:suppressAutoHyphens w:val="0"/>
        <w:contextualSpacing/>
      </w:pPr>
    </w:p>
    <w:p w:rsidR="00FA6A50" w:rsidRPr="00D8350D" w:rsidRDefault="005B6698">
      <w:pPr>
        <w:pStyle w:val="normal0"/>
        <w:spacing w:after="120"/>
        <w:jc w:val="both"/>
        <w:rPr>
          <w:rFonts w:eastAsia="Cambria"/>
          <w:u w:val="single"/>
        </w:rPr>
      </w:pPr>
      <w:r w:rsidRPr="00D8350D">
        <w:rPr>
          <w:rFonts w:eastAsia="Cambria"/>
          <w:b/>
          <w:u w:val="single"/>
        </w:rPr>
        <w:t>ACADEMIC QUALIFICATION</w:t>
      </w:r>
    </w:p>
    <w:p w:rsidR="00FA6A50" w:rsidRPr="00D8350D" w:rsidRDefault="00FA6A50">
      <w:pPr>
        <w:pStyle w:val="normal0"/>
        <w:ind w:left="1494"/>
        <w:rPr>
          <w:rFonts w:eastAsia="Cambria"/>
        </w:rPr>
      </w:pPr>
    </w:p>
    <w:tbl>
      <w:tblPr>
        <w:tblStyle w:val="a"/>
        <w:tblW w:w="764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68"/>
        <w:gridCol w:w="3442"/>
        <w:gridCol w:w="2334"/>
      </w:tblGrid>
      <w:tr w:rsidR="00FA6A50" w:rsidRPr="00D8350D">
        <w:trPr>
          <w:trHeight w:val="1186"/>
        </w:trPr>
        <w:tc>
          <w:tcPr>
            <w:tcW w:w="1868" w:type="dxa"/>
          </w:tcPr>
          <w:p w:rsidR="00FA6A50" w:rsidRPr="00D8350D" w:rsidRDefault="005B6698">
            <w:pPr>
              <w:pStyle w:val="normal0"/>
              <w:spacing w:before="240"/>
              <w:jc w:val="center"/>
              <w:rPr>
                <w:rFonts w:eastAsia="Cambria"/>
              </w:rPr>
            </w:pPr>
            <w:r w:rsidRPr="00D8350D">
              <w:rPr>
                <w:rFonts w:eastAsia="Cambria"/>
                <w:b/>
              </w:rPr>
              <w:t>ACADEMICS</w:t>
            </w:r>
          </w:p>
        </w:tc>
        <w:tc>
          <w:tcPr>
            <w:tcW w:w="3442" w:type="dxa"/>
          </w:tcPr>
          <w:p w:rsidR="00FA6A50" w:rsidRPr="00D8350D" w:rsidRDefault="005B6698">
            <w:pPr>
              <w:pStyle w:val="normal0"/>
              <w:spacing w:before="240"/>
              <w:jc w:val="center"/>
              <w:rPr>
                <w:rFonts w:eastAsia="Cambria"/>
              </w:rPr>
            </w:pPr>
            <w:r w:rsidRPr="00D8350D">
              <w:rPr>
                <w:rFonts w:eastAsia="Cambria"/>
                <w:b/>
              </w:rPr>
              <w:t>INSTITUTE</w:t>
            </w:r>
          </w:p>
        </w:tc>
        <w:tc>
          <w:tcPr>
            <w:tcW w:w="2334" w:type="dxa"/>
          </w:tcPr>
          <w:p w:rsidR="00FA6A50" w:rsidRPr="00D8350D" w:rsidRDefault="005B6698">
            <w:pPr>
              <w:pStyle w:val="normal0"/>
              <w:spacing w:before="240"/>
              <w:jc w:val="center"/>
              <w:rPr>
                <w:rFonts w:eastAsia="Cambria"/>
              </w:rPr>
            </w:pPr>
            <w:r w:rsidRPr="00D8350D">
              <w:rPr>
                <w:rFonts w:eastAsia="Cambria"/>
                <w:b/>
              </w:rPr>
              <w:t>BOARD / UNIVERSITY</w:t>
            </w:r>
          </w:p>
        </w:tc>
      </w:tr>
      <w:tr w:rsidR="00FA6A50" w:rsidRPr="00D8350D" w:rsidTr="00E81E85">
        <w:trPr>
          <w:trHeight w:val="730"/>
        </w:trPr>
        <w:tc>
          <w:tcPr>
            <w:tcW w:w="1868" w:type="dxa"/>
          </w:tcPr>
          <w:p w:rsidR="00FA6A50" w:rsidRPr="00D8350D" w:rsidRDefault="005B6698">
            <w:pPr>
              <w:pStyle w:val="normal0"/>
              <w:spacing w:line="276" w:lineRule="auto"/>
              <w:jc w:val="center"/>
              <w:rPr>
                <w:rFonts w:eastAsia="Cambria"/>
              </w:rPr>
            </w:pPr>
            <w:r w:rsidRPr="00D8350D">
              <w:rPr>
                <w:rFonts w:eastAsia="Cambria"/>
              </w:rPr>
              <w:t>B.E [Civil Engineering</w:t>
            </w:r>
          </w:p>
        </w:tc>
        <w:tc>
          <w:tcPr>
            <w:tcW w:w="3442" w:type="dxa"/>
          </w:tcPr>
          <w:p w:rsidR="00FA6A50" w:rsidRPr="00D8350D" w:rsidRDefault="005B6698">
            <w:pPr>
              <w:pStyle w:val="normal0"/>
              <w:spacing w:line="276" w:lineRule="auto"/>
              <w:jc w:val="center"/>
              <w:rPr>
                <w:rFonts w:eastAsia="Cambria"/>
              </w:rPr>
            </w:pPr>
            <w:r w:rsidRPr="00D8350D">
              <w:rPr>
                <w:rFonts w:eastAsia="Cambria"/>
              </w:rPr>
              <w:t>PSN College of Engineering &amp; Technology</w:t>
            </w:r>
          </w:p>
        </w:tc>
        <w:tc>
          <w:tcPr>
            <w:tcW w:w="2334" w:type="dxa"/>
          </w:tcPr>
          <w:p w:rsidR="00FA6A50" w:rsidRPr="00D8350D" w:rsidRDefault="005B6698">
            <w:pPr>
              <w:pStyle w:val="normal0"/>
              <w:spacing w:line="276" w:lineRule="auto"/>
              <w:jc w:val="center"/>
              <w:rPr>
                <w:rFonts w:eastAsia="Cambria"/>
              </w:rPr>
            </w:pPr>
            <w:r w:rsidRPr="00D8350D">
              <w:rPr>
                <w:rFonts w:eastAsia="Cambria"/>
              </w:rPr>
              <w:t>Anna University</w:t>
            </w:r>
          </w:p>
        </w:tc>
      </w:tr>
      <w:tr w:rsidR="00FA6A50" w:rsidRPr="00D8350D" w:rsidTr="00E81E85">
        <w:trPr>
          <w:trHeight w:val="712"/>
        </w:trPr>
        <w:tc>
          <w:tcPr>
            <w:tcW w:w="1868" w:type="dxa"/>
          </w:tcPr>
          <w:p w:rsidR="00FA6A50" w:rsidRPr="00D8350D" w:rsidRDefault="005B6698">
            <w:pPr>
              <w:pStyle w:val="normal0"/>
              <w:spacing w:line="276" w:lineRule="auto"/>
              <w:jc w:val="center"/>
              <w:rPr>
                <w:rFonts w:eastAsia="Cambria"/>
              </w:rPr>
            </w:pPr>
            <w:r w:rsidRPr="00D8350D">
              <w:rPr>
                <w:rFonts w:eastAsia="Cambria"/>
              </w:rPr>
              <w:t>Diploma [Civil Engineering]</w:t>
            </w:r>
          </w:p>
        </w:tc>
        <w:tc>
          <w:tcPr>
            <w:tcW w:w="3442" w:type="dxa"/>
          </w:tcPr>
          <w:p w:rsidR="00FA6A50" w:rsidRPr="00D8350D" w:rsidRDefault="005B6698">
            <w:pPr>
              <w:pStyle w:val="normal0"/>
              <w:spacing w:line="276" w:lineRule="auto"/>
              <w:jc w:val="center"/>
              <w:rPr>
                <w:rFonts w:eastAsia="Cambria"/>
              </w:rPr>
            </w:pPr>
            <w:r w:rsidRPr="00D8350D">
              <w:rPr>
                <w:rFonts w:eastAsia="Cambria"/>
              </w:rPr>
              <w:t>SA RAJA POLYTECHNIC COLLEGE</w:t>
            </w:r>
          </w:p>
        </w:tc>
        <w:tc>
          <w:tcPr>
            <w:tcW w:w="2334" w:type="dxa"/>
          </w:tcPr>
          <w:p w:rsidR="00FA6A50" w:rsidRPr="00D8350D" w:rsidRDefault="005B6698">
            <w:pPr>
              <w:pStyle w:val="normal0"/>
              <w:spacing w:line="276" w:lineRule="auto"/>
              <w:jc w:val="center"/>
              <w:rPr>
                <w:rFonts w:eastAsia="Cambria"/>
              </w:rPr>
            </w:pPr>
            <w:r w:rsidRPr="00D8350D">
              <w:rPr>
                <w:rFonts w:eastAsia="Cambria"/>
              </w:rPr>
              <w:t>State Government (DOTE)</w:t>
            </w:r>
          </w:p>
        </w:tc>
      </w:tr>
    </w:tbl>
    <w:p w:rsidR="00FA6A50" w:rsidRPr="00D8350D" w:rsidRDefault="005B6698">
      <w:pPr>
        <w:pStyle w:val="normal0"/>
        <w:spacing w:before="240" w:after="120"/>
        <w:rPr>
          <w:rFonts w:eastAsia="Cambria"/>
          <w:u w:val="single"/>
        </w:rPr>
      </w:pPr>
      <w:r w:rsidRPr="00D8350D">
        <w:rPr>
          <w:rFonts w:eastAsia="Cambria"/>
          <w:b/>
          <w:u w:val="single"/>
        </w:rPr>
        <w:t>PERSONAL SKILLS</w:t>
      </w:r>
    </w:p>
    <w:p w:rsidR="00FA6A50" w:rsidRPr="00D8350D" w:rsidRDefault="005B6698" w:rsidP="00E81E85">
      <w:pPr>
        <w:pStyle w:val="normal0"/>
        <w:numPr>
          <w:ilvl w:val="0"/>
          <w:numId w:val="3"/>
        </w:numPr>
        <w:ind w:left="709"/>
      </w:pPr>
      <w:r w:rsidRPr="00D8350D">
        <w:rPr>
          <w:rFonts w:eastAsia="Cambria"/>
          <w:highlight w:val="white"/>
        </w:rPr>
        <w:t>Working knowledge of Post Tensioning slabs</w:t>
      </w:r>
    </w:p>
    <w:p w:rsidR="00FA6A50" w:rsidRPr="00D8350D" w:rsidRDefault="005B6698" w:rsidP="00E81E85">
      <w:pPr>
        <w:pStyle w:val="normal0"/>
        <w:numPr>
          <w:ilvl w:val="0"/>
          <w:numId w:val="3"/>
        </w:numPr>
        <w:ind w:left="709"/>
      </w:pPr>
      <w:r w:rsidRPr="00D8350D">
        <w:rPr>
          <w:rFonts w:eastAsia="Cambria"/>
          <w:highlight w:val="white"/>
        </w:rPr>
        <w:t>Working knowledge of Scaffolding works</w:t>
      </w:r>
    </w:p>
    <w:p w:rsidR="00FA6A50" w:rsidRPr="00D8350D" w:rsidRDefault="005B6698" w:rsidP="00E81E85">
      <w:pPr>
        <w:pStyle w:val="normal0"/>
        <w:numPr>
          <w:ilvl w:val="0"/>
          <w:numId w:val="5"/>
        </w:numPr>
      </w:pPr>
      <w:r w:rsidRPr="00D8350D">
        <w:rPr>
          <w:rFonts w:eastAsia="Cambria"/>
          <w:highlight w:val="white"/>
        </w:rPr>
        <w:t>Good communication skills &amp; ability to convey ideas with various techniques</w:t>
      </w:r>
    </w:p>
    <w:p w:rsidR="00FA6A50" w:rsidRPr="00D8350D" w:rsidRDefault="005B6698" w:rsidP="00E81E85">
      <w:pPr>
        <w:pStyle w:val="normal0"/>
        <w:numPr>
          <w:ilvl w:val="0"/>
          <w:numId w:val="5"/>
        </w:numPr>
      </w:pPr>
      <w:r w:rsidRPr="00D8350D">
        <w:rPr>
          <w:rFonts w:eastAsia="Cambria"/>
        </w:rPr>
        <w:t>Good Team Player &amp; Leader</w:t>
      </w:r>
    </w:p>
    <w:p w:rsidR="00FA6A50" w:rsidRPr="00D8350D" w:rsidRDefault="005B6698" w:rsidP="00E81E85">
      <w:pPr>
        <w:pStyle w:val="normal0"/>
        <w:numPr>
          <w:ilvl w:val="0"/>
          <w:numId w:val="5"/>
        </w:numPr>
      </w:pPr>
      <w:r w:rsidRPr="00D8350D">
        <w:rPr>
          <w:rFonts w:eastAsia="Cambria"/>
        </w:rPr>
        <w:t>Quantity &amp; Quality Checking</w:t>
      </w:r>
    </w:p>
    <w:p w:rsidR="00FA6A50" w:rsidRPr="00D8350D" w:rsidRDefault="005B6698" w:rsidP="00E81E85">
      <w:pPr>
        <w:pStyle w:val="normal0"/>
        <w:numPr>
          <w:ilvl w:val="0"/>
          <w:numId w:val="5"/>
        </w:numPr>
        <w:spacing w:after="240"/>
      </w:pPr>
      <w:r w:rsidRPr="00D8350D">
        <w:rPr>
          <w:rFonts w:eastAsia="Cambria"/>
        </w:rPr>
        <w:t>Good Analytical &amp; Problem Solving Skills</w:t>
      </w:r>
    </w:p>
    <w:p w:rsidR="00FA6A50" w:rsidRPr="00D8350D" w:rsidRDefault="005B6698" w:rsidP="00E81E85">
      <w:pPr>
        <w:pStyle w:val="normal0"/>
        <w:pBdr>
          <w:top w:val="nil"/>
          <w:left w:val="nil"/>
          <w:bottom w:val="nil"/>
          <w:right w:val="nil"/>
          <w:between w:val="nil"/>
        </w:pBdr>
        <w:spacing w:line="360" w:lineRule="auto"/>
        <w:ind w:left="142" w:hanging="142"/>
        <w:jc w:val="both"/>
        <w:rPr>
          <w:rFonts w:eastAsia="Cambria"/>
          <w:color w:val="000000"/>
          <w:u w:val="single"/>
        </w:rPr>
      </w:pPr>
      <w:r w:rsidRPr="00D8350D">
        <w:rPr>
          <w:rFonts w:eastAsia="Cambria"/>
          <w:b/>
          <w:color w:val="000000"/>
          <w:u w:val="single"/>
        </w:rPr>
        <w:t>INTERESTS</w:t>
      </w:r>
    </w:p>
    <w:p w:rsidR="00FA6A50" w:rsidRPr="00D8350D" w:rsidRDefault="005B6698" w:rsidP="00E81E85">
      <w:pPr>
        <w:pStyle w:val="normal0"/>
        <w:numPr>
          <w:ilvl w:val="0"/>
          <w:numId w:val="4"/>
        </w:numPr>
        <w:pBdr>
          <w:top w:val="nil"/>
          <w:left w:val="nil"/>
          <w:bottom w:val="nil"/>
          <w:right w:val="nil"/>
          <w:between w:val="nil"/>
        </w:pBdr>
        <w:jc w:val="both"/>
        <w:rPr>
          <w:color w:val="000000"/>
        </w:rPr>
      </w:pPr>
      <w:r w:rsidRPr="00D8350D">
        <w:rPr>
          <w:rFonts w:eastAsia="Cambria"/>
          <w:color w:val="000000"/>
        </w:rPr>
        <w:t>Planning &amp; Coordinating</w:t>
      </w:r>
    </w:p>
    <w:p w:rsidR="00FA6A50" w:rsidRPr="00D8350D" w:rsidRDefault="005B6698" w:rsidP="00E81E85">
      <w:pPr>
        <w:pStyle w:val="normal0"/>
        <w:numPr>
          <w:ilvl w:val="0"/>
          <w:numId w:val="4"/>
        </w:numPr>
        <w:pBdr>
          <w:top w:val="nil"/>
          <w:left w:val="nil"/>
          <w:bottom w:val="nil"/>
          <w:right w:val="nil"/>
          <w:between w:val="nil"/>
        </w:pBdr>
        <w:jc w:val="both"/>
        <w:rPr>
          <w:color w:val="000000"/>
        </w:rPr>
      </w:pPr>
      <w:r w:rsidRPr="00D8350D">
        <w:rPr>
          <w:rFonts w:eastAsia="Cambria"/>
          <w:color w:val="000000"/>
        </w:rPr>
        <w:t>Plant Supervision</w:t>
      </w:r>
    </w:p>
    <w:p w:rsidR="00FA6A50" w:rsidRPr="00D8350D" w:rsidRDefault="005B6698" w:rsidP="00E81E85">
      <w:pPr>
        <w:pStyle w:val="normal0"/>
        <w:numPr>
          <w:ilvl w:val="0"/>
          <w:numId w:val="4"/>
        </w:numPr>
        <w:pBdr>
          <w:top w:val="nil"/>
          <w:left w:val="nil"/>
          <w:bottom w:val="nil"/>
          <w:right w:val="nil"/>
          <w:between w:val="nil"/>
        </w:pBdr>
        <w:jc w:val="both"/>
        <w:rPr>
          <w:color w:val="000000"/>
          <w:sz w:val="26"/>
          <w:szCs w:val="26"/>
        </w:rPr>
      </w:pPr>
      <w:r w:rsidRPr="00D8350D">
        <w:rPr>
          <w:rFonts w:eastAsia="Cambria"/>
          <w:color w:val="000000"/>
          <w:sz w:val="26"/>
          <w:szCs w:val="26"/>
        </w:rPr>
        <w:t>Project execution</w:t>
      </w:r>
      <w:r w:rsidRPr="00D8350D">
        <w:rPr>
          <w:rFonts w:eastAsia="Cambria"/>
          <w:b/>
          <w:color w:val="000000"/>
          <w:sz w:val="26"/>
          <w:szCs w:val="26"/>
          <w:highlight w:val="lightGray"/>
        </w:rPr>
        <w:t xml:space="preserve">                                                                                                                                                                                                                                                              </w:t>
      </w:r>
      <w:r w:rsidRPr="00D8350D">
        <w:rPr>
          <w:rFonts w:eastAsia="Cambria"/>
          <w:b/>
          <w:color w:val="000000"/>
          <w:sz w:val="26"/>
          <w:szCs w:val="26"/>
        </w:rPr>
        <w:t xml:space="preserve">                                                                                                                            </w:t>
      </w:r>
    </w:p>
    <w:p w:rsidR="00FA6A50" w:rsidRPr="00D8350D" w:rsidRDefault="00FA6A50">
      <w:pPr>
        <w:pStyle w:val="normal0"/>
        <w:spacing w:line="276" w:lineRule="auto"/>
        <w:rPr>
          <w:rFonts w:eastAsia="Cambria"/>
        </w:rPr>
      </w:pPr>
    </w:p>
    <w:p w:rsidR="00FA6A50" w:rsidRPr="00D8350D" w:rsidRDefault="005B6698">
      <w:pPr>
        <w:pStyle w:val="normal0"/>
        <w:spacing w:line="276" w:lineRule="auto"/>
        <w:rPr>
          <w:rFonts w:eastAsia="Cambria"/>
          <w:u w:val="single"/>
        </w:rPr>
      </w:pPr>
      <w:r w:rsidRPr="00D8350D">
        <w:rPr>
          <w:rFonts w:eastAsia="Cambria"/>
          <w:b/>
          <w:u w:val="single"/>
        </w:rPr>
        <w:t>PERSONAL DETAILS</w:t>
      </w:r>
    </w:p>
    <w:p w:rsidR="00FA6A50" w:rsidRPr="00D8350D" w:rsidRDefault="00FA6A50">
      <w:pPr>
        <w:pStyle w:val="normal0"/>
        <w:spacing w:line="276" w:lineRule="auto"/>
        <w:rPr>
          <w:rFonts w:eastAsia="Cambria"/>
        </w:rPr>
      </w:pPr>
    </w:p>
    <w:p w:rsidR="00FA6A50" w:rsidRPr="00D8350D" w:rsidRDefault="005B6698" w:rsidP="00D8350D">
      <w:pPr>
        <w:pStyle w:val="normal0"/>
        <w:numPr>
          <w:ilvl w:val="0"/>
          <w:numId w:val="2"/>
        </w:numPr>
        <w:spacing w:line="276" w:lineRule="auto"/>
        <w:rPr>
          <w:sz w:val="26"/>
          <w:szCs w:val="26"/>
        </w:rPr>
      </w:pPr>
      <w:r w:rsidRPr="00D8350D">
        <w:rPr>
          <w:rFonts w:eastAsia="Cambria"/>
          <w:sz w:val="26"/>
          <w:szCs w:val="26"/>
        </w:rPr>
        <w:t xml:space="preserve">Date of Birth    </w:t>
      </w:r>
      <w:r w:rsidRPr="00D8350D">
        <w:rPr>
          <w:rFonts w:eastAsia="Cambria"/>
          <w:sz w:val="26"/>
          <w:szCs w:val="26"/>
        </w:rPr>
        <w:tab/>
      </w:r>
      <w:r w:rsidRPr="00D8350D">
        <w:rPr>
          <w:rFonts w:eastAsia="Cambria"/>
          <w:sz w:val="26"/>
          <w:szCs w:val="26"/>
        </w:rPr>
        <w:tab/>
        <w:t>:  1</w:t>
      </w:r>
      <w:r w:rsidRPr="00D8350D">
        <w:rPr>
          <w:rFonts w:eastAsia="Cambria"/>
          <w:sz w:val="26"/>
          <w:szCs w:val="26"/>
          <w:vertAlign w:val="superscript"/>
        </w:rPr>
        <w:t>st</w:t>
      </w:r>
      <w:r w:rsidRPr="00D8350D">
        <w:rPr>
          <w:rFonts w:eastAsia="Cambria"/>
          <w:sz w:val="26"/>
          <w:szCs w:val="26"/>
        </w:rPr>
        <w:t xml:space="preserve">  May 1989  </w:t>
      </w:r>
    </w:p>
    <w:p w:rsidR="00FA6A50" w:rsidRPr="00D8350D" w:rsidRDefault="005B6698" w:rsidP="00D8350D">
      <w:pPr>
        <w:pStyle w:val="normal0"/>
        <w:numPr>
          <w:ilvl w:val="0"/>
          <w:numId w:val="2"/>
        </w:numPr>
        <w:spacing w:line="276" w:lineRule="auto"/>
        <w:rPr>
          <w:sz w:val="26"/>
          <w:szCs w:val="26"/>
        </w:rPr>
      </w:pPr>
      <w:r w:rsidRPr="00D8350D">
        <w:rPr>
          <w:rFonts w:eastAsia="Cambria"/>
          <w:sz w:val="26"/>
          <w:szCs w:val="26"/>
        </w:rPr>
        <w:t xml:space="preserve">Sex                       </w:t>
      </w:r>
      <w:r w:rsidRPr="00D8350D">
        <w:rPr>
          <w:rFonts w:eastAsia="Cambria"/>
          <w:sz w:val="26"/>
          <w:szCs w:val="26"/>
        </w:rPr>
        <w:tab/>
      </w:r>
      <w:r w:rsidRPr="00D8350D">
        <w:rPr>
          <w:rFonts w:eastAsia="Cambria"/>
          <w:sz w:val="26"/>
          <w:szCs w:val="26"/>
        </w:rPr>
        <w:tab/>
        <w:t>:  Male</w:t>
      </w:r>
    </w:p>
    <w:p w:rsidR="00FA6A50" w:rsidRPr="00D8350D" w:rsidRDefault="005B6698" w:rsidP="00D8350D">
      <w:pPr>
        <w:pStyle w:val="normal0"/>
        <w:numPr>
          <w:ilvl w:val="0"/>
          <w:numId w:val="2"/>
        </w:numPr>
        <w:spacing w:line="276" w:lineRule="auto"/>
        <w:rPr>
          <w:sz w:val="26"/>
          <w:szCs w:val="26"/>
        </w:rPr>
      </w:pPr>
      <w:r w:rsidRPr="00D8350D">
        <w:rPr>
          <w:rFonts w:eastAsia="Cambria"/>
          <w:sz w:val="26"/>
          <w:szCs w:val="26"/>
        </w:rPr>
        <w:lastRenderedPageBreak/>
        <w:t xml:space="preserve">Marital Status </w:t>
      </w:r>
      <w:r w:rsidRPr="00D8350D">
        <w:rPr>
          <w:rFonts w:eastAsia="Cambria"/>
          <w:sz w:val="26"/>
          <w:szCs w:val="26"/>
        </w:rPr>
        <w:tab/>
      </w:r>
      <w:r w:rsidRPr="00D8350D">
        <w:rPr>
          <w:rFonts w:eastAsia="Cambria"/>
          <w:sz w:val="26"/>
          <w:szCs w:val="26"/>
        </w:rPr>
        <w:tab/>
        <w:t>:  Single</w:t>
      </w:r>
    </w:p>
    <w:p w:rsidR="00FA6A50" w:rsidRPr="00D8350D" w:rsidRDefault="005B6698" w:rsidP="00D8350D">
      <w:pPr>
        <w:pStyle w:val="normal0"/>
        <w:numPr>
          <w:ilvl w:val="0"/>
          <w:numId w:val="2"/>
        </w:numPr>
        <w:spacing w:line="276" w:lineRule="auto"/>
        <w:rPr>
          <w:sz w:val="26"/>
          <w:szCs w:val="26"/>
        </w:rPr>
      </w:pPr>
      <w:r w:rsidRPr="00D8350D">
        <w:rPr>
          <w:rFonts w:eastAsia="Cambria"/>
          <w:sz w:val="26"/>
          <w:szCs w:val="26"/>
        </w:rPr>
        <w:t>Nationality</w:t>
      </w:r>
      <w:r w:rsidRPr="00D8350D">
        <w:rPr>
          <w:rFonts w:eastAsia="Cambria"/>
          <w:sz w:val="26"/>
          <w:szCs w:val="26"/>
        </w:rPr>
        <w:tab/>
      </w:r>
      <w:r w:rsidRPr="00D8350D">
        <w:rPr>
          <w:rFonts w:eastAsia="Cambria"/>
          <w:sz w:val="26"/>
          <w:szCs w:val="26"/>
        </w:rPr>
        <w:tab/>
      </w:r>
      <w:r w:rsidRPr="00D8350D">
        <w:rPr>
          <w:rFonts w:eastAsia="Cambria"/>
          <w:sz w:val="26"/>
          <w:szCs w:val="26"/>
        </w:rPr>
        <w:tab/>
        <w:t xml:space="preserve">:  Indian </w:t>
      </w:r>
    </w:p>
    <w:p w:rsidR="00FA6A50" w:rsidRPr="00D8350D" w:rsidRDefault="005B6698" w:rsidP="00D8350D">
      <w:pPr>
        <w:pStyle w:val="normal0"/>
        <w:numPr>
          <w:ilvl w:val="0"/>
          <w:numId w:val="2"/>
        </w:numPr>
        <w:spacing w:line="276" w:lineRule="auto"/>
        <w:rPr>
          <w:sz w:val="26"/>
          <w:szCs w:val="26"/>
        </w:rPr>
      </w:pPr>
      <w:r w:rsidRPr="00D8350D">
        <w:rPr>
          <w:rFonts w:eastAsia="Cambria"/>
          <w:sz w:val="26"/>
          <w:szCs w:val="26"/>
        </w:rPr>
        <w:t>Passport No                           :  M1754006</w:t>
      </w:r>
    </w:p>
    <w:p w:rsidR="00FA6A50" w:rsidRPr="00D8350D" w:rsidRDefault="005B6698" w:rsidP="00D8350D">
      <w:pPr>
        <w:pStyle w:val="normal0"/>
        <w:numPr>
          <w:ilvl w:val="0"/>
          <w:numId w:val="2"/>
        </w:numPr>
        <w:spacing w:line="276" w:lineRule="auto"/>
        <w:rPr>
          <w:sz w:val="26"/>
          <w:szCs w:val="26"/>
        </w:rPr>
      </w:pPr>
      <w:r w:rsidRPr="00D8350D">
        <w:rPr>
          <w:rFonts w:eastAsia="Cambria"/>
          <w:sz w:val="26"/>
          <w:szCs w:val="26"/>
        </w:rPr>
        <w:t>Language Known</w:t>
      </w:r>
      <w:r w:rsidRPr="00D8350D">
        <w:rPr>
          <w:rFonts w:eastAsia="Cambria"/>
          <w:sz w:val="26"/>
          <w:szCs w:val="26"/>
        </w:rPr>
        <w:tab/>
      </w:r>
      <w:r w:rsidRPr="00D8350D">
        <w:rPr>
          <w:rFonts w:eastAsia="Cambria"/>
          <w:sz w:val="26"/>
          <w:szCs w:val="26"/>
        </w:rPr>
        <w:tab/>
        <w:t>:  English, Hindi, Malayalam &amp; Tamil</w:t>
      </w:r>
    </w:p>
    <w:p w:rsidR="00FA6A50" w:rsidRPr="00D8350D" w:rsidRDefault="005B6698" w:rsidP="00D8350D">
      <w:pPr>
        <w:pStyle w:val="normal0"/>
        <w:numPr>
          <w:ilvl w:val="0"/>
          <w:numId w:val="2"/>
        </w:numPr>
        <w:spacing w:line="276" w:lineRule="auto"/>
        <w:rPr>
          <w:sz w:val="26"/>
          <w:szCs w:val="26"/>
        </w:rPr>
      </w:pPr>
      <w:r w:rsidRPr="00D8350D">
        <w:rPr>
          <w:rFonts w:eastAsia="Cambria"/>
          <w:sz w:val="26"/>
          <w:szCs w:val="26"/>
        </w:rPr>
        <w:t xml:space="preserve">Driving License                     :   Yes                                                       </w:t>
      </w:r>
    </w:p>
    <w:p w:rsidR="00FA6A50" w:rsidRPr="00D8350D" w:rsidRDefault="00FA6A50" w:rsidP="00D8350D">
      <w:pPr>
        <w:pStyle w:val="normal0"/>
        <w:spacing w:line="276" w:lineRule="auto"/>
        <w:rPr>
          <w:u w:val="single"/>
        </w:rPr>
      </w:pPr>
    </w:p>
    <w:p w:rsidR="00FA6A50" w:rsidRPr="00D8350D" w:rsidRDefault="005B6698">
      <w:pPr>
        <w:pStyle w:val="normal0"/>
        <w:rPr>
          <w:u w:val="single"/>
        </w:rPr>
      </w:pPr>
      <w:r w:rsidRPr="00D8350D">
        <w:rPr>
          <w:b/>
          <w:u w:val="single"/>
        </w:rPr>
        <w:t>REFERENCES</w:t>
      </w:r>
      <w:r w:rsidRPr="00D8350D">
        <w:rPr>
          <w:u w:val="single"/>
        </w:rPr>
        <w:t xml:space="preserve"> </w:t>
      </w:r>
    </w:p>
    <w:p w:rsidR="00FA6A50" w:rsidRPr="00D8350D" w:rsidRDefault="00FA6A50">
      <w:pPr>
        <w:pStyle w:val="normal0"/>
        <w:spacing w:after="120"/>
      </w:pPr>
    </w:p>
    <w:p w:rsidR="00D8350D" w:rsidRPr="00D8350D" w:rsidRDefault="00D8350D">
      <w:pPr>
        <w:pStyle w:val="normal0"/>
        <w:spacing w:after="120"/>
      </w:pPr>
      <w:r w:rsidRPr="00D8350D">
        <w:t>Sanuj Babu</w:t>
      </w:r>
    </w:p>
    <w:p w:rsidR="00D8350D" w:rsidRPr="00D8350D" w:rsidRDefault="00D8350D">
      <w:pPr>
        <w:pStyle w:val="normal0"/>
        <w:spacing w:after="120"/>
      </w:pPr>
      <w:r w:rsidRPr="00D8350D">
        <w:t>MD (Crescent Construction Company)</w:t>
      </w:r>
    </w:p>
    <w:p w:rsidR="00D8350D" w:rsidRPr="00D8350D" w:rsidRDefault="005B6698">
      <w:pPr>
        <w:pStyle w:val="normal0"/>
        <w:spacing w:after="120"/>
        <w:rPr>
          <w:rFonts w:eastAsia="Cambria"/>
          <w:u w:val="single"/>
        </w:rPr>
      </w:pPr>
      <w:r w:rsidRPr="00D8350D">
        <w:rPr>
          <w:rFonts w:eastAsia="Cambria"/>
          <w:b/>
          <w:u w:val="single"/>
        </w:rPr>
        <w:t>DECLARATION</w:t>
      </w:r>
    </w:p>
    <w:p w:rsidR="00FA6A50" w:rsidRPr="00D8350D" w:rsidRDefault="005B6698" w:rsidP="00D8350D">
      <w:pPr>
        <w:pStyle w:val="normal0"/>
        <w:spacing w:after="120"/>
        <w:ind w:firstLine="720"/>
        <w:rPr>
          <w:rFonts w:eastAsia="Cambria"/>
          <w:u w:val="single"/>
        </w:rPr>
      </w:pPr>
      <w:r w:rsidRPr="00D8350D">
        <w:rPr>
          <w:rFonts w:eastAsia="Cambria"/>
        </w:rPr>
        <w:t xml:space="preserve"> </w:t>
      </w:r>
      <w:r w:rsidRPr="00D8350D">
        <w:rPr>
          <w:rFonts w:eastAsia="Cambria"/>
          <w:sz w:val="26"/>
          <w:szCs w:val="26"/>
        </w:rPr>
        <w:t>I do hereby declare that the above information is true to the best of my knowledge</w:t>
      </w:r>
      <w:r w:rsidRPr="00D8350D">
        <w:rPr>
          <w:rFonts w:eastAsia="Cambria"/>
          <w:b/>
          <w:sz w:val="26"/>
          <w:szCs w:val="26"/>
        </w:rPr>
        <w:t>.</w:t>
      </w:r>
    </w:p>
    <w:p w:rsidR="00FA6A50" w:rsidRPr="00D8350D" w:rsidRDefault="00FA6A50">
      <w:pPr>
        <w:pStyle w:val="normal0"/>
        <w:spacing w:after="120"/>
        <w:rPr>
          <w:rFonts w:eastAsia="Cambria"/>
          <w:color w:val="00B0F0"/>
          <w:sz w:val="26"/>
          <w:szCs w:val="26"/>
        </w:rPr>
      </w:pPr>
    </w:p>
    <w:p w:rsidR="00FA6A50" w:rsidRPr="00D8350D" w:rsidRDefault="005B6698">
      <w:pPr>
        <w:pStyle w:val="normal0"/>
        <w:rPr>
          <w:rFonts w:eastAsia="Cambria"/>
        </w:rPr>
      </w:pPr>
      <w:r w:rsidRPr="00D8350D">
        <w:rPr>
          <w:rFonts w:eastAsia="Cambria"/>
        </w:rPr>
        <w:t xml:space="preserve">Place: Kottayam </w:t>
      </w:r>
      <w:r w:rsidRPr="00D8350D">
        <w:rPr>
          <w:rFonts w:eastAsia="Cambria"/>
        </w:rPr>
        <w:tab/>
      </w:r>
      <w:r w:rsidRPr="00D8350D">
        <w:rPr>
          <w:rFonts w:eastAsia="Cambria"/>
        </w:rPr>
        <w:tab/>
      </w:r>
      <w:r w:rsidRPr="00D8350D">
        <w:rPr>
          <w:rFonts w:eastAsia="Cambria"/>
        </w:rPr>
        <w:tab/>
      </w:r>
      <w:r w:rsidRPr="00D8350D">
        <w:rPr>
          <w:rFonts w:eastAsia="Cambria"/>
        </w:rPr>
        <w:tab/>
        <w:t xml:space="preserve">                                    Nithin S Sasi</w:t>
      </w:r>
    </w:p>
    <w:p w:rsidR="00D8350D" w:rsidRPr="00D8350D" w:rsidRDefault="0000791F">
      <w:pPr>
        <w:pStyle w:val="normal0"/>
        <w:rPr>
          <w:rFonts w:eastAsia="Cambria"/>
        </w:rPr>
      </w:pPr>
      <w:r>
        <w:rPr>
          <w:rFonts w:eastAsia="Cambria"/>
        </w:rPr>
        <w:t xml:space="preserve">          13/06</w:t>
      </w:r>
      <w:r w:rsidR="00D8350D" w:rsidRPr="00D8350D">
        <w:rPr>
          <w:rFonts w:eastAsia="Cambria"/>
        </w:rPr>
        <w:t>/2020</w:t>
      </w:r>
    </w:p>
    <w:sectPr w:rsidR="00D8350D" w:rsidRPr="00D8350D" w:rsidSect="00FA6A50">
      <w:pgSz w:w="11909" w:h="16834"/>
      <w:pgMar w:top="1276" w:right="1134" w:bottom="1440" w:left="1134"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AD1" w:rsidRDefault="00042AD1" w:rsidP="00E81E85">
      <w:r>
        <w:separator/>
      </w:r>
    </w:p>
  </w:endnote>
  <w:endnote w:type="continuationSeparator" w:id="1">
    <w:p w:rsidR="00042AD1" w:rsidRDefault="00042AD1" w:rsidP="00E81E85">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AD1" w:rsidRDefault="00042AD1" w:rsidP="00E81E85">
      <w:r>
        <w:separator/>
      </w:r>
    </w:p>
  </w:footnote>
  <w:footnote w:type="continuationSeparator" w:id="1">
    <w:p w:rsidR="00042AD1" w:rsidRDefault="00042AD1" w:rsidP="00E81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46"/>
    <w:multiLevelType w:val="multilevel"/>
    <w:tmpl w:val="68C4AC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C4F5DD1"/>
    <w:multiLevelType w:val="multilevel"/>
    <w:tmpl w:val="AD26043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
    <w:nsid w:val="10927215"/>
    <w:multiLevelType w:val="hybridMultilevel"/>
    <w:tmpl w:val="BBF8C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717AD"/>
    <w:multiLevelType w:val="multilevel"/>
    <w:tmpl w:val="15221F32"/>
    <w:lvl w:ilvl="0">
      <w:start w:val="1"/>
      <w:numFmt w:val="bullet"/>
      <w:lvlText w:val="⮚"/>
      <w:lvlJc w:val="left"/>
      <w:pPr>
        <w:ind w:left="1494" w:hanging="360"/>
      </w:pPr>
      <w:rPr>
        <w:rFonts w:ascii="Noto Sans Symbols" w:eastAsia="Noto Sans Symbols" w:hAnsi="Noto Sans Symbols" w:cs="Noto Sans Symbols"/>
        <w:vertAlign w:val="baseline"/>
      </w:rPr>
    </w:lvl>
    <w:lvl w:ilvl="1">
      <w:start w:val="1"/>
      <w:numFmt w:val="bullet"/>
      <w:lvlText w:val="o"/>
      <w:lvlJc w:val="left"/>
      <w:pPr>
        <w:ind w:left="2214" w:hanging="360"/>
      </w:pPr>
      <w:rPr>
        <w:rFonts w:ascii="Courier New" w:eastAsia="Courier New" w:hAnsi="Courier New" w:cs="Courier New"/>
        <w:vertAlign w:val="baseline"/>
      </w:rPr>
    </w:lvl>
    <w:lvl w:ilvl="2">
      <w:start w:val="1"/>
      <w:numFmt w:val="bullet"/>
      <w:lvlText w:val="▪"/>
      <w:lvlJc w:val="left"/>
      <w:pPr>
        <w:ind w:left="2934" w:hanging="360"/>
      </w:pPr>
      <w:rPr>
        <w:rFonts w:ascii="Noto Sans Symbols" w:eastAsia="Noto Sans Symbols" w:hAnsi="Noto Sans Symbols" w:cs="Noto Sans Symbols"/>
        <w:vertAlign w:val="baseline"/>
      </w:rPr>
    </w:lvl>
    <w:lvl w:ilvl="3">
      <w:start w:val="1"/>
      <w:numFmt w:val="bullet"/>
      <w:lvlText w:val="●"/>
      <w:lvlJc w:val="left"/>
      <w:pPr>
        <w:ind w:left="3654" w:hanging="360"/>
      </w:pPr>
      <w:rPr>
        <w:rFonts w:ascii="Noto Sans Symbols" w:eastAsia="Noto Sans Symbols" w:hAnsi="Noto Sans Symbols" w:cs="Noto Sans Symbols"/>
        <w:vertAlign w:val="baseline"/>
      </w:rPr>
    </w:lvl>
    <w:lvl w:ilvl="4">
      <w:start w:val="1"/>
      <w:numFmt w:val="bullet"/>
      <w:lvlText w:val="o"/>
      <w:lvlJc w:val="left"/>
      <w:pPr>
        <w:ind w:left="4374" w:hanging="360"/>
      </w:pPr>
      <w:rPr>
        <w:rFonts w:ascii="Courier New" w:eastAsia="Courier New" w:hAnsi="Courier New" w:cs="Courier New"/>
        <w:vertAlign w:val="baseline"/>
      </w:rPr>
    </w:lvl>
    <w:lvl w:ilvl="5">
      <w:start w:val="1"/>
      <w:numFmt w:val="bullet"/>
      <w:lvlText w:val="▪"/>
      <w:lvlJc w:val="left"/>
      <w:pPr>
        <w:ind w:left="5094" w:hanging="360"/>
      </w:pPr>
      <w:rPr>
        <w:rFonts w:ascii="Noto Sans Symbols" w:eastAsia="Noto Sans Symbols" w:hAnsi="Noto Sans Symbols" w:cs="Noto Sans Symbols"/>
        <w:vertAlign w:val="baseline"/>
      </w:rPr>
    </w:lvl>
    <w:lvl w:ilvl="6">
      <w:start w:val="1"/>
      <w:numFmt w:val="bullet"/>
      <w:lvlText w:val="●"/>
      <w:lvlJc w:val="left"/>
      <w:pPr>
        <w:ind w:left="5814" w:hanging="360"/>
      </w:pPr>
      <w:rPr>
        <w:rFonts w:ascii="Noto Sans Symbols" w:eastAsia="Noto Sans Symbols" w:hAnsi="Noto Sans Symbols" w:cs="Noto Sans Symbols"/>
        <w:vertAlign w:val="baseline"/>
      </w:rPr>
    </w:lvl>
    <w:lvl w:ilvl="7">
      <w:start w:val="1"/>
      <w:numFmt w:val="bullet"/>
      <w:lvlText w:val="o"/>
      <w:lvlJc w:val="left"/>
      <w:pPr>
        <w:ind w:left="6534" w:hanging="360"/>
      </w:pPr>
      <w:rPr>
        <w:rFonts w:ascii="Courier New" w:eastAsia="Courier New" w:hAnsi="Courier New" w:cs="Courier New"/>
        <w:vertAlign w:val="baseline"/>
      </w:rPr>
    </w:lvl>
    <w:lvl w:ilvl="8">
      <w:start w:val="1"/>
      <w:numFmt w:val="bullet"/>
      <w:lvlText w:val="▪"/>
      <w:lvlJc w:val="left"/>
      <w:pPr>
        <w:ind w:left="7254" w:hanging="360"/>
      </w:pPr>
      <w:rPr>
        <w:rFonts w:ascii="Noto Sans Symbols" w:eastAsia="Noto Sans Symbols" w:hAnsi="Noto Sans Symbols" w:cs="Noto Sans Symbols"/>
        <w:vertAlign w:val="baseline"/>
      </w:rPr>
    </w:lvl>
  </w:abstractNum>
  <w:abstractNum w:abstractNumId="4">
    <w:nsid w:val="37F73B19"/>
    <w:multiLevelType w:val="multilevel"/>
    <w:tmpl w:val="F4DEA56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42B67D4"/>
    <w:multiLevelType w:val="multilevel"/>
    <w:tmpl w:val="E8B06E28"/>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BB862D4"/>
    <w:multiLevelType w:val="multilevel"/>
    <w:tmpl w:val="4F5C0C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2DA0C6A"/>
    <w:multiLevelType w:val="hybridMultilevel"/>
    <w:tmpl w:val="CC9629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C254D"/>
    <w:multiLevelType w:val="multilevel"/>
    <w:tmpl w:val="50E6D7A6"/>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687B0C52"/>
    <w:multiLevelType w:val="multilevel"/>
    <w:tmpl w:val="8FCAC06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8"/>
  </w:num>
  <w:num w:numId="2">
    <w:abstractNumId w:val="5"/>
  </w:num>
  <w:num w:numId="3">
    <w:abstractNumId w:val="4"/>
  </w:num>
  <w:num w:numId="4">
    <w:abstractNumId w:val="0"/>
  </w:num>
  <w:num w:numId="5">
    <w:abstractNumId w:val="6"/>
  </w:num>
  <w:num w:numId="6">
    <w:abstractNumId w:val="9"/>
  </w:num>
  <w:num w:numId="7">
    <w:abstractNumId w:val="1"/>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A6A50"/>
    <w:rsid w:val="0000791F"/>
    <w:rsid w:val="00042AD1"/>
    <w:rsid w:val="00320BE6"/>
    <w:rsid w:val="005B6698"/>
    <w:rsid w:val="00706BC2"/>
    <w:rsid w:val="00787879"/>
    <w:rsid w:val="009C5468"/>
    <w:rsid w:val="00B72270"/>
    <w:rsid w:val="00D8350D"/>
    <w:rsid w:val="00E81E85"/>
    <w:rsid w:val="00FA6A5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68"/>
  </w:style>
  <w:style w:type="paragraph" w:styleId="Heading1">
    <w:name w:val="heading 1"/>
    <w:basedOn w:val="normal0"/>
    <w:next w:val="normal0"/>
    <w:rsid w:val="00FA6A50"/>
    <w:pPr>
      <w:keepNext/>
      <w:keepLines/>
      <w:pBdr>
        <w:top w:val="nil"/>
        <w:left w:val="nil"/>
        <w:bottom w:val="nil"/>
        <w:right w:val="nil"/>
        <w:between w:val="nil"/>
      </w:pBdr>
      <w:spacing w:before="480"/>
      <w:outlineLvl w:val="0"/>
    </w:pPr>
    <w:rPr>
      <w:b/>
      <w:color w:val="365F91"/>
      <w:sz w:val="28"/>
      <w:szCs w:val="28"/>
    </w:rPr>
  </w:style>
  <w:style w:type="paragraph" w:styleId="Heading2">
    <w:name w:val="heading 2"/>
    <w:basedOn w:val="normal0"/>
    <w:next w:val="normal0"/>
    <w:rsid w:val="00FA6A50"/>
    <w:pPr>
      <w:keepNext/>
      <w:keepLines/>
      <w:pBdr>
        <w:top w:val="nil"/>
        <w:left w:val="nil"/>
        <w:bottom w:val="nil"/>
        <w:right w:val="nil"/>
        <w:between w:val="nil"/>
      </w:pBdr>
      <w:spacing w:before="200"/>
      <w:outlineLvl w:val="1"/>
    </w:pPr>
    <w:rPr>
      <w:b/>
      <w:color w:val="4F81BD"/>
      <w:sz w:val="26"/>
      <w:szCs w:val="26"/>
    </w:rPr>
  </w:style>
  <w:style w:type="paragraph" w:styleId="Heading3">
    <w:name w:val="heading 3"/>
    <w:basedOn w:val="normal0"/>
    <w:next w:val="normal0"/>
    <w:rsid w:val="00FA6A50"/>
    <w:pPr>
      <w:keepNext/>
      <w:keepLines/>
      <w:pBdr>
        <w:top w:val="nil"/>
        <w:left w:val="nil"/>
        <w:bottom w:val="nil"/>
        <w:right w:val="nil"/>
        <w:between w:val="nil"/>
      </w:pBdr>
      <w:spacing w:before="200"/>
      <w:outlineLvl w:val="2"/>
    </w:pPr>
    <w:rPr>
      <w:b/>
      <w:color w:val="4F81BD"/>
      <w:sz w:val="20"/>
      <w:szCs w:val="20"/>
    </w:rPr>
  </w:style>
  <w:style w:type="paragraph" w:styleId="Heading4">
    <w:name w:val="heading 4"/>
    <w:basedOn w:val="normal0"/>
    <w:next w:val="normal0"/>
    <w:rsid w:val="00FA6A50"/>
    <w:pPr>
      <w:keepNext/>
      <w:keepLines/>
      <w:pBdr>
        <w:top w:val="nil"/>
        <w:left w:val="nil"/>
        <w:bottom w:val="nil"/>
        <w:right w:val="nil"/>
        <w:between w:val="nil"/>
      </w:pBdr>
      <w:spacing w:before="200"/>
      <w:outlineLvl w:val="3"/>
    </w:pPr>
    <w:rPr>
      <w:b/>
      <w:i/>
      <w:color w:val="4F81BD"/>
      <w:sz w:val="20"/>
      <w:szCs w:val="20"/>
    </w:rPr>
  </w:style>
  <w:style w:type="paragraph" w:styleId="Heading5">
    <w:name w:val="heading 5"/>
    <w:basedOn w:val="normal0"/>
    <w:next w:val="normal0"/>
    <w:rsid w:val="00FA6A50"/>
    <w:pPr>
      <w:keepNext/>
      <w:keepLines/>
      <w:pBdr>
        <w:top w:val="nil"/>
        <w:left w:val="nil"/>
        <w:bottom w:val="nil"/>
        <w:right w:val="nil"/>
        <w:between w:val="nil"/>
      </w:pBdr>
      <w:spacing w:before="200"/>
      <w:outlineLvl w:val="4"/>
    </w:pPr>
    <w:rPr>
      <w:color w:val="243F60"/>
      <w:sz w:val="20"/>
      <w:szCs w:val="20"/>
    </w:rPr>
  </w:style>
  <w:style w:type="paragraph" w:styleId="Heading6">
    <w:name w:val="heading 6"/>
    <w:basedOn w:val="normal0"/>
    <w:next w:val="normal0"/>
    <w:rsid w:val="00FA6A50"/>
    <w:pPr>
      <w:keepNext/>
      <w:keepLines/>
      <w:pBdr>
        <w:top w:val="nil"/>
        <w:left w:val="nil"/>
        <w:bottom w:val="nil"/>
        <w:right w:val="nil"/>
        <w:between w:val="nil"/>
      </w:pBdr>
      <w:spacing w:before="200"/>
      <w:outlineLvl w:val="5"/>
    </w:pPr>
    <w:rPr>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A6A50"/>
  </w:style>
  <w:style w:type="paragraph" w:styleId="Title">
    <w:name w:val="Title"/>
    <w:basedOn w:val="normal0"/>
    <w:next w:val="normal0"/>
    <w:rsid w:val="00FA6A50"/>
    <w:pPr>
      <w:pBdr>
        <w:top w:val="nil"/>
        <w:left w:val="nil"/>
        <w:bottom w:val="single" w:sz="8" w:space="0" w:color="4F81BD"/>
        <w:right w:val="nil"/>
        <w:between w:val="nil"/>
      </w:pBdr>
      <w:spacing w:after="300"/>
    </w:pPr>
    <w:rPr>
      <w:color w:val="17365D"/>
      <w:sz w:val="52"/>
      <w:szCs w:val="52"/>
    </w:rPr>
  </w:style>
  <w:style w:type="paragraph" w:styleId="Subtitle">
    <w:name w:val="Subtitle"/>
    <w:basedOn w:val="normal0"/>
    <w:next w:val="normal0"/>
    <w:rsid w:val="00FA6A50"/>
    <w:pPr>
      <w:pBdr>
        <w:top w:val="nil"/>
        <w:left w:val="nil"/>
        <w:bottom w:val="nil"/>
        <w:right w:val="nil"/>
        <w:between w:val="nil"/>
      </w:pBdr>
    </w:pPr>
    <w:rPr>
      <w:i/>
      <w:color w:val="4F81BD"/>
    </w:rPr>
  </w:style>
  <w:style w:type="table" w:customStyle="1" w:styleId="a">
    <w:basedOn w:val="TableNormal"/>
    <w:rsid w:val="00FA6A50"/>
    <w:tblPr>
      <w:tblStyleRowBandSize w:val="1"/>
      <w:tblStyleColBandSize w:val="1"/>
      <w:tblInd w:w="0" w:type="dxa"/>
      <w:tblCellMar>
        <w:top w:w="0" w:type="dxa"/>
        <w:left w:w="115" w:type="dxa"/>
        <w:bottom w:w="0" w:type="dxa"/>
        <w:right w:w="115" w:type="dxa"/>
      </w:tblCellMar>
    </w:tblPr>
  </w:style>
  <w:style w:type="character" w:customStyle="1" w:styleId="WW8Num1z0">
    <w:name w:val="WW8Num1z0"/>
    <w:rsid w:val="00787879"/>
    <w:rPr>
      <w:rFonts w:ascii="Symbol" w:hAnsi="Symbol"/>
    </w:rPr>
  </w:style>
  <w:style w:type="paragraph" w:styleId="ListParagraph">
    <w:name w:val="List Paragraph"/>
    <w:basedOn w:val="Normal"/>
    <w:uiPriority w:val="34"/>
    <w:qFormat/>
    <w:rsid w:val="00E81E85"/>
    <w:pPr>
      <w:suppressAutoHyphens/>
      <w:ind w:left="720"/>
    </w:pPr>
    <w:rPr>
      <w:lang w:eastAsia="ar-SA"/>
    </w:rPr>
  </w:style>
  <w:style w:type="paragraph" w:styleId="Header">
    <w:name w:val="header"/>
    <w:basedOn w:val="Normal"/>
    <w:link w:val="HeaderChar"/>
    <w:uiPriority w:val="99"/>
    <w:semiHidden/>
    <w:unhideWhenUsed/>
    <w:rsid w:val="00E81E85"/>
    <w:pPr>
      <w:tabs>
        <w:tab w:val="center" w:pos="4680"/>
        <w:tab w:val="right" w:pos="9360"/>
      </w:tabs>
    </w:pPr>
  </w:style>
  <w:style w:type="character" w:customStyle="1" w:styleId="HeaderChar">
    <w:name w:val="Header Char"/>
    <w:basedOn w:val="DefaultParagraphFont"/>
    <w:link w:val="Header"/>
    <w:uiPriority w:val="99"/>
    <w:semiHidden/>
    <w:rsid w:val="00E81E85"/>
  </w:style>
  <w:style w:type="paragraph" w:styleId="Footer">
    <w:name w:val="footer"/>
    <w:basedOn w:val="Normal"/>
    <w:link w:val="FooterChar"/>
    <w:uiPriority w:val="99"/>
    <w:semiHidden/>
    <w:unhideWhenUsed/>
    <w:rsid w:val="00E81E85"/>
    <w:pPr>
      <w:tabs>
        <w:tab w:val="center" w:pos="4680"/>
        <w:tab w:val="right" w:pos="9360"/>
      </w:tabs>
    </w:pPr>
  </w:style>
  <w:style w:type="character" w:customStyle="1" w:styleId="FooterChar">
    <w:name w:val="Footer Char"/>
    <w:basedOn w:val="DefaultParagraphFont"/>
    <w:link w:val="Footer"/>
    <w:uiPriority w:val="99"/>
    <w:semiHidden/>
    <w:rsid w:val="00E81E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dc:creator>
  <cp:lastModifiedBy>COMPAQ</cp:lastModifiedBy>
  <cp:revision>3</cp:revision>
  <dcterms:created xsi:type="dcterms:W3CDTF">2020-03-09T10:00:00Z</dcterms:created>
  <dcterms:modified xsi:type="dcterms:W3CDTF">2020-06-13T10:18:00Z</dcterms:modified>
</cp:coreProperties>
</file>