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730921259"/>
        <w:docPartObj>
          <w:docPartGallery w:val="Cover Pages"/>
          <w:docPartUnique/>
        </w:docPartObj>
      </w:sdtPr>
      <w:sdtEndPr>
        <w:rPr>
          <w:rFonts w:ascii="Angsana New" w:hAnsi="Angsana New" w:cs="Angsana New"/>
          <w:b/>
          <w:color w:val="262626" w:themeColor="text1" w:themeTint="D9"/>
          <w:sz w:val="40"/>
        </w:rPr>
      </w:sdtEndPr>
      <w:sdtContent>
        <w:p w14:paraId="5519D730" w14:textId="77777777" w:rsidR="002F4F68" w:rsidRDefault="006C5C2C">
          <w:r>
            <w:rPr>
              <w:noProof/>
              <w:lang w:eastAsia="en-US" w:bidi="ml-IN"/>
            </w:rPr>
            <mc:AlternateContent>
              <mc:Choice Requires="wpg">
                <w:drawing>
                  <wp:anchor distT="0" distB="0" distL="114300" distR="114300" simplePos="0" relativeHeight="251655168" behindDoc="0" locked="0" layoutInCell="0" allowOverlap="1" wp14:anchorId="4B6AB2E8" wp14:editId="575E538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63460" cy="9391135"/>
                    <wp:effectExtent l="0" t="0" r="27940" b="19685"/>
                    <wp:wrapNone/>
                    <wp:docPr id="24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391135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30E3AC4" w14:textId="736286D3" w:rsidR="002F4F68" w:rsidRDefault="00847997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olor w:val="FFFFFF" w:themeColor="background1"/>
                                          <w:sz w:val="80"/>
                                          <w:szCs w:val="80"/>
                                        </w:rPr>
                                        <w:alias w:val="Title"/>
                                        <w:id w:val="16962279"/>
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roofErr w:type="spellStart"/>
                                        <w:r w:rsidR="00595A51"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  <w:t>Sr.</w:t>
                                        </w:r>
                                        <w:r w:rsidR="00082BA3"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  <w:t>HSE</w:t>
                                        </w:r>
                                        <w:proofErr w:type="spellEnd"/>
                                        <w:r w:rsidR="00082BA3"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  <w:t xml:space="preserve"> Officer</w:t>
                                        </w:r>
                                      </w:sdtContent>
                                    </w:sdt>
                                  </w:p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Subtitle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14:paraId="73F13755" w14:textId="77777777" w:rsidR="002F4F68" w:rsidRDefault="003750F9">
                                        <w:pPr>
                                          <w:pStyle w:val="NoSpacing"/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  <w:t>Resume</w:t>
                                        </w:r>
                                      </w:p>
                                    </w:sdtContent>
                                  </w:sdt>
                                  <w:p w14:paraId="07E4B8AF" w14:textId="77777777" w:rsidR="002F4F68" w:rsidRDefault="002F4F68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14:paraId="6C8DCE57" w14:textId="77777777" w:rsidR="002F4F68" w:rsidRDefault="002F4F68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14:paraId="1731C55C" w14:textId="77777777" w:rsidR="002F4F68" w:rsidRDefault="002F4F68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3130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Year"/>
                                      <w:id w:val="169622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22-04-18T00:00:00Z">
                                        <w:dateFormat w:val="yy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14:paraId="5597D5BD" w14:textId="4CB8C81C" w:rsidR="002F4F68" w:rsidRDefault="00527B27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48"/>
                                            <w:szCs w:val="52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52"/>
                                            <w:szCs w:val="52"/>
                                          </w:rPr>
                                          <w:t>2022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7" name="Group 15"/>
                            <wpg:cNvGrpSpPr>
                              <a:grpSpLocks/>
                            </wpg:cNvGrpSpPr>
                            <wpg:grpSpPr bwMode="auto">
                              <a:xfrm flipH="1" flipV="1">
                                <a:off x="10833" y="14380"/>
                                <a:ext cx="782" cy="760"/>
                                <a:chOff x="8754" y="11945"/>
                                <a:chExt cx="2880" cy="2859"/>
                              </a:xfrm>
                            </wpg:grpSpPr>
                            <wps:wsp>
                              <wps:cNvPr id="358" name="Rectangl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194" y="11945"/>
                                  <a:ext cx="144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  <a:alpha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9" name="Rectangl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194" y="13364"/>
                                  <a:ext cx="144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0" name="Rectangl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754" y="13364"/>
                                  <a:ext cx="144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  <a:alpha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B6AB2E8" id="Group 2" o:spid="_x0000_s1026" style="position:absolute;margin-left:0;margin-top:0;width:579.8pt;height:739.45pt;z-index:251655168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" o:allowincell="f">
                    <v:group id="Group 3" o:spid="_x0000_s1027" style="position:absolute;left:316;top:406;width:11608;height:15028" coordorigin="321,406" coordsize="11600,1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rect id="Rectangle 4" o:spid="_x0000_s1028" alt="Zig zag" style="position:absolute;left:339;top:406;width:11582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" strokecolor="white" strokeweight="1pt">
                        <v:fill r:id="rId12" o:title="Zig zag" recolor="t" rotate="t" type="tile"/>
                        <v:imagedata recolortarget="#6a6a6a [1539]"/>
                      </v:rect>
                      <v:rect id="Rectangle 5" o:spid="_x0000_s1029" style="position:absolute;left:3446;top:406;width:8475;height:15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p w14:paraId="230E3AC4" w14:textId="736286D3" w:rsidR="002F4F68" w:rsidRDefault="00847997">
                              <w:pPr>
                                <w:pStyle w:val="NoSpacing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sdt>
                                <w:sdtPr>
                                  <w:rPr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itle"/>
                                  <w:id w:val="1696227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roofErr w:type="spellStart"/>
                                  <w:r w:rsidR="00595A51"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>Sr.</w:t>
                                  </w:r>
                                  <w:r w:rsidR="00082BA3"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>HSE</w:t>
                                  </w:r>
                                  <w:proofErr w:type="spellEnd"/>
                                  <w:r w:rsidR="00082BA3"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 xml:space="preserve"> Officer</w:t>
                                  </w:r>
                                </w:sdtContent>
                              </w:sdt>
                            </w:p>
                            <w:sdt>
                              <w:sdtP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Subtitle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73F13755" w14:textId="77777777" w:rsidR="002F4F68" w:rsidRDefault="003750F9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Resume</w:t>
                                  </w:r>
                                </w:p>
                              </w:sdtContent>
                            </w:sdt>
                            <w:p w14:paraId="07E4B8AF" w14:textId="77777777" w:rsidR="002F4F68" w:rsidRDefault="002F4F68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C8DCE57" w14:textId="77777777" w:rsidR="002F4F68" w:rsidRDefault="002F4F68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731C55C" w14:textId="77777777" w:rsidR="002F4F68" w:rsidRDefault="002F4F68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Rectangle 7" o:spid="_x0000_s1031" style="position:absolute;left:209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" fillcolor="#9293bd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" fillcolor="#b6b7d3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" fillcolor="#9293bd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" fillcolor="#b6b7d3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" fillcolor="#b6b7d3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" fillcolor="#b6b7d3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3130;height:1518;flip:x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" fillcolor="#438086 [3205]" strokecolor="white [3212]" strokeweight="1pt">
                        <v:shadow color="#d8d8d8" offset="3pt,3pt"/>
                        <v:textbo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Year"/>
                                <w:id w:val="169622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2-04-18T00:00:00Z">
                                  <w:dateFormat w:val="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5597D5BD" w14:textId="4CB8C81C" w:rsidR="002F4F68" w:rsidRDefault="00527B2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8"/>
                                      <w:szCs w:val="5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2022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v:group id="Group 15" o:spid="_x0000_s1038" style="position:absolute;left:10833;top:14380;width:782;height:760;flip:x y" coordorigin="8754,11945" coordsize="288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">
                      <v:rect id="Rectangle 16" o:spid="_x0000_s1039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" fillcolor="#bfbfbf [2412]" strokecolor="white [3212]" strokeweight="1pt">
                        <v:fill opacity="32896f"/>
                        <v:shadow color="#d8d8d8" offset="3pt,3pt"/>
                      </v:rect>
                      <v:rect id="Rectangle 17" o:spid="_x0000_s1040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" fillcolor="#438086 [3205]" strokecolor="white [3212]" strokeweight="1pt">
                        <v:shadow color="#d8d8d8" offset="3pt,3pt"/>
                      </v:rect>
                      <v:rect id="Rectangle 18" o:spid="_x0000_s1041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" fillcolor="#bfbfbf [2412]" strokecolor="white [3212]" strokeweight="1pt">
                        <v:fill opacity="32896f"/>
                        <v:shadow color="#d8d8d8" offset="3pt,3pt"/>
                      </v:rect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rFonts w:ascii="Angsana New" w:hAnsi="Angsana New" w:cs="Angsana New"/>
              <w:b/>
              <w:noProof/>
              <w:color w:val="262626" w:themeColor="text1" w:themeTint="D9"/>
              <w:sz w:val="40"/>
              <w:lang w:eastAsia="en-US" w:bidi="ml-I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8B68B46" wp14:editId="6E09EF98">
                    <wp:simplePos x="0" y="0"/>
                    <wp:positionH relativeFrom="column">
                      <wp:posOffset>5433884</wp:posOffset>
                    </wp:positionH>
                    <wp:positionV relativeFrom="paragraph">
                      <wp:posOffset>89586</wp:posOffset>
                    </wp:positionV>
                    <wp:extent cx="1377315" cy="1655806"/>
                    <wp:effectExtent l="0" t="0" r="0" b="1905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77315" cy="165580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4DB696" w14:textId="10275521" w:rsidR="006C5C2C" w:rsidRDefault="007D2BED" w:rsidP="007D2BED">
                                <w:pPr>
                                  <w:ind w:left="-270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68CF281" wp14:editId="78C1945D">
                                      <wp:extent cx="1284609" cy="1363980"/>
                                      <wp:effectExtent l="133350" t="114300" r="144145" b="160020"/>
                                      <wp:docPr id="20" name="Picture 20" descr="A person with a mustach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" name="Picture 20" descr="A person with a mustache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21612" cy="140326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shade val="85000"/>
                                                </a:srgbClr>
                                              </a:solidFill>
                                              <a:ln w="88900" cap="sq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</a:ln>
                                              <a:effectLst>
                                                <a:outerShdw blurRad="55000" dist="18000" dir="5400000" algn="tl" rotWithShape="0">
                                                  <a:srgbClr val="000000">
                                                    <a:alpha val="40000"/>
                                                  </a:srgbClr>
                                                </a:outerShdw>
                                              </a:effectLst>
                                              <a:scene3d>
                                                <a:camera prst="orthographicFront"/>
                                                <a:lightRig rig="twoPt" dir="t">
                                                  <a:rot lat="0" lon="0" rev="7200000"/>
                                                </a:lightRig>
                                              </a:scene3d>
                                              <a:sp3d>
                                                <a:bevelT w="25400" h="19050"/>
                                                <a:contourClr>
                                                  <a:srgbClr val="FFFFFF"/>
                                                </a:contourClr>
                                              </a:sp3d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B68B4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42" type="#_x0000_t202" style="position:absolute;margin-left:427.85pt;margin-top:7.05pt;width:108.45pt;height:130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" fillcolor="#7f7f7f [1612]" stroked="f" strokeweight=".5pt">
                    <v:textbox>
                      <w:txbxContent>
                        <w:p w14:paraId="4D4DB696" w14:textId="10275521" w:rsidR="006C5C2C" w:rsidRDefault="007D2BED" w:rsidP="007D2BED">
                          <w:pPr>
                            <w:ind w:left="-27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8CF281" wp14:editId="78C1945D">
                                <wp:extent cx="1284609" cy="1363980"/>
                                <wp:effectExtent l="133350" t="114300" r="144145" b="160020"/>
                                <wp:docPr id="20" name="Picture 20" descr="A person with a mustach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 descr="A person with a mustach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1612" cy="140326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 w="88900" cap="sq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</a:ln>
                                        <a:effectLst>
                                          <a:outerShdw blurRad="55000" dist="18000" dir="5400000" algn="tl" rotWithShape="0">
                                            <a:srgbClr val="000000">
                                              <a:alpha val="40000"/>
                                            </a:srgbClr>
                                          </a:outerShdw>
                                        </a:effectLst>
                                        <a:scene3d>
                                          <a:camera prst="orthographicFront"/>
                                          <a:lightRig rig="twoPt" dir="t">
                                            <a:rot lat="0" lon="0" rev="7200000"/>
                                          </a:lightRig>
                                        </a:scene3d>
                                        <a:sp3d>
                                          <a:bevelT w="25400" h="19050"/>
                                          <a:contourClr>
                                            <a:srgbClr val="FFFFFF"/>
                                          </a:contourClr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B613AE1" w14:textId="77777777" w:rsidR="002F4F68" w:rsidRDefault="002F4F68"/>
        <w:p w14:paraId="3C1CBFE7" w14:textId="77777777" w:rsidR="002F4F68" w:rsidRDefault="003750F9">
          <w:pPr>
            <w:rPr>
              <w:rFonts w:ascii="Angsana New" w:hAnsi="Angsana New" w:cs="Angsana New"/>
              <w:b/>
              <w:color w:val="262626" w:themeColor="text1" w:themeTint="D9"/>
              <w:sz w:val="40"/>
            </w:rPr>
          </w:pPr>
          <w:r>
            <w:rPr>
              <w:rFonts w:ascii="Angsana New" w:hAnsi="Angsana New" w:cs="Angsana New"/>
              <w:b/>
              <w:noProof/>
              <w:color w:val="262626" w:themeColor="text1" w:themeTint="D9"/>
              <w:sz w:val="40"/>
              <w:lang w:eastAsia="en-US" w:bidi="ml-IN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E397B08" wp14:editId="4E318918">
                    <wp:simplePos x="0" y="0"/>
                    <wp:positionH relativeFrom="column">
                      <wp:posOffset>1990867</wp:posOffset>
                    </wp:positionH>
                    <wp:positionV relativeFrom="paragraph">
                      <wp:posOffset>1800547</wp:posOffset>
                    </wp:positionV>
                    <wp:extent cx="5041420" cy="6073254"/>
                    <wp:effectExtent l="0" t="0" r="6985" b="381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41420" cy="60732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662794" w14:textId="032EBE80" w:rsidR="003750F9" w:rsidRPr="00E90824" w:rsidRDefault="003750F9" w:rsidP="003750F9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14:paraId="08092EA3" w14:textId="24B79A0C" w:rsidR="003750F9" w:rsidRPr="00E90824" w:rsidRDefault="003750F9" w:rsidP="003750F9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E90824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Sub:</w:t>
                                </w:r>
                                <w:r w:rsidR="002650E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 w:rsidR="00595A5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Sr. </w:t>
                                </w:r>
                                <w:r w:rsidR="002650E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Health &amp; Safety Officer</w:t>
                                </w:r>
                                <w:r w:rsidR="00AC7C7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 - BAHRAIN</w:t>
                                </w:r>
                              </w:p>
                              <w:p w14:paraId="634EDCD5" w14:textId="77777777" w:rsidR="003750F9" w:rsidRPr="00E90824" w:rsidRDefault="003750F9" w:rsidP="003750F9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</w:p>
                              <w:p w14:paraId="637ACB5E" w14:textId="77777777" w:rsidR="003750F9" w:rsidRPr="00E90824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Safe Day,</w:t>
                                </w:r>
                              </w:p>
                              <w:p w14:paraId="78D8B5E1" w14:textId="77777777" w:rsidR="003750F9" w:rsidRPr="00E90824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</w:p>
                              <w:p w14:paraId="2CC665AF" w14:textId="196D311F" w:rsidR="003750F9" w:rsidRPr="00E90824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My self Harirag R Pillai working with an international leading</w:t>
                                </w:r>
                                <w:r w:rsidR="002650EC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company in Bahrain. I have </w:t>
                                </w:r>
                                <w:r w:rsidR="00E72452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1</w:t>
                                </w:r>
                                <w:r w:rsidR="00A368F0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2</w:t>
                                </w:r>
                                <w:r w:rsidR="00AC7C73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</w:t>
                                </w:r>
                                <w:r w:rsidR="00AC7C73"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year</w:t>
                                </w:r>
                                <w:r w:rsidR="00AC7C73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s</w:t>
                                </w:r>
                                <w:r w:rsidR="00AC7C73"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’ experience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in civil and maniacal constructio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n field including Oil and Gas 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plant safety. I am a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BSC I Dip &amp; </w:t>
                                </w:r>
                                <w:r w:rsidR="00AC7C73"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NEBOSH </w:t>
                                </w:r>
                                <w:r w:rsidR="00AC7C73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certificate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holder </w:t>
                                </w:r>
                                <w:r w:rsidR="00266A4E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achieved 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certification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s from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OSHA, First Aid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er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, Diploma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in computer application, Fire &amp; safety engineering diploma and a participant in many 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HSE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training sections held by leading company’s and third </w:t>
                                </w:r>
                                <w:r w:rsidR="00AC7C73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parties.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Now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I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would like to upgrade my carrier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by working 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ith an esteemed organization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to achieve a better financial and carrier growth.</w:t>
                                </w:r>
                              </w:p>
                              <w:p w14:paraId="5237C89C" w14:textId="77777777" w:rsidR="003750F9" w:rsidRPr="00E90824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</w:p>
                              <w:p w14:paraId="4117E0F0" w14:textId="77777777" w:rsidR="003750F9" w:rsidRPr="00E90824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Hope you w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ill consider my application for the post in </w:t>
                                </w: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your estimated organization, please review my CV attached with this mail for more details.</w:t>
                                </w:r>
                              </w:p>
                              <w:p w14:paraId="4C1D2FFA" w14:textId="77777777" w:rsidR="003750F9" w:rsidRPr="00E90824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</w:p>
                              <w:p w14:paraId="16C66D07" w14:textId="77777777" w:rsidR="003750F9" w:rsidRPr="003750F9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lang w:val="en"/>
                                  </w:rPr>
                                </w:pPr>
                                <w:r w:rsidRPr="003750F9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lang w:val="en"/>
                                  </w:rPr>
                                  <w:t>Thanks &amp; Regards</w:t>
                                </w:r>
                              </w:p>
                              <w:p w14:paraId="55516BE6" w14:textId="77777777" w:rsidR="003750F9" w:rsidRPr="00E90824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</w:p>
                              <w:p w14:paraId="2FA545E6" w14:textId="77777777" w:rsidR="003750F9" w:rsidRPr="00E90824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HARIRAG R PILLAI</w:t>
                                </w:r>
                              </w:p>
                              <w:p w14:paraId="72775F3E" w14:textId="77777777" w:rsidR="003750F9" w:rsidRPr="00E90824" w:rsidRDefault="00082BA3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HSE Officer</w:t>
                                </w:r>
                              </w:p>
                              <w:p w14:paraId="688DD3CB" w14:textId="77777777" w:rsidR="003750F9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  <w:r w:rsidRPr="00E90824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Mobile: +973-337 45550</w:t>
                                </w:r>
                              </w:p>
                              <w:p w14:paraId="2402FFC5" w14:textId="77777777" w:rsidR="003750F9" w:rsidRPr="00E90824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  <w:r w:rsidRPr="00BE2DA0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>harirag10@gmail.com</w:t>
                                </w:r>
                                <w:r w:rsidR="00593656"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  <w:t xml:space="preserve"> </w:t>
                                </w:r>
                              </w:p>
                              <w:p w14:paraId="221AE70F" w14:textId="77777777" w:rsidR="003750F9" w:rsidRPr="00E90824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lang w:val="en"/>
                                  </w:rPr>
                                </w:pPr>
                              </w:p>
                              <w:p w14:paraId="7D1EF0A7" w14:textId="4BE8C9A0" w:rsidR="003750F9" w:rsidRPr="003750F9" w:rsidRDefault="003750F9" w:rsidP="003750F9">
                                <w:pPr>
                                  <w:tabs>
                                    <w:tab w:val="left" w:pos="360"/>
                                    <w:tab w:val="left" w:pos="720"/>
                                    <w:tab w:val="left" w:pos="1080"/>
                                    <w:tab w:val="left" w:pos="1440"/>
                                    <w:tab w:val="left" w:pos="1800"/>
                                    <w:tab w:val="left" w:pos="2160"/>
                                    <w:tab w:val="left" w:pos="2520"/>
                                    <w:tab w:val="left" w:pos="2880"/>
                                    <w:tab w:val="left" w:pos="3240"/>
                                    <w:tab w:val="left" w:pos="3600"/>
                                    <w:tab w:val="left" w:pos="3960"/>
                                    <w:tab w:val="left" w:pos="4320"/>
                                    <w:tab w:val="left" w:pos="4680"/>
                                    <w:tab w:val="left" w:pos="5040"/>
                                    <w:tab w:val="left" w:pos="5400"/>
                                    <w:tab w:val="left" w:pos="5760"/>
                                    <w:tab w:val="left" w:pos="6120"/>
                                    <w:tab w:val="left" w:pos="6480"/>
                                    <w:tab w:val="left" w:pos="6840"/>
                                    <w:tab w:val="left" w:pos="7200"/>
                                    <w:tab w:val="left" w:pos="7560"/>
                                    <w:tab w:val="left" w:pos="7920"/>
                                    <w:tab w:val="left" w:pos="8280"/>
                                    <w:tab w:val="left" w:pos="8640"/>
                                    <w:tab w:val="left" w:pos="9000"/>
                                    <w:tab w:val="left" w:pos="9360"/>
                                    <w:tab w:val="left" w:pos="9720"/>
                                    <w:tab w:val="left" w:pos="10080"/>
                                    <w:tab w:val="left" w:pos="10440"/>
                                    <w:tab w:val="left" w:pos="10800"/>
                                    <w:tab w:val="left" w:pos="11160"/>
                                    <w:tab w:val="left" w:pos="11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002060"/>
                                    <w:sz w:val="24"/>
                                    <w:lang w:val="en"/>
                                  </w:rPr>
                                </w:pPr>
                              </w:p>
                              <w:p w14:paraId="27033E71" w14:textId="77777777" w:rsidR="003750F9" w:rsidRPr="003750F9" w:rsidRDefault="003750F9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397B0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43" type="#_x0000_t202" style="position:absolute;margin-left:156.75pt;margin-top:141.8pt;width:396.95pt;height:478.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" fillcolor="#7f7f7f [1612]" stroked="f" strokeweight=".5pt">
                    <v:textbox>
                      <w:txbxContent>
                        <w:p w14:paraId="36662794" w14:textId="032EBE80" w:rsidR="003750F9" w:rsidRPr="00E90824" w:rsidRDefault="003750F9" w:rsidP="003750F9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14:paraId="08092EA3" w14:textId="24B79A0C" w:rsidR="003750F9" w:rsidRPr="00E90824" w:rsidRDefault="003750F9" w:rsidP="003750F9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E90824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Sub:</w:t>
                          </w:r>
                          <w:r w:rsidR="002650EC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 </w:t>
                          </w:r>
                          <w:r w:rsidR="00595A51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Sr. </w:t>
                          </w:r>
                          <w:r w:rsidR="002650EC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Health &amp; Safety Officer</w:t>
                          </w:r>
                          <w:r w:rsidR="00AC7C73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 - BAHRAIN</w:t>
                          </w:r>
                        </w:p>
                        <w:p w14:paraId="634EDCD5" w14:textId="77777777" w:rsidR="003750F9" w:rsidRPr="00E90824" w:rsidRDefault="003750F9" w:rsidP="003750F9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  <w:p w14:paraId="637ACB5E" w14:textId="77777777" w:rsidR="003750F9" w:rsidRPr="00E90824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Safe Day,</w:t>
                          </w:r>
                        </w:p>
                        <w:p w14:paraId="78D8B5E1" w14:textId="77777777" w:rsidR="003750F9" w:rsidRPr="00E90824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</w:p>
                        <w:p w14:paraId="2CC665AF" w14:textId="196D311F" w:rsidR="003750F9" w:rsidRPr="00E90824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My self Harirag R Pillai working with an international leading</w:t>
                          </w:r>
                          <w:r w:rsidR="002650EC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company in Bahrain. I have </w:t>
                          </w:r>
                          <w:r w:rsidR="00E72452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1</w:t>
                          </w:r>
                          <w:r w:rsidR="00A368F0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2</w:t>
                          </w:r>
                          <w:r w:rsidR="00AC7C73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</w:t>
                          </w:r>
                          <w:r w:rsidR="00AC7C73"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year</w:t>
                          </w:r>
                          <w:r w:rsidR="00AC7C73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s</w:t>
                          </w:r>
                          <w:r w:rsidR="00AC7C73"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’ experience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in civil and maniacal constructio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n field including Oil and Gas 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plant safety. I am a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BSC I Dip &amp; </w:t>
                          </w:r>
                          <w:r w:rsidR="00AC7C73"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NEBOSH </w:t>
                          </w:r>
                          <w:r w:rsidR="00AC7C73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certificate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holder </w:t>
                          </w:r>
                          <w:r w:rsidR="00266A4E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and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achieved 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certification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s from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OSHA, First Aid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er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, Diploma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in computer application, Fire &amp; safety engineering diploma and a participant in many 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HSE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training sections held by leading company’s and third </w:t>
                          </w:r>
                          <w:r w:rsidR="00AC7C73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parties.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Now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I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would like to upgrade my carrier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by working 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w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ith an esteemed organization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to achieve a better financial and carrier growth.</w:t>
                          </w:r>
                        </w:p>
                        <w:p w14:paraId="5237C89C" w14:textId="77777777" w:rsidR="003750F9" w:rsidRPr="00E90824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</w:p>
                        <w:p w14:paraId="4117E0F0" w14:textId="77777777" w:rsidR="003750F9" w:rsidRPr="00E90824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Hope you w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ill consider my application for the post in </w:t>
                          </w: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your estimated organization, please review my CV attached with this mail for more details.</w:t>
                          </w:r>
                        </w:p>
                        <w:p w14:paraId="4C1D2FFA" w14:textId="77777777" w:rsidR="003750F9" w:rsidRPr="00E90824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</w:p>
                        <w:p w14:paraId="16C66D07" w14:textId="77777777" w:rsidR="003750F9" w:rsidRPr="003750F9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en"/>
                            </w:rPr>
                          </w:pPr>
                          <w:r w:rsidRPr="003750F9"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en"/>
                            </w:rPr>
                            <w:t>Thanks &amp; Regards</w:t>
                          </w:r>
                        </w:p>
                        <w:p w14:paraId="55516BE6" w14:textId="77777777" w:rsidR="003750F9" w:rsidRPr="00E90824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</w:p>
                        <w:p w14:paraId="2FA545E6" w14:textId="77777777" w:rsidR="003750F9" w:rsidRPr="00E90824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HARIRAG R PILLAI</w:t>
                          </w:r>
                        </w:p>
                        <w:p w14:paraId="72775F3E" w14:textId="77777777" w:rsidR="003750F9" w:rsidRPr="00E90824" w:rsidRDefault="00082BA3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HSE Officer</w:t>
                          </w:r>
                        </w:p>
                        <w:p w14:paraId="688DD3CB" w14:textId="77777777" w:rsidR="003750F9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  <w:r w:rsidRPr="00E90824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Mobile: +973-337 45550</w:t>
                          </w:r>
                        </w:p>
                        <w:p w14:paraId="2402FFC5" w14:textId="77777777" w:rsidR="003750F9" w:rsidRPr="00E90824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  <w:r w:rsidRPr="00BE2DA0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>harirag10@gmail.com</w:t>
                          </w:r>
                          <w:r w:rsidR="00593656"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  <w:t xml:space="preserve"> </w:t>
                          </w:r>
                        </w:p>
                        <w:p w14:paraId="221AE70F" w14:textId="77777777" w:rsidR="003750F9" w:rsidRPr="00E90824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lang w:val="en"/>
                            </w:rPr>
                          </w:pPr>
                        </w:p>
                        <w:p w14:paraId="7D1EF0A7" w14:textId="4BE8C9A0" w:rsidR="003750F9" w:rsidRPr="003750F9" w:rsidRDefault="003750F9" w:rsidP="003750F9">
                          <w:pPr>
                            <w:tabs>
                              <w:tab w:val="left" w:pos="360"/>
                              <w:tab w:val="left" w:pos="720"/>
                              <w:tab w:val="left" w:pos="1080"/>
                              <w:tab w:val="left" w:pos="1440"/>
                              <w:tab w:val="left" w:pos="1800"/>
                              <w:tab w:val="left" w:pos="2160"/>
                              <w:tab w:val="left" w:pos="2520"/>
                              <w:tab w:val="left" w:pos="2880"/>
                              <w:tab w:val="left" w:pos="3240"/>
                              <w:tab w:val="left" w:pos="3600"/>
                              <w:tab w:val="left" w:pos="3960"/>
                              <w:tab w:val="left" w:pos="4320"/>
                              <w:tab w:val="left" w:pos="4680"/>
                              <w:tab w:val="left" w:pos="5040"/>
                              <w:tab w:val="left" w:pos="5400"/>
                              <w:tab w:val="left" w:pos="5760"/>
                              <w:tab w:val="left" w:pos="6120"/>
                              <w:tab w:val="left" w:pos="6480"/>
                              <w:tab w:val="left" w:pos="6840"/>
                              <w:tab w:val="left" w:pos="7200"/>
                              <w:tab w:val="left" w:pos="7560"/>
                              <w:tab w:val="left" w:pos="7920"/>
                              <w:tab w:val="left" w:pos="8280"/>
                              <w:tab w:val="left" w:pos="8640"/>
                              <w:tab w:val="left" w:pos="9000"/>
                              <w:tab w:val="left" w:pos="9360"/>
                              <w:tab w:val="left" w:pos="9720"/>
                              <w:tab w:val="left" w:pos="10080"/>
                              <w:tab w:val="left" w:pos="10440"/>
                              <w:tab w:val="left" w:pos="10800"/>
                              <w:tab w:val="left" w:pos="11160"/>
                              <w:tab w:val="left" w:pos="115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24"/>
                              <w:lang w:val="en"/>
                            </w:rPr>
                          </w:pPr>
                        </w:p>
                        <w:p w14:paraId="27033E71" w14:textId="77777777" w:rsidR="003750F9" w:rsidRPr="003750F9" w:rsidRDefault="003750F9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2F4F68">
            <w:rPr>
              <w:rFonts w:ascii="Angsana New" w:hAnsi="Angsana New" w:cs="Angsana New"/>
              <w:b/>
              <w:color w:val="262626" w:themeColor="text1" w:themeTint="D9"/>
              <w:sz w:val="40"/>
            </w:rPr>
            <w:br w:type="page"/>
          </w:r>
        </w:p>
      </w:sdtContent>
    </w:sdt>
    <w:p w14:paraId="35FAC58E" w14:textId="77777777" w:rsidR="009577B1" w:rsidRDefault="00952ED3" w:rsidP="009577B1">
      <w:r>
        <w:rPr>
          <w:noProof/>
          <w:lang w:eastAsia="en-US" w:bidi="ml-IN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65377B" wp14:editId="0F0E5AC1">
                <wp:simplePos x="0" y="0"/>
                <wp:positionH relativeFrom="column">
                  <wp:posOffset>-19050</wp:posOffset>
                </wp:positionH>
                <wp:positionV relativeFrom="paragraph">
                  <wp:posOffset>-9525</wp:posOffset>
                </wp:positionV>
                <wp:extent cx="7124700" cy="266700"/>
                <wp:effectExtent l="9525" t="9525" r="9525" b="9525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0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D809" id="Rectangle 38" o:spid="_x0000_s1026" style="position:absolute;margin-left:-1.5pt;margin-top:-.75pt;width:561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" fillcolor="black [3213]" strokecolor="#325f64 [2405]" strokeweight="1pt"/>
            </w:pict>
          </mc:Fallback>
        </mc:AlternateContent>
      </w:r>
      <w:r w:rsidR="009577B1">
        <w:t>973</w:t>
      </w:r>
    </w:p>
    <w:p w14:paraId="70799ABF" w14:textId="77777777" w:rsidR="009577B1" w:rsidRDefault="009577B1" w:rsidP="009577B1">
      <w:pPr>
        <w:contextualSpacing/>
      </w:pPr>
    </w:p>
    <w:p w14:paraId="04327A24" w14:textId="77777777" w:rsidR="00593656" w:rsidRDefault="009577B1" w:rsidP="00593656">
      <w:pPr>
        <w:tabs>
          <w:tab w:val="left" w:pos="2475"/>
        </w:tabs>
        <w:contextualSpacing/>
        <w:jc w:val="center"/>
        <w:rPr>
          <w:rFonts w:asciiTheme="majorHAnsi" w:hAnsiTheme="majorHAnsi"/>
          <w:color w:val="262626" w:themeColor="text1" w:themeTint="D9"/>
          <w:sz w:val="56"/>
        </w:rPr>
      </w:pPr>
      <w:r w:rsidRPr="009577B1">
        <w:rPr>
          <w:rFonts w:asciiTheme="majorHAnsi" w:hAnsiTheme="majorHAnsi"/>
          <w:color w:val="FF0000"/>
          <w:sz w:val="56"/>
        </w:rPr>
        <w:t xml:space="preserve">HARIRAG R </w:t>
      </w:r>
      <w:r w:rsidRPr="009577B1">
        <w:rPr>
          <w:rFonts w:asciiTheme="majorHAnsi" w:hAnsiTheme="majorHAnsi"/>
          <w:color w:val="262626" w:themeColor="text1" w:themeTint="D9"/>
          <w:sz w:val="56"/>
        </w:rPr>
        <w:t>PILLAI</w:t>
      </w:r>
    </w:p>
    <w:p w14:paraId="1F846829" w14:textId="77777777" w:rsidR="00437151" w:rsidRPr="00593656" w:rsidRDefault="002F4F68" w:rsidP="00593656">
      <w:pPr>
        <w:tabs>
          <w:tab w:val="left" w:pos="2475"/>
        </w:tabs>
        <w:spacing w:line="240" w:lineRule="auto"/>
        <w:contextualSpacing/>
        <w:jc w:val="center"/>
        <w:rPr>
          <w:rFonts w:ascii="Angsana New" w:hAnsi="Angsana New" w:cs="Angsana New"/>
          <w:b/>
          <w:color w:val="262626" w:themeColor="text1" w:themeTint="D9"/>
          <w:sz w:val="42"/>
          <w:szCs w:val="22"/>
        </w:rPr>
      </w:pPr>
      <w:r w:rsidRPr="00593656">
        <w:rPr>
          <w:rFonts w:ascii="Times New Roman" w:hAnsi="Times New Roman" w:cs="Times New Roman"/>
          <w:color w:val="262626" w:themeColor="text1" w:themeTint="D9"/>
          <w:sz w:val="32"/>
          <w:szCs w:val="22"/>
        </w:rPr>
        <w:sym w:font="Wingdings" w:char="F028"/>
      </w:r>
      <w:r w:rsidRPr="00593656">
        <w:rPr>
          <w:rFonts w:ascii="Plantagenet Cherokee" w:hAnsi="Plantagenet Cherokee" w:cs="Angsana New"/>
          <w:b/>
          <w:color w:val="262626" w:themeColor="text1" w:themeTint="D9"/>
          <w:sz w:val="42"/>
          <w:szCs w:val="22"/>
        </w:rPr>
        <w:t xml:space="preserve"> </w:t>
      </w:r>
      <w:r w:rsidR="009577B1" w:rsidRPr="00593656">
        <w:rPr>
          <w:rFonts w:ascii="Angsana New" w:hAnsi="Angsana New" w:cs="Angsana New"/>
          <w:b/>
          <w:color w:val="262626" w:themeColor="text1" w:themeTint="D9"/>
          <w:sz w:val="42"/>
          <w:szCs w:val="22"/>
        </w:rPr>
        <w:t>+973 3374</w:t>
      </w:r>
      <w:r w:rsidR="00437151" w:rsidRPr="00593656">
        <w:rPr>
          <w:rFonts w:ascii="Angsana New" w:hAnsi="Angsana New" w:cs="Angsana New"/>
          <w:b/>
          <w:color w:val="262626" w:themeColor="text1" w:themeTint="D9"/>
          <w:sz w:val="42"/>
          <w:szCs w:val="22"/>
        </w:rPr>
        <w:t xml:space="preserve"> </w:t>
      </w:r>
      <w:r w:rsidR="009577B1" w:rsidRPr="00593656">
        <w:rPr>
          <w:rFonts w:ascii="Angsana New" w:hAnsi="Angsana New" w:cs="Angsana New"/>
          <w:b/>
          <w:color w:val="262626" w:themeColor="text1" w:themeTint="D9"/>
          <w:sz w:val="42"/>
          <w:szCs w:val="22"/>
        </w:rPr>
        <w:t>5550</w:t>
      </w:r>
      <w:r w:rsidR="00A32F61" w:rsidRPr="00593656">
        <w:rPr>
          <w:rFonts w:ascii="Angsana New" w:hAnsi="Angsana New" w:cs="Angsana New"/>
          <w:b/>
          <w:color w:val="262626" w:themeColor="text1" w:themeTint="D9"/>
          <w:sz w:val="42"/>
          <w:szCs w:val="22"/>
        </w:rPr>
        <w:t xml:space="preserve"> | harirag10@gmail.com</w:t>
      </w:r>
    </w:p>
    <w:p w14:paraId="359C9F66" w14:textId="0191E0B7" w:rsidR="00241029" w:rsidRDefault="00241029" w:rsidP="00593656">
      <w:pPr>
        <w:tabs>
          <w:tab w:val="left" w:pos="2475"/>
        </w:tabs>
        <w:spacing w:line="240" w:lineRule="auto"/>
        <w:contextualSpacing/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</w:pPr>
      <w:r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  <w:t>Profile</w:t>
      </w:r>
      <w:r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 </w:t>
      </w:r>
      <w:r w:rsidR="00511E2A"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                                                                                  </w:t>
      </w:r>
    </w:p>
    <w:p w14:paraId="549BCFDD" w14:textId="30FE9E7F" w:rsidR="00437151" w:rsidRDefault="00437151" w:rsidP="00593656">
      <w:pPr>
        <w:tabs>
          <w:tab w:val="left" w:pos="2475"/>
        </w:tabs>
        <w:spacing w:line="240" w:lineRule="auto"/>
        <w:contextualSpacing/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</w:pPr>
      <w:r w:rsidRPr="00437151"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</w:t>
      </w:r>
      <w:r w:rsidR="00511E2A"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                                                             </w:t>
      </w:r>
      <w:r w:rsidRPr="00437151"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                                                                                       </w:t>
      </w:r>
      <w:r w:rsidRPr="00437151">
        <w:rPr>
          <w:rFonts w:ascii="Angsana New" w:hAnsi="Angsana New" w:cs="Angsana New"/>
          <w:b/>
          <w:color w:val="FF0000"/>
          <w:sz w:val="2"/>
          <w:u w:val="single" w:color="FF0000"/>
        </w:rPr>
        <w:t>.</w:t>
      </w:r>
      <w:r w:rsidRPr="00437151"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   </w:t>
      </w:r>
    </w:p>
    <w:p w14:paraId="788239E2" w14:textId="05EDF14C" w:rsidR="00714661" w:rsidRPr="005A5D2C" w:rsidRDefault="00437151" w:rsidP="00E6533F">
      <w:pPr>
        <w:tabs>
          <w:tab w:val="left" w:pos="2475"/>
        </w:tabs>
        <w:spacing w:line="240" w:lineRule="auto"/>
        <w:contextualSpacing/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</w:pPr>
      <w:r w:rsidRPr="00437151">
        <w:rPr>
          <w:rFonts w:ascii="Calibri" w:hAnsi="Calibri" w:cs="Calibri"/>
          <w:sz w:val="24"/>
        </w:rPr>
        <w:t xml:space="preserve">A motivated, </w:t>
      </w:r>
      <w:proofErr w:type="gramStart"/>
      <w:r w:rsidRPr="00437151">
        <w:rPr>
          <w:rFonts w:ascii="Calibri" w:hAnsi="Calibri" w:cs="Calibri"/>
          <w:sz w:val="24"/>
        </w:rPr>
        <w:t>experienced</w:t>
      </w:r>
      <w:proofErr w:type="gramEnd"/>
      <w:r w:rsidRPr="00437151">
        <w:rPr>
          <w:rFonts w:ascii="Calibri" w:hAnsi="Calibri" w:cs="Calibri"/>
          <w:sz w:val="24"/>
        </w:rPr>
        <w:t xml:space="preserve"> and committed </w:t>
      </w:r>
      <w:r w:rsidRPr="00F40F3F">
        <w:rPr>
          <w:rFonts w:ascii="Calibri" w:hAnsi="Calibri" w:cs="Calibri"/>
          <w:b/>
          <w:color w:val="00B050"/>
          <w:sz w:val="24"/>
        </w:rPr>
        <w:t>HSE PROFESSIONAL</w:t>
      </w:r>
      <w:r w:rsidRPr="00F40F3F">
        <w:rPr>
          <w:rFonts w:ascii="Calibri" w:hAnsi="Calibri" w:cs="Calibri"/>
          <w:color w:val="00B050"/>
          <w:sz w:val="24"/>
        </w:rPr>
        <w:t xml:space="preserve"> </w:t>
      </w:r>
      <w:r w:rsidRPr="00437151">
        <w:rPr>
          <w:rFonts w:ascii="Calibri" w:hAnsi="Calibri" w:cs="Calibri"/>
          <w:sz w:val="24"/>
        </w:rPr>
        <w:t>who is goal orientated and has a consistent track record of achieving the highest standards in safety. Fully committed to Health &amp; Safety management and having a proven ability to ef</w:t>
      </w:r>
      <w:r w:rsidR="00522050">
        <w:rPr>
          <w:rFonts w:ascii="Calibri" w:hAnsi="Calibri" w:cs="Calibri"/>
          <w:sz w:val="24"/>
        </w:rPr>
        <w:t>fectively evaluate, organize</w:t>
      </w:r>
      <w:r w:rsidRPr="00437151">
        <w:rPr>
          <w:rFonts w:ascii="Calibri" w:hAnsi="Calibri" w:cs="Calibri"/>
          <w:sz w:val="24"/>
        </w:rPr>
        <w:t xml:space="preserve"> priorities risks and work within an overall project schedule. </w:t>
      </w:r>
      <w:r w:rsidR="00511E2A" w:rsidRPr="00437151">
        <w:rPr>
          <w:rFonts w:ascii="Calibri" w:hAnsi="Calibri" w:cs="Calibri"/>
          <w:sz w:val="24"/>
        </w:rPr>
        <w:t>Hard working</w:t>
      </w:r>
      <w:r w:rsidRPr="00437151">
        <w:rPr>
          <w:rFonts w:ascii="Calibri" w:hAnsi="Calibri" w:cs="Calibri"/>
          <w:sz w:val="24"/>
        </w:rPr>
        <w:t xml:space="preserve"> disciplined and an excellent communicator who </w:t>
      </w:r>
      <w:r w:rsidR="00511E2A" w:rsidRPr="00437151">
        <w:rPr>
          <w:rFonts w:ascii="Calibri" w:hAnsi="Calibri" w:cs="Calibri"/>
          <w:sz w:val="24"/>
        </w:rPr>
        <w:t>can</w:t>
      </w:r>
      <w:r w:rsidRPr="00437151">
        <w:rPr>
          <w:rFonts w:ascii="Calibri" w:hAnsi="Calibri" w:cs="Calibri"/>
          <w:sz w:val="24"/>
        </w:rPr>
        <w:t xml:space="preserve"> get along with both colleagues and senior managers. Currently looking for a </w:t>
      </w:r>
      <w:r w:rsidR="00B51E29">
        <w:rPr>
          <w:rFonts w:ascii="Calibri" w:hAnsi="Calibri" w:cs="Calibri"/>
          <w:sz w:val="24"/>
        </w:rPr>
        <w:t xml:space="preserve">challenging position in a well reputed </w:t>
      </w:r>
      <w:r w:rsidR="00B51E29" w:rsidRPr="00437151">
        <w:rPr>
          <w:rFonts w:ascii="Calibri" w:hAnsi="Calibri" w:cs="Calibri"/>
          <w:sz w:val="24"/>
        </w:rPr>
        <w:t>organization</w:t>
      </w:r>
      <w:r w:rsidRPr="0023470B">
        <w:rPr>
          <w:rFonts w:ascii="Calibri" w:hAnsi="Calibri" w:cs="Calibri"/>
        </w:rPr>
        <w:t xml:space="preserve">.  </w:t>
      </w:r>
      <w:r w:rsidRPr="00437151"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 </w:t>
      </w:r>
    </w:p>
    <w:p w14:paraId="36F382D2" w14:textId="77777777" w:rsidR="00437151" w:rsidRPr="0087436C" w:rsidRDefault="00241029" w:rsidP="00522050">
      <w:pPr>
        <w:tabs>
          <w:tab w:val="left" w:pos="2475"/>
        </w:tabs>
        <w:spacing w:line="240" w:lineRule="auto"/>
        <w:contextualSpacing/>
        <w:rPr>
          <w:rFonts w:ascii="Calibri" w:hAnsi="Calibri" w:cs="Calibri"/>
          <w:sz w:val="24"/>
        </w:rPr>
      </w:pPr>
      <w:r>
        <w:rPr>
          <w:rFonts w:ascii="Angsana New" w:hAnsi="Angsana New" w:cs="Angsana New"/>
          <w:b/>
          <w:noProof/>
          <w:color w:val="262626" w:themeColor="text1" w:themeTint="D9"/>
          <w:sz w:val="44"/>
          <w:lang w:eastAsia="en-US" w:bidi="ml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C5543" wp14:editId="381FB931">
                <wp:simplePos x="0" y="0"/>
                <wp:positionH relativeFrom="column">
                  <wp:posOffset>15240</wp:posOffset>
                </wp:positionH>
                <wp:positionV relativeFrom="paragraph">
                  <wp:posOffset>341630</wp:posOffset>
                </wp:positionV>
                <wp:extent cx="69113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60F60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6.9pt" to="545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" strokecolor="red" strokeweight="1pt"/>
            </w:pict>
          </mc:Fallback>
        </mc:AlternateContent>
      </w:r>
      <w:r w:rsidR="00593656">
        <w:rPr>
          <w:rFonts w:ascii="Angsana New" w:hAnsi="Angsana New" w:cs="Angsana New"/>
          <w:b/>
          <w:color w:val="262626" w:themeColor="text1" w:themeTint="D9"/>
          <w:sz w:val="44"/>
        </w:rPr>
        <w:t>C</w:t>
      </w:r>
      <w:r w:rsidR="00593656" w:rsidRPr="00593656">
        <w:rPr>
          <w:rFonts w:ascii="Angsana New" w:hAnsi="Angsana New" w:cs="Angsana New"/>
          <w:b/>
          <w:color w:val="262626" w:themeColor="text1" w:themeTint="D9"/>
          <w:sz w:val="44"/>
        </w:rPr>
        <w:t>ore Skills</w:t>
      </w:r>
      <w:r w:rsidR="00B51E29" w:rsidRPr="00593656">
        <w:rPr>
          <w:rFonts w:ascii="Angsana New" w:hAnsi="Angsana New" w:cs="Angsana New"/>
          <w:b/>
          <w:color w:val="262626" w:themeColor="text1" w:themeTint="D9"/>
          <w:sz w:val="44"/>
        </w:rPr>
        <w:t xml:space="preserve"> </w:t>
      </w:r>
      <w:r w:rsidR="00B51E29"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                                                                                                    </w:t>
      </w:r>
      <w:r w:rsidR="00593656"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                              </w:t>
      </w:r>
      <w:r w:rsidR="00714661" w:rsidRPr="0087436C">
        <w:rPr>
          <w:rFonts w:ascii="Calibri" w:hAnsi="Calibri" w:cs="Calibri"/>
          <w:sz w:val="24"/>
        </w:rPr>
        <w:t xml:space="preserve">                                                                                                       </w:t>
      </w:r>
      <w:r w:rsidR="0087436C" w:rsidRPr="0087436C">
        <w:rPr>
          <w:rFonts w:ascii="Calibri" w:hAnsi="Calibri" w:cs="Calibri"/>
          <w:sz w:val="24"/>
        </w:rPr>
        <w:t xml:space="preserve">                      </w:t>
      </w:r>
    </w:p>
    <w:p w14:paraId="7785AB0A" w14:textId="77777777" w:rsidR="00B51E29" w:rsidRPr="00B51E29" w:rsidRDefault="00714661" w:rsidP="00B51E29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26169B">
        <w:rPr>
          <w:rFonts w:ascii="Calibri" w:eastAsiaTheme="minorHAnsi" w:hAnsi="Calibri" w:cs="Calibri"/>
          <w:szCs w:val="20"/>
          <w:lang w:eastAsia="ja-JP"/>
        </w:rPr>
        <w:t xml:space="preserve">Microsoft office </w:t>
      </w:r>
    </w:p>
    <w:p w14:paraId="5DFF8967" w14:textId="77777777" w:rsidR="00714661" w:rsidRPr="0026169B" w:rsidRDefault="00714661" w:rsidP="0026169B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26169B">
        <w:rPr>
          <w:rFonts w:ascii="Calibri" w:eastAsiaTheme="minorHAnsi" w:hAnsi="Calibri" w:cs="Calibri"/>
          <w:szCs w:val="20"/>
          <w:lang w:eastAsia="ja-JP"/>
        </w:rPr>
        <w:t xml:space="preserve">Diploma in Computer </w:t>
      </w:r>
      <w:r w:rsidR="00AC7C73" w:rsidRPr="0026169B">
        <w:rPr>
          <w:rFonts w:ascii="Calibri" w:eastAsiaTheme="minorHAnsi" w:hAnsi="Calibri" w:cs="Calibri"/>
          <w:szCs w:val="20"/>
          <w:lang w:eastAsia="ja-JP"/>
        </w:rPr>
        <w:t>Application (</w:t>
      </w:r>
      <w:r w:rsidRPr="0026169B">
        <w:rPr>
          <w:rFonts w:ascii="Calibri" w:eastAsiaTheme="minorHAnsi" w:hAnsi="Calibri" w:cs="Calibri"/>
          <w:szCs w:val="20"/>
          <w:lang w:eastAsia="ja-JP"/>
        </w:rPr>
        <w:t xml:space="preserve">C-ACE  </w:t>
      </w:r>
      <w:r w:rsidR="00AC7C73" w:rsidRPr="0026169B">
        <w:rPr>
          <w:rFonts w:ascii="Calibri" w:eastAsiaTheme="minorHAnsi" w:hAnsi="Calibri" w:cs="Calibri"/>
          <w:szCs w:val="20"/>
          <w:lang w:eastAsia="ja-JP"/>
        </w:rPr>
        <w:t>2008, India</w:t>
      </w:r>
      <w:r w:rsidRPr="0026169B">
        <w:rPr>
          <w:rFonts w:ascii="Calibri" w:eastAsiaTheme="minorHAnsi" w:hAnsi="Calibri" w:cs="Calibri"/>
          <w:szCs w:val="20"/>
          <w:lang w:eastAsia="ja-JP"/>
        </w:rPr>
        <w:t>)</w:t>
      </w:r>
    </w:p>
    <w:p w14:paraId="2F472E7A" w14:textId="77777777" w:rsidR="00714661" w:rsidRPr="0026169B" w:rsidRDefault="00714661" w:rsidP="0026169B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26169B">
        <w:rPr>
          <w:rFonts w:ascii="Calibri" w:eastAsiaTheme="minorHAnsi" w:hAnsi="Calibri" w:cs="Calibri"/>
          <w:szCs w:val="20"/>
          <w:lang w:eastAsia="ja-JP"/>
        </w:rPr>
        <w:t xml:space="preserve">Training </w:t>
      </w:r>
      <w:r w:rsidR="0026169B" w:rsidRPr="0026169B">
        <w:rPr>
          <w:rFonts w:ascii="Calibri" w:eastAsiaTheme="minorHAnsi" w:hAnsi="Calibri" w:cs="Calibri"/>
          <w:szCs w:val="20"/>
          <w:lang w:eastAsia="ja-JP"/>
        </w:rPr>
        <w:t>program</w:t>
      </w:r>
      <w:r w:rsidRPr="0026169B">
        <w:rPr>
          <w:rFonts w:ascii="Calibri" w:eastAsiaTheme="minorHAnsi" w:hAnsi="Calibri" w:cs="Calibri"/>
          <w:szCs w:val="20"/>
          <w:lang w:eastAsia="ja-JP"/>
        </w:rPr>
        <w:t xml:space="preserve"> </w:t>
      </w:r>
      <w:r w:rsidR="00AC7C73" w:rsidRPr="0026169B">
        <w:rPr>
          <w:rFonts w:ascii="Calibri" w:eastAsiaTheme="minorHAnsi" w:hAnsi="Calibri" w:cs="Calibri"/>
          <w:szCs w:val="20"/>
          <w:lang w:eastAsia="ja-JP"/>
        </w:rPr>
        <w:t>implementation on</w:t>
      </w:r>
      <w:r w:rsidR="0026169B" w:rsidRPr="0026169B">
        <w:rPr>
          <w:rFonts w:ascii="Calibri" w:eastAsiaTheme="minorHAnsi" w:hAnsi="Calibri" w:cs="Calibri"/>
          <w:szCs w:val="20"/>
          <w:lang w:eastAsia="ja-JP"/>
        </w:rPr>
        <w:t xml:space="preserve"> different HSE topics </w:t>
      </w:r>
    </w:p>
    <w:p w14:paraId="58CED409" w14:textId="77777777" w:rsidR="0026169B" w:rsidRDefault="00A32F61" w:rsidP="0026169B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>
        <w:rPr>
          <w:rFonts w:ascii="Calibri" w:eastAsiaTheme="minorHAnsi" w:hAnsi="Calibri" w:cs="Calibri"/>
          <w:szCs w:val="20"/>
          <w:lang w:eastAsia="ja-JP"/>
        </w:rPr>
        <w:t xml:space="preserve">Bahrain Ministry certified </w:t>
      </w:r>
      <w:r w:rsidR="0026169B" w:rsidRPr="0026169B">
        <w:rPr>
          <w:rFonts w:ascii="Calibri" w:eastAsiaTheme="minorHAnsi" w:hAnsi="Calibri" w:cs="Calibri"/>
          <w:szCs w:val="20"/>
          <w:lang w:eastAsia="ja-JP"/>
        </w:rPr>
        <w:t>First Aider</w:t>
      </w:r>
    </w:p>
    <w:p w14:paraId="11A955AF" w14:textId="77777777" w:rsidR="00241029" w:rsidRPr="0026169B" w:rsidRDefault="00241029" w:rsidP="0026169B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>
        <w:rPr>
          <w:rFonts w:ascii="Calibri" w:eastAsiaTheme="minorHAnsi" w:hAnsi="Calibri" w:cs="Calibri"/>
          <w:szCs w:val="20"/>
          <w:lang w:eastAsia="ja-JP"/>
        </w:rPr>
        <w:t>Bahrain Ministry Certified Fire Fighter</w:t>
      </w:r>
    </w:p>
    <w:p w14:paraId="2848CA15" w14:textId="493659CC" w:rsidR="0026169B" w:rsidRDefault="0026169B" w:rsidP="0026169B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26169B">
        <w:rPr>
          <w:rFonts w:ascii="Calibri" w:eastAsiaTheme="minorHAnsi" w:hAnsi="Calibri" w:cs="Calibri"/>
          <w:szCs w:val="20"/>
          <w:lang w:eastAsia="ja-JP"/>
        </w:rPr>
        <w:t xml:space="preserve">Trained for making and implementing risk assessment </w:t>
      </w:r>
    </w:p>
    <w:p w14:paraId="451FB2F0" w14:textId="72D6D4D4" w:rsidR="00266A4E" w:rsidRPr="00266A4E" w:rsidRDefault="00266A4E" w:rsidP="00266A4E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266A4E">
        <w:rPr>
          <w:rFonts w:ascii="Calibri" w:eastAsiaTheme="minorHAnsi" w:hAnsi="Calibri" w:cs="Calibri"/>
          <w:szCs w:val="20"/>
          <w:lang w:eastAsia="ja-JP"/>
        </w:rPr>
        <w:t>Bahrain Driving License Holder</w:t>
      </w:r>
    </w:p>
    <w:p w14:paraId="0B7D4141" w14:textId="77777777" w:rsidR="0026169B" w:rsidRPr="00241029" w:rsidRDefault="00241029" w:rsidP="00CA5B54">
      <w:pPr>
        <w:pStyle w:val="personalinfo"/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</w:pPr>
      <w:r>
        <w:rPr>
          <w:rFonts w:ascii="Angsana New" w:hAnsi="Angsana New" w:cs="Angsana New"/>
          <w:b/>
          <w:noProof/>
          <w:color w:val="262626" w:themeColor="text1" w:themeTint="D9"/>
          <w:sz w:val="44"/>
          <w:lang w:bidi="ml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05C13" wp14:editId="72A9257B">
                <wp:simplePos x="0" y="0"/>
                <wp:positionH relativeFrom="column">
                  <wp:posOffset>0</wp:posOffset>
                </wp:positionH>
                <wp:positionV relativeFrom="paragraph">
                  <wp:posOffset>502285</wp:posOffset>
                </wp:positionV>
                <wp:extent cx="69113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1E2FD"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9.55pt" to="544.2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" strokecolor="red" strokeweight="1pt"/>
            </w:pict>
          </mc:Fallback>
        </mc:AlternateContent>
      </w:r>
      <w:r w:rsidR="00462FA8" w:rsidRPr="00241029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Professional &amp; </w:t>
      </w:r>
      <w:r w:rsidR="00B51E29" w:rsidRPr="00241029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Academic </w:t>
      </w:r>
      <w:r w:rsidR="00462FA8" w:rsidRPr="00241029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>Educational</w:t>
      </w:r>
      <w:r w:rsidR="00CA5B54" w:rsidRPr="00241029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 Qualification                 </w:t>
      </w:r>
      <w:r w:rsidR="00B51E29" w:rsidRPr="00241029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               </w:t>
      </w:r>
      <w:r w:rsidR="00CA5B54" w:rsidRPr="00241029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 </w:t>
      </w:r>
      <w:r w:rsidR="00593656" w:rsidRPr="00241029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                            </w:t>
      </w:r>
    </w:p>
    <w:p w14:paraId="427DCF1C" w14:textId="77777777" w:rsidR="0026169B" w:rsidRPr="00522050" w:rsidRDefault="0026169B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b/>
          <w:sz w:val="28"/>
          <w:szCs w:val="20"/>
          <w:lang w:eastAsia="ja-JP"/>
        </w:rPr>
      </w:pPr>
      <w:r w:rsidRPr="00522050">
        <w:rPr>
          <w:rFonts w:ascii="Calibri" w:eastAsiaTheme="minorHAnsi" w:hAnsi="Calibri" w:cs="Calibri"/>
          <w:b/>
          <w:sz w:val="28"/>
          <w:szCs w:val="20"/>
          <w:lang w:eastAsia="ja-JP"/>
        </w:rPr>
        <w:t xml:space="preserve">NEBOSH International General Certificate U.K </w:t>
      </w:r>
      <w:r w:rsidR="00AC7C73" w:rsidRPr="00522050">
        <w:rPr>
          <w:rFonts w:ascii="Calibri" w:eastAsiaTheme="minorHAnsi" w:hAnsi="Calibri" w:cs="Calibri"/>
          <w:b/>
          <w:sz w:val="28"/>
          <w:szCs w:val="20"/>
          <w:lang w:eastAsia="ja-JP"/>
        </w:rPr>
        <w:t>(2013, India</w:t>
      </w:r>
      <w:r w:rsidRPr="00522050">
        <w:rPr>
          <w:rFonts w:ascii="Calibri" w:eastAsiaTheme="minorHAnsi" w:hAnsi="Calibri" w:cs="Calibri"/>
          <w:b/>
          <w:sz w:val="28"/>
          <w:szCs w:val="20"/>
          <w:lang w:eastAsia="ja-JP"/>
        </w:rPr>
        <w:t>)</w:t>
      </w:r>
    </w:p>
    <w:p w14:paraId="6F7F2BC0" w14:textId="77777777" w:rsidR="00182A61" w:rsidRPr="00182A61" w:rsidRDefault="00182A61" w:rsidP="00182A61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>Diploma in FIRE &amp; Safety Engineering. (NIFE 2008 Batch India, Kerala).</w:t>
      </w:r>
    </w:p>
    <w:p w14:paraId="7CBE68FF" w14:textId="77777777" w:rsidR="0026169B" w:rsidRPr="00462FA8" w:rsidRDefault="0026169B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OSHA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Certification (2008, India</w:t>
      </w:r>
      <w:r w:rsidRPr="00462FA8">
        <w:rPr>
          <w:rFonts w:ascii="Calibri" w:eastAsiaTheme="minorHAnsi" w:hAnsi="Calibri" w:cs="Calibri"/>
          <w:szCs w:val="20"/>
          <w:lang w:eastAsia="ja-JP"/>
        </w:rPr>
        <w:t>)</w:t>
      </w:r>
    </w:p>
    <w:p w14:paraId="2FCEEF68" w14:textId="77777777" w:rsidR="0026169B" w:rsidRDefault="0026169B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Red Cross First Aid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Certification (2008, India</w:t>
      </w:r>
      <w:r w:rsidRPr="00462FA8">
        <w:rPr>
          <w:rFonts w:ascii="Calibri" w:eastAsiaTheme="minorHAnsi" w:hAnsi="Calibri" w:cs="Calibri"/>
          <w:szCs w:val="20"/>
          <w:lang w:eastAsia="ja-JP"/>
        </w:rPr>
        <w:t>)</w:t>
      </w:r>
    </w:p>
    <w:p w14:paraId="30C32A7F" w14:textId="5781B6EA" w:rsidR="00254F95" w:rsidRDefault="00254F95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>
        <w:rPr>
          <w:rFonts w:ascii="Calibri" w:eastAsiaTheme="minorHAnsi" w:hAnsi="Calibri" w:cs="Calibri"/>
          <w:szCs w:val="20"/>
          <w:lang w:eastAsia="ja-JP"/>
        </w:rPr>
        <w:t>STC Bahrain Certified First Aider (2016)</w:t>
      </w:r>
    </w:p>
    <w:p w14:paraId="26531A9B" w14:textId="28F7200A" w:rsidR="00896324" w:rsidRDefault="00896324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>
        <w:rPr>
          <w:rFonts w:ascii="Calibri" w:eastAsiaTheme="minorHAnsi" w:hAnsi="Calibri" w:cs="Calibri"/>
          <w:szCs w:val="20"/>
          <w:lang w:eastAsia="ja-JP"/>
        </w:rPr>
        <w:t>Emergency First Aider from TUV Middle East (2019 Bahrain)</w:t>
      </w:r>
    </w:p>
    <w:p w14:paraId="162E6EA2" w14:textId="6A5D18D4" w:rsidR="00896324" w:rsidRDefault="00896324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>
        <w:rPr>
          <w:rFonts w:ascii="Calibri" w:eastAsiaTheme="minorHAnsi" w:hAnsi="Calibri" w:cs="Calibri"/>
          <w:szCs w:val="20"/>
          <w:lang w:eastAsia="ja-JP"/>
        </w:rPr>
        <w:t>Scaffolding Inspector from Bureau Veritas (2019 Bahrain)</w:t>
      </w:r>
    </w:p>
    <w:p w14:paraId="108E6D43" w14:textId="0AD55A7A" w:rsidR="008F1C61" w:rsidRPr="008F1C61" w:rsidRDefault="008F1C61" w:rsidP="008F1C61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>
        <w:rPr>
          <w:rFonts w:ascii="Calibri" w:eastAsiaTheme="minorHAnsi" w:hAnsi="Calibri" w:cs="Calibri"/>
          <w:szCs w:val="20"/>
          <w:lang w:eastAsia="ja-JP"/>
        </w:rPr>
        <w:t>Scaffolding Inspector from TUV Bahrain (2022 Bahrain)</w:t>
      </w:r>
    </w:p>
    <w:p w14:paraId="4A420914" w14:textId="77777777" w:rsidR="0026169B" w:rsidRPr="00462FA8" w:rsidRDefault="0026169B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Diploma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in</w:t>
      </w:r>
      <w:r w:rsidRPr="00462FA8">
        <w:rPr>
          <w:rFonts w:ascii="Calibri" w:eastAsiaTheme="minorHAnsi" w:hAnsi="Calibri" w:cs="Calibri"/>
          <w:szCs w:val="20"/>
          <w:lang w:eastAsia="ja-JP"/>
        </w:rPr>
        <w:t xml:space="preserve"> Computer application (C-ACE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2008, India</w:t>
      </w:r>
      <w:r w:rsidRPr="00462FA8">
        <w:rPr>
          <w:rFonts w:ascii="Calibri" w:eastAsiaTheme="minorHAnsi" w:hAnsi="Calibri" w:cs="Calibri"/>
          <w:szCs w:val="20"/>
          <w:lang w:eastAsia="ja-JP"/>
        </w:rPr>
        <w:t>)</w:t>
      </w:r>
    </w:p>
    <w:p w14:paraId="62630DEB" w14:textId="77777777" w:rsidR="0026169B" w:rsidRPr="00462FA8" w:rsidRDefault="0026169B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Higher Secondary (HSE board, India,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Kerala)</w:t>
      </w:r>
      <w:r w:rsidRPr="00462FA8">
        <w:rPr>
          <w:rFonts w:ascii="Calibri" w:eastAsiaTheme="minorHAnsi" w:hAnsi="Calibri" w:cs="Calibri"/>
          <w:szCs w:val="20"/>
          <w:lang w:eastAsia="ja-JP"/>
        </w:rPr>
        <w:t xml:space="preserve"> </w:t>
      </w:r>
    </w:p>
    <w:p w14:paraId="0D19DF6B" w14:textId="35FCA555" w:rsidR="00F41779" w:rsidRDefault="0026169B" w:rsidP="00522050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SSLC from Kerala State Secondary Education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Board. (</w:t>
      </w:r>
      <w:r w:rsidRPr="00462FA8">
        <w:rPr>
          <w:rFonts w:ascii="Calibri" w:eastAsiaTheme="minorHAnsi" w:hAnsi="Calibri" w:cs="Calibri"/>
          <w:szCs w:val="20"/>
          <w:lang w:eastAsia="ja-JP"/>
        </w:rPr>
        <w:t>India)</w:t>
      </w:r>
    </w:p>
    <w:p w14:paraId="385F6B65" w14:textId="3FA7E067" w:rsidR="008F1C61" w:rsidRDefault="008F1C61" w:rsidP="008F1C61">
      <w:pPr>
        <w:pStyle w:val="personalinfo"/>
        <w:spacing w:before="60" w:beforeAutospacing="0" w:after="60" w:afterAutospacing="0"/>
        <w:ind w:left="3150"/>
        <w:jc w:val="both"/>
        <w:rPr>
          <w:rFonts w:ascii="Calibri" w:eastAsiaTheme="minorHAnsi" w:hAnsi="Calibri" w:cs="Calibri"/>
          <w:szCs w:val="20"/>
          <w:lang w:eastAsia="ja-JP"/>
        </w:rPr>
      </w:pPr>
    </w:p>
    <w:p w14:paraId="265899AC" w14:textId="300C358D" w:rsidR="008F1C61" w:rsidRDefault="008F1C61" w:rsidP="008F1C61">
      <w:pPr>
        <w:pStyle w:val="personalinfo"/>
        <w:spacing w:before="60" w:beforeAutospacing="0" w:after="60" w:afterAutospacing="0"/>
        <w:ind w:left="3150"/>
        <w:jc w:val="both"/>
        <w:rPr>
          <w:rFonts w:ascii="Calibri" w:eastAsiaTheme="minorHAnsi" w:hAnsi="Calibri" w:cs="Calibri"/>
          <w:szCs w:val="20"/>
          <w:lang w:eastAsia="ja-JP"/>
        </w:rPr>
      </w:pPr>
    </w:p>
    <w:p w14:paraId="5F6F226F" w14:textId="77777777" w:rsidR="008F1C61" w:rsidRDefault="008F1C61" w:rsidP="008F1C61">
      <w:pPr>
        <w:pStyle w:val="personalinfo"/>
        <w:spacing w:before="60" w:beforeAutospacing="0" w:after="60" w:afterAutospacing="0"/>
        <w:ind w:left="3150"/>
        <w:jc w:val="both"/>
        <w:rPr>
          <w:rFonts w:ascii="Calibri" w:eastAsiaTheme="minorHAnsi" w:hAnsi="Calibri" w:cs="Calibri"/>
          <w:szCs w:val="20"/>
          <w:lang w:eastAsia="ja-JP"/>
        </w:rPr>
      </w:pPr>
    </w:p>
    <w:p w14:paraId="349CC6B1" w14:textId="77777777" w:rsidR="00462FA8" w:rsidRPr="00241029" w:rsidRDefault="00241029" w:rsidP="00522050">
      <w:pPr>
        <w:pStyle w:val="personalinfo"/>
        <w:spacing w:before="60" w:beforeAutospacing="0" w:after="60" w:afterAutospacing="0"/>
        <w:jc w:val="both"/>
        <w:rPr>
          <w:rFonts w:ascii="Calibri" w:eastAsiaTheme="minorHAnsi" w:hAnsi="Calibri" w:cs="Calibri"/>
          <w:szCs w:val="20"/>
          <w:lang w:eastAsia="ja-JP"/>
        </w:rPr>
      </w:pPr>
      <w:r>
        <w:rPr>
          <w:rFonts w:ascii="Angsana New" w:hAnsi="Angsana New" w:cs="Angsana New"/>
          <w:b/>
          <w:noProof/>
          <w:color w:val="262626" w:themeColor="text1" w:themeTint="D9"/>
          <w:sz w:val="44"/>
          <w:lang w:bidi="ml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FE50E" wp14:editId="22D33037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691134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A9A3A" id="Straight Connector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.5pt" to="544.2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" strokecolor="red" strokeweight="1pt"/>
            </w:pict>
          </mc:Fallback>
        </mc:AlternateContent>
      </w:r>
      <w:r w:rsidR="00462FA8" w:rsidRPr="00241029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Training Attended                                                                                         </w:t>
      </w:r>
      <w:r w:rsidRPr="00241029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                              </w:t>
      </w:r>
    </w:p>
    <w:p w14:paraId="7D7F3E54" w14:textId="77777777" w:rsidR="00462FA8" w:rsidRPr="005A5D2C" w:rsidRDefault="005A5D2C" w:rsidP="00462FA8">
      <w:pPr>
        <w:pStyle w:val="ListParagraph"/>
        <w:numPr>
          <w:ilvl w:val="0"/>
          <w:numId w:val="27"/>
        </w:numPr>
        <w:spacing w:after="0"/>
        <w:jc w:val="both"/>
        <w:rPr>
          <w:rFonts w:ascii="Calibri" w:eastAsia="Arial Unicode MS" w:hAnsi="Calibri" w:cs="Calibri"/>
          <w:b/>
          <w:bCs/>
          <w:sz w:val="24"/>
        </w:rPr>
      </w:pPr>
      <w:r w:rsidRPr="005A5D2C">
        <w:rPr>
          <w:rFonts w:ascii="Calibri" w:eastAsia="Arial Unicode MS" w:hAnsi="Calibri" w:cs="Calibri"/>
          <w:b/>
          <w:bCs/>
          <w:sz w:val="24"/>
        </w:rPr>
        <w:t xml:space="preserve">HSE TRAINING </w:t>
      </w:r>
    </w:p>
    <w:p w14:paraId="1587080A" w14:textId="77777777" w:rsidR="00462FA8" w:rsidRPr="00462FA8" w:rsidRDefault="00462FA8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JSA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(Job</w:t>
      </w:r>
      <w:r w:rsidRPr="00462FA8">
        <w:rPr>
          <w:rFonts w:ascii="Calibri" w:eastAsiaTheme="minorHAnsi" w:hAnsi="Calibri" w:cs="Calibri"/>
          <w:szCs w:val="20"/>
          <w:lang w:eastAsia="ja-JP"/>
        </w:rPr>
        <w:t xml:space="preserve"> Safety Analysis)</w:t>
      </w:r>
    </w:p>
    <w:p w14:paraId="784C3448" w14:textId="77777777" w:rsidR="00462FA8" w:rsidRPr="00462FA8" w:rsidRDefault="00462FA8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Authorized Permit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to</w:t>
      </w:r>
      <w:r w:rsidRPr="00462FA8">
        <w:rPr>
          <w:rFonts w:ascii="Calibri" w:eastAsiaTheme="minorHAnsi" w:hAnsi="Calibri" w:cs="Calibri"/>
          <w:szCs w:val="20"/>
          <w:lang w:eastAsia="ja-JP"/>
        </w:rPr>
        <w:t xml:space="preserve"> Work Certificate (</w:t>
      </w:r>
      <w:proofErr w:type="spellStart"/>
      <w:r w:rsidRPr="00462FA8">
        <w:rPr>
          <w:rFonts w:ascii="Calibri" w:eastAsiaTheme="minorHAnsi" w:hAnsi="Calibri" w:cs="Calibri"/>
          <w:szCs w:val="20"/>
          <w:lang w:eastAsia="ja-JP"/>
        </w:rPr>
        <w:t>Tatweer</w:t>
      </w:r>
      <w:proofErr w:type="spellEnd"/>
      <w:r w:rsidRPr="00462FA8">
        <w:rPr>
          <w:rFonts w:ascii="Calibri" w:eastAsiaTheme="minorHAnsi" w:hAnsi="Calibri" w:cs="Calibri"/>
          <w:szCs w:val="20"/>
          <w:lang w:eastAsia="ja-JP"/>
        </w:rPr>
        <w:t xml:space="preserve"> petroleum)</w:t>
      </w:r>
    </w:p>
    <w:p w14:paraId="1E7EA765" w14:textId="77777777" w:rsidR="00462FA8" w:rsidRPr="00462FA8" w:rsidRDefault="00462FA8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Hot work Training Course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(ESSAR</w:t>
      </w:r>
      <w:r w:rsidRPr="00462FA8">
        <w:rPr>
          <w:rFonts w:ascii="Calibri" w:eastAsiaTheme="minorHAnsi" w:hAnsi="Calibri" w:cs="Calibri"/>
          <w:szCs w:val="20"/>
          <w:lang w:eastAsia="ja-JP"/>
        </w:rPr>
        <w:t xml:space="preserve"> Oil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Ltd)</w:t>
      </w:r>
    </w:p>
    <w:p w14:paraId="7BE87D44" w14:textId="77777777" w:rsidR="00462FA8" w:rsidRPr="00462FA8" w:rsidRDefault="00462FA8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Scaffold, Working at </w:t>
      </w:r>
      <w:proofErr w:type="gramStart"/>
      <w:r w:rsidRPr="00462FA8">
        <w:rPr>
          <w:rFonts w:ascii="Calibri" w:eastAsiaTheme="minorHAnsi" w:hAnsi="Calibri" w:cs="Calibri"/>
          <w:szCs w:val="20"/>
          <w:lang w:eastAsia="ja-JP"/>
        </w:rPr>
        <w:t>Height</w:t>
      </w:r>
      <w:proofErr w:type="gramEnd"/>
      <w:r w:rsidRPr="00462FA8">
        <w:rPr>
          <w:rFonts w:ascii="Calibri" w:eastAsiaTheme="minorHAnsi" w:hAnsi="Calibri" w:cs="Calibri"/>
          <w:szCs w:val="20"/>
          <w:lang w:eastAsia="ja-JP"/>
        </w:rPr>
        <w:t xml:space="preserve"> and Ladder Safety Training Course.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(ESSAR</w:t>
      </w:r>
      <w:r w:rsidRPr="00462FA8">
        <w:rPr>
          <w:rFonts w:ascii="Calibri" w:eastAsiaTheme="minorHAnsi" w:hAnsi="Calibri" w:cs="Calibri"/>
          <w:szCs w:val="20"/>
          <w:lang w:eastAsia="ja-JP"/>
        </w:rPr>
        <w:t xml:space="preserve"> Oil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Ltd)</w:t>
      </w:r>
    </w:p>
    <w:p w14:paraId="211AA705" w14:textId="77777777" w:rsidR="00462FA8" w:rsidRPr="00462FA8" w:rsidRDefault="00462FA8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Confined Space Training Course.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(ESSAR</w:t>
      </w:r>
      <w:r w:rsidRPr="00462FA8">
        <w:rPr>
          <w:rFonts w:ascii="Calibri" w:eastAsiaTheme="minorHAnsi" w:hAnsi="Calibri" w:cs="Calibri"/>
          <w:szCs w:val="20"/>
          <w:lang w:eastAsia="ja-JP"/>
        </w:rPr>
        <w:t xml:space="preserve"> Oil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Ltd)</w:t>
      </w:r>
    </w:p>
    <w:p w14:paraId="16863479" w14:textId="77777777" w:rsidR="00462FA8" w:rsidRDefault="00462FA8" w:rsidP="00462FA8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 xml:space="preserve">Lock out tag out system (LOTO)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(ESSAR</w:t>
      </w:r>
      <w:r w:rsidRPr="00462FA8">
        <w:rPr>
          <w:rFonts w:ascii="Calibri" w:eastAsiaTheme="minorHAnsi" w:hAnsi="Calibri" w:cs="Calibri"/>
          <w:szCs w:val="20"/>
          <w:lang w:eastAsia="ja-JP"/>
        </w:rPr>
        <w:t xml:space="preserve"> Oil </w:t>
      </w:r>
      <w:r w:rsidR="00AC7C73" w:rsidRPr="00462FA8">
        <w:rPr>
          <w:rFonts w:ascii="Calibri" w:eastAsiaTheme="minorHAnsi" w:hAnsi="Calibri" w:cs="Calibri"/>
          <w:szCs w:val="20"/>
          <w:lang w:eastAsia="ja-JP"/>
        </w:rPr>
        <w:t>Ltd)</w:t>
      </w:r>
    </w:p>
    <w:p w14:paraId="3597CEA3" w14:textId="77777777" w:rsidR="00575E7F" w:rsidRPr="00575E7F" w:rsidRDefault="00575E7F" w:rsidP="00575E7F">
      <w:pPr>
        <w:pStyle w:val="personalinfo"/>
        <w:numPr>
          <w:ilvl w:val="0"/>
          <w:numId w:val="20"/>
        </w:numPr>
        <w:spacing w:before="60" w:beforeAutospacing="0" w:after="60" w:afterAutospacing="0"/>
        <w:ind w:left="3150" w:hanging="270"/>
        <w:jc w:val="both"/>
        <w:rPr>
          <w:rFonts w:ascii="Calibri" w:eastAsiaTheme="minorHAnsi" w:hAnsi="Calibri" w:cs="Calibri"/>
          <w:szCs w:val="20"/>
          <w:lang w:eastAsia="ja-JP"/>
        </w:rPr>
      </w:pPr>
      <w:r w:rsidRPr="00462FA8">
        <w:rPr>
          <w:rFonts w:ascii="Calibri" w:eastAsiaTheme="minorHAnsi" w:hAnsi="Calibri" w:cs="Calibri"/>
          <w:szCs w:val="20"/>
          <w:lang w:eastAsia="ja-JP"/>
        </w:rPr>
        <w:t>First Aid and firefighting course (ESSAR Oil Ltd</w:t>
      </w:r>
    </w:p>
    <w:tbl>
      <w:tblPr>
        <w:tblStyle w:val="TableGrid"/>
        <w:tblpPr w:leftFromText="180" w:rightFromText="180" w:vertAnchor="text" w:horzAnchor="margin" w:tblpY="701"/>
        <w:tblW w:w="11358" w:type="dxa"/>
        <w:tblLayout w:type="fixed"/>
        <w:tblLook w:val="04A0" w:firstRow="1" w:lastRow="0" w:firstColumn="1" w:lastColumn="0" w:noHBand="0" w:noVBand="1"/>
      </w:tblPr>
      <w:tblGrid>
        <w:gridCol w:w="3203"/>
        <w:gridCol w:w="1424"/>
        <w:gridCol w:w="1335"/>
        <w:gridCol w:w="2759"/>
        <w:gridCol w:w="1246"/>
        <w:gridCol w:w="1391"/>
      </w:tblGrid>
      <w:tr w:rsidR="00241029" w14:paraId="0A6FCDC1" w14:textId="77777777" w:rsidTr="00DF6438">
        <w:trPr>
          <w:trHeight w:val="297"/>
        </w:trPr>
        <w:tc>
          <w:tcPr>
            <w:tcW w:w="3203" w:type="dxa"/>
            <w:vMerge w:val="restart"/>
            <w:shd w:val="clear" w:color="auto" w:fill="D9D9D9" w:themeFill="background1" w:themeFillShade="D9"/>
          </w:tcPr>
          <w:p w14:paraId="1BDF2466" w14:textId="77777777" w:rsidR="00241029" w:rsidRPr="00925DD1" w:rsidRDefault="00241029" w:rsidP="00DF6438">
            <w:pPr>
              <w:jc w:val="center"/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</w:pPr>
            <w:r w:rsidRPr="00925DD1"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  <w:t>Company</w:t>
            </w:r>
          </w:p>
        </w:tc>
        <w:tc>
          <w:tcPr>
            <w:tcW w:w="1424" w:type="dxa"/>
            <w:vMerge w:val="restart"/>
            <w:shd w:val="clear" w:color="auto" w:fill="D9D9D9" w:themeFill="background1" w:themeFillShade="D9"/>
          </w:tcPr>
          <w:p w14:paraId="5A842715" w14:textId="77777777" w:rsidR="00241029" w:rsidRPr="00925DD1" w:rsidRDefault="00241029" w:rsidP="00DF6438">
            <w:pPr>
              <w:jc w:val="center"/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</w:pPr>
            <w:r w:rsidRPr="00925DD1"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  <w:t>Position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C3C27" w14:textId="77777777" w:rsidR="00241029" w:rsidRPr="00925DD1" w:rsidRDefault="00241029" w:rsidP="00DF6438">
            <w:pPr>
              <w:jc w:val="center"/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</w:pPr>
            <w:r w:rsidRPr="00925DD1"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  <w:t>Year</w:t>
            </w:r>
          </w:p>
        </w:tc>
        <w:tc>
          <w:tcPr>
            <w:tcW w:w="2759" w:type="dxa"/>
            <w:vMerge w:val="restart"/>
            <w:shd w:val="clear" w:color="auto" w:fill="D9D9D9" w:themeFill="background1" w:themeFillShade="D9"/>
          </w:tcPr>
          <w:p w14:paraId="0DFC70C0" w14:textId="77777777" w:rsidR="00241029" w:rsidRPr="00925DD1" w:rsidRDefault="00241029" w:rsidP="00DF6438">
            <w:pPr>
              <w:jc w:val="center"/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</w:pPr>
            <w:r w:rsidRPr="00925DD1"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  <w:t>Project</w:t>
            </w:r>
          </w:p>
        </w:tc>
        <w:tc>
          <w:tcPr>
            <w:tcW w:w="1246" w:type="dxa"/>
            <w:vMerge w:val="restart"/>
            <w:shd w:val="clear" w:color="auto" w:fill="D9D9D9" w:themeFill="background1" w:themeFillShade="D9"/>
          </w:tcPr>
          <w:p w14:paraId="287E1B4A" w14:textId="77777777" w:rsidR="00241029" w:rsidRPr="00925DD1" w:rsidRDefault="00241029" w:rsidP="00DF6438">
            <w:pPr>
              <w:jc w:val="center"/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</w:pPr>
            <w:r w:rsidRPr="00925DD1"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  <w:t>Client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9BFCD" w14:textId="77777777" w:rsidR="00241029" w:rsidRPr="00925DD1" w:rsidRDefault="00241029" w:rsidP="00DF6438">
            <w:pPr>
              <w:jc w:val="center"/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</w:pPr>
            <w:r w:rsidRPr="00925DD1"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  <w:t>Consultant</w:t>
            </w:r>
          </w:p>
        </w:tc>
      </w:tr>
      <w:tr w:rsidR="00241029" w14:paraId="701F2CF0" w14:textId="77777777" w:rsidTr="00DF6438">
        <w:trPr>
          <w:trHeight w:val="267"/>
        </w:trPr>
        <w:tc>
          <w:tcPr>
            <w:tcW w:w="3203" w:type="dxa"/>
            <w:vMerge/>
          </w:tcPr>
          <w:p w14:paraId="7E351404" w14:textId="77777777" w:rsidR="00241029" w:rsidRDefault="00241029" w:rsidP="00DF6438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424" w:type="dxa"/>
            <w:vMerge/>
          </w:tcPr>
          <w:p w14:paraId="554DD26A" w14:textId="77777777" w:rsidR="00241029" w:rsidRDefault="00241029" w:rsidP="00DF6438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8E1B2E" w14:textId="77777777" w:rsidR="00241029" w:rsidRPr="00925DD1" w:rsidRDefault="00241029" w:rsidP="00DF643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925DD1">
              <w:rPr>
                <w:rFonts w:ascii="Angsana New" w:hAnsi="Angsana New" w:cs="Angsana New"/>
                <w:b/>
                <w:color w:val="262626" w:themeColor="text1" w:themeTint="D9"/>
                <w:sz w:val="36"/>
                <w:u w:color="FF0000"/>
              </w:rPr>
              <w:t>Duration</w:t>
            </w:r>
          </w:p>
        </w:tc>
        <w:tc>
          <w:tcPr>
            <w:tcW w:w="2759" w:type="dxa"/>
            <w:vMerge/>
          </w:tcPr>
          <w:p w14:paraId="57B5720D" w14:textId="77777777" w:rsidR="00241029" w:rsidRDefault="00241029" w:rsidP="00DF6438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14:paraId="66E53B5B" w14:textId="77777777" w:rsidR="00241029" w:rsidRDefault="00241029" w:rsidP="00DF6438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FBB6" w14:textId="77777777" w:rsidR="00241029" w:rsidRDefault="00241029" w:rsidP="00DF6438">
            <w:pPr>
              <w:rPr>
                <w:rFonts w:ascii="Calibri" w:hAnsi="Calibri" w:cs="Calibri"/>
                <w:sz w:val="24"/>
              </w:rPr>
            </w:pPr>
          </w:p>
        </w:tc>
      </w:tr>
      <w:tr w:rsidR="00241029" w14:paraId="3C01DE49" w14:textId="77777777" w:rsidTr="00DF6438">
        <w:trPr>
          <w:trHeight w:val="758"/>
        </w:trPr>
        <w:tc>
          <w:tcPr>
            <w:tcW w:w="3203" w:type="dxa"/>
            <w:vMerge w:val="restart"/>
            <w:shd w:val="clear" w:color="auto" w:fill="auto"/>
          </w:tcPr>
          <w:p w14:paraId="770BD964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1C9FB8F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36874A93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7F44AC62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08963AA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065475FB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713ECDD6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Metal Crafts Constructers PVT LTD</w:t>
            </w:r>
          </w:p>
          <w:p w14:paraId="116B78AA" w14:textId="77777777" w:rsidR="00241029" w:rsidRPr="00182A61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(</w:t>
            </w:r>
            <w:r w:rsidRPr="00182A61">
              <w:rPr>
                <w:rFonts w:ascii="Calibri" w:hAnsi="Calibri" w:cs="Calibri"/>
                <w:b/>
                <w:sz w:val="24"/>
              </w:rPr>
              <w:t>MECHNICAL COMPANY</w:t>
            </w:r>
            <w:r>
              <w:rPr>
                <w:rFonts w:ascii="Calibri" w:hAnsi="Calibri" w:cs="Calibri"/>
                <w:b/>
                <w:sz w:val="24"/>
              </w:rPr>
              <w:t>)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6300D737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324D416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58D3FABE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5747266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5F9A613D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40915719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22C7302D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HSE Officer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4E8FFCD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04E4DEA4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5B3DF512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72EF95EB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6C57452A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6B055291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463D7DA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2010-2013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14:paraId="400B89E7" w14:textId="77777777" w:rsidR="00241029" w:rsidRPr="00704BE8" w:rsidRDefault="00241029" w:rsidP="00DF6438">
            <w:pPr>
              <w:jc w:val="center"/>
              <w:rPr>
                <w:rFonts w:ascii="Calibri" w:hAnsi="Calibri" w:cs="Calibri"/>
                <w:b/>
                <w:sz w:val="24"/>
                <w:u w:val="single"/>
              </w:rPr>
            </w:pPr>
            <w:r w:rsidRPr="00704BE8">
              <w:rPr>
                <w:rFonts w:ascii="Calibri" w:hAnsi="Calibri" w:cs="Calibri"/>
                <w:sz w:val="24"/>
              </w:rPr>
              <w:t>Refinery expansion project</w:t>
            </w:r>
            <w:r>
              <w:rPr>
                <w:rFonts w:ascii="Calibri" w:hAnsi="Calibri" w:cs="Calibri"/>
                <w:sz w:val="24"/>
              </w:rPr>
              <w:t>s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15B628E7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084BF26C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649FDE2B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641AF5A7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794F064B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67B16A66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1C4BAE56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ESSAR Oil INDIA LTD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6BE692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2C7933E6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40C8D59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73B8112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7776B738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205FC613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153E7B94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1917AAD8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THERMAX</w:t>
            </w:r>
          </w:p>
        </w:tc>
      </w:tr>
      <w:tr w:rsidR="00241029" w14:paraId="07F175A6" w14:textId="77777777" w:rsidTr="00DF6438">
        <w:trPr>
          <w:trHeight w:val="535"/>
        </w:trPr>
        <w:tc>
          <w:tcPr>
            <w:tcW w:w="3203" w:type="dxa"/>
            <w:vMerge/>
            <w:shd w:val="clear" w:color="auto" w:fill="auto"/>
          </w:tcPr>
          <w:p w14:paraId="2EB96ABE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1A40B4CC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3F64AB4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CCE31" w14:textId="77777777" w:rsidR="00241029" w:rsidRPr="00704BE8" w:rsidRDefault="00241029" w:rsidP="00DF6438">
            <w:pPr>
              <w:jc w:val="center"/>
              <w:rPr>
                <w:rFonts w:ascii="Calibri" w:hAnsi="Calibri" w:cs="Calibri"/>
                <w:b/>
                <w:sz w:val="18"/>
                <w:u w:val="single"/>
              </w:rPr>
            </w:pPr>
            <w:r w:rsidRPr="00704BE8">
              <w:rPr>
                <w:rFonts w:ascii="Calibri" w:hAnsi="Calibri" w:cs="Calibri"/>
                <w:sz w:val="24"/>
              </w:rPr>
              <w:t>2 X 320 MW Power plant project</w:t>
            </w:r>
          </w:p>
        </w:tc>
        <w:tc>
          <w:tcPr>
            <w:tcW w:w="1246" w:type="dxa"/>
            <w:vMerge/>
            <w:shd w:val="clear" w:color="auto" w:fill="auto"/>
          </w:tcPr>
          <w:p w14:paraId="4A4EF522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1EF031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241029" w14:paraId="383EA4B0" w14:textId="77777777" w:rsidTr="00DF6438">
        <w:trPr>
          <w:trHeight w:val="1426"/>
        </w:trPr>
        <w:tc>
          <w:tcPr>
            <w:tcW w:w="3203" w:type="dxa"/>
            <w:vMerge/>
            <w:shd w:val="clear" w:color="auto" w:fill="auto"/>
          </w:tcPr>
          <w:p w14:paraId="553B1FB8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583CBB72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2CEFE9F2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EA11D" w14:textId="77777777" w:rsidR="00241029" w:rsidRPr="00182A61" w:rsidRDefault="00241029" w:rsidP="00DF6438">
            <w:pPr>
              <w:jc w:val="center"/>
              <w:rPr>
                <w:rFonts w:ascii="Calibri" w:hAnsi="Calibri" w:cs="Calibri"/>
                <w:b/>
                <w:sz w:val="24"/>
                <w:u w:val="single"/>
              </w:rPr>
            </w:pPr>
            <w:r w:rsidRPr="00182A61">
              <w:rPr>
                <w:rFonts w:ascii="Calibri" w:hAnsi="Calibri" w:cs="Calibri"/>
                <w:b/>
                <w:sz w:val="24"/>
                <w:u w:val="single"/>
              </w:rPr>
              <w:t>Mechanical Shutdowns</w:t>
            </w:r>
          </w:p>
          <w:p w14:paraId="7FA791D9" w14:textId="77777777" w:rsidR="00241029" w:rsidRPr="00704BE8" w:rsidRDefault="00241029" w:rsidP="00DF6438">
            <w:pPr>
              <w:pStyle w:val="ListParagraph"/>
              <w:numPr>
                <w:ilvl w:val="0"/>
                <w:numId w:val="30"/>
              </w:numPr>
              <w:ind w:left="72" w:hanging="18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Crude distillation </w:t>
            </w:r>
            <w:proofErr w:type="gramStart"/>
            <w:r>
              <w:rPr>
                <w:rFonts w:ascii="Calibri" w:hAnsi="Calibri" w:cs="Calibri"/>
                <w:sz w:val="24"/>
              </w:rPr>
              <w:t>unit(</w:t>
            </w:r>
            <w:proofErr w:type="gramEnd"/>
            <w:r w:rsidRPr="00704BE8">
              <w:rPr>
                <w:rFonts w:ascii="Calibri" w:hAnsi="Calibri" w:cs="Calibri"/>
                <w:b/>
                <w:sz w:val="24"/>
              </w:rPr>
              <w:t>CDU</w:t>
            </w:r>
            <w:r>
              <w:rPr>
                <w:rFonts w:ascii="Calibri" w:hAnsi="Calibri" w:cs="Calibri"/>
                <w:sz w:val="24"/>
              </w:rPr>
              <w:t>)</w:t>
            </w:r>
          </w:p>
          <w:p w14:paraId="5A933A80" w14:textId="77777777" w:rsidR="00241029" w:rsidRPr="00704BE8" w:rsidRDefault="00241029" w:rsidP="00DF6438">
            <w:pPr>
              <w:pStyle w:val="ListParagraph"/>
              <w:numPr>
                <w:ilvl w:val="0"/>
                <w:numId w:val="30"/>
              </w:numPr>
              <w:ind w:left="72" w:hanging="180"/>
              <w:jc w:val="center"/>
              <w:rPr>
                <w:rFonts w:ascii="Calibri" w:hAnsi="Calibri" w:cs="Calibri"/>
                <w:sz w:val="24"/>
              </w:rPr>
            </w:pPr>
            <w:r w:rsidRPr="00704BE8">
              <w:rPr>
                <w:rFonts w:ascii="Calibri" w:hAnsi="Calibri" w:cs="Calibri"/>
                <w:sz w:val="24"/>
              </w:rPr>
              <w:t xml:space="preserve">Vacuum </w:t>
            </w:r>
            <w:r>
              <w:rPr>
                <w:rFonts w:ascii="Calibri" w:hAnsi="Calibri" w:cs="Calibri"/>
                <w:sz w:val="24"/>
              </w:rPr>
              <w:t xml:space="preserve">distillation </w:t>
            </w:r>
            <w:proofErr w:type="gramStart"/>
            <w:r>
              <w:rPr>
                <w:rFonts w:ascii="Calibri" w:hAnsi="Calibri" w:cs="Calibri"/>
                <w:sz w:val="24"/>
              </w:rPr>
              <w:t>unit(</w:t>
            </w:r>
            <w:proofErr w:type="gramEnd"/>
            <w:r>
              <w:rPr>
                <w:rFonts w:ascii="Calibri" w:hAnsi="Calibri" w:cs="Calibri"/>
                <w:b/>
                <w:sz w:val="24"/>
              </w:rPr>
              <w:t>V</w:t>
            </w:r>
            <w:r w:rsidRPr="00704BE8">
              <w:rPr>
                <w:rFonts w:ascii="Calibri" w:hAnsi="Calibri" w:cs="Calibri"/>
                <w:b/>
                <w:sz w:val="24"/>
              </w:rPr>
              <w:t>DU</w:t>
            </w:r>
            <w:r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1246" w:type="dxa"/>
            <w:vMerge/>
            <w:shd w:val="clear" w:color="auto" w:fill="auto"/>
          </w:tcPr>
          <w:p w14:paraId="5D382653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233896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241029" w14:paraId="2D83A539" w14:textId="77777777" w:rsidTr="00DF6438">
        <w:trPr>
          <w:trHeight w:val="594"/>
        </w:trPr>
        <w:tc>
          <w:tcPr>
            <w:tcW w:w="3203" w:type="dxa"/>
            <w:vMerge/>
            <w:shd w:val="clear" w:color="auto" w:fill="auto"/>
          </w:tcPr>
          <w:p w14:paraId="5640D7BE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10A16BC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1BB00C9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F6374" w14:textId="77777777" w:rsidR="00241029" w:rsidRPr="00704BE8" w:rsidRDefault="00241029" w:rsidP="00DF6438">
            <w:pPr>
              <w:pStyle w:val="ListParagraph"/>
              <w:ind w:left="72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Delayed cocker </w:t>
            </w:r>
            <w:proofErr w:type="gramStart"/>
            <w:r>
              <w:rPr>
                <w:rFonts w:ascii="Calibri" w:hAnsi="Calibri" w:cs="Calibri"/>
                <w:sz w:val="24"/>
              </w:rPr>
              <w:t>unit(</w:t>
            </w:r>
            <w:proofErr w:type="gramEnd"/>
            <w:r>
              <w:rPr>
                <w:rFonts w:ascii="Calibri" w:hAnsi="Calibri" w:cs="Calibri"/>
                <w:sz w:val="24"/>
              </w:rPr>
              <w:t>CDU)</w:t>
            </w:r>
          </w:p>
        </w:tc>
        <w:tc>
          <w:tcPr>
            <w:tcW w:w="1246" w:type="dxa"/>
            <w:vMerge/>
            <w:shd w:val="clear" w:color="auto" w:fill="auto"/>
          </w:tcPr>
          <w:p w14:paraId="53F7433D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DB5CCB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241029" w14:paraId="29709466" w14:textId="77777777" w:rsidTr="00DF6438">
        <w:trPr>
          <w:trHeight w:val="261"/>
        </w:trPr>
        <w:tc>
          <w:tcPr>
            <w:tcW w:w="3203" w:type="dxa"/>
            <w:vMerge/>
            <w:shd w:val="clear" w:color="auto" w:fill="auto"/>
          </w:tcPr>
          <w:p w14:paraId="2E664E81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25DE79B1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62EF3212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0D447" w14:textId="77777777" w:rsidR="00241029" w:rsidRDefault="00241029" w:rsidP="00DF6438">
            <w:pPr>
              <w:pStyle w:val="ListParagraph"/>
              <w:ind w:left="72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Petrol Chemical Plant mechanical maintenance and scaffolding</w:t>
            </w:r>
          </w:p>
        </w:tc>
        <w:tc>
          <w:tcPr>
            <w:tcW w:w="1246" w:type="dxa"/>
            <w:vMerge/>
            <w:shd w:val="clear" w:color="auto" w:fill="auto"/>
          </w:tcPr>
          <w:p w14:paraId="56BC654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876669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241029" w14:paraId="51501D1F" w14:textId="77777777" w:rsidTr="00DF6438">
        <w:trPr>
          <w:trHeight w:val="261"/>
        </w:trPr>
        <w:tc>
          <w:tcPr>
            <w:tcW w:w="3203" w:type="dxa"/>
            <w:shd w:val="clear" w:color="auto" w:fill="auto"/>
          </w:tcPr>
          <w:p w14:paraId="5EF9E71E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3424507A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70302558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Poullaides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Construction company. W.</w:t>
            </w:r>
            <w:proofErr w:type="gramStart"/>
            <w:r>
              <w:rPr>
                <w:rFonts w:ascii="Calibri" w:hAnsi="Calibri" w:cs="Calibri"/>
                <w:sz w:val="24"/>
              </w:rPr>
              <w:t>L.L</w:t>
            </w:r>
            <w:proofErr w:type="gramEnd"/>
          </w:p>
        </w:tc>
        <w:tc>
          <w:tcPr>
            <w:tcW w:w="1424" w:type="dxa"/>
            <w:shd w:val="clear" w:color="auto" w:fill="auto"/>
          </w:tcPr>
          <w:p w14:paraId="021596A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114278D7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3E228B9A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HSE Engineer</w:t>
            </w:r>
          </w:p>
        </w:tc>
        <w:tc>
          <w:tcPr>
            <w:tcW w:w="1335" w:type="dxa"/>
            <w:shd w:val="clear" w:color="auto" w:fill="auto"/>
          </w:tcPr>
          <w:p w14:paraId="4E5265F7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4A1E9876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12CBB7A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  <w:lang w:eastAsia="en-US" w:bidi="ml-I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ED7790" wp14:editId="23109107">
                      <wp:simplePos x="0" y="0"/>
                      <wp:positionH relativeFrom="column">
                        <wp:posOffset>774877</wp:posOffset>
                      </wp:positionH>
                      <wp:positionV relativeFrom="paragraph">
                        <wp:posOffset>104170</wp:posOffset>
                      </wp:positionV>
                      <wp:extent cx="1743740" cy="0"/>
                      <wp:effectExtent l="0" t="0" r="2794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3C412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pt,8.2pt" to="198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</w:rPr>
              <w:t>2013-2014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0E113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Tatweer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petroleum office building project</w:t>
            </w:r>
          </w:p>
          <w:p w14:paraId="35D76F38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24D27E9A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New central control facilities office building</w:t>
            </w:r>
          </w:p>
          <w:p w14:paraId="3A4FA9D2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1D32A8E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3B86173C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22361B8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Tatweer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petroleum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auto"/>
          </w:tcPr>
          <w:p w14:paraId="10CC10B9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7FAA3F87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4154125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DTEB</w:t>
            </w:r>
          </w:p>
        </w:tc>
      </w:tr>
      <w:tr w:rsidR="00241029" w14:paraId="67AD2CDC" w14:textId="77777777" w:rsidTr="00DF6438">
        <w:trPr>
          <w:trHeight w:val="261"/>
        </w:trPr>
        <w:tc>
          <w:tcPr>
            <w:tcW w:w="3203" w:type="dxa"/>
            <w:shd w:val="clear" w:color="auto" w:fill="auto"/>
          </w:tcPr>
          <w:p w14:paraId="097A0ABA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29FA3A98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Poullaides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Construction company. W.</w:t>
            </w:r>
            <w:proofErr w:type="gramStart"/>
            <w:r>
              <w:rPr>
                <w:rFonts w:ascii="Calibri" w:hAnsi="Calibri" w:cs="Calibri"/>
                <w:sz w:val="24"/>
              </w:rPr>
              <w:t>L.L</w:t>
            </w:r>
            <w:proofErr w:type="gramEnd"/>
          </w:p>
        </w:tc>
        <w:tc>
          <w:tcPr>
            <w:tcW w:w="1424" w:type="dxa"/>
            <w:shd w:val="clear" w:color="auto" w:fill="auto"/>
          </w:tcPr>
          <w:p w14:paraId="7FA6957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34C0AB3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HSE Engineer</w:t>
            </w:r>
          </w:p>
        </w:tc>
        <w:tc>
          <w:tcPr>
            <w:tcW w:w="1335" w:type="dxa"/>
            <w:shd w:val="clear" w:color="auto" w:fill="auto"/>
          </w:tcPr>
          <w:p w14:paraId="5E74D3EA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42F292AC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2015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1A214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46E3D20D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Bahrain Kuwait embassy office building</w:t>
            </w:r>
          </w:p>
          <w:p w14:paraId="2CFE0F12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2994F0EB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51EB36D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Kuwait embassy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auto"/>
          </w:tcPr>
          <w:p w14:paraId="47A4D823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1A04895D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3B1675AC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ETEC</w:t>
            </w:r>
          </w:p>
        </w:tc>
      </w:tr>
      <w:tr w:rsidR="00241029" w14:paraId="57D0567A" w14:textId="77777777" w:rsidTr="00DF6438">
        <w:trPr>
          <w:trHeight w:val="261"/>
        </w:trPr>
        <w:tc>
          <w:tcPr>
            <w:tcW w:w="3203" w:type="dxa"/>
            <w:shd w:val="clear" w:color="auto" w:fill="auto"/>
          </w:tcPr>
          <w:p w14:paraId="799EEAE8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60A6B134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lastRenderedPageBreak/>
              <w:t>Poullaides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Construction company. W.</w:t>
            </w:r>
            <w:proofErr w:type="gramStart"/>
            <w:r>
              <w:rPr>
                <w:rFonts w:ascii="Calibri" w:hAnsi="Calibri" w:cs="Calibri"/>
                <w:sz w:val="24"/>
              </w:rPr>
              <w:t>L.L</w:t>
            </w:r>
            <w:proofErr w:type="gramEnd"/>
          </w:p>
        </w:tc>
        <w:tc>
          <w:tcPr>
            <w:tcW w:w="1424" w:type="dxa"/>
            <w:shd w:val="clear" w:color="auto" w:fill="auto"/>
          </w:tcPr>
          <w:p w14:paraId="75E8F98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05B95729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lastRenderedPageBreak/>
              <w:t>HSE Engineer</w:t>
            </w:r>
          </w:p>
        </w:tc>
        <w:tc>
          <w:tcPr>
            <w:tcW w:w="1335" w:type="dxa"/>
            <w:shd w:val="clear" w:color="auto" w:fill="auto"/>
          </w:tcPr>
          <w:p w14:paraId="32516C7A" w14:textId="77777777" w:rsidR="00241029" w:rsidRDefault="00241029" w:rsidP="00DF6438">
            <w:pPr>
              <w:rPr>
                <w:rFonts w:ascii="Calibri" w:hAnsi="Calibri" w:cs="Calibri"/>
                <w:sz w:val="24"/>
              </w:rPr>
            </w:pPr>
          </w:p>
          <w:p w14:paraId="78BB6114" w14:textId="77777777" w:rsidR="00241029" w:rsidRDefault="00241029" w:rsidP="00DF6438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2015- 2016 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83786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4FC6E1E0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lastRenderedPageBreak/>
              <w:t>Almarai Bahrain Sales Depot</w:t>
            </w:r>
          </w:p>
          <w:p w14:paraId="1BD4322F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3695E674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2FB6BE84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Almarai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auto"/>
          </w:tcPr>
          <w:p w14:paraId="10B7A7A5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70A728AD" w14:textId="77777777" w:rsidR="00241029" w:rsidRDefault="00241029" w:rsidP="00DF6438">
            <w:pPr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Tebodin</w:t>
            </w:r>
            <w:proofErr w:type="spellEnd"/>
          </w:p>
        </w:tc>
      </w:tr>
      <w:tr w:rsidR="00241029" w14:paraId="6FD20EE0" w14:textId="77777777" w:rsidTr="00DF6438">
        <w:trPr>
          <w:trHeight w:val="261"/>
        </w:trPr>
        <w:tc>
          <w:tcPr>
            <w:tcW w:w="3203" w:type="dxa"/>
            <w:shd w:val="clear" w:color="auto" w:fill="auto"/>
          </w:tcPr>
          <w:p w14:paraId="6E927A3B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  <w:p w14:paraId="04682991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proofErr w:type="spellStart"/>
            <w:r w:rsidRPr="00575E7F">
              <w:rPr>
                <w:rFonts w:ascii="Calibri" w:hAnsi="Calibri" w:cs="Calibri"/>
                <w:bCs/>
                <w:sz w:val="24"/>
              </w:rPr>
              <w:t>Poullaides</w:t>
            </w:r>
            <w:proofErr w:type="spellEnd"/>
            <w:r w:rsidRPr="00575E7F">
              <w:rPr>
                <w:rFonts w:ascii="Calibri" w:hAnsi="Calibri" w:cs="Calibri"/>
                <w:bCs/>
                <w:sz w:val="24"/>
              </w:rPr>
              <w:t xml:space="preserve"> Construction company. W.</w:t>
            </w:r>
            <w:proofErr w:type="gramStart"/>
            <w:r w:rsidRPr="00575E7F">
              <w:rPr>
                <w:rFonts w:ascii="Calibri" w:hAnsi="Calibri" w:cs="Calibri"/>
                <w:bCs/>
                <w:sz w:val="24"/>
              </w:rPr>
              <w:t>L.L</w:t>
            </w:r>
            <w:proofErr w:type="gramEnd"/>
          </w:p>
        </w:tc>
        <w:tc>
          <w:tcPr>
            <w:tcW w:w="1424" w:type="dxa"/>
            <w:shd w:val="clear" w:color="auto" w:fill="auto"/>
          </w:tcPr>
          <w:p w14:paraId="2B0F442B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  <w:p w14:paraId="03B6EAB6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HSE Engineer</w:t>
            </w:r>
          </w:p>
        </w:tc>
        <w:tc>
          <w:tcPr>
            <w:tcW w:w="1335" w:type="dxa"/>
            <w:shd w:val="clear" w:color="auto" w:fill="auto"/>
          </w:tcPr>
          <w:p w14:paraId="1B56E75D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  <w:p w14:paraId="6FF6AACE" w14:textId="77777777" w:rsidR="00241029" w:rsidRPr="00575E7F" w:rsidRDefault="00241029" w:rsidP="00DF6438">
            <w:pPr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2016- 2017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3A0BD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  <w:p w14:paraId="573A4EE5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 xml:space="preserve">Diyar Al Muharraq Al </w:t>
            </w:r>
            <w:proofErr w:type="spellStart"/>
            <w:r w:rsidRPr="00575E7F">
              <w:rPr>
                <w:rFonts w:ascii="Calibri" w:hAnsi="Calibri" w:cs="Calibri"/>
                <w:bCs/>
                <w:sz w:val="24"/>
              </w:rPr>
              <w:t>Oyoun</w:t>
            </w:r>
            <w:proofErr w:type="spellEnd"/>
            <w:r w:rsidRPr="00575E7F">
              <w:rPr>
                <w:rFonts w:ascii="Calibri" w:hAnsi="Calibri" w:cs="Calibri"/>
                <w:bCs/>
                <w:sz w:val="24"/>
              </w:rPr>
              <w:t xml:space="preserve"> Project</w:t>
            </w:r>
          </w:p>
        </w:tc>
        <w:tc>
          <w:tcPr>
            <w:tcW w:w="1246" w:type="dxa"/>
            <w:shd w:val="clear" w:color="auto" w:fill="auto"/>
          </w:tcPr>
          <w:p w14:paraId="72F19808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Ministry of Housing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auto"/>
          </w:tcPr>
          <w:p w14:paraId="396259E0" w14:textId="77777777" w:rsidR="00241029" w:rsidRPr="00575E7F" w:rsidRDefault="00241029" w:rsidP="00DF6438">
            <w:pPr>
              <w:rPr>
                <w:rFonts w:ascii="Calibri" w:hAnsi="Calibri" w:cs="Calibri"/>
                <w:bCs/>
                <w:sz w:val="24"/>
              </w:rPr>
            </w:pPr>
            <w:proofErr w:type="spellStart"/>
            <w:r w:rsidRPr="00575E7F">
              <w:rPr>
                <w:rFonts w:ascii="Calibri" w:hAnsi="Calibri" w:cs="Calibri"/>
                <w:bCs/>
                <w:sz w:val="24"/>
              </w:rPr>
              <w:t>MottaMac</w:t>
            </w:r>
            <w:proofErr w:type="spellEnd"/>
            <w:r w:rsidRPr="00575E7F">
              <w:rPr>
                <w:rFonts w:ascii="Calibri" w:hAnsi="Calibri" w:cs="Calibri"/>
                <w:bCs/>
                <w:sz w:val="24"/>
              </w:rPr>
              <w:t xml:space="preserve"> Donald &amp; HAJ</w:t>
            </w:r>
          </w:p>
          <w:p w14:paraId="0D1EC0AB" w14:textId="77777777" w:rsidR="00575E7F" w:rsidRPr="00575E7F" w:rsidRDefault="00575E7F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241029" w14:paraId="7742B4B4" w14:textId="77777777" w:rsidTr="00DF6438">
        <w:trPr>
          <w:trHeight w:val="261"/>
        </w:trPr>
        <w:tc>
          <w:tcPr>
            <w:tcW w:w="3203" w:type="dxa"/>
            <w:shd w:val="clear" w:color="auto" w:fill="auto"/>
          </w:tcPr>
          <w:p w14:paraId="68918E66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proofErr w:type="spellStart"/>
            <w:r w:rsidRPr="00575E7F">
              <w:rPr>
                <w:rFonts w:ascii="Calibri" w:hAnsi="Calibri" w:cs="Calibri"/>
                <w:bCs/>
                <w:sz w:val="24"/>
              </w:rPr>
              <w:t>Poullaides</w:t>
            </w:r>
            <w:proofErr w:type="spellEnd"/>
            <w:r w:rsidRPr="00575E7F">
              <w:rPr>
                <w:rFonts w:ascii="Calibri" w:hAnsi="Calibri" w:cs="Calibri"/>
                <w:bCs/>
                <w:sz w:val="24"/>
              </w:rPr>
              <w:t xml:space="preserve"> Construction Company. W.</w:t>
            </w:r>
            <w:proofErr w:type="gramStart"/>
            <w:r w:rsidRPr="00575E7F">
              <w:rPr>
                <w:rFonts w:ascii="Calibri" w:hAnsi="Calibri" w:cs="Calibri"/>
                <w:bCs/>
                <w:sz w:val="24"/>
              </w:rPr>
              <w:t>L.L</w:t>
            </w:r>
            <w:proofErr w:type="gramEnd"/>
          </w:p>
        </w:tc>
        <w:tc>
          <w:tcPr>
            <w:tcW w:w="1424" w:type="dxa"/>
            <w:shd w:val="clear" w:color="auto" w:fill="auto"/>
          </w:tcPr>
          <w:p w14:paraId="3310D5F8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HSE Engineer</w:t>
            </w:r>
          </w:p>
        </w:tc>
        <w:tc>
          <w:tcPr>
            <w:tcW w:w="1335" w:type="dxa"/>
            <w:shd w:val="clear" w:color="auto" w:fill="auto"/>
          </w:tcPr>
          <w:p w14:paraId="27ED48B0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2017- 2017 Sep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A4740" w14:textId="77777777" w:rsidR="00241029" w:rsidRPr="00575E7F" w:rsidRDefault="00241029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ALBA Pot Line Project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14:paraId="065C4EC0" w14:textId="77777777" w:rsidR="00241029" w:rsidRPr="00575E7F" w:rsidRDefault="00575E7F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 xml:space="preserve">ALBA 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auto"/>
          </w:tcPr>
          <w:p w14:paraId="1E45CFD4" w14:textId="77777777" w:rsidR="00241029" w:rsidRPr="00575E7F" w:rsidRDefault="00575E7F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Bechtel</w:t>
            </w:r>
          </w:p>
        </w:tc>
      </w:tr>
      <w:tr w:rsidR="00A368F0" w14:paraId="7EA36860" w14:textId="77777777" w:rsidTr="00DF6438">
        <w:trPr>
          <w:trHeight w:val="363"/>
        </w:trPr>
        <w:tc>
          <w:tcPr>
            <w:tcW w:w="3203" w:type="dxa"/>
            <w:vMerge w:val="restart"/>
            <w:shd w:val="clear" w:color="auto" w:fill="auto"/>
          </w:tcPr>
          <w:p w14:paraId="551B628A" w14:textId="7FDBC32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Havelock One Interiors WLL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6A0196F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HSE Engineer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16FC6DE0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2017 Sep – Till Now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FE6D7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Avenues Mall – Bahrain</w:t>
            </w:r>
          </w:p>
          <w:p w14:paraId="1617B65A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14:paraId="26BB5212" w14:textId="77777777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proofErr w:type="spellStart"/>
            <w:r w:rsidRPr="00575E7F">
              <w:rPr>
                <w:rFonts w:ascii="Calibri" w:hAnsi="Calibri" w:cs="Calibri"/>
                <w:bCs/>
                <w:sz w:val="24"/>
              </w:rPr>
              <w:t>Mabani</w:t>
            </w:r>
            <w:proofErr w:type="spellEnd"/>
          </w:p>
          <w:p w14:paraId="5400C2DA" w14:textId="37A781BD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0242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368F0" w14:paraId="47384D92" w14:textId="77777777" w:rsidTr="00DF6438">
        <w:trPr>
          <w:trHeight w:val="424"/>
        </w:trPr>
        <w:tc>
          <w:tcPr>
            <w:tcW w:w="3203" w:type="dxa"/>
            <w:vMerge/>
            <w:shd w:val="clear" w:color="auto" w:fill="auto"/>
          </w:tcPr>
          <w:p w14:paraId="5DE8393D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30E8B77F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6AD450E9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0E950" w14:textId="19268EE1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City Center – Bahrain</w:t>
            </w:r>
          </w:p>
          <w:p w14:paraId="187EA428" w14:textId="3883C07E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A4730" w14:textId="3E39B921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Majid Al</w:t>
            </w:r>
          </w:p>
          <w:p w14:paraId="4D6C469B" w14:textId="692D755C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Futtaim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8B5D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368F0" w14:paraId="377AC15C" w14:textId="77777777" w:rsidTr="00DF6438">
        <w:trPr>
          <w:trHeight w:val="528"/>
        </w:trPr>
        <w:tc>
          <w:tcPr>
            <w:tcW w:w="3203" w:type="dxa"/>
            <w:vMerge/>
            <w:shd w:val="clear" w:color="auto" w:fill="auto"/>
          </w:tcPr>
          <w:p w14:paraId="3677F3C0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32CEE624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465FC14E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D993A" w14:textId="77777777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 xml:space="preserve">New Bahrain Airport </w:t>
            </w:r>
          </w:p>
          <w:p w14:paraId="62879916" w14:textId="7C317A9D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1CE22" w14:textId="1DEDA919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Bahrain</w:t>
            </w:r>
          </w:p>
          <w:p w14:paraId="0708D356" w14:textId="34BB8D20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Airport Company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44C2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368F0" w14:paraId="6AC06BD4" w14:textId="77777777" w:rsidTr="00DF6438">
        <w:trPr>
          <w:trHeight w:val="300"/>
        </w:trPr>
        <w:tc>
          <w:tcPr>
            <w:tcW w:w="3203" w:type="dxa"/>
            <w:vMerge/>
            <w:shd w:val="clear" w:color="auto" w:fill="auto"/>
          </w:tcPr>
          <w:p w14:paraId="7BEDE578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70891C76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5715BC0C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A8A97" w14:textId="77777777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BDF at Riffa</w:t>
            </w:r>
          </w:p>
          <w:p w14:paraId="77DC08D3" w14:textId="799436B1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353A5" w14:textId="77777777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Ministry</w:t>
            </w:r>
          </w:p>
          <w:p w14:paraId="4F4B7924" w14:textId="4DD79D11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of interior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48E6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368F0" w14:paraId="38B72F5E" w14:textId="77777777" w:rsidTr="00DF6438">
        <w:trPr>
          <w:trHeight w:val="276"/>
        </w:trPr>
        <w:tc>
          <w:tcPr>
            <w:tcW w:w="3203" w:type="dxa"/>
            <w:vMerge/>
            <w:shd w:val="clear" w:color="auto" w:fill="auto"/>
          </w:tcPr>
          <w:p w14:paraId="064E3574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016562AF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29878840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2CD53" w14:textId="4603222E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National Bank of Bahrain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BD8D5" w14:textId="64D703D5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 xml:space="preserve">NBB 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4649" w14:textId="0A83325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PSC</w:t>
            </w:r>
          </w:p>
        </w:tc>
      </w:tr>
      <w:tr w:rsidR="00A368F0" w14:paraId="3BDF55DA" w14:textId="77777777" w:rsidTr="00DF6438">
        <w:trPr>
          <w:trHeight w:val="648"/>
        </w:trPr>
        <w:tc>
          <w:tcPr>
            <w:tcW w:w="3203" w:type="dxa"/>
            <w:vMerge/>
            <w:shd w:val="clear" w:color="auto" w:fill="auto"/>
          </w:tcPr>
          <w:p w14:paraId="78455D58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181AF62D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5D62E3E7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05482" w14:textId="77777777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  <w:p w14:paraId="35CE00AA" w14:textId="759BB58A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Hilton Garden Inn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96E7A" w14:textId="77777777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  <w:p w14:paraId="3AFC5B3D" w14:textId="0ABB5089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proofErr w:type="spellStart"/>
            <w:r>
              <w:rPr>
                <w:rFonts w:ascii="Calibri" w:hAnsi="Calibri" w:cs="Calibri"/>
                <w:bCs/>
                <w:sz w:val="24"/>
              </w:rPr>
              <w:t>Bariq</w:t>
            </w:r>
            <w:proofErr w:type="spellEnd"/>
            <w:r>
              <w:rPr>
                <w:rFonts w:ascii="Calibri" w:hAnsi="Calibri" w:cs="Calibri"/>
                <w:bCs/>
                <w:sz w:val="24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bCs/>
                <w:sz w:val="24"/>
              </w:rPr>
              <w:t>Retaj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D3DB" w14:textId="77777777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SSH</w:t>
            </w:r>
          </w:p>
          <w:p w14:paraId="7E45190F" w14:textId="075D3CCC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DWP</w:t>
            </w:r>
          </w:p>
        </w:tc>
      </w:tr>
      <w:tr w:rsidR="00A368F0" w14:paraId="6D2725C3" w14:textId="77777777" w:rsidTr="00DF6438">
        <w:trPr>
          <w:trHeight w:val="504"/>
        </w:trPr>
        <w:tc>
          <w:tcPr>
            <w:tcW w:w="3203" w:type="dxa"/>
            <w:vMerge/>
            <w:shd w:val="clear" w:color="auto" w:fill="auto"/>
          </w:tcPr>
          <w:p w14:paraId="6EC37063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5ABB662C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624B8883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10454" w14:textId="55EC923B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VOX cinemas at Avenues Mall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4A4CB" w14:textId="77777777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  <w:p w14:paraId="35CFABDC" w14:textId="61C259AB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 xml:space="preserve">VOX 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EA3D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368F0" w14:paraId="567485D2" w14:textId="77777777" w:rsidTr="00527B27">
        <w:trPr>
          <w:trHeight w:val="504"/>
        </w:trPr>
        <w:tc>
          <w:tcPr>
            <w:tcW w:w="3203" w:type="dxa"/>
            <w:vMerge/>
            <w:shd w:val="clear" w:color="auto" w:fill="auto"/>
          </w:tcPr>
          <w:p w14:paraId="69CBAE54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45EBBC3C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7FA11CF7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12165" w14:textId="69EE3202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Magic Planet at Avenues Mall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91FC1" w14:textId="77777777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Majid Al</w:t>
            </w:r>
          </w:p>
          <w:p w14:paraId="71CB0EA8" w14:textId="40F3EF3B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575E7F">
              <w:rPr>
                <w:rFonts w:ascii="Calibri" w:hAnsi="Calibri" w:cs="Calibri"/>
                <w:bCs/>
                <w:sz w:val="24"/>
              </w:rPr>
              <w:t>Futtaim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439C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368F0" w14:paraId="27F29E2E" w14:textId="77777777" w:rsidTr="00DF6438">
        <w:trPr>
          <w:trHeight w:val="504"/>
        </w:trPr>
        <w:tc>
          <w:tcPr>
            <w:tcW w:w="3203" w:type="dxa"/>
            <w:vMerge/>
            <w:shd w:val="clear" w:color="auto" w:fill="auto"/>
          </w:tcPr>
          <w:p w14:paraId="799B3585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5261391C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76D8C282" w14:textId="77777777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14:paraId="74AADF2C" w14:textId="07113D75" w:rsidR="00A368F0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 xml:space="preserve">Al </w:t>
            </w:r>
            <w:proofErr w:type="spellStart"/>
            <w:r>
              <w:rPr>
                <w:rFonts w:ascii="Calibri" w:hAnsi="Calibri" w:cs="Calibri"/>
                <w:bCs/>
                <w:sz w:val="24"/>
              </w:rPr>
              <w:t>Areen</w:t>
            </w:r>
            <w:proofErr w:type="spellEnd"/>
            <w:r>
              <w:rPr>
                <w:rFonts w:ascii="Calibri" w:hAnsi="Calibri" w:cs="Calibri"/>
                <w:bCs/>
                <w:sz w:val="24"/>
              </w:rPr>
              <w:t xml:space="preserve"> Villa Project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5A409531" w14:textId="04EEC85C" w:rsidR="00A368F0" w:rsidRPr="00575E7F" w:rsidRDefault="00A368F0" w:rsidP="00DF6438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 xml:space="preserve">Al </w:t>
            </w:r>
            <w:proofErr w:type="spellStart"/>
            <w:r>
              <w:rPr>
                <w:rFonts w:ascii="Calibri" w:hAnsi="Calibri" w:cs="Calibri"/>
                <w:bCs/>
                <w:sz w:val="24"/>
              </w:rPr>
              <w:t>Areen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5C87" w14:textId="352A8B3A" w:rsidR="00A368F0" w:rsidRPr="00575E7F" w:rsidRDefault="00A368F0" w:rsidP="00527B27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proofErr w:type="spellStart"/>
            <w:r>
              <w:rPr>
                <w:rFonts w:ascii="Calibri" w:hAnsi="Calibri" w:cs="Calibri"/>
                <w:bCs/>
                <w:sz w:val="24"/>
              </w:rPr>
              <w:t>Infracorp</w:t>
            </w:r>
            <w:proofErr w:type="spellEnd"/>
            <w:r>
              <w:rPr>
                <w:rFonts w:ascii="Calibri" w:hAnsi="Calibri" w:cs="Calibri"/>
                <w:bCs/>
                <w:sz w:val="24"/>
              </w:rPr>
              <w:t xml:space="preserve"> &amp; IDA</w:t>
            </w:r>
          </w:p>
        </w:tc>
      </w:tr>
    </w:tbl>
    <w:p w14:paraId="5604AB43" w14:textId="77777777" w:rsidR="00575E7F" w:rsidRDefault="00575E7F" w:rsidP="00B37F32">
      <w:pPr>
        <w:pStyle w:val="personalinfo"/>
        <w:spacing w:before="60" w:beforeAutospacing="0" w:after="60" w:afterAutospacing="0"/>
        <w:jc w:val="both"/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</w:pPr>
    </w:p>
    <w:p w14:paraId="0C2AFF49" w14:textId="77777777" w:rsidR="00B37F32" w:rsidRDefault="00B37F32" w:rsidP="00B37F32">
      <w:pPr>
        <w:pStyle w:val="personalinfo"/>
        <w:spacing w:before="60" w:beforeAutospacing="0" w:after="60" w:afterAutospacing="0"/>
        <w:jc w:val="both"/>
        <w:rPr>
          <w:rFonts w:ascii="Angsana New" w:eastAsiaTheme="minorHAnsi" w:hAnsi="Angsana New" w:cs="Angsana New"/>
          <w:b/>
          <w:color w:val="FF0000"/>
          <w:sz w:val="2"/>
          <w:szCs w:val="2"/>
          <w:u w:val="single" w:color="FF0000"/>
          <w:lang w:eastAsia="ja-JP"/>
        </w:rPr>
      </w:pPr>
      <w:r w:rsidRPr="00575E7F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Professional Experience      </w:t>
      </w:r>
      <w:r w:rsidRPr="00575E7F">
        <w:rPr>
          <w:rFonts w:ascii="Angsana New" w:eastAsiaTheme="minorHAnsi" w:hAnsi="Angsana New" w:cs="Angsana New"/>
          <w:b/>
          <w:color w:val="FF0000"/>
          <w:sz w:val="2"/>
          <w:szCs w:val="2"/>
          <w:u w:val="single" w:color="FF0000"/>
          <w:lang w:eastAsia="ja-JP"/>
        </w:rPr>
        <w:t xml:space="preserve">    </w:t>
      </w:r>
      <w:r w:rsidR="00575E7F">
        <w:rPr>
          <w:rFonts w:ascii="Angsana New" w:eastAsiaTheme="minorHAnsi" w:hAnsi="Angsana New" w:cs="Angsana New"/>
          <w:b/>
          <w:color w:val="FF0000"/>
          <w:sz w:val="2"/>
          <w:szCs w:val="2"/>
          <w:u w:val="single" w:color="FF0000"/>
          <w:lang w:eastAsia="ja-JP"/>
        </w:rPr>
        <w:t xml:space="preserve">        </w:t>
      </w:r>
    </w:p>
    <w:p w14:paraId="6890541B" w14:textId="77777777" w:rsidR="003B16DC" w:rsidRDefault="003B16DC" w:rsidP="00B37F32">
      <w:pPr>
        <w:pStyle w:val="personalinfo"/>
        <w:spacing w:before="60" w:beforeAutospacing="0" w:after="60" w:afterAutospacing="0"/>
        <w:jc w:val="both"/>
        <w:rPr>
          <w:rFonts w:ascii="Angsana New" w:eastAsiaTheme="minorHAnsi" w:hAnsi="Angsana New" w:cs="Angsana New"/>
          <w:b/>
          <w:color w:val="FF0000"/>
          <w:sz w:val="2"/>
          <w:szCs w:val="2"/>
          <w:u w:val="single" w:color="FF0000"/>
          <w:lang w:eastAsia="ja-JP"/>
        </w:rPr>
      </w:pPr>
    </w:p>
    <w:p w14:paraId="03F77FAE" w14:textId="140A96DE" w:rsidR="00E636E2" w:rsidRPr="008C1A53" w:rsidRDefault="00DF6438" w:rsidP="00575E7F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1</w:t>
      </w:r>
      <w:r w:rsidR="00A368F0">
        <w:rPr>
          <w:rFonts w:ascii="Calibri" w:hAnsi="Calibri" w:cs="Calibri"/>
          <w:b/>
          <w:sz w:val="24"/>
        </w:rPr>
        <w:t>2</w:t>
      </w:r>
      <w:r w:rsidR="003B16DC" w:rsidRPr="00B37F32">
        <w:rPr>
          <w:rFonts w:ascii="Calibri" w:hAnsi="Calibri" w:cs="Calibri"/>
          <w:b/>
          <w:sz w:val="24"/>
        </w:rPr>
        <w:t xml:space="preserve"> </w:t>
      </w:r>
      <w:r w:rsidR="00575E7F">
        <w:rPr>
          <w:rFonts w:ascii="Calibri" w:hAnsi="Calibri" w:cs="Calibri"/>
          <w:b/>
          <w:sz w:val="24"/>
        </w:rPr>
        <w:t>years</w:t>
      </w:r>
      <w:r w:rsidR="00575E7F">
        <w:rPr>
          <w:rFonts w:ascii="Calibri" w:hAnsi="Calibri" w:cs="Calibri"/>
          <w:sz w:val="24"/>
        </w:rPr>
        <w:t>’ experience</w:t>
      </w:r>
      <w:r w:rsidR="003B16DC">
        <w:rPr>
          <w:rFonts w:ascii="Calibri" w:hAnsi="Calibri" w:cs="Calibri"/>
          <w:sz w:val="24"/>
        </w:rPr>
        <w:t xml:space="preserve"> in HSE </w:t>
      </w:r>
      <w:r w:rsidR="003B16DC" w:rsidRPr="00B37F32">
        <w:rPr>
          <w:rFonts w:ascii="Calibri" w:hAnsi="Calibri" w:cs="Calibri"/>
          <w:sz w:val="24"/>
        </w:rPr>
        <w:t>functions varies oil &amp; gas projects, mechanical and civil projects in inside and outside</w:t>
      </w:r>
      <w:r w:rsidR="003B16DC">
        <w:rPr>
          <w:rFonts w:ascii="Calibri" w:hAnsi="Calibri" w:cs="Calibri"/>
          <w:sz w:val="24"/>
        </w:rPr>
        <w:t xml:space="preserve"> </w:t>
      </w:r>
      <w:r w:rsidR="00266A4E" w:rsidRPr="00B37F32">
        <w:rPr>
          <w:rFonts w:ascii="Calibri" w:hAnsi="Calibri" w:cs="Calibri"/>
          <w:sz w:val="24"/>
        </w:rPr>
        <w:t>Petro</w:t>
      </w:r>
      <w:r w:rsidR="003B16DC" w:rsidRPr="00B37F32">
        <w:rPr>
          <w:rFonts w:ascii="Calibri" w:hAnsi="Calibri" w:cs="Calibri"/>
          <w:sz w:val="24"/>
        </w:rPr>
        <w:t xml:space="preserve"> chemical refinery areas, Refinery maintenanc</w:t>
      </w:r>
      <w:r w:rsidR="003B16DC">
        <w:rPr>
          <w:rFonts w:ascii="Calibri" w:hAnsi="Calibri" w:cs="Calibri"/>
          <w:sz w:val="24"/>
        </w:rPr>
        <w:t xml:space="preserve">e and major </w:t>
      </w:r>
      <w:r w:rsidR="00266A4E">
        <w:rPr>
          <w:rFonts w:ascii="Calibri" w:hAnsi="Calibri" w:cs="Calibri"/>
          <w:sz w:val="24"/>
        </w:rPr>
        <w:t>Petro</w:t>
      </w:r>
      <w:r w:rsidR="00575E7F">
        <w:rPr>
          <w:rFonts w:ascii="Calibri" w:hAnsi="Calibri" w:cs="Calibri"/>
          <w:sz w:val="24"/>
        </w:rPr>
        <w:t xml:space="preserve"> chemical shutdown projects.</w:t>
      </w:r>
      <w:r w:rsidR="00575E7F" w:rsidRPr="00575E7F"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  <w:t xml:space="preserve">  </w:t>
      </w:r>
      <w:r w:rsidR="00E636E2" w:rsidRPr="00575E7F"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  <w:t xml:space="preserve">                               </w:t>
      </w:r>
      <w:r w:rsidR="00575E7F"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  <w:t xml:space="preserve">                               </w:t>
      </w:r>
    </w:p>
    <w:p w14:paraId="48E9F0F4" w14:textId="77777777" w:rsidR="009C4854" w:rsidRPr="00575E7F" w:rsidRDefault="00575E7F" w:rsidP="00575E7F">
      <w:pPr>
        <w:spacing w:after="0" w:line="360" w:lineRule="auto"/>
        <w:jc w:val="both"/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</w:pPr>
      <w:r>
        <w:rPr>
          <w:rFonts w:ascii="Angsana New" w:hAnsi="Angsana New" w:cs="Angsana New"/>
          <w:b/>
          <w:noProof/>
          <w:color w:val="262626" w:themeColor="text1" w:themeTint="D9"/>
          <w:sz w:val="44"/>
          <w:lang w:eastAsia="en-US" w:bidi="ml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98787B" wp14:editId="6D52F6B3">
                <wp:simplePos x="0" y="0"/>
                <wp:positionH relativeFrom="column">
                  <wp:posOffset>60960</wp:posOffset>
                </wp:positionH>
                <wp:positionV relativeFrom="paragraph">
                  <wp:posOffset>406400</wp:posOffset>
                </wp:positionV>
                <wp:extent cx="69113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F21F2" id="Straight Connector 16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32pt" to="549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" strokecolor="red" strokeweight="1pt"/>
            </w:pict>
          </mc:Fallback>
        </mc:AlternateContent>
      </w:r>
      <w:r w:rsidRPr="00575E7F"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  <w:t>Carrier Summery</w:t>
      </w:r>
    </w:p>
    <w:p w14:paraId="51CDAA10" w14:textId="450436E6" w:rsidR="004261A9" w:rsidRDefault="00EA67AD" w:rsidP="000B0DCB">
      <w:pPr>
        <w:pStyle w:val="ListParagraph"/>
        <w:numPr>
          <w:ilvl w:val="0"/>
          <w:numId w:val="27"/>
        </w:numPr>
        <w:spacing w:after="0" w:line="36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b/>
          <w:color w:val="FF0000"/>
          <w:sz w:val="24"/>
        </w:rPr>
        <w:t xml:space="preserve">Total </w:t>
      </w:r>
      <w:r w:rsidR="00DF6438">
        <w:rPr>
          <w:rFonts w:ascii="Calibri" w:hAnsi="Calibri" w:cs="Calibri"/>
          <w:b/>
          <w:color w:val="FF0000"/>
          <w:sz w:val="24"/>
        </w:rPr>
        <w:t>1</w:t>
      </w:r>
      <w:r w:rsidR="00A368F0">
        <w:rPr>
          <w:rFonts w:ascii="Calibri" w:hAnsi="Calibri" w:cs="Calibri"/>
          <w:b/>
          <w:color w:val="FF0000"/>
          <w:sz w:val="24"/>
        </w:rPr>
        <w:t>2</w:t>
      </w:r>
      <w:r w:rsidR="00575E7F">
        <w:rPr>
          <w:rFonts w:ascii="Calibri" w:hAnsi="Calibri" w:cs="Calibri"/>
          <w:b/>
          <w:color w:val="FF0000"/>
          <w:sz w:val="24"/>
        </w:rPr>
        <w:t>-year</w:t>
      </w:r>
      <w:r w:rsidR="00E636E2" w:rsidRPr="0006607C">
        <w:rPr>
          <w:rFonts w:ascii="Calibri" w:hAnsi="Calibri" w:cs="Calibri"/>
          <w:b/>
          <w:color w:val="FF0000"/>
          <w:sz w:val="24"/>
        </w:rPr>
        <w:t xml:space="preserve"> experience in CONSTRUCTION, MAINTENANCE, and SHUTDOWN in oil &amp; gas and Power projects.</w:t>
      </w:r>
    </w:p>
    <w:p w14:paraId="1D4AAFB5" w14:textId="78D7F6B9" w:rsidR="00C11A2A" w:rsidRPr="00421DB3" w:rsidRDefault="00DF6438" w:rsidP="000B0DCB">
      <w:pPr>
        <w:pStyle w:val="ListParagraph"/>
        <w:numPr>
          <w:ilvl w:val="0"/>
          <w:numId w:val="36"/>
        </w:numPr>
        <w:spacing w:after="0" w:line="36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Leadership</w:t>
      </w:r>
      <w:r w:rsidR="00C11A2A">
        <w:rPr>
          <w:rFonts w:ascii="Calibri" w:hAnsi="Calibri" w:cs="Calibri"/>
          <w:color w:val="000000" w:themeColor="text1"/>
          <w:sz w:val="24"/>
        </w:rPr>
        <w:t xml:space="preserve"> in planning and scheduling activities and skills in problem solving.</w:t>
      </w:r>
    </w:p>
    <w:p w14:paraId="5543822D" w14:textId="77777777" w:rsidR="00421DB3" w:rsidRPr="00C11A2A" w:rsidRDefault="00421DB3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 xml:space="preserve">Experience in collect and interpret the new /old legal regulations and </w:t>
      </w:r>
      <w:r w:rsidR="00F41779">
        <w:rPr>
          <w:rFonts w:ascii="Calibri" w:hAnsi="Calibri" w:cs="Calibri"/>
          <w:color w:val="000000" w:themeColor="text1"/>
          <w:sz w:val="24"/>
        </w:rPr>
        <w:t>interpretations</w:t>
      </w:r>
      <w:r>
        <w:rPr>
          <w:rFonts w:ascii="Calibri" w:hAnsi="Calibri" w:cs="Calibri"/>
          <w:color w:val="000000" w:themeColor="text1"/>
          <w:sz w:val="24"/>
        </w:rPr>
        <w:t xml:space="preserve"> to the management with respect to the HSE.</w:t>
      </w:r>
    </w:p>
    <w:p w14:paraId="19E5E6DF" w14:textId="77777777" w:rsidR="00C11A2A" w:rsidRPr="00C11A2A" w:rsidRDefault="00C11A2A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lastRenderedPageBreak/>
        <w:t>Good understanding and implementation of organization safety policy and its implementation up to the bottom of the workforce.</w:t>
      </w:r>
    </w:p>
    <w:p w14:paraId="23D6A96B" w14:textId="77777777" w:rsidR="00C11A2A" w:rsidRPr="00C11A2A" w:rsidRDefault="00C11A2A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Implementation of safe system of each activity in compliance with organization safety manual or plan.</w:t>
      </w:r>
    </w:p>
    <w:p w14:paraId="7D2E2E62" w14:textId="77777777" w:rsidR="00C11A2A" w:rsidRPr="00C11A2A" w:rsidRDefault="00C11A2A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 xml:space="preserve">Responsible for generating plant and equipment inspection and its documentation and reporting. </w:t>
      </w:r>
    </w:p>
    <w:p w14:paraId="6FB64E80" w14:textId="77777777" w:rsidR="00C11A2A" w:rsidRPr="00C11A2A" w:rsidRDefault="00C11A2A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Conducting &amp; monitoring safety talks, safety bulleting as well as safety alerts.</w:t>
      </w:r>
    </w:p>
    <w:p w14:paraId="3FEE69BA" w14:textId="77777777" w:rsidR="00C11A2A" w:rsidRPr="009620AE" w:rsidRDefault="009620AE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 xml:space="preserve">Preparation of documents as per the requirements of client/ consultant as well as keeping and updating reports of man-hours, LTI, accidents, </w:t>
      </w:r>
      <w:proofErr w:type="gramStart"/>
      <w:r>
        <w:rPr>
          <w:rFonts w:ascii="Calibri" w:hAnsi="Calibri" w:cs="Calibri"/>
          <w:color w:val="000000" w:themeColor="text1"/>
          <w:sz w:val="24"/>
        </w:rPr>
        <w:t>incidents</w:t>
      </w:r>
      <w:proofErr w:type="gramEnd"/>
      <w:r>
        <w:rPr>
          <w:rFonts w:ascii="Calibri" w:hAnsi="Calibri" w:cs="Calibri"/>
          <w:color w:val="000000" w:themeColor="text1"/>
          <w:sz w:val="24"/>
        </w:rPr>
        <w:t xml:space="preserve"> and safe man hours.</w:t>
      </w:r>
    </w:p>
    <w:p w14:paraId="385AEDB2" w14:textId="77777777" w:rsidR="009620AE" w:rsidRPr="009620AE" w:rsidRDefault="009620AE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Preparation of monthly and weekly HSE performance reports.</w:t>
      </w:r>
    </w:p>
    <w:p w14:paraId="135D9970" w14:textId="77777777" w:rsidR="009620AE" w:rsidRPr="009620AE" w:rsidRDefault="009620AE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 xml:space="preserve">Daily observation reporting and hazard identification and take immediate actions and solutions. </w:t>
      </w:r>
    </w:p>
    <w:p w14:paraId="08D41404" w14:textId="77777777" w:rsidR="009620AE" w:rsidRPr="009620AE" w:rsidRDefault="009620AE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Implemented internal audit system by conducting drills as well as routine checks for ensuring compliance and consistency in the work site.</w:t>
      </w:r>
    </w:p>
    <w:p w14:paraId="4B108504" w14:textId="77777777" w:rsidR="009620AE" w:rsidRPr="009620AE" w:rsidRDefault="009620AE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Conducting periodically fire drills, fire training and arrangements for targeted safe man-hours celebrations.</w:t>
      </w:r>
    </w:p>
    <w:p w14:paraId="53CBC0B2" w14:textId="77777777" w:rsidR="009620AE" w:rsidRPr="00F41779" w:rsidRDefault="009620AE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 xml:space="preserve">Ensuring the </w:t>
      </w:r>
      <w:r w:rsidR="00421DB3">
        <w:rPr>
          <w:rFonts w:ascii="Calibri" w:hAnsi="Calibri" w:cs="Calibri"/>
          <w:color w:val="000000" w:themeColor="text1"/>
          <w:sz w:val="24"/>
        </w:rPr>
        <w:t>work efficiency of the safety equipment from time to time.</w:t>
      </w:r>
    </w:p>
    <w:p w14:paraId="4AAC4920" w14:textId="77777777" w:rsidR="00F41779" w:rsidRPr="00F41779" w:rsidRDefault="00F41779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 xml:space="preserve">A team player, dependent and highly motivated induvial who </w:t>
      </w:r>
      <w:proofErr w:type="gramStart"/>
      <w:r>
        <w:rPr>
          <w:rFonts w:ascii="Calibri" w:hAnsi="Calibri" w:cs="Calibri"/>
          <w:color w:val="000000" w:themeColor="text1"/>
          <w:sz w:val="24"/>
        </w:rPr>
        <w:t>can</w:t>
      </w:r>
      <w:proofErr w:type="gramEnd"/>
      <w:r>
        <w:rPr>
          <w:rFonts w:ascii="Calibri" w:hAnsi="Calibri" w:cs="Calibri"/>
          <w:color w:val="000000" w:themeColor="text1"/>
          <w:sz w:val="24"/>
        </w:rPr>
        <w:t xml:space="preserve"> able to work independently.</w:t>
      </w:r>
    </w:p>
    <w:p w14:paraId="4E7E3002" w14:textId="77777777" w:rsidR="009620AE" w:rsidRPr="00F41779" w:rsidRDefault="00F41779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Experience of performing the risk assessment and conducting the test drills to ensure the alertness.</w:t>
      </w:r>
    </w:p>
    <w:p w14:paraId="5A049F55" w14:textId="77777777" w:rsidR="00F41779" w:rsidRPr="00F41779" w:rsidRDefault="00F41779" w:rsidP="000B0DCB">
      <w:pPr>
        <w:pStyle w:val="ListParagraph"/>
        <w:numPr>
          <w:ilvl w:val="0"/>
          <w:numId w:val="36"/>
        </w:numPr>
        <w:spacing w:after="0" w:line="240" w:lineRule="auto"/>
        <w:ind w:left="1170" w:hanging="630"/>
        <w:jc w:val="both"/>
        <w:rPr>
          <w:rFonts w:ascii="Calibri" w:hAnsi="Calibri" w:cs="Calibri"/>
          <w:b/>
          <w:color w:val="FF0000"/>
          <w:sz w:val="24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Conducting the staff training with ability to guide them for the safety measures</w:t>
      </w:r>
    </w:p>
    <w:p w14:paraId="7E615B37" w14:textId="77777777" w:rsidR="0087436C" w:rsidRPr="0087436C" w:rsidRDefault="0087436C" w:rsidP="000B0DCB">
      <w:pPr>
        <w:numPr>
          <w:ilvl w:val="0"/>
          <w:numId w:val="33"/>
        </w:numPr>
        <w:spacing w:after="0" w:line="240" w:lineRule="auto"/>
        <w:ind w:left="1170" w:hanging="630"/>
        <w:jc w:val="both"/>
        <w:rPr>
          <w:rFonts w:ascii="Calibri" w:hAnsi="Calibri" w:cs="Calibri"/>
          <w:sz w:val="24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Excellent communication skills with a good relationship with the management and the employees.</w:t>
      </w:r>
    </w:p>
    <w:p w14:paraId="77F536ED" w14:textId="77777777" w:rsidR="0082253E" w:rsidRPr="0082253E" w:rsidRDefault="0082253E" w:rsidP="000B0DCB">
      <w:pPr>
        <w:numPr>
          <w:ilvl w:val="0"/>
          <w:numId w:val="33"/>
        </w:numPr>
        <w:spacing w:after="0" w:line="240" w:lineRule="auto"/>
        <w:ind w:left="1170" w:hanging="630"/>
        <w:jc w:val="both"/>
        <w:rPr>
          <w:rFonts w:ascii="Calibri" w:hAnsi="Calibri" w:cs="Calibri"/>
          <w:sz w:val="24"/>
        </w:rPr>
      </w:pPr>
      <w:r w:rsidRPr="009C4854">
        <w:rPr>
          <w:rFonts w:ascii="Calibri" w:hAnsi="Calibri" w:cs="Calibri"/>
          <w:sz w:val="24"/>
        </w:rPr>
        <w:t xml:space="preserve">Self-motivated and </w:t>
      </w:r>
      <w:proofErr w:type="gramStart"/>
      <w:r w:rsidRPr="009C4854">
        <w:rPr>
          <w:rFonts w:ascii="Calibri" w:hAnsi="Calibri" w:cs="Calibri"/>
          <w:sz w:val="24"/>
        </w:rPr>
        <w:t>Can</w:t>
      </w:r>
      <w:proofErr w:type="gramEnd"/>
      <w:r w:rsidRPr="009C4854">
        <w:rPr>
          <w:rFonts w:ascii="Calibri" w:hAnsi="Calibri" w:cs="Calibri"/>
          <w:sz w:val="24"/>
        </w:rPr>
        <w:t xml:space="preserve"> do work any circumstances.</w:t>
      </w:r>
    </w:p>
    <w:p w14:paraId="15491C4F" w14:textId="77777777" w:rsidR="0082253E" w:rsidRDefault="0082253E" w:rsidP="000B0DCB">
      <w:pPr>
        <w:numPr>
          <w:ilvl w:val="0"/>
          <w:numId w:val="33"/>
        </w:numPr>
        <w:spacing w:after="0" w:line="240" w:lineRule="auto"/>
        <w:ind w:left="1170" w:hanging="63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Able to review and update the HSE policy and plan upon changes.</w:t>
      </w:r>
    </w:p>
    <w:p w14:paraId="30CFC011" w14:textId="77777777" w:rsidR="0082253E" w:rsidRDefault="0082253E" w:rsidP="000B0DCB">
      <w:pPr>
        <w:numPr>
          <w:ilvl w:val="0"/>
          <w:numId w:val="33"/>
        </w:numPr>
        <w:spacing w:after="0" w:line="240" w:lineRule="auto"/>
        <w:ind w:left="1170" w:hanging="63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Able to investigate accident incident cases.</w:t>
      </w:r>
    </w:p>
    <w:p w14:paraId="2D081CF3" w14:textId="585A38E5" w:rsidR="0082253E" w:rsidRDefault="0082253E" w:rsidP="000B0DCB">
      <w:pPr>
        <w:numPr>
          <w:ilvl w:val="0"/>
          <w:numId w:val="33"/>
        </w:numPr>
        <w:spacing w:after="0" w:line="240" w:lineRule="auto"/>
        <w:ind w:left="1170" w:hanging="63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Two external </w:t>
      </w:r>
      <w:r w:rsidR="00266A4E">
        <w:rPr>
          <w:rFonts w:ascii="Calibri" w:hAnsi="Calibri" w:cs="Calibri"/>
          <w:sz w:val="24"/>
        </w:rPr>
        <w:t>agencies</w:t>
      </w:r>
      <w:r>
        <w:rPr>
          <w:rFonts w:ascii="Calibri" w:hAnsi="Calibri" w:cs="Calibri"/>
          <w:sz w:val="24"/>
        </w:rPr>
        <w:t xml:space="preserve"> certified first aider with experience to handle any situation.</w:t>
      </w:r>
    </w:p>
    <w:p w14:paraId="2B4B68C6" w14:textId="4FD35496" w:rsidR="0006607C" w:rsidRDefault="0082253E" w:rsidP="000B0DCB">
      <w:pPr>
        <w:numPr>
          <w:ilvl w:val="0"/>
          <w:numId w:val="33"/>
        </w:numPr>
        <w:spacing w:after="0" w:line="240" w:lineRule="auto"/>
        <w:ind w:left="1170" w:hanging="63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Experience in conducting safety meeting, toolbox talk, </w:t>
      </w:r>
      <w:r w:rsidR="0086466F">
        <w:rPr>
          <w:rFonts w:ascii="Calibri" w:hAnsi="Calibri" w:cs="Calibri"/>
          <w:sz w:val="24"/>
        </w:rPr>
        <w:t>and safety</w:t>
      </w:r>
      <w:r>
        <w:rPr>
          <w:rFonts w:ascii="Calibri" w:hAnsi="Calibri" w:cs="Calibri"/>
          <w:sz w:val="24"/>
        </w:rPr>
        <w:t xml:space="preserve"> orientation program and safety presentations.</w:t>
      </w:r>
    </w:p>
    <w:p w14:paraId="06FF4D3F" w14:textId="77777777" w:rsidR="0086466F" w:rsidRPr="0086466F" w:rsidRDefault="0086466F" w:rsidP="000B0DCB">
      <w:pPr>
        <w:numPr>
          <w:ilvl w:val="0"/>
          <w:numId w:val="33"/>
        </w:numPr>
        <w:spacing w:after="0" w:line="240" w:lineRule="auto"/>
        <w:ind w:left="1170" w:hanging="63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Developing and implementing new engineering and administrative hazard control system.</w:t>
      </w:r>
    </w:p>
    <w:p w14:paraId="0B433126" w14:textId="77777777" w:rsidR="009C4854" w:rsidRDefault="0006607C" w:rsidP="00575E7F">
      <w:pPr>
        <w:pStyle w:val="personalinfo"/>
        <w:numPr>
          <w:ilvl w:val="0"/>
          <w:numId w:val="33"/>
        </w:numPr>
        <w:spacing w:before="60" w:beforeAutospacing="0" w:after="60" w:afterAutospacing="0"/>
        <w:ind w:left="1170" w:hanging="630"/>
        <w:jc w:val="both"/>
        <w:rPr>
          <w:rFonts w:ascii="Calibri" w:eastAsiaTheme="minorHAnsi" w:hAnsi="Calibri" w:cs="Calibri"/>
          <w:szCs w:val="20"/>
          <w:lang w:eastAsia="ja-JP"/>
        </w:rPr>
      </w:pPr>
      <w:r w:rsidRPr="009C4854">
        <w:rPr>
          <w:rFonts w:ascii="Calibri" w:eastAsiaTheme="minorHAnsi" w:hAnsi="Calibri" w:cs="Calibri"/>
          <w:szCs w:val="20"/>
          <w:lang w:eastAsia="ja-JP"/>
        </w:rPr>
        <w:t>Having good languages</w:t>
      </w:r>
      <w:r w:rsidR="0086466F">
        <w:rPr>
          <w:rFonts w:ascii="Calibri" w:eastAsiaTheme="minorHAnsi" w:hAnsi="Calibri" w:cs="Calibri"/>
          <w:szCs w:val="20"/>
          <w:lang w:eastAsia="ja-JP"/>
        </w:rPr>
        <w:t xml:space="preserve"> skills.</w:t>
      </w:r>
    </w:p>
    <w:p w14:paraId="2BC12851" w14:textId="77777777" w:rsidR="00575E7F" w:rsidRPr="00575E7F" w:rsidRDefault="00575E7F" w:rsidP="00DF6438">
      <w:pPr>
        <w:pStyle w:val="personalinfo"/>
        <w:spacing w:before="60" w:beforeAutospacing="0" w:after="60" w:afterAutospacing="0"/>
        <w:ind w:left="1170"/>
        <w:jc w:val="both"/>
        <w:rPr>
          <w:rFonts w:ascii="Calibri" w:eastAsiaTheme="minorHAnsi" w:hAnsi="Calibri" w:cs="Calibri"/>
          <w:szCs w:val="20"/>
          <w:lang w:eastAsia="ja-JP"/>
        </w:rPr>
      </w:pPr>
    </w:p>
    <w:p w14:paraId="2C347708" w14:textId="77777777" w:rsidR="009C4854" w:rsidRDefault="009C4854" w:rsidP="00522050">
      <w:pPr>
        <w:pStyle w:val="personalinfo"/>
        <w:spacing w:before="60" w:beforeAutospacing="0" w:after="60" w:afterAutospacing="0"/>
        <w:jc w:val="both"/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</w:pPr>
      <w:r w:rsidRPr="00575E7F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Nature </w:t>
      </w:r>
      <w:r w:rsidR="00575E7F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>of Job</w:t>
      </w:r>
      <w:r w:rsidRPr="00575E7F">
        <w:rPr>
          <w:rFonts w:ascii="Angsana New" w:eastAsiaTheme="minorHAnsi" w:hAnsi="Angsana New" w:cs="Angsana New"/>
          <w:b/>
          <w:color w:val="262626" w:themeColor="text1" w:themeTint="D9"/>
          <w:sz w:val="44"/>
          <w:szCs w:val="20"/>
          <w:u w:color="FF0000"/>
          <w:lang w:eastAsia="ja-JP"/>
        </w:rPr>
        <w:t xml:space="preserve"> </w:t>
      </w:r>
    </w:p>
    <w:p w14:paraId="73C72BF2" w14:textId="77777777" w:rsidR="00575E7F" w:rsidRPr="00575E7F" w:rsidRDefault="00575E7F" w:rsidP="00522050">
      <w:pPr>
        <w:pStyle w:val="personalinfo"/>
        <w:spacing w:before="60" w:beforeAutospacing="0" w:after="60" w:afterAutospacing="0"/>
        <w:jc w:val="both"/>
        <w:rPr>
          <w:rFonts w:ascii="Angsana New" w:eastAsiaTheme="minorHAnsi" w:hAnsi="Angsana New" w:cs="Angsana New"/>
          <w:b/>
          <w:color w:val="262626" w:themeColor="text1" w:themeTint="D9"/>
          <w:sz w:val="8"/>
          <w:szCs w:val="8"/>
          <w:u w:val="single" w:color="FF0000"/>
          <w:lang w:eastAsia="ja-JP"/>
        </w:rPr>
      </w:pPr>
      <w:r>
        <w:rPr>
          <w:rFonts w:ascii="Angsana New" w:hAnsi="Angsana New" w:cs="Angsana New"/>
          <w:b/>
          <w:noProof/>
          <w:color w:val="262626" w:themeColor="text1" w:themeTint="D9"/>
          <w:sz w:val="44"/>
          <w:lang w:bidi="ml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F2013" wp14:editId="7F0E33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113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177FC" id="Straight Connector 1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4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" strokecolor="red" strokeweight="1pt"/>
            </w:pict>
          </mc:Fallback>
        </mc:AlternateContent>
      </w:r>
    </w:p>
    <w:p w14:paraId="17F67EFA" w14:textId="4D36F149" w:rsidR="00575E7F" w:rsidRDefault="009C4854" w:rsidP="00DF6438">
      <w:pPr>
        <w:spacing w:before="40" w:after="40"/>
        <w:jc w:val="both"/>
        <w:rPr>
          <w:rFonts w:ascii="Calibri" w:hAnsi="Calibri" w:cs="Calibri"/>
          <w:sz w:val="24"/>
        </w:rPr>
      </w:pPr>
      <w:r w:rsidRPr="009C4854">
        <w:rPr>
          <w:rFonts w:ascii="Calibri" w:hAnsi="Calibri" w:cs="Calibri"/>
          <w:sz w:val="24"/>
        </w:rPr>
        <w:t>Job involved was Responsible for scheduling and planning of all safety related matters for Project.  Imp</w:t>
      </w:r>
      <w:r w:rsidR="00613F2C">
        <w:rPr>
          <w:rFonts w:ascii="Calibri" w:hAnsi="Calibri" w:cs="Calibri"/>
          <w:sz w:val="24"/>
        </w:rPr>
        <w:t>l</w:t>
      </w:r>
      <w:r w:rsidR="00C75718">
        <w:rPr>
          <w:rFonts w:ascii="Calibri" w:hAnsi="Calibri" w:cs="Calibri"/>
          <w:sz w:val="24"/>
        </w:rPr>
        <w:t>ementing HSE Policy, Co</w:t>
      </w:r>
      <w:r w:rsidR="00613F2C" w:rsidRPr="009C4854">
        <w:rPr>
          <w:rFonts w:ascii="Calibri" w:hAnsi="Calibri" w:cs="Calibri"/>
          <w:sz w:val="24"/>
        </w:rPr>
        <w:t>ordinating</w:t>
      </w:r>
      <w:r w:rsidRPr="009C4854">
        <w:rPr>
          <w:rFonts w:ascii="Calibri" w:hAnsi="Calibri" w:cs="Calibri"/>
          <w:sz w:val="24"/>
        </w:rPr>
        <w:t xml:space="preserve"> Safety </w:t>
      </w:r>
      <w:r w:rsidR="00AC7C73" w:rsidRPr="009C4854">
        <w:rPr>
          <w:rFonts w:ascii="Calibri" w:hAnsi="Calibri" w:cs="Calibri"/>
          <w:sz w:val="24"/>
        </w:rPr>
        <w:t>personnel for all</w:t>
      </w:r>
      <w:r w:rsidRPr="009C4854">
        <w:rPr>
          <w:rFonts w:ascii="Calibri" w:hAnsi="Calibri" w:cs="Calibri"/>
          <w:sz w:val="24"/>
        </w:rPr>
        <w:t xml:space="preserve"> civil, Piping, Structure, Heater &amp; boiler fabrication &amp; erection activities of 32 MMTPA Refinery Expansion, planning all types of maintenance activities such as preventive, corrective and shutdown </w:t>
      </w:r>
      <w:r w:rsidR="00AC7C73" w:rsidRPr="009C4854">
        <w:rPr>
          <w:rFonts w:ascii="Calibri" w:hAnsi="Calibri" w:cs="Calibri"/>
          <w:sz w:val="24"/>
        </w:rPr>
        <w:t>safety. Work</w:t>
      </w:r>
      <w:r w:rsidRPr="009C4854">
        <w:rPr>
          <w:rFonts w:ascii="Calibri" w:hAnsi="Calibri" w:cs="Calibri"/>
          <w:sz w:val="24"/>
        </w:rPr>
        <w:t xml:space="preserve"> experience </w:t>
      </w:r>
      <w:r w:rsidR="00AC7C73" w:rsidRPr="009C4854">
        <w:rPr>
          <w:rFonts w:ascii="Calibri" w:hAnsi="Calibri" w:cs="Calibri"/>
          <w:sz w:val="24"/>
        </w:rPr>
        <w:t>in largest</w:t>
      </w:r>
      <w:r w:rsidRPr="009C4854">
        <w:rPr>
          <w:rFonts w:ascii="Calibri" w:hAnsi="Calibri" w:cs="Calibri"/>
          <w:sz w:val="24"/>
        </w:rPr>
        <w:t xml:space="preserve"> refinery complex ESSAR OIL LIMITED’S major </w:t>
      </w:r>
      <w:r w:rsidR="00266A4E" w:rsidRPr="009C4854">
        <w:rPr>
          <w:rFonts w:ascii="Calibri" w:hAnsi="Calibri" w:cs="Calibri"/>
          <w:sz w:val="24"/>
        </w:rPr>
        <w:t>hydrocarbon</w:t>
      </w:r>
      <w:r w:rsidRPr="009C4854">
        <w:rPr>
          <w:rFonts w:ascii="Calibri" w:hAnsi="Calibri" w:cs="Calibri"/>
          <w:sz w:val="24"/>
        </w:rPr>
        <w:t xml:space="preserve"> plants such as CDU/VDU, FCCU, </w:t>
      </w:r>
      <w:r w:rsidR="00AC7C73" w:rsidRPr="009C4854">
        <w:rPr>
          <w:rFonts w:ascii="Calibri" w:hAnsi="Calibri" w:cs="Calibri"/>
          <w:sz w:val="24"/>
        </w:rPr>
        <w:t>DCU, VBU</w:t>
      </w:r>
      <w:r w:rsidRPr="009C4854">
        <w:rPr>
          <w:rFonts w:ascii="Calibri" w:hAnsi="Calibri" w:cs="Calibri"/>
          <w:sz w:val="24"/>
        </w:rPr>
        <w:t xml:space="preserve"> etc. Carried out Two </w:t>
      </w:r>
      <w:r w:rsidR="00AC7C73" w:rsidRPr="009C4854">
        <w:rPr>
          <w:rFonts w:ascii="Calibri" w:hAnsi="Calibri" w:cs="Calibri"/>
          <w:sz w:val="24"/>
        </w:rPr>
        <w:t>Major</w:t>
      </w:r>
      <w:r w:rsidRPr="009C4854">
        <w:rPr>
          <w:rFonts w:ascii="Calibri" w:hAnsi="Calibri" w:cs="Calibri"/>
          <w:sz w:val="24"/>
        </w:rPr>
        <w:t xml:space="preserve"> Shutdowns. Coordinating with the superiors in preparing reports, and specifications and reduce any unwanted incident causing potential safety risks. </w:t>
      </w:r>
      <w:r>
        <w:rPr>
          <w:rFonts w:ascii="Calibri" w:hAnsi="Calibri" w:cs="Calibri"/>
          <w:sz w:val="24"/>
        </w:rPr>
        <w:t xml:space="preserve">         </w:t>
      </w:r>
    </w:p>
    <w:p w14:paraId="6672069F" w14:textId="77777777" w:rsidR="009C4854" w:rsidRPr="000B0DCB" w:rsidRDefault="00575E7F" w:rsidP="00575E7F">
      <w:pPr>
        <w:spacing w:before="40" w:after="40" w:line="240" w:lineRule="auto"/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</w:pPr>
      <w:r>
        <w:rPr>
          <w:rFonts w:ascii="Angsana New" w:hAnsi="Angsana New" w:cs="Angsana New"/>
          <w:b/>
          <w:noProof/>
          <w:color w:val="262626" w:themeColor="text1" w:themeTint="D9"/>
          <w:sz w:val="44"/>
          <w:lang w:eastAsia="en-US" w:bidi="ml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8C9FA" wp14:editId="23995F4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6911340" cy="0"/>
                <wp:effectExtent l="0" t="0" r="2286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EA79C" id="Straight Connector 1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6pt" to="544.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" strokecolor="red" strokeweight="1pt"/>
            </w:pict>
          </mc:Fallback>
        </mc:AlternateContent>
      </w:r>
      <w:r w:rsidR="00CA5B54" w:rsidRPr="00575E7F"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  <w:t xml:space="preserve">Personal Details          </w:t>
      </w:r>
      <w:r>
        <w:rPr>
          <w:rFonts w:ascii="Angsana New" w:hAnsi="Angsana New" w:cs="Angsana New"/>
          <w:b/>
          <w:color w:val="FF0000"/>
          <w:sz w:val="2"/>
          <w:szCs w:val="2"/>
          <w:u w:val="single" w:color="FF0000"/>
        </w:rPr>
        <w:t xml:space="preserve">                </w:t>
      </w:r>
      <w:r w:rsidR="00CA5B54"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                                                                                                                                 </w:t>
      </w:r>
    </w:p>
    <w:p w14:paraId="6AB52557" w14:textId="77777777" w:rsidR="00DF6438" w:rsidRDefault="00DF6438" w:rsidP="00952ED3">
      <w:pPr>
        <w:ind w:left="2160" w:firstLine="720"/>
        <w:contextualSpacing/>
        <w:jc w:val="both"/>
        <w:rPr>
          <w:rFonts w:ascii="Calibri" w:hAnsi="Calibri" w:cs="Calibri"/>
          <w:sz w:val="24"/>
        </w:rPr>
      </w:pPr>
    </w:p>
    <w:p w14:paraId="3F74FEBE" w14:textId="6EC5357D" w:rsidR="00952ED3" w:rsidRPr="00952ED3" w:rsidRDefault="00C75718" w:rsidP="00952ED3">
      <w:pPr>
        <w:ind w:left="2160" w:firstLine="720"/>
        <w:contextualSpacing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Age &amp; date of birth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: </w:t>
      </w:r>
      <w:r>
        <w:rPr>
          <w:rFonts w:ascii="Calibri" w:hAnsi="Calibri" w:cs="Calibri"/>
          <w:sz w:val="24"/>
        </w:rPr>
        <w:tab/>
      </w:r>
      <w:r w:rsidR="006140CB">
        <w:rPr>
          <w:rFonts w:ascii="Calibri" w:hAnsi="Calibri" w:cs="Calibri"/>
          <w:sz w:val="24"/>
        </w:rPr>
        <w:t>31</w:t>
      </w:r>
      <w:r w:rsidR="00952ED3" w:rsidRPr="00952ED3">
        <w:rPr>
          <w:rFonts w:ascii="Calibri" w:hAnsi="Calibri" w:cs="Calibri"/>
          <w:sz w:val="24"/>
        </w:rPr>
        <w:t>, 17.05.1990</w:t>
      </w:r>
      <w:r w:rsidR="00952ED3" w:rsidRPr="00952ED3">
        <w:rPr>
          <w:rFonts w:ascii="Calibri" w:hAnsi="Calibri" w:cs="Calibri"/>
          <w:sz w:val="24"/>
        </w:rPr>
        <w:tab/>
      </w:r>
    </w:p>
    <w:p w14:paraId="065D97F8" w14:textId="77777777" w:rsidR="00952ED3" w:rsidRPr="00952ED3" w:rsidRDefault="00952ED3" w:rsidP="00952ED3">
      <w:pPr>
        <w:ind w:left="2160" w:firstLine="720"/>
        <w:contextualSpacing/>
        <w:jc w:val="both"/>
        <w:rPr>
          <w:rFonts w:ascii="Calibri" w:hAnsi="Calibri" w:cs="Calibri"/>
          <w:sz w:val="24"/>
        </w:rPr>
      </w:pPr>
      <w:r w:rsidRPr="00952ED3">
        <w:rPr>
          <w:rFonts w:ascii="Calibri" w:hAnsi="Calibri" w:cs="Calibri"/>
          <w:sz w:val="24"/>
        </w:rPr>
        <w:t>Nationality</w:t>
      </w:r>
      <w:r w:rsidRPr="00952ED3">
        <w:rPr>
          <w:rFonts w:ascii="Calibri" w:hAnsi="Calibri" w:cs="Calibri"/>
          <w:sz w:val="24"/>
        </w:rPr>
        <w:tab/>
      </w:r>
      <w:r w:rsidRPr="00952ED3">
        <w:rPr>
          <w:rFonts w:ascii="Calibri" w:hAnsi="Calibri" w:cs="Calibri"/>
          <w:sz w:val="24"/>
        </w:rPr>
        <w:tab/>
      </w:r>
      <w:r w:rsidRPr="00952ED3">
        <w:rPr>
          <w:rFonts w:ascii="Calibri" w:hAnsi="Calibri" w:cs="Calibri"/>
          <w:sz w:val="24"/>
        </w:rPr>
        <w:tab/>
      </w:r>
      <w:r w:rsidRPr="00952ED3">
        <w:rPr>
          <w:rFonts w:ascii="Calibri" w:hAnsi="Calibri" w:cs="Calibri"/>
          <w:sz w:val="24"/>
        </w:rPr>
        <w:tab/>
        <w:t xml:space="preserve">: </w:t>
      </w:r>
      <w:r w:rsidRPr="00952ED3">
        <w:rPr>
          <w:rFonts w:ascii="Calibri" w:hAnsi="Calibri" w:cs="Calibri"/>
          <w:sz w:val="24"/>
        </w:rPr>
        <w:tab/>
        <w:t>Indian</w:t>
      </w:r>
    </w:p>
    <w:p w14:paraId="4F9BA982" w14:textId="73EB5683" w:rsidR="00952ED3" w:rsidRPr="00952ED3" w:rsidRDefault="00952ED3" w:rsidP="00952ED3">
      <w:pPr>
        <w:ind w:left="2160" w:firstLine="720"/>
        <w:contextualSpacing/>
        <w:jc w:val="both"/>
        <w:rPr>
          <w:rFonts w:ascii="Calibri" w:hAnsi="Calibri" w:cs="Calibri"/>
          <w:sz w:val="24"/>
        </w:rPr>
      </w:pPr>
      <w:r w:rsidRPr="00952ED3">
        <w:rPr>
          <w:rFonts w:ascii="Calibri" w:hAnsi="Calibri" w:cs="Calibri"/>
          <w:sz w:val="24"/>
        </w:rPr>
        <w:t>Marital status</w:t>
      </w:r>
      <w:r w:rsidRPr="00952ED3">
        <w:rPr>
          <w:rFonts w:ascii="Calibri" w:hAnsi="Calibri" w:cs="Calibri"/>
          <w:sz w:val="24"/>
        </w:rPr>
        <w:tab/>
      </w:r>
      <w:r w:rsidRPr="00952ED3">
        <w:rPr>
          <w:rFonts w:ascii="Calibri" w:hAnsi="Calibri" w:cs="Calibri"/>
          <w:sz w:val="24"/>
        </w:rPr>
        <w:tab/>
      </w:r>
      <w:r w:rsidRPr="00952ED3">
        <w:rPr>
          <w:rFonts w:ascii="Calibri" w:hAnsi="Calibri" w:cs="Calibri"/>
          <w:sz w:val="24"/>
        </w:rPr>
        <w:tab/>
      </w:r>
      <w:r w:rsidRPr="00952ED3">
        <w:rPr>
          <w:rFonts w:ascii="Calibri" w:hAnsi="Calibri" w:cs="Calibri"/>
          <w:sz w:val="24"/>
        </w:rPr>
        <w:tab/>
        <w:t xml:space="preserve">: </w:t>
      </w:r>
      <w:r w:rsidRPr="00952ED3">
        <w:rPr>
          <w:rFonts w:ascii="Calibri" w:hAnsi="Calibri" w:cs="Calibri"/>
          <w:sz w:val="24"/>
        </w:rPr>
        <w:tab/>
      </w:r>
      <w:r w:rsidR="006140CB">
        <w:rPr>
          <w:rFonts w:ascii="Calibri" w:hAnsi="Calibri" w:cs="Calibri"/>
          <w:sz w:val="24"/>
        </w:rPr>
        <w:t>Married</w:t>
      </w:r>
      <w:r w:rsidRPr="00952ED3">
        <w:rPr>
          <w:rFonts w:ascii="Calibri" w:hAnsi="Calibri" w:cs="Calibri"/>
          <w:sz w:val="24"/>
        </w:rPr>
        <w:t xml:space="preserve"> </w:t>
      </w:r>
    </w:p>
    <w:p w14:paraId="6DD4EDB1" w14:textId="224A673E" w:rsidR="00952ED3" w:rsidRPr="00952ED3" w:rsidRDefault="00952ED3" w:rsidP="00952ED3">
      <w:pPr>
        <w:ind w:left="2160" w:firstLine="720"/>
        <w:contextualSpacing/>
        <w:jc w:val="both"/>
        <w:rPr>
          <w:rFonts w:ascii="Calibri" w:hAnsi="Calibri" w:cs="Calibri"/>
          <w:sz w:val="24"/>
        </w:rPr>
      </w:pPr>
      <w:r w:rsidRPr="00952ED3">
        <w:rPr>
          <w:rFonts w:ascii="Calibri" w:hAnsi="Calibri" w:cs="Calibri"/>
          <w:sz w:val="24"/>
        </w:rPr>
        <w:lastRenderedPageBreak/>
        <w:t xml:space="preserve">Languages </w:t>
      </w:r>
      <w:r w:rsidR="00DF6438" w:rsidRPr="00952ED3">
        <w:rPr>
          <w:rFonts w:ascii="Calibri" w:hAnsi="Calibri" w:cs="Calibri"/>
          <w:sz w:val="24"/>
        </w:rPr>
        <w:t>known</w:t>
      </w:r>
      <w:r w:rsidRPr="00952ED3">
        <w:rPr>
          <w:rFonts w:ascii="Calibri" w:hAnsi="Calibri" w:cs="Calibri"/>
          <w:sz w:val="24"/>
        </w:rPr>
        <w:t xml:space="preserve"> </w:t>
      </w:r>
      <w:r w:rsidR="00DF6438">
        <w:rPr>
          <w:rFonts w:ascii="Calibri" w:hAnsi="Calibri" w:cs="Calibri"/>
          <w:sz w:val="24"/>
        </w:rPr>
        <w:tab/>
      </w:r>
      <w:r w:rsidR="00DF6438">
        <w:rPr>
          <w:rFonts w:ascii="Calibri" w:hAnsi="Calibri" w:cs="Calibri"/>
          <w:sz w:val="24"/>
        </w:rPr>
        <w:tab/>
      </w:r>
      <w:r w:rsidR="00DF6438">
        <w:rPr>
          <w:rFonts w:ascii="Calibri" w:hAnsi="Calibri" w:cs="Calibri"/>
          <w:sz w:val="24"/>
        </w:rPr>
        <w:tab/>
        <w:t>:</w:t>
      </w:r>
      <w:r w:rsidRPr="00952ED3">
        <w:rPr>
          <w:rFonts w:ascii="Calibri" w:hAnsi="Calibri" w:cs="Calibri"/>
          <w:sz w:val="24"/>
        </w:rPr>
        <w:tab/>
        <w:t>English, Hindi, Malayalam</w:t>
      </w:r>
      <w:r w:rsidR="00613F2C">
        <w:rPr>
          <w:rFonts w:ascii="Calibri" w:hAnsi="Calibri" w:cs="Calibri"/>
          <w:sz w:val="24"/>
        </w:rPr>
        <w:t>, Tamil</w:t>
      </w:r>
    </w:p>
    <w:p w14:paraId="07E96DA0" w14:textId="77777777" w:rsidR="00613F2C" w:rsidRPr="00C75718" w:rsidRDefault="00952ED3" w:rsidP="00A32A06">
      <w:pPr>
        <w:ind w:left="2160" w:firstLine="720"/>
        <w:jc w:val="both"/>
        <w:rPr>
          <w:rFonts w:ascii="Calibri" w:hAnsi="Calibri" w:cs="Calibri"/>
          <w:b/>
          <w:sz w:val="24"/>
        </w:rPr>
      </w:pPr>
      <w:r w:rsidRPr="00C75718">
        <w:rPr>
          <w:rFonts w:ascii="Calibri" w:hAnsi="Calibri" w:cs="Calibri"/>
          <w:b/>
          <w:sz w:val="24"/>
        </w:rPr>
        <w:t>Contact</w:t>
      </w:r>
      <w:r w:rsidRPr="00C75718">
        <w:rPr>
          <w:rFonts w:ascii="Calibri" w:hAnsi="Calibri" w:cs="Calibri"/>
          <w:b/>
          <w:sz w:val="24"/>
        </w:rPr>
        <w:tab/>
      </w:r>
      <w:r w:rsidRPr="00C75718">
        <w:rPr>
          <w:rFonts w:ascii="Calibri" w:hAnsi="Calibri" w:cs="Calibri"/>
          <w:b/>
          <w:sz w:val="24"/>
        </w:rPr>
        <w:tab/>
      </w:r>
      <w:r w:rsidRPr="00C75718">
        <w:rPr>
          <w:rFonts w:ascii="Calibri" w:hAnsi="Calibri" w:cs="Calibri"/>
          <w:b/>
          <w:sz w:val="24"/>
        </w:rPr>
        <w:tab/>
      </w:r>
      <w:r w:rsidRPr="00C75718">
        <w:rPr>
          <w:rFonts w:ascii="Calibri" w:hAnsi="Calibri" w:cs="Calibri"/>
          <w:b/>
          <w:sz w:val="24"/>
        </w:rPr>
        <w:tab/>
        <w:t>:</w:t>
      </w:r>
      <w:r w:rsidRPr="00C75718">
        <w:rPr>
          <w:rFonts w:ascii="Calibri" w:hAnsi="Calibri" w:cs="Calibri"/>
          <w:b/>
          <w:sz w:val="24"/>
        </w:rPr>
        <w:tab/>
        <w:t>+973 33745550</w:t>
      </w:r>
    </w:p>
    <w:p w14:paraId="211F3B4A" w14:textId="77777777" w:rsidR="002650EC" w:rsidRDefault="00952ED3" w:rsidP="00575E7F">
      <w:pPr>
        <w:ind w:left="2160" w:firstLine="720"/>
        <w:contextualSpacing/>
        <w:jc w:val="both"/>
        <w:rPr>
          <w:rFonts w:ascii="Calibri" w:hAnsi="Calibri" w:cs="Calibri"/>
          <w:i/>
          <w:color w:val="002060"/>
          <w:sz w:val="24"/>
        </w:rPr>
      </w:pPr>
      <w:r w:rsidRPr="00952ED3">
        <w:rPr>
          <w:rFonts w:ascii="Calibri" w:hAnsi="Calibri" w:cs="Calibri"/>
          <w:sz w:val="24"/>
        </w:rPr>
        <w:t>Email</w:t>
      </w:r>
      <w:r w:rsidRPr="00952ED3">
        <w:rPr>
          <w:rFonts w:ascii="Calibri" w:hAnsi="Calibri" w:cs="Calibri"/>
          <w:sz w:val="24"/>
        </w:rPr>
        <w:tab/>
      </w:r>
      <w:r w:rsidRPr="00952ED3">
        <w:rPr>
          <w:rFonts w:ascii="Calibri" w:hAnsi="Calibri" w:cs="Calibri"/>
          <w:sz w:val="24"/>
        </w:rPr>
        <w:tab/>
      </w:r>
      <w:r w:rsidRPr="00952ED3">
        <w:rPr>
          <w:rFonts w:ascii="Calibri" w:hAnsi="Calibri" w:cs="Calibri"/>
          <w:sz w:val="24"/>
        </w:rPr>
        <w:tab/>
      </w:r>
      <w:r w:rsidRPr="00952ED3">
        <w:rPr>
          <w:rFonts w:ascii="Calibri" w:hAnsi="Calibri" w:cs="Calibri"/>
          <w:sz w:val="24"/>
        </w:rPr>
        <w:tab/>
      </w:r>
      <w:r w:rsidRPr="00952ED3">
        <w:rPr>
          <w:rFonts w:ascii="Calibri" w:hAnsi="Calibri" w:cs="Calibri"/>
          <w:sz w:val="24"/>
        </w:rPr>
        <w:tab/>
        <w:t>:</w:t>
      </w:r>
      <w:r w:rsidRPr="00952ED3">
        <w:rPr>
          <w:rFonts w:ascii="Calibri" w:hAnsi="Calibri" w:cs="Calibri"/>
          <w:sz w:val="24"/>
        </w:rPr>
        <w:tab/>
      </w:r>
      <w:hyperlink r:id="rId15" w:history="1">
        <w:r w:rsidRPr="006F1C55">
          <w:rPr>
            <w:i/>
            <w:color w:val="002060"/>
            <w:sz w:val="24"/>
          </w:rPr>
          <w:t>harirag10@gmail.com</w:t>
        </w:r>
      </w:hyperlink>
      <w:r w:rsidR="00575E7F">
        <w:rPr>
          <w:rFonts w:ascii="Calibri" w:hAnsi="Calibri" w:cs="Calibri"/>
          <w:i/>
          <w:color w:val="002060"/>
          <w:sz w:val="24"/>
        </w:rPr>
        <w:tab/>
      </w:r>
    </w:p>
    <w:p w14:paraId="46324725" w14:textId="77777777" w:rsidR="002650EC" w:rsidRDefault="002650EC" w:rsidP="00575E7F">
      <w:pPr>
        <w:ind w:left="2160" w:firstLine="720"/>
        <w:contextualSpacing/>
        <w:jc w:val="both"/>
        <w:rPr>
          <w:rFonts w:ascii="Calibri" w:hAnsi="Calibri" w:cs="Calibri"/>
          <w:i/>
          <w:color w:val="002060"/>
          <w:sz w:val="24"/>
        </w:rPr>
      </w:pPr>
    </w:p>
    <w:p w14:paraId="11E0384D" w14:textId="77777777" w:rsidR="002650EC" w:rsidRDefault="002650EC" w:rsidP="00575E7F">
      <w:pPr>
        <w:ind w:left="2160" w:firstLine="720"/>
        <w:contextualSpacing/>
        <w:jc w:val="both"/>
        <w:rPr>
          <w:rFonts w:ascii="Calibri" w:hAnsi="Calibri" w:cs="Calibri"/>
          <w:i/>
          <w:color w:val="002060"/>
          <w:sz w:val="24"/>
        </w:rPr>
      </w:pPr>
    </w:p>
    <w:p w14:paraId="61DC9DFD" w14:textId="77777777" w:rsidR="000B0DCB" w:rsidRPr="00575E7F" w:rsidRDefault="00575E7F" w:rsidP="00575E7F">
      <w:pPr>
        <w:ind w:left="2160" w:firstLine="720"/>
        <w:contextualSpacing/>
        <w:jc w:val="both"/>
        <w:rPr>
          <w:rFonts w:ascii="Calibri" w:hAnsi="Calibri" w:cs="Calibri"/>
          <w:i/>
          <w:color w:val="002060"/>
          <w:sz w:val="24"/>
        </w:rPr>
      </w:pPr>
      <w:r>
        <w:rPr>
          <w:rFonts w:ascii="Calibri" w:hAnsi="Calibri" w:cs="Calibri"/>
          <w:i/>
          <w:color w:val="002060"/>
          <w:sz w:val="24"/>
        </w:rPr>
        <w:tab/>
      </w:r>
      <w:r>
        <w:rPr>
          <w:rFonts w:ascii="Calibri" w:hAnsi="Calibri" w:cs="Calibri"/>
          <w:i/>
          <w:color w:val="002060"/>
          <w:sz w:val="24"/>
        </w:rPr>
        <w:tab/>
      </w:r>
      <w:r>
        <w:rPr>
          <w:rFonts w:ascii="Calibri" w:hAnsi="Calibri" w:cs="Calibri"/>
          <w:i/>
          <w:color w:val="002060"/>
          <w:sz w:val="24"/>
        </w:rPr>
        <w:tab/>
      </w:r>
      <w:r>
        <w:rPr>
          <w:rFonts w:ascii="Calibri" w:hAnsi="Calibri" w:cs="Calibri"/>
          <w:i/>
          <w:color w:val="002060"/>
          <w:sz w:val="24"/>
        </w:rPr>
        <w:tab/>
      </w:r>
    </w:p>
    <w:p w14:paraId="67A5DFB4" w14:textId="77777777" w:rsidR="00575E7F" w:rsidRDefault="00CA5B54" w:rsidP="00522050">
      <w:pPr>
        <w:spacing w:line="240" w:lineRule="auto"/>
        <w:contextualSpacing/>
        <w:jc w:val="both"/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</w:pPr>
      <w:r w:rsidRPr="00575E7F"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  <w:t xml:space="preserve">Passport Details     </w:t>
      </w:r>
    </w:p>
    <w:p w14:paraId="6183F2B3" w14:textId="77777777" w:rsidR="00CA5B54" w:rsidRPr="000B0DCB" w:rsidRDefault="00575E7F" w:rsidP="00522050">
      <w:pPr>
        <w:spacing w:line="240" w:lineRule="auto"/>
        <w:contextualSpacing/>
        <w:jc w:val="both"/>
        <w:rPr>
          <w:rFonts w:ascii="Calibri" w:hAnsi="Calibri" w:cs="Calibri"/>
          <w:sz w:val="24"/>
        </w:rPr>
      </w:pPr>
      <w:r>
        <w:rPr>
          <w:rFonts w:ascii="Angsana New" w:hAnsi="Angsana New" w:cs="Angsana New"/>
          <w:b/>
          <w:noProof/>
          <w:color w:val="262626" w:themeColor="text1" w:themeTint="D9"/>
          <w:sz w:val="44"/>
          <w:lang w:eastAsia="en-US" w:bidi="ml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7F583" wp14:editId="56C285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11340" cy="0"/>
                <wp:effectExtent l="0" t="0" r="228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D467E" id="Straight Connector 1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44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" strokecolor="red" strokeweight="1pt"/>
            </w:pict>
          </mc:Fallback>
        </mc:AlternateContent>
      </w:r>
      <w:r w:rsidR="00CA5B54" w:rsidRPr="00575E7F"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  <w:t xml:space="preserve">                                           </w:t>
      </w:r>
      <w:r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  <w:t xml:space="preserve">                       </w:t>
      </w:r>
      <w:r>
        <w:rPr>
          <w:rFonts w:ascii="Angsana New" w:hAnsi="Angsana New" w:cs="Angsana New"/>
          <w:b/>
          <w:color w:val="FF0000"/>
          <w:sz w:val="2"/>
          <w:szCs w:val="2"/>
          <w:u w:val="single" w:color="FF0000"/>
        </w:rPr>
        <w:t xml:space="preserve">  </w:t>
      </w:r>
      <w:r w:rsidR="00CA5B54" w:rsidRPr="00575E7F">
        <w:rPr>
          <w:rFonts w:ascii="Angsana New" w:hAnsi="Angsana New" w:cs="Angsana New"/>
          <w:b/>
          <w:color w:val="FF0000"/>
          <w:sz w:val="2"/>
          <w:szCs w:val="2"/>
          <w:u w:val="single" w:color="FF0000"/>
        </w:rPr>
        <w:t xml:space="preserve">                                    </w:t>
      </w:r>
    </w:p>
    <w:p w14:paraId="1E02B5F7" w14:textId="76C94220" w:rsidR="00CA5B54" w:rsidRPr="00CA5B54" w:rsidRDefault="00CA5B54" w:rsidP="00522050">
      <w:pPr>
        <w:spacing w:line="240" w:lineRule="auto"/>
        <w:ind w:left="2160" w:firstLine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Passport</w:t>
      </w:r>
      <w:r w:rsidRPr="00CA5B54">
        <w:rPr>
          <w:rFonts w:ascii="Calibri" w:hAnsi="Calibri" w:cs="Calibri"/>
          <w:sz w:val="24"/>
        </w:rPr>
        <w:t xml:space="preserve"> No</w:t>
      </w:r>
      <w:r w:rsidRPr="00CA5B54">
        <w:rPr>
          <w:rFonts w:ascii="Calibri" w:hAnsi="Calibri" w:cs="Calibri"/>
          <w:sz w:val="24"/>
        </w:rPr>
        <w:tab/>
      </w:r>
      <w:r w:rsidRPr="00CA5B54">
        <w:rPr>
          <w:rFonts w:ascii="Calibri" w:hAnsi="Calibri" w:cs="Calibri"/>
          <w:sz w:val="24"/>
        </w:rPr>
        <w:tab/>
      </w:r>
      <w:r w:rsidRPr="00CA5B54">
        <w:rPr>
          <w:rFonts w:ascii="Calibri" w:hAnsi="Calibri" w:cs="Calibri"/>
          <w:sz w:val="24"/>
        </w:rPr>
        <w:tab/>
      </w:r>
      <w:r w:rsidRPr="00CA5B54">
        <w:rPr>
          <w:rFonts w:ascii="Calibri" w:hAnsi="Calibri" w:cs="Calibri"/>
          <w:sz w:val="24"/>
        </w:rPr>
        <w:tab/>
        <w:t xml:space="preserve">: </w:t>
      </w:r>
      <w:r w:rsidRPr="00CA5B54">
        <w:rPr>
          <w:rFonts w:ascii="Calibri" w:hAnsi="Calibri" w:cs="Calibri"/>
          <w:sz w:val="24"/>
        </w:rPr>
        <w:tab/>
      </w:r>
      <w:r w:rsidR="00266A4E">
        <w:rPr>
          <w:rFonts w:ascii="Calibri" w:hAnsi="Calibri" w:cs="Calibri"/>
          <w:sz w:val="24"/>
        </w:rPr>
        <w:t>T 2409334</w:t>
      </w:r>
    </w:p>
    <w:p w14:paraId="690B7EA6" w14:textId="790586F9" w:rsidR="00CA5B54" w:rsidRPr="00CA5B54" w:rsidRDefault="00CA5B54" w:rsidP="00522050">
      <w:pPr>
        <w:spacing w:line="240" w:lineRule="auto"/>
        <w:ind w:left="2160" w:firstLine="720"/>
        <w:jc w:val="both"/>
        <w:rPr>
          <w:rFonts w:ascii="Calibri" w:hAnsi="Calibri" w:cs="Calibri"/>
          <w:sz w:val="24"/>
        </w:rPr>
      </w:pPr>
      <w:r w:rsidRPr="00CA5B54">
        <w:rPr>
          <w:rFonts w:ascii="Calibri" w:hAnsi="Calibri" w:cs="Calibri"/>
          <w:sz w:val="24"/>
        </w:rPr>
        <w:t>Date of issue</w:t>
      </w:r>
      <w:r w:rsidRPr="00CA5B54">
        <w:rPr>
          <w:rFonts w:ascii="Calibri" w:hAnsi="Calibri" w:cs="Calibri"/>
          <w:sz w:val="24"/>
        </w:rPr>
        <w:tab/>
      </w:r>
      <w:r w:rsidRPr="00CA5B54">
        <w:rPr>
          <w:rFonts w:ascii="Calibri" w:hAnsi="Calibri" w:cs="Calibri"/>
          <w:sz w:val="24"/>
        </w:rPr>
        <w:tab/>
      </w:r>
      <w:r w:rsidRPr="00CA5B54">
        <w:rPr>
          <w:rFonts w:ascii="Calibri" w:hAnsi="Calibri" w:cs="Calibri"/>
          <w:sz w:val="24"/>
        </w:rPr>
        <w:tab/>
      </w:r>
      <w:r w:rsidRPr="00CA5B54">
        <w:rPr>
          <w:rFonts w:ascii="Calibri" w:hAnsi="Calibri" w:cs="Calibri"/>
          <w:sz w:val="24"/>
        </w:rPr>
        <w:tab/>
        <w:t>:</w:t>
      </w:r>
      <w:r w:rsidRPr="00CA5B54">
        <w:rPr>
          <w:rFonts w:ascii="Calibri" w:hAnsi="Calibri" w:cs="Calibri"/>
          <w:sz w:val="24"/>
        </w:rPr>
        <w:tab/>
      </w:r>
      <w:r w:rsidR="00266A4E">
        <w:rPr>
          <w:rFonts w:ascii="Calibri" w:hAnsi="Calibri" w:cs="Calibri"/>
          <w:sz w:val="24"/>
        </w:rPr>
        <w:t>25.03.2019</w:t>
      </w:r>
    </w:p>
    <w:p w14:paraId="79068FCD" w14:textId="04DF8A2F" w:rsidR="00CA5B54" w:rsidRDefault="00CA5B54" w:rsidP="00522050">
      <w:pPr>
        <w:spacing w:line="240" w:lineRule="auto"/>
        <w:ind w:left="2160" w:firstLine="720"/>
        <w:jc w:val="both"/>
        <w:rPr>
          <w:rFonts w:ascii="Calibri" w:hAnsi="Calibri" w:cs="Calibri"/>
          <w:sz w:val="24"/>
        </w:rPr>
      </w:pPr>
      <w:r w:rsidRPr="00CA5B54">
        <w:rPr>
          <w:rFonts w:ascii="Calibri" w:hAnsi="Calibri" w:cs="Calibri"/>
          <w:sz w:val="24"/>
        </w:rPr>
        <w:t>Date of expiry</w:t>
      </w:r>
      <w:r w:rsidRPr="00CA5B54">
        <w:rPr>
          <w:rFonts w:ascii="Calibri" w:hAnsi="Calibri" w:cs="Calibri"/>
          <w:sz w:val="24"/>
        </w:rPr>
        <w:tab/>
      </w:r>
      <w:r w:rsidRPr="00CA5B54">
        <w:rPr>
          <w:rFonts w:ascii="Calibri" w:hAnsi="Calibri" w:cs="Calibri"/>
          <w:sz w:val="24"/>
        </w:rPr>
        <w:tab/>
      </w:r>
      <w:r w:rsidRPr="00CA5B54">
        <w:rPr>
          <w:rFonts w:ascii="Calibri" w:hAnsi="Calibri" w:cs="Calibri"/>
          <w:sz w:val="24"/>
        </w:rPr>
        <w:tab/>
      </w:r>
      <w:r w:rsidRPr="00CA5B54">
        <w:rPr>
          <w:rFonts w:ascii="Calibri" w:hAnsi="Calibri" w:cs="Calibri"/>
          <w:sz w:val="24"/>
        </w:rPr>
        <w:tab/>
        <w:t>:</w:t>
      </w:r>
      <w:r w:rsidRPr="00CA5B54">
        <w:rPr>
          <w:rFonts w:ascii="Calibri" w:hAnsi="Calibri" w:cs="Calibri"/>
          <w:sz w:val="24"/>
        </w:rPr>
        <w:tab/>
      </w:r>
      <w:r w:rsidR="00266A4E">
        <w:rPr>
          <w:rFonts w:ascii="Calibri" w:hAnsi="Calibri" w:cs="Calibri"/>
          <w:sz w:val="24"/>
        </w:rPr>
        <w:t>34.03.2029</w:t>
      </w:r>
    </w:p>
    <w:p w14:paraId="0BC7A216" w14:textId="77777777" w:rsidR="007516C9" w:rsidRPr="007516C9" w:rsidRDefault="00157807" w:rsidP="00522050">
      <w:pPr>
        <w:tabs>
          <w:tab w:val="left" w:pos="2295"/>
        </w:tabs>
        <w:spacing w:line="240" w:lineRule="auto"/>
        <w:jc w:val="both"/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</w:pPr>
      <w:r>
        <w:rPr>
          <w:rFonts w:ascii="Angsana New" w:hAnsi="Angsana New" w:cs="Angsana New"/>
          <w:b/>
          <w:noProof/>
          <w:color w:val="262626" w:themeColor="text1" w:themeTint="D9"/>
          <w:sz w:val="44"/>
          <w:lang w:eastAsia="en-US" w:bidi="ml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B09DA" wp14:editId="1405EBE8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69113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7C5E8" id="Straight Connector 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pt" to="544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" strokecolor="red" strokeweight="1pt"/>
            </w:pict>
          </mc:Fallback>
        </mc:AlternateContent>
      </w:r>
      <w:r w:rsidR="007516C9" w:rsidRPr="00575E7F">
        <w:rPr>
          <w:rFonts w:ascii="Angsana New" w:hAnsi="Angsana New" w:cs="Angsana New"/>
          <w:b/>
          <w:color w:val="262626" w:themeColor="text1" w:themeTint="D9"/>
          <w:sz w:val="44"/>
          <w:u w:color="FF0000"/>
        </w:rPr>
        <w:t>Declaration</w:t>
      </w:r>
      <w:r w:rsidR="007516C9">
        <w:rPr>
          <w:rFonts w:ascii="Angsana New" w:hAnsi="Angsana New" w:cs="Angsana New"/>
          <w:b/>
          <w:color w:val="262626" w:themeColor="text1" w:themeTint="D9"/>
          <w:sz w:val="44"/>
          <w:u w:val="single" w:color="FF0000"/>
        </w:rPr>
        <w:t xml:space="preserve"> </w:t>
      </w:r>
    </w:p>
    <w:p w14:paraId="04A1EE27" w14:textId="319F7621" w:rsidR="007516C9" w:rsidRPr="00522050" w:rsidRDefault="007516C9" w:rsidP="00522050">
      <w:pPr>
        <w:ind w:left="720"/>
        <w:jc w:val="both"/>
        <w:rPr>
          <w:rFonts w:ascii="Calibri" w:hAnsi="Calibri" w:cs="Calibri"/>
          <w:sz w:val="24"/>
        </w:rPr>
      </w:pPr>
      <w:r w:rsidRPr="007516C9">
        <w:rPr>
          <w:rFonts w:ascii="Calibri" w:hAnsi="Calibri" w:cs="Calibri"/>
          <w:sz w:val="24"/>
        </w:rPr>
        <w:t xml:space="preserve">I do hereby declare that the </w:t>
      </w:r>
      <w:r w:rsidR="00266A4E" w:rsidRPr="007516C9">
        <w:rPr>
          <w:rFonts w:ascii="Calibri" w:hAnsi="Calibri" w:cs="Calibri"/>
          <w:sz w:val="24"/>
        </w:rPr>
        <w:t>above-mentioned</w:t>
      </w:r>
      <w:r w:rsidRPr="007516C9">
        <w:rPr>
          <w:rFonts w:ascii="Calibri" w:hAnsi="Calibri" w:cs="Calibri"/>
          <w:sz w:val="24"/>
        </w:rPr>
        <w:t xml:space="preserve"> details are true to the best of my knowledge and belief.</w:t>
      </w:r>
    </w:p>
    <w:p w14:paraId="5339FE92" w14:textId="77777777" w:rsidR="007516C9" w:rsidRPr="007516C9" w:rsidRDefault="007516C9" w:rsidP="007516C9">
      <w:pPr>
        <w:jc w:val="both"/>
        <w:rPr>
          <w:rFonts w:ascii="Calibri" w:hAnsi="Calibri" w:cs="Calibri"/>
          <w:sz w:val="24"/>
        </w:rPr>
      </w:pPr>
      <w:r w:rsidRPr="007516C9">
        <w:rPr>
          <w:rFonts w:ascii="Calibri" w:hAnsi="Calibri" w:cs="Calibri"/>
          <w:sz w:val="24"/>
        </w:rPr>
        <w:t xml:space="preserve">               Thanking You.</w:t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  <w:t xml:space="preserve">                        </w:t>
      </w:r>
    </w:p>
    <w:p w14:paraId="72E80DEA" w14:textId="77777777" w:rsidR="004B09F9" w:rsidRPr="006F1C55" w:rsidRDefault="007516C9" w:rsidP="006F1C55">
      <w:pPr>
        <w:spacing w:line="480" w:lineRule="auto"/>
        <w:ind w:left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</w:t>
      </w:r>
      <w:r w:rsidRPr="007516C9">
        <w:rPr>
          <w:rFonts w:ascii="Calibri" w:hAnsi="Calibri" w:cs="Calibri"/>
          <w:sz w:val="24"/>
        </w:rPr>
        <w:t>Yours truly,</w:t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Pr="007516C9">
        <w:rPr>
          <w:rFonts w:ascii="Calibri" w:hAnsi="Calibri" w:cs="Calibri"/>
          <w:sz w:val="24"/>
        </w:rPr>
        <w:tab/>
      </w:r>
      <w:r w:rsidR="00613F2C" w:rsidRPr="002026FA">
        <w:rPr>
          <w:rFonts w:ascii="Calibri" w:hAnsi="Calibri" w:cs="Calibri"/>
          <w:b/>
          <w:sz w:val="24"/>
        </w:rPr>
        <w:t>HARIRAG R</w:t>
      </w:r>
      <w:r w:rsidR="002026FA">
        <w:rPr>
          <w:rFonts w:ascii="Calibri" w:hAnsi="Calibri" w:cs="Calibri"/>
          <w:b/>
          <w:sz w:val="24"/>
        </w:rPr>
        <w:t>AJAN</w:t>
      </w:r>
      <w:r w:rsidR="000B0DCB">
        <w:rPr>
          <w:rFonts w:ascii="Calibri" w:hAnsi="Calibri" w:cs="Calibri"/>
          <w:b/>
          <w:sz w:val="24"/>
        </w:rPr>
        <w:t xml:space="preserve"> PILLAI</w:t>
      </w:r>
    </w:p>
    <w:sectPr w:rsidR="004B09F9" w:rsidRPr="006F1C55" w:rsidSect="00575E7F">
      <w:headerReference w:type="even" r:id="rId16"/>
      <w:footerReference w:type="even" r:id="rId17"/>
      <w:footerReference w:type="default" r:id="rId18"/>
      <w:pgSz w:w="12240" w:h="15840" w:code="1"/>
      <w:pgMar w:top="540" w:right="540" w:bottom="270" w:left="540" w:header="720" w:footer="39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207C" w14:textId="77777777" w:rsidR="00847997" w:rsidRDefault="00847997">
      <w:pPr>
        <w:spacing w:after="0" w:line="240" w:lineRule="auto"/>
      </w:pPr>
      <w:r>
        <w:separator/>
      </w:r>
    </w:p>
  </w:endnote>
  <w:endnote w:type="continuationSeparator" w:id="0">
    <w:p w14:paraId="33666020" w14:textId="77777777" w:rsidR="00847997" w:rsidRDefault="0084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CB57" w14:textId="77777777" w:rsidR="0086466F" w:rsidRDefault="0086466F">
    <w:r>
      <w:fldChar w:fldCharType="begin"/>
    </w:r>
    <w:r>
      <w:instrText xml:space="preserve"> PAGE   \* MERGEFORMAT </w:instrText>
    </w:r>
    <w:r>
      <w:fldChar w:fldCharType="separate"/>
    </w:r>
    <w:r w:rsidR="000C5795">
      <w:rPr>
        <w:noProof/>
      </w:rPr>
      <w:t>4</w:t>
    </w:r>
    <w:r>
      <w:rPr>
        <w:noProof/>
      </w:rPr>
      <w:fldChar w:fldCharType="end"/>
    </w:r>
    <w:r>
      <w:t xml:space="preserve"> </w:t>
    </w:r>
    <w:r>
      <w:rPr>
        <w:color w:val="A04DA3" w:themeColor="accent3"/>
      </w:rPr>
      <w:sym w:font="Wingdings 2" w:char="F097"/>
    </w:r>
    <w:r>
      <w:t xml:space="preserve"> </w:t>
    </w:r>
  </w:p>
  <w:p w14:paraId="718AC3B6" w14:textId="77777777" w:rsidR="0086466F" w:rsidRDefault="0086466F">
    <w:r>
      <w:rPr>
        <w:noProof/>
        <w:lang w:eastAsia="en-US" w:bidi="ml-IN"/>
      </w:rPr>
      <mc:AlternateContent>
        <mc:Choice Requires="wpg">
          <w:drawing>
            <wp:inline distT="0" distB="0" distL="0" distR="0" wp14:anchorId="1F530EE3" wp14:editId="506EDA4E">
              <wp:extent cx="2327910" cy="45085"/>
              <wp:effectExtent l="9525" t="13970" r="5715" b="7620"/>
              <wp:docPr id="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5" name="AutoShape 18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19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8BD2386" id="Group 17" o:spid="_x0000_s1026" style="width:183.3pt;height:3.55pt;mso-position-horizontal-relative:char;mso-position-vertical-relative:line" coordorigin="1804,15122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7" type="#_x0000_t32" style="position:absolute;left:1804;top:15122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" strokecolor="#438086 [3205]" strokeweight="1.5pt"/>
              <v:shape id="AutoShape 19" o:spid="_x0000_s1028" type="#_x0000_t32" style="position:absolute;left:1804;top:15193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" strokecolor="#438086 [3205]" strokeweight=".25pt"/>
              <w10:anchorlock/>
            </v:group>
          </w:pict>
        </mc:Fallback>
      </mc:AlternateContent>
    </w:r>
  </w:p>
  <w:p w14:paraId="73831EAA" w14:textId="77777777" w:rsidR="0086466F" w:rsidRDefault="0086466F">
    <w:pPr>
      <w:pStyle w:val="NoSpacing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6E3D" w14:textId="77777777" w:rsidR="0086466F" w:rsidRDefault="0086466F" w:rsidP="006C5C2C"/>
  <w:p w14:paraId="32E1CB9D" w14:textId="77777777" w:rsidR="0086466F" w:rsidRDefault="0086466F" w:rsidP="006C5C2C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5795">
      <w:rPr>
        <w:noProof/>
      </w:rPr>
      <w:t>3</w:t>
    </w:r>
    <w:r>
      <w:rPr>
        <w:noProof/>
      </w:rPr>
      <w:fldChar w:fldCharType="end"/>
    </w:r>
    <w:r>
      <w:t xml:space="preserve"> </w:t>
    </w:r>
    <w:r>
      <w:rPr>
        <w:color w:val="A04DA3" w:themeColor="accent3"/>
      </w:rPr>
      <w:sym w:font="Wingdings 2" w:char="F097"/>
    </w:r>
    <w:r>
      <w:t xml:space="preserve"> </w:t>
    </w:r>
    <w:r w:rsidR="006C5C2C">
      <w:tab/>
    </w:r>
    <w:r>
      <w:rPr>
        <w:noProof/>
        <w:lang w:eastAsia="en-US" w:bidi="ml-IN"/>
      </w:rPr>
      <mc:AlternateContent>
        <mc:Choice Requires="wpg">
          <w:drawing>
            <wp:inline distT="0" distB="0" distL="0" distR="0" wp14:anchorId="47B9B2E2" wp14:editId="3A106C0E">
              <wp:extent cx="2327910" cy="45085"/>
              <wp:effectExtent l="9525" t="15240" r="15240" b="6350"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2" name="AutoShape 21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2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23AB937" id="Group 20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" strokecolor="#438086 [3205]" strokeweight="1.5pt"/>
              <v:shape id="AutoShape 22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" strokecolor="#438086 [3205]" strokeweight=".25pt"/>
              <w10:anchorlock/>
            </v:group>
          </w:pict>
        </mc:Fallback>
      </mc:AlternateContent>
    </w:r>
  </w:p>
  <w:p w14:paraId="1B4D1B62" w14:textId="77777777" w:rsidR="0086466F" w:rsidRDefault="0086466F">
    <w:pPr>
      <w:pStyle w:val="NoSpacing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3604" w14:textId="77777777" w:rsidR="00847997" w:rsidRDefault="00847997">
      <w:pPr>
        <w:spacing w:after="0" w:line="240" w:lineRule="auto"/>
      </w:pPr>
      <w:r>
        <w:separator/>
      </w:r>
    </w:p>
  </w:footnote>
  <w:footnote w:type="continuationSeparator" w:id="0">
    <w:p w14:paraId="78BC9941" w14:textId="77777777" w:rsidR="00847997" w:rsidRDefault="00847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39E6" w14:textId="77777777" w:rsidR="0086466F" w:rsidRPr="00B37F32" w:rsidRDefault="0086466F" w:rsidP="00462FA8">
    <w:pPr>
      <w:pStyle w:val="Header"/>
      <w:pBdr>
        <w:bottom w:val="single" w:sz="4" w:space="0" w:color="auto"/>
      </w:pBdr>
      <w:rPr>
        <w:b/>
        <w:color w:val="FF0000"/>
      </w:rPr>
    </w:pPr>
    <w:r w:rsidRPr="00B37F32">
      <w:rPr>
        <w:b/>
        <w:color w:val="FF0000"/>
      </w:rPr>
      <w:t xml:space="preserve">                                                                                                               </w:t>
    </w:r>
    <w:r w:rsidR="003B16DC">
      <w:rPr>
        <w:b/>
        <w:color w:val="FF0000"/>
      </w:rPr>
      <w:t xml:space="preserve">                            </w:t>
    </w:r>
    <w:r w:rsidRPr="00B37F32">
      <w:rPr>
        <w:b/>
        <w:color w:val="FF0000"/>
      </w:rPr>
      <w:t xml:space="preserve">   </w:t>
    </w:r>
    <w:r w:rsidR="003B16DC">
      <w:rPr>
        <w:b/>
        <w:color w:val="FF0000"/>
      </w:rPr>
      <w:t>HARIRAG R PILLAI | HSE ENGINEER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8B68B4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86E2"/>
      </v:shape>
    </w:pict>
  </w:numPicBullet>
  <w:abstractNum w:abstractNumId="0" w15:restartNumberingAfterBreak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23A3A"/>
    <w:multiLevelType w:val="hybridMultilevel"/>
    <w:tmpl w:val="CAE41E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C8A4DC1"/>
    <w:multiLevelType w:val="hybridMultilevel"/>
    <w:tmpl w:val="6492A55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5866C67A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ascii="Tahoma" w:eastAsia="Times New Roman" w:hAnsi="Tahoma" w:cs="Tahoma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3" w15:restartNumberingAfterBreak="0">
    <w:nsid w:val="12F6148E"/>
    <w:multiLevelType w:val="hybridMultilevel"/>
    <w:tmpl w:val="62B2C66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0714DDB"/>
    <w:multiLevelType w:val="hybridMultilevel"/>
    <w:tmpl w:val="399A5304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246867FE"/>
    <w:multiLevelType w:val="hybridMultilevel"/>
    <w:tmpl w:val="083EA38A"/>
    <w:lvl w:ilvl="0" w:tplc="630E8A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26F5317F"/>
    <w:multiLevelType w:val="hybridMultilevel"/>
    <w:tmpl w:val="4A7009AA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273845E0"/>
    <w:multiLevelType w:val="hybridMultilevel"/>
    <w:tmpl w:val="EA58D9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EF54F7"/>
    <w:multiLevelType w:val="hybridMultilevel"/>
    <w:tmpl w:val="15BC2C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2133A"/>
    <w:multiLevelType w:val="hybridMultilevel"/>
    <w:tmpl w:val="82EAEEA2"/>
    <w:lvl w:ilvl="0" w:tplc="9BEE93CE">
      <w:start w:val="1"/>
      <w:numFmt w:val="bullet"/>
      <w:lvlText w:val=""/>
      <w:lvlJc w:val="left"/>
      <w:pPr>
        <w:tabs>
          <w:tab w:val="num" w:pos="3050"/>
        </w:tabs>
        <w:ind w:left="305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8AE2C9B"/>
    <w:multiLevelType w:val="hybridMultilevel"/>
    <w:tmpl w:val="B73ABD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703C3A"/>
    <w:multiLevelType w:val="hybridMultilevel"/>
    <w:tmpl w:val="801E96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3" w15:restartNumberingAfterBreak="0">
    <w:nsid w:val="43514F75"/>
    <w:multiLevelType w:val="hybridMultilevel"/>
    <w:tmpl w:val="1B481242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457F534A"/>
    <w:multiLevelType w:val="hybridMultilevel"/>
    <w:tmpl w:val="0884229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C03013"/>
    <w:multiLevelType w:val="hybridMultilevel"/>
    <w:tmpl w:val="3B9AE8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CBA179F"/>
    <w:multiLevelType w:val="hybridMultilevel"/>
    <w:tmpl w:val="E55A7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4467B"/>
    <w:multiLevelType w:val="hybridMultilevel"/>
    <w:tmpl w:val="8318A9E4"/>
    <w:lvl w:ilvl="0" w:tplc="04090005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0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095" w:hanging="360"/>
      </w:pPr>
      <w:rPr>
        <w:rFonts w:ascii="Wingdings" w:hAnsi="Wingdings" w:hint="default"/>
      </w:rPr>
    </w:lvl>
  </w:abstractNum>
  <w:abstractNum w:abstractNumId="29" w15:restartNumberingAfterBreak="0">
    <w:nsid w:val="683B79D3"/>
    <w:multiLevelType w:val="hybridMultilevel"/>
    <w:tmpl w:val="99608DFA"/>
    <w:lvl w:ilvl="0" w:tplc="3020C1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D5E84"/>
    <w:multiLevelType w:val="hybridMultilevel"/>
    <w:tmpl w:val="91620772"/>
    <w:lvl w:ilvl="0" w:tplc="04090005">
      <w:start w:val="1"/>
      <w:numFmt w:val="bullet"/>
      <w:lvlText w:val=""/>
      <w:lvlJc w:val="left"/>
      <w:pPr>
        <w:tabs>
          <w:tab w:val="num" w:pos="3050"/>
        </w:tabs>
        <w:ind w:left="305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72404CE"/>
    <w:multiLevelType w:val="hybridMultilevel"/>
    <w:tmpl w:val="03D69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163C3"/>
    <w:multiLevelType w:val="hybridMultilevel"/>
    <w:tmpl w:val="0158C6A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22"/>
  </w:num>
  <w:num w:numId="16">
    <w:abstractNumId w:val="12"/>
  </w:num>
  <w:num w:numId="17">
    <w:abstractNumId w:val="32"/>
  </w:num>
  <w:num w:numId="18">
    <w:abstractNumId w:val="28"/>
  </w:num>
  <w:num w:numId="19">
    <w:abstractNumId w:val="26"/>
  </w:num>
  <w:num w:numId="20">
    <w:abstractNumId w:val="24"/>
  </w:num>
  <w:num w:numId="21">
    <w:abstractNumId w:val="13"/>
  </w:num>
  <w:num w:numId="22">
    <w:abstractNumId w:val="10"/>
  </w:num>
  <w:num w:numId="23">
    <w:abstractNumId w:val="29"/>
  </w:num>
  <w:num w:numId="24">
    <w:abstractNumId w:val="20"/>
  </w:num>
  <w:num w:numId="25">
    <w:abstractNumId w:val="19"/>
  </w:num>
  <w:num w:numId="26">
    <w:abstractNumId w:val="18"/>
  </w:num>
  <w:num w:numId="27">
    <w:abstractNumId w:val="23"/>
  </w:num>
  <w:num w:numId="28">
    <w:abstractNumId w:val="30"/>
  </w:num>
  <w:num w:numId="29">
    <w:abstractNumId w:val="27"/>
  </w:num>
  <w:num w:numId="30">
    <w:abstractNumId w:val="17"/>
  </w:num>
  <w:num w:numId="31">
    <w:abstractNumId w:val="11"/>
  </w:num>
  <w:num w:numId="32">
    <w:abstractNumId w:val="21"/>
  </w:num>
  <w:num w:numId="33">
    <w:abstractNumId w:val="31"/>
  </w:num>
  <w:num w:numId="34">
    <w:abstractNumId w:val="14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B1"/>
    <w:rsid w:val="0004633A"/>
    <w:rsid w:val="0006607C"/>
    <w:rsid w:val="00082BA3"/>
    <w:rsid w:val="000B0C15"/>
    <w:rsid w:val="000B0DCB"/>
    <w:rsid w:val="000C5795"/>
    <w:rsid w:val="00137DC0"/>
    <w:rsid w:val="00157807"/>
    <w:rsid w:val="0016074B"/>
    <w:rsid w:val="00182A61"/>
    <w:rsid w:val="002026FA"/>
    <w:rsid w:val="00241029"/>
    <w:rsid w:val="00250B9B"/>
    <w:rsid w:val="00254F95"/>
    <w:rsid w:val="0026169B"/>
    <w:rsid w:val="002650EC"/>
    <w:rsid w:val="00266A4E"/>
    <w:rsid w:val="00285CE0"/>
    <w:rsid w:val="00286351"/>
    <w:rsid w:val="002F4F68"/>
    <w:rsid w:val="00306B63"/>
    <w:rsid w:val="003750F9"/>
    <w:rsid w:val="003B16DC"/>
    <w:rsid w:val="003E2714"/>
    <w:rsid w:val="00421DB3"/>
    <w:rsid w:val="004261A9"/>
    <w:rsid w:val="00437151"/>
    <w:rsid w:val="00462FA8"/>
    <w:rsid w:val="00477E00"/>
    <w:rsid w:val="004A76DA"/>
    <w:rsid w:val="004B09F9"/>
    <w:rsid w:val="004B6F22"/>
    <w:rsid w:val="00511E2A"/>
    <w:rsid w:val="00522050"/>
    <w:rsid w:val="00527B27"/>
    <w:rsid w:val="00575E7F"/>
    <w:rsid w:val="00593656"/>
    <w:rsid w:val="00595A51"/>
    <w:rsid w:val="005A5D2C"/>
    <w:rsid w:val="00613F2C"/>
    <w:rsid w:val="006140CB"/>
    <w:rsid w:val="00620E79"/>
    <w:rsid w:val="006524A5"/>
    <w:rsid w:val="006C5C2C"/>
    <w:rsid w:val="006F1C55"/>
    <w:rsid w:val="006F744B"/>
    <w:rsid w:val="007006BD"/>
    <w:rsid w:val="00704BE8"/>
    <w:rsid w:val="00714661"/>
    <w:rsid w:val="007516C9"/>
    <w:rsid w:val="00787505"/>
    <w:rsid w:val="007D2BED"/>
    <w:rsid w:val="0082253E"/>
    <w:rsid w:val="00847997"/>
    <w:rsid w:val="0086466F"/>
    <w:rsid w:val="0087436C"/>
    <w:rsid w:val="00885360"/>
    <w:rsid w:val="00896324"/>
    <w:rsid w:val="008C1A53"/>
    <w:rsid w:val="008F1C61"/>
    <w:rsid w:val="008F3EB6"/>
    <w:rsid w:val="00925DD1"/>
    <w:rsid w:val="00952ED3"/>
    <w:rsid w:val="009577B1"/>
    <w:rsid w:val="009620AE"/>
    <w:rsid w:val="009C4854"/>
    <w:rsid w:val="009E0626"/>
    <w:rsid w:val="00A32A06"/>
    <w:rsid w:val="00A32F61"/>
    <w:rsid w:val="00A368F0"/>
    <w:rsid w:val="00A52524"/>
    <w:rsid w:val="00A912A1"/>
    <w:rsid w:val="00AC7C73"/>
    <w:rsid w:val="00AF631B"/>
    <w:rsid w:val="00B23DEF"/>
    <w:rsid w:val="00B37F32"/>
    <w:rsid w:val="00B51E29"/>
    <w:rsid w:val="00B90F3C"/>
    <w:rsid w:val="00C11A2A"/>
    <w:rsid w:val="00C37AD0"/>
    <w:rsid w:val="00C75718"/>
    <w:rsid w:val="00CA5B54"/>
    <w:rsid w:val="00CB4572"/>
    <w:rsid w:val="00CB5FD6"/>
    <w:rsid w:val="00CD187F"/>
    <w:rsid w:val="00D1371E"/>
    <w:rsid w:val="00D43DE6"/>
    <w:rsid w:val="00D9266C"/>
    <w:rsid w:val="00DF6438"/>
    <w:rsid w:val="00E32B03"/>
    <w:rsid w:val="00E636E2"/>
    <w:rsid w:val="00E6533F"/>
    <w:rsid w:val="00E72452"/>
    <w:rsid w:val="00E96262"/>
    <w:rsid w:val="00EA67AD"/>
    <w:rsid w:val="00F40F3F"/>
    <w:rsid w:val="00F41779"/>
    <w:rsid w:val="00FB7F9B"/>
    <w:rsid w:val="00FE3C5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5]">
      <v:stroke color="none [2405]" weight="1pt"/>
      <o:colormru v:ext="edit" colors="#334c4f,#79b5b0,#b77851,#d1e1e3,#066,#7ea8ac,#4e767a,#293d3f"/>
    </o:shapedefaults>
    <o:shapelayout v:ext="edit">
      <o:idmap v:ext="edit" data="2"/>
    </o:shapelayout>
  </w:shapeDefaults>
  <w:doNotEmbedSmartTags/>
  <w:decimalSymbol w:val="."/>
  <w:listSeparator w:val=","/>
  <w14:docId w14:val="5CC36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11" w:qFormat="1"/>
    <w:lsdException w:name="Intense Reference" w:uiPriority="1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CE0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285CE0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85CE0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85CE0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CE0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CE0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CE0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CE0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CE0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CE0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8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E0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285CE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CE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285CE0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5CE0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285CE0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285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C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CE0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85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CE0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285CE0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285CE0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285CE0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285CE0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85CE0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CE0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E0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CE0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CE0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CE0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CE0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CE0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CE0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285CE0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285CE0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CE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285CE0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285CE0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285CE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85CE0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285CE0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285CE0"/>
    <w:pPr>
      <w:numPr>
        <w:numId w:val="2"/>
      </w:numPr>
    </w:pPr>
  </w:style>
  <w:style w:type="numbering" w:customStyle="1" w:styleId="UrbanNumberedList">
    <w:name w:val="Urban Numbered List"/>
    <w:uiPriority w:val="99"/>
    <w:rsid w:val="00285CE0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285CE0"/>
    <w:rPr>
      <w:color w:val="808080"/>
    </w:rPr>
  </w:style>
  <w:style w:type="paragraph" w:styleId="ListBullet">
    <w:name w:val="List Bullet"/>
    <w:basedOn w:val="NormalIndent"/>
    <w:uiPriority w:val="3"/>
    <w:qFormat/>
    <w:rsid w:val="00285CE0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285CE0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285CE0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285CE0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285CE0"/>
    <w:rPr>
      <w:rFonts w:cstheme="minorBidi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285CE0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285CE0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285CE0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285CE0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285CE0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285CE0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285CE0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285CE0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285CE0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285CE0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CommentsText">
    <w:name w:val="Comments Text"/>
    <w:basedOn w:val="Normal"/>
    <w:qFormat/>
    <w:rsid w:val="00285CE0"/>
    <w:pPr>
      <w:spacing w:after="120" w:line="288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437151"/>
    <w:rPr>
      <w:color w:val="67AFBD" w:themeColor="hyperlink"/>
      <w:u w:val="single"/>
    </w:rPr>
  </w:style>
  <w:style w:type="paragraph" w:customStyle="1" w:styleId="personalinfo">
    <w:name w:val="personalinfo"/>
    <w:basedOn w:val="Normal"/>
    <w:rsid w:val="0071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87436C"/>
  </w:style>
  <w:style w:type="character" w:customStyle="1" w:styleId="NoSpacingChar">
    <w:name w:val="No Spacing Char"/>
    <w:basedOn w:val="DefaultParagraphFont"/>
    <w:link w:val="NoSpacing"/>
    <w:uiPriority w:val="1"/>
    <w:rsid w:val="002F4F68"/>
    <w:rPr>
      <w:sz w:val="20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arirag10@gmail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i\AppData\Roaming\Microsoft\Templates\Resume%20(Urban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2022-04-18T00:00:00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9B3392-D819-473F-B7EE-AD86A75C57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E3459419-875B-4957-95F2-4DDDF81C7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(Urban theme)</Template>
  <TotalTime>0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HSE Officer</vt:lpstr>
    </vt:vector>
  </TitlesOfParts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Sr.HSE Officer</dc:title>
  <dc:subject>Resume</dc:subject>
  <dc:creator/>
  <cp:keywords/>
  <dc:description/>
  <cp:lastModifiedBy/>
  <cp:revision>1</cp:revision>
  <dcterms:created xsi:type="dcterms:W3CDTF">2020-06-10T07:27:00Z</dcterms:created>
  <dcterms:modified xsi:type="dcterms:W3CDTF">2022-04-19T07:12:00Z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TC101927399990</vt:lpwstr>
  </property>
</Properties>
</file>