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1F" w:rsidRPr="00F56A1F" w:rsidRDefault="00713819" w:rsidP="00F56A1F">
      <w:pPr>
        <w:pBdr>
          <w:bottom w:val="single" w:sz="6" w:space="0" w:color="auto"/>
        </w:pBdr>
        <w:jc w:val="both"/>
        <w:rPr>
          <w:rFonts w:ascii="Arial" w:hAnsi="Arial" w:cs="Arial"/>
          <w:color w:val="000000"/>
          <w:sz w:val="20"/>
          <w:szCs w:val="20"/>
        </w:rPr>
      </w:pPr>
      <w:r w:rsidRPr="00F56A1F">
        <w:rPr>
          <w:rFonts w:asciiTheme="majorHAnsi" w:hAnsiTheme="majorHAnsi" w:cs="Arial"/>
          <w:b/>
          <w:color w:val="000000" w:themeColor="text1"/>
          <w:sz w:val="22"/>
          <w:szCs w:val="22"/>
        </w:rPr>
        <w:t>MANASA</w:t>
      </w:r>
      <w:r w:rsidR="00F56A1F">
        <w:rPr>
          <w:rFonts w:asciiTheme="majorHAnsi" w:hAnsiTheme="majorHAnsi" w:cs="Arial"/>
          <w:b/>
          <w:color w:val="000000" w:themeColor="text1"/>
          <w:sz w:val="22"/>
          <w:szCs w:val="22"/>
        </w:rPr>
        <w:t xml:space="preserve">                          </w:t>
      </w:r>
      <w:r w:rsidR="00075333" w:rsidRPr="00F56A1F">
        <w:rPr>
          <w:rFonts w:asciiTheme="majorHAnsi" w:hAnsiTheme="majorHAnsi" w:cs="Arial"/>
          <w:b/>
          <w:color w:val="000000" w:themeColor="text1"/>
          <w:sz w:val="22"/>
          <w:szCs w:val="22"/>
        </w:rPr>
        <w:tab/>
      </w:r>
      <w:r w:rsidR="00075333" w:rsidRPr="00F56A1F">
        <w:rPr>
          <w:rFonts w:asciiTheme="majorHAnsi" w:hAnsiTheme="majorHAnsi" w:cs="Arial"/>
          <w:b/>
          <w:color w:val="000000" w:themeColor="text1"/>
          <w:sz w:val="22"/>
          <w:szCs w:val="22"/>
        </w:rPr>
        <w:tab/>
      </w:r>
      <w:r w:rsidR="00075333" w:rsidRPr="00F56A1F">
        <w:rPr>
          <w:rFonts w:asciiTheme="majorHAnsi" w:hAnsiTheme="majorHAnsi" w:cs="Arial"/>
          <w:b/>
          <w:color w:val="000000" w:themeColor="text1"/>
          <w:sz w:val="22"/>
          <w:szCs w:val="22"/>
        </w:rPr>
        <w:tab/>
      </w:r>
      <w:r w:rsidR="00075333" w:rsidRPr="00F56A1F">
        <w:rPr>
          <w:rFonts w:asciiTheme="majorHAnsi" w:hAnsiTheme="majorHAnsi" w:cs="Arial"/>
          <w:b/>
          <w:color w:val="000000" w:themeColor="text1"/>
          <w:sz w:val="22"/>
          <w:szCs w:val="22"/>
        </w:rPr>
        <w:tab/>
      </w:r>
      <w:r w:rsidR="00075333" w:rsidRPr="00F56A1F">
        <w:rPr>
          <w:rFonts w:asciiTheme="majorHAnsi" w:hAnsiTheme="majorHAnsi" w:cs="Arial"/>
          <w:b/>
          <w:color w:val="000000" w:themeColor="text1"/>
          <w:sz w:val="22"/>
          <w:szCs w:val="22"/>
        </w:rPr>
        <w:tab/>
      </w:r>
      <w:r w:rsidR="00075333" w:rsidRPr="00F56A1F">
        <w:rPr>
          <w:rFonts w:asciiTheme="majorHAnsi" w:hAnsiTheme="majorHAnsi" w:cs="Arial"/>
          <w:b/>
          <w:color w:val="000000" w:themeColor="text1"/>
          <w:sz w:val="22"/>
          <w:szCs w:val="22"/>
        </w:rPr>
        <w:tab/>
      </w:r>
      <w:r w:rsidR="00250099">
        <w:rPr>
          <w:rFonts w:ascii="Arial" w:hAnsi="Arial" w:cs="Arial"/>
          <w:noProof/>
          <w:color w:val="000000"/>
          <w:sz w:val="20"/>
          <w:szCs w:val="20"/>
        </w:rPr>
        <w:drawing>
          <wp:inline distT="0" distB="0" distL="0" distR="0" wp14:anchorId="03B71AC4" wp14:editId="228A8E92">
            <wp:extent cx="152400" cy="282919"/>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86" cy="296817"/>
                    </a:xfrm>
                    <a:prstGeom prst="rect">
                      <a:avLst/>
                    </a:prstGeom>
                    <a:noFill/>
                    <a:ln>
                      <a:noFill/>
                    </a:ln>
                  </pic:spPr>
                </pic:pic>
              </a:graphicData>
            </a:graphic>
          </wp:inline>
        </w:drawing>
      </w:r>
      <w:r w:rsidR="00330F50">
        <w:rPr>
          <w:noProof/>
        </w:rPr>
        <w:drawing>
          <wp:inline distT="0" distB="0" distL="0" distR="0" wp14:anchorId="5096020B" wp14:editId="25D94B38">
            <wp:extent cx="279400" cy="282559"/>
            <wp:effectExtent l="0" t="0" r="6350" b="3810"/>
            <wp:docPr id="4" name="Picture 4" descr="Image result for whats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whatsap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043" cy="284221"/>
                    </a:xfrm>
                    <a:prstGeom prst="rect">
                      <a:avLst/>
                    </a:prstGeom>
                    <a:noFill/>
                    <a:ln>
                      <a:noFill/>
                    </a:ln>
                  </pic:spPr>
                </pic:pic>
              </a:graphicData>
            </a:graphic>
          </wp:inline>
        </w:drawing>
      </w:r>
      <w:r w:rsidR="00250099">
        <w:rPr>
          <w:rFonts w:asciiTheme="majorHAnsi" w:hAnsiTheme="majorHAnsi" w:cs="Arial"/>
          <w:b/>
          <w:color w:val="000000" w:themeColor="text1"/>
          <w:sz w:val="22"/>
          <w:szCs w:val="22"/>
        </w:rPr>
        <w:t xml:space="preserve"> </w:t>
      </w:r>
      <w:r w:rsidR="00F56A1F" w:rsidRPr="00F56A1F">
        <w:rPr>
          <w:rFonts w:ascii="Arial" w:hAnsi="Arial" w:cs="Arial"/>
          <w:color w:val="000000"/>
          <w:sz w:val="20"/>
          <w:szCs w:val="20"/>
        </w:rPr>
        <w:t xml:space="preserve"> </w:t>
      </w:r>
      <w:r w:rsidR="00F56A1F" w:rsidRPr="00F56A1F">
        <w:rPr>
          <w:rFonts w:asciiTheme="majorHAnsi" w:hAnsiTheme="majorHAnsi" w:cs="Arial"/>
          <w:b/>
          <w:color w:val="000000" w:themeColor="text1"/>
          <w:sz w:val="22"/>
          <w:szCs w:val="22"/>
        </w:rPr>
        <w:t>+973 35150166</w:t>
      </w:r>
    </w:p>
    <w:p w:rsidR="00075333" w:rsidRPr="00DB0709" w:rsidRDefault="000F7C05" w:rsidP="00075333">
      <w:pPr>
        <w:pBdr>
          <w:bottom w:val="single" w:sz="6" w:space="0" w:color="auto"/>
        </w:pBdr>
        <w:contextualSpacing/>
        <w:jc w:val="both"/>
        <w:rPr>
          <w:rFonts w:asciiTheme="majorHAnsi" w:hAnsiTheme="majorHAnsi" w:cs="Arial"/>
          <w:b/>
          <w:color w:val="000000" w:themeColor="text1"/>
          <w:sz w:val="22"/>
          <w:szCs w:val="22"/>
        </w:rPr>
      </w:pPr>
      <w:r>
        <w:rPr>
          <w:rFonts w:ascii="Arial" w:hAnsi="Arial" w:cs="Arial"/>
          <w:color w:val="000000"/>
          <w:sz w:val="20"/>
          <w:szCs w:val="20"/>
        </w:rPr>
        <w:tab/>
      </w:r>
      <w:r w:rsidR="00526299">
        <w:rPr>
          <w:rFonts w:ascii="Arial" w:hAnsi="Arial" w:cs="Arial"/>
          <w:color w:val="000000"/>
          <w:sz w:val="20"/>
          <w:szCs w:val="20"/>
        </w:rPr>
        <w:tab/>
      </w:r>
      <w:r w:rsidR="00526299">
        <w:rPr>
          <w:rFonts w:ascii="Arial" w:hAnsi="Arial" w:cs="Arial"/>
          <w:color w:val="000000"/>
          <w:sz w:val="20"/>
          <w:szCs w:val="20"/>
        </w:rPr>
        <w:tab/>
      </w:r>
      <w:r w:rsidR="00526299">
        <w:rPr>
          <w:rFonts w:ascii="Arial" w:hAnsi="Arial" w:cs="Arial"/>
          <w:color w:val="000000"/>
          <w:sz w:val="20"/>
          <w:szCs w:val="20"/>
        </w:rPr>
        <w:tab/>
      </w:r>
      <w:r w:rsidR="00526299">
        <w:rPr>
          <w:rFonts w:ascii="Arial" w:hAnsi="Arial" w:cs="Arial"/>
          <w:color w:val="000000"/>
          <w:sz w:val="20"/>
          <w:szCs w:val="20"/>
        </w:rPr>
        <w:tab/>
      </w:r>
      <w:r w:rsidR="00526299">
        <w:rPr>
          <w:rFonts w:ascii="Arial" w:hAnsi="Arial" w:cs="Arial"/>
          <w:color w:val="000000"/>
          <w:sz w:val="20"/>
          <w:szCs w:val="20"/>
        </w:rPr>
        <w:tab/>
      </w:r>
      <w:r w:rsidR="00526299">
        <w:rPr>
          <w:rFonts w:ascii="Arial" w:hAnsi="Arial" w:cs="Arial"/>
          <w:color w:val="000000"/>
          <w:sz w:val="20"/>
          <w:szCs w:val="20"/>
        </w:rPr>
        <w:tab/>
      </w:r>
      <w:r w:rsidR="00643F1C">
        <w:rPr>
          <w:rFonts w:ascii="Arial" w:hAnsi="Arial" w:cs="Arial"/>
          <w:color w:val="000000"/>
          <w:sz w:val="20"/>
          <w:szCs w:val="20"/>
        </w:rPr>
        <w:t xml:space="preserve">             </w:t>
      </w:r>
      <w:r w:rsidR="00643F1C">
        <w:rPr>
          <w:rFonts w:ascii="Arial" w:hAnsi="Arial" w:cs="Arial"/>
          <w:noProof/>
          <w:color w:val="000000"/>
          <w:sz w:val="20"/>
          <w:szCs w:val="20"/>
        </w:rPr>
        <w:drawing>
          <wp:inline distT="0" distB="0" distL="0" distR="0">
            <wp:extent cx="322580" cy="169913"/>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22580" cy="169913"/>
                    </a:xfrm>
                    <a:prstGeom prst="rect">
                      <a:avLst/>
                    </a:prstGeom>
                    <a:noFill/>
                    <a:ln>
                      <a:noFill/>
                    </a:ln>
                  </pic:spPr>
                </pic:pic>
              </a:graphicData>
            </a:graphic>
          </wp:inline>
        </w:drawing>
      </w:r>
      <w:r w:rsidR="00526299">
        <w:rPr>
          <w:rFonts w:ascii="Arial" w:hAnsi="Arial" w:cs="Arial"/>
          <w:color w:val="000000"/>
          <w:sz w:val="20"/>
          <w:szCs w:val="20"/>
        </w:rPr>
        <w:tab/>
      </w:r>
      <w:r>
        <w:rPr>
          <w:rFonts w:ascii="Arial" w:hAnsi="Arial" w:cs="Arial"/>
          <w:b/>
          <w:color w:val="000000"/>
          <w:szCs w:val="20"/>
        </w:rPr>
        <w:t xml:space="preserve">   </w:t>
      </w:r>
      <w:hyperlink r:id="rId11" w:history="1">
        <w:r w:rsidR="00075333" w:rsidRPr="00DB0709">
          <w:rPr>
            <w:rStyle w:val="Hyperlink"/>
            <w:rFonts w:asciiTheme="majorHAnsi" w:hAnsiTheme="majorHAnsi" w:cs="Arial"/>
            <w:b/>
            <w:sz w:val="22"/>
            <w:szCs w:val="22"/>
          </w:rPr>
          <w:t>manasa.br7@gmail.com</w:t>
        </w:r>
      </w:hyperlink>
    </w:p>
    <w:p w:rsidR="001A6E47" w:rsidRPr="00DB0709" w:rsidRDefault="001A6E47" w:rsidP="001A6E47">
      <w:pPr>
        <w:pBdr>
          <w:bottom w:val="single" w:sz="6" w:space="0" w:color="auto"/>
        </w:pBdr>
        <w:contextualSpacing/>
        <w:jc w:val="both"/>
        <w:rPr>
          <w:rFonts w:asciiTheme="majorHAnsi" w:hAnsiTheme="majorHAnsi" w:cs="Arial"/>
          <w:bCs/>
          <w:color w:val="000000" w:themeColor="text1"/>
          <w:sz w:val="22"/>
          <w:szCs w:val="22"/>
        </w:rPr>
      </w:pPr>
      <w:r w:rsidRPr="00DB0709">
        <w:rPr>
          <w:rFonts w:asciiTheme="majorHAnsi" w:hAnsiTheme="majorHAnsi" w:cs="Arial"/>
          <w:b/>
          <w:color w:val="000000" w:themeColor="text1"/>
          <w:sz w:val="22"/>
          <w:szCs w:val="22"/>
        </w:rPr>
        <w:t xml:space="preserve">JAVA </w:t>
      </w:r>
      <w:r>
        <w:rPr>
          <w:rFonts w:asciiTheme="majorHAnsi" w:hAnsiTheme="majorHAnsi" w:cs="Arial"/>
          <w:b/>
          <w:color w:val="000000" w:themeColor="text1"/>
          <w:sz w:val="22"/>
          <w:szCs w:val="22"/>
        </w:rPr>
        <w:t>–</w:t>
      </w:r>
      <w:r w:rsidRPr="00DB0709">
        <w:rPr>
          <w:rFonts w:asciiTheme="majorHAnsi" w:hAnsiTheme="majorHAnsi" w:cs="Arial"/>
          <w:b/>
          <w:color w:val="000000" w:themeColor="text1"/>
          <w:sz w:val="22"/>
          <w:szCs w:val="22"/>
        </w:rPr>
        <w:t xml:space="preserve"> </w:t>
      </w:r>
      <w:r w:rsidR="00980E7E" w:rsidRPr="00DB0709">
        <w:rPr>
          <w:rFonts w:asciiTheme="majorHAnsi" w:hAnsiTheme="majorHAnsi" w:cs="Arial"/>
          <w:b/>
          <w:color w:val="000000" w:themeColor="text1"/>
          <w:sz w:val="22"/>
          <w:szCs w:val="22"/>
        </w:rPr>
        <w:t>JEE</w:t>
      </w:r>
      <w:r w:rsidR="00980E7E">
        <w:rPr>
          <w:rFonts w:asciiTheme="majorHAnsi" w:hAnsiTheme="majorHAnsi" w:cs="Arial"/>
          <w:b/>
          <w:color w:val="000000" w:themeColor="text1"/>
          <w:sz w:val="22"/>
          <w:szCs w:val="22"/>
        </w:rPr>
        <w:t xml:space="preserve"> (Technical</w:t>
      </w:r>
      <w:r>
        <w:rPr>
          <w:rFonts w:asciiTheme="majorHAnsi" w:hAnsiTheme="majorHAnsi" w:cs="Arial"/>
          <w:b/>
          <w:color w:val="000000" w:themeColor="text1"/>
          <w:sz w:val="22"/>
          <w:szCs w:val="22"/>
        </w:rPr>
        <w:t xml:space="preserve"> Lead)</w:t>
      </w:r>
    </w:p>
    <w:p w:rsidR="00713819" w:rsidRPr="00DB0709" w:rsidRDefault="00713819" w:rsidP="001A6E47">
      <w:pPr>
        <w:pBdr>
          <w:bottom w:val="single" w:sz="6" w:space="0" w:color="auto"/>
        </w:pBdr>
        <w:ind w:firstLine="720"/>
        <w:contextualSpacing/>
        <w:jc w:val="both"/>
        <w:rPr>
          <w:rFonts w:asciiTheme="majorHAnsi" w:hAnsiTheme="majorHAnsi" w:cs="Arial"/>
          <w:bCs/>
          <w:color w:val="000000" w:themeColor="text1"/>
          <w:sz w:val="22"/>
          <w:szCs w:val="22"/>
        </w:rPr>
      </w:pPr>
      <w:r w:rsidRPr="00DB0709">
        <w:rPr>
          <w:rFonts w:asciiTheme="majorHAnsi" w:hAnsiTheme="majorHAnsi" w:cs="Arial"/>
          <w:b/>
          <w:color w:val="000000" w:themeColor="text1"/>
          <w:sz w:val="22"/>
          <w:szCs w:val="22"/>
        </w:rPr>
        <w:t xml:space="preserve">         </w:t>
      </w:r>
      <w:r w:rsidRPr="00DB0709">
        <w:rPr>
          <w:rFonts w:asciiTheme="majorHAnsi" w:hAnsiTheme="majorHAnsi" w:cs="Arial"/>
          <w:b/>
          <w:color w:val="000000" w:themeColor="text1"/>
          <w:sz w:val="22"/>
          <w:szCs w:val="22"/>
        </w:rPr>
        <w:tab/>
      </w:r>
      <w:r w:rsidRPr="00DB0709">
        <w:rPr>
          <w:rFonts w:asciiTheme="majorHAnsi" w:hAnsiTheme="majorHAnsi" w:cs="Arial"/>
          <w:b/>
          <w:color w:val="000000" w:themeColor="text1"/>
          <w:sz w:val="22"/>
          <w:szCs w:val="22"/>
        </w:rPr>
        <w:tab/>
      </w:r>
      <w:r w:rsidRPr="00DB0709">
        <w:rPr>
          <w:rFonts w:asciiTheme="majorHAnsi" w:hAnsiTheme="majorHAnsi" w:cs="Arial"/>
          <w:b/>
          <w:color w:val="000000" w:themeColor="text1"/>
          <w:sz w:val="22"/>
          <w:szCs w:val="22"/>
        </w:rPr>
        <w:tab/>
        <w:t xml:space="preserve">   </w:t>
      </w:r>
      <w:r w:rsidR="00F75E8D" w:rsidRPr="00DB0709">
        <w:rPr>
          <w:rFonts w:asciiTheme="majorHAnsi" w:hAnsiTheme="majorHAnsi" w:cs="Arial"/>
          <w:b/>
          <w:color w:val="000000" w:themeColor="text1"/>
          <w:sz w:val="22"/>
          <w:szCs w:val="22"/>
        </w:rPr>
        <w:tab/>
      </w:r>
      <w:r w:rsidR="00F75E8D" w:rsidRPr="00DB0709">
        <w:rPr>
          <w:rFonts w:asciiTheme="majorHAnsi" w:hAnsiTheme="majorHAnsi" w:cs="Arial"/>
          <w:b/>
          <w:color w:val="000000" w:themeColor="text1"/>
          <w:sz w:val="22"/>
          <w:szCs w:val="22"/>
        </w:rPr>
        <w:tab/>
      </w:r>
      <w:r w:rsidR="00F75E8D" w:rsidRPr="00DB0709">
        <w:rPr>
          <w:rFonts w:asciiTheme="majorHAnsi" w:hAnsiTheme="majorHAnsi" w:cs="Arial"/>
          <w:b/>
          <w:color w:val="000000" w:themeColor="text1"/>
          <w:sz w:val="22"/>
          <w:szCs w:val="22"/>
        </w:rPr>
        <w:tab/>
      </w:r>
    </w:p>
    <w:p w:rsidR="007E6A04" w:rsidRPr="00DB0709" w:rsidRDefault="007E6A04" w:rsidP="007E6A04">
      <w:pPr>
        <w:contextualSpacing/>
        <w:jc w:val="both"/>
        <w:rPr>
          <w:rFonts w:asciiTheme="majorHAnsi" w:hAnsiTheme="majorHAnsi" w:cs="Arial"/>
          <w:b/>
          <w:color w:val="000000" w:themeColor="text1"/>
          <w:sz w:val="22"/>
          <w:szCs w:val="22"/>
          <w:u w:val="single"/>
        </w:rPr>
      </w:pPr>
    </w:p>
    <w:p w:rsidR="007E6A04" w:rsidRPr="00DB0709" w:rsidRDefault="007E6A04" w:rsidP="007E6A04">
      <w:pPr>
        <w:contextualSpacing/>
        <w:jc w:val="both"/>
        <w:rPr>
          <w:rFonts w:asciiTheme="majorHAnsi" w:hAnsiTheme="majorHAnsi" w:cs="Arial"/>
          <w:b/>
          <w:color w:val="000000" w:themeColor="text1"/>
          <w:sz w:val="22"/>
          <w:szCs w:val="22"/>
          <w:u w:val="single"/>
        </w:rPr>
      </w:pPr>
      <w:r w:rsidRPr="00DB0709">
        <w:rPr>
          <w:rFonts w:asciiTheme="majorHAnsi" w:hAnsiTheme="majorHAnsi" w:cs="Arial"/>
          <w:b/>
          <w:color w:val="000000" w:themeColor="text1"/>
          <w:sz w:val="22"/>
          <w:szCs w:val="22"/>
          <w:u w:val="single"/>
        </w:rPr>
        <w:t>Career Highlights</w:t>
      </w:r>
    </w:p>
    <w:p w:rsidR="007E6A04" w:rsidRPr="00DB0709" w:rsidRDefault="007E6A04" w:rsidP="007E6A04">
      <w:pPr>
        <w:contextualSpacing/>
        <w:jc w:val="both"/>
        <w:rPr>
          <w:rFonts w:asciiTheme="majorHAnsi" w:hAnsiTheme="majorHAnsi" w:cs="Arial"/>
          <w:b/>
          <w:color w:val="000000" w:themeColor="text1"/>
          <w:sz w:val="22"/>
          <w:szCs w:val="22"/>
          <w:u w:val="single"/>
        </w:rPr>
      </w:pPr>
    </w:p>
    <w:p w:rsidR="0041320A" w:rsidRPr="00DB0709" w:rsidRDefault="007E6A04" w:rsidP="0041320A">
      <w:p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Over</w:t>
      </w:r>
      <w:r w:rsidRPr="00DB0709">
        <w:rPr>
          <w:rFonts w:asciiTheme="majorHAnsi" w:hAnsiTheme="majorHAnsi" w:cs="Arial"/>
          <w:b/>
          <w:color w:val="000000" w:themeColor="text1"/>
          <w:sz w:val="22"/>
          <w:szCs w:val="22"/>
        </w:rPr>
        <w:t xml:space="preserve"> </w:t>
      </w:r>
      <w:r w:rsidR="006512A0">
        <w:rPr>
          <w:rFonts w:asciiTheme="majorHAnsi" w:hAnsiTheme="majorHAnsi" w:cs="Arial"/>
          <w:b/>
          <w:color w:val="000000" w:themeColor="text1"/>
          <w:sz w:val="22"/>
          <w:szCs w:val="22"/>
        </w:rPr>
        <w:t>10</w:t>
      </w:r>
      <w:r w:rsidR="00C73381">
        <w:rPr>
          <w:rFonts w:asciiTheme="majorHAnsi" w:hAnsiTheme="majorHAnsi" w:cs="Arial"/>
          <w:b/>
          <w:color w:val="000000" w:themeColor="text1"/>
          <w:sz w:val="22"/>
          <w:szCs w:val="22"/>
        </w:rPr>
        <w:t>.5</w:t>
      </w:r>
      <w:r w:rsidR="00931348">
        <w:rPr>
          <w:rFonts w:asciiTheme="majorHAnsi" w:hAnsiTheme="majorHAnsi" w:cs="Arial"/>
          <w:b/>
          <w:color w:val="000000" w:themeColor="text1"/>
          <w:sz w:val="22"/>
          <w:szCs w:val="22"/>
        </w:rPr>
        <w:t>y</w:t>
      </w:r>
      <w:r w:rsidRPr="00DB0709">
        <w:rPr>
          <w:rFonts w:asciiTheme="majorHAnsi" w:hAnsiTheme="majorHAnsi" w:cs="Arial"/>
          <w:b/>
          <w:color w:val="000000" w:themeColor="text1"/>
          <w:sz w:val="22"/>
          <w:szCs w:val="22"/>
        </w:rPr>
        <w:t>ears</w:t>
      </w:r>
      <w:r w:rsidRPr="00DB0709">
        <w:rPr>
          <w:rFonts w:asciiTheme="majorHAnsi" w:hAnsiTheme="majorHAnsi" w:cs="Arial"/>
          <w:color w:val="000000" w:themeColor="text1"/>
          <w:sz w:val="22"/>
          <w:szCs w:val="22"/>
        </w:rPr>
        <w:t xml:space="preserve"> of experience in IT Industry with hands on experience as Designer </w:t>
      </w:r>
      <w:r w:rsidR="002F106A" w:rsidRPr="00DB0709">
        <w:rPr>
          <w:rFonts w:asciiTheme="majorHAnsi" w:hAnsiTheme="majorHAnsi" w:cs="Arial"/>
          <w:color w:val="000000" w:themeColor="text1"/>
          <w:sz w:val="22"/>
          <w:szCs w:val="22"/>
        </w:rPr>
        <w:t>and Programmer for multiple</w:t>
      </w:r>
      <w:r w:rsidRPr="00DB0709">
        <w:rPr>
          <w:rFonts w:asciiTheme="majorHAnsi" w:hAnsiTheme="majorHAnsi" w:cs="Arial"/>
          <w:color w:val="000000" w:themeColor="text1"/>
          <w:sz w:val="22"/>
          <w:szCs w:val="22"/>
        </w:rPr>
        <w:t xml:space="preserve"> </w:t>
      </w:r>
      <w:r w:rsidR="002F106A" w:rsidRPr="00DB0709">
        <w:rPr>
          <w:rFonts w:asciiTheme="majorHAnsi" w:hAnsiTheme="majorHAnsi" w:cs="Arial"/>
          <w:color w:val="000000" w:themeColor="text1"/>
          <w:sz w:val="22"/>
          <w:szCs w:val="22"/>
        </w:rPr>
        <w:t>projects</w:t>
      </w:r>
      <w:r w:rsidR="0041320A">
        <w:rPr>
          <w:rFonts w:asciiTheme="majorHAnsi" w:hAnsiTheme="majorHAnsi" w:cs="Arial"/>
          <w:color w:val="000000" w:themeColor="text1"/>
          <w:sz w:val="22"/>
          <w:szCs w:val="22"/>
        </w:rPr>
        <w:t xml:space="preserve"> </w:t>
      </w:r>
      <w:r w:rsidR="0041320A" w:rsidRPr="00DB0709">
        <w:rPr>
          <w:rFonts w:asciiTheme="majorHAnsi" w:hAnsiTheme="majorHAnsi" w:cs="Arial"/>
          <w:color w:val="000000" w:themeColor="text1"/>
          <w:sz w:val="22"/>
          <w:szCs w:val="22"/>
        </w:rPr>
        <w:t xml:space="preserve">applied on Insurance, </w:t>
      </w:r>
      <w:r w:rsidR="004C1E96">
        <w:rPr>
          <w:rFonts w:asciiTheme="majorHAnsi" w:hAnsiTheme="majorHAnsi" w:cs="Arial"/>
          <w:color w:val="000000" w:themeColor="text1"/>
          <w:sz w:val="22"/>
          <w:szCs w:val="22"/>
        </w:rPr>
        <w:t>Banking, Telecom and Retail domains using Agile Methodology.</w:t>
      </w:r>
    </w:p>
    <w:p w:rsidR="003F5633" w:rsidRPr="00DB0709" w:rsidRDefault="007E6A04" w:rsidP="003F5633">
      <w:p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Design &amp; Development activities related to implementation</w:t>
      </w:r>
      <w:r w:rsidR="00F24F26" w:rsidRPr="00DB0709">
        <w:rPr>
          <w:rFonts w:asciiTheme="majorHAnsi" w:hAnsiTheme="majorHAnsi" w:cs="Arial"/>
          <w:color w:val="000000" w:themeColor="text1"/>
          <w:sz w:val="22"/>
          <w:szCs w:val="22"/>
        </w:rPr>
        <w:t xml:space="preserve">s using </w:t>
      </w:r>
      <w:r w:rsidR="00023A01">
        <w:rPr>
          <w:rFonts w:asciiTheme="majorHAnsi" w:hAnsiTheme="majorHAnsi" w:cs="Arial"/>
          <w:color w:val="000000" w:themeColor="text1"/>
          <w:sz w:val="22"/>
          <w:szCs w:val="22"/>
        </w:rPr>
        <w:t>MVC</w:t>
      </w:r>
      <w:r w:rsidR="003F5633">
        <w:rPr>
          <w:rFonts w:asciiTheme="majorHAnsi" w:hAnsiTheme="majorHAnsi" w:cs="Arial"/>
          <w:color w:val="000000" w:themeColor="text1"/>
          <w:sz w:val="22"/>
          <w:szCs w:val="22"/>
        </w:rPr>
        <w:t>,</w:t>
      </w:r>
      <w:r w:rsidR="007E0F7C">
        <w:rPr>
          <w:rFonts w:asciiTheme="majorHAnsi" w:hAnsiTheme="majorHAnsi" w:cs="Arial"/>
          <w:color w:val="000000" w:themeColor="text1"/>
          <w:sz w:val="22"/>
          <w:szCs w:val="22"/>
        </w:rPr>
        <w:t xml:space="preserve"> </w:t>
      </w:r>
      <w:r w:rsidR="00F24F26" w:rsidRPr="00DB0709">
        <w:rPr>
          <w:rFonts w:asciiTheme="majorHAnsi" w:hAnsiTheme="majorHAnsi" w:cs="Arial"/>
          <w:color w:val="000000" w:themeColor="text1"/>
          <w:sz w:val="22"/>
          <w:szCs w:val="22"/>
        </w:rPr>
        <w:t>J</w:t>
      </w:r>
      <w:r w:rsidR="00BB216E" w:rsidRPr="00DB0709">
        <w:rPr>
          <w:rFonts w:asciiTheme="majorHAnsi" w:hAnsiTheme="majorHAnsi" w:cs="Arial"/>
          <w:color w:val="000000" w:themeColor="text1"/>
          <w:sz w:val="22"/>
          <w:szCs w:val="22"/>
        </w:rPr>
        <w:t xml:space="preserve">EE </w:t>
      </w:r>
      <w:r w:rsidR="00F24F26" w:rsidRPr="00DB0709">
        <w:rPr>
          <w:rFonts w:asciiTheme="majorHAnsi" w:hAnsiTheme="majorHAnsi" w:cs="Arial"/>
          <w:color w:val="000000" w:themeColor="text1"/>
          <w:sz w:val="22"/>
          <w:szCs w:val="22"/>
        </w:rPr>
        <w:t>R</w:t>
      </w:r>
      <w:r w:rsidR="00BB216E" w:rsidRPr="00DB0709">
        <w:rPr>
          <w:rFonts w:asciiTheme="majorHAnsi" w:hAnsiTheme="majorHAnsi" w:cs="Arial"/>
          <w:color w:val="000000" w:themeColor="text1"/>
          <w:sz w:val="22"/>
          <w:szCs w:val="22"/>
        </w:rPr>
        <w:t xml:space="preserve">eference </w:t>
      </w:r>
      <w:r w:rsidR="00F24F26" w:rsidRPr="00DB0709">
        <w:rPr>
          <w:rFonts w:asciiTheme="majorHAnsi" w:hAnsiTheme="majorHAnsi" w:cs="Arial"/>
          <w:color w:val="000000" w:themeColor="text1"/>
          <w:sz w:val="22"/>
          <w:szCs w:val="22"/>
        </w:rPr>
        <w:t>A</w:t>
      </w:r>
      <w:r w:rsidR="00BB216E" w:rsidRPr="00DB0709">
        <w:rPr>
          <w:rFonts w:asciiTheme="majorHAnsi" w:hAnsiTheme="majorHAnsi" w:cs="Arial"/>
          <w:color w:val="000000" w:themeColor="text1"/>
          <w:sz w:val="22"/>
          <w:szCs w:val="22"/>
        </w:rPr>
        <w:t>rchitecture</w:t>
      </w:r>
      <w:r w:rsidR="003F5633">
        <w:rPr>
          <w:rFonts w:asciiTheme="majorHAnsi" w:hAnsiTheme="majorHAnsi" w:cs="Arial"/>
          <w:color w:val="000000" w:themeColor="text1"/>
          <w:sz w:val="22"/>
          <w:szCs w:val="22"/>
        </w:rPr>
        <w:t xml:space="preserve"> (JRA) and </w:t>
      </w:r>
      <w:r w:rsidR="003F5633" w:rsidRPr="00DB0709">
        <w:rPr>
          <w:rFonts w:asciiTheme="majorHAnsi" w:hAnsiTheme="majorHAnsi"/>
          <w:sz w:val="22"/>
          <w:szCs w:val="22"/>
        </w:rPr>
        <w:t>JEE Connector Architecture</w:t>
      </w:r>
      <w:r w:rsidR="008631FF">
        <w:rPr>
          <w:rFonts w:asciiTheme="majorHAnsi" w:hAnsiTheme="majorHAnsi"/>
          <w:sz w:val="22"/>
          <w:szCs w:val="22"/>
        </w:rPr>
        <w:t>(JCA)</w:t>
      </w:r>
      <w:r w:rsidR="003F5633" w:rsidRPr="00DB0709">
        <w:rPr>
          <w:rFonts w:asciiTheme="majorHAnsi" w:hAnsiTheme="majorHAnsi"/>
          <w:sz w:val="22"/>
          <w:szCs w:val="22"/>
        </w:rPr>
        <w:t xml:space="preserve"> integrated with the Enterprise</w:t>
      </w:r>
      <w:r w:rsidR="003F5633" w:rsidRPr="00DB0709">
        <w:rPr>
          <w:rFonts w:asciiTheme="majorHAnsi" w:hAnsiTheme="majorHAnsi"/>
          <w:sz w:val="22"/>
          <w:szCs w:val="22"/>
          <w:lang w:eastAsia="x-none"/>
        </w:rPr>
        <w:t xml:space="preserve"> Information Systems (EIS).</w:t>
      </w:r>
      <w:r w:rsidR="003F5633">
        <w:rPr>
          <w:rFonts w:asciiTheme="majorHAnsi" w:hAnsiTheme="majorHAnsi"/>
          <w:sz w:val="22"/>
          <w:szCs w:val="22"/>
          <w:lang w:eastAsia="x-none"/>
        </w:rPr>
        <w:t xml:space="preserve"> </w:t>
      </w:r>
    </w:p>
    <w:p w:rsidR="00BB216E" w:rsidRPr="00DB0709" w:rsidRDefault="007E0F7C" w:rsidP="00BB216E">
      <w:pPr>
        <w:rPr>
          <w:rFonts w:asciiTheme="majorHAnsi" w:hAnsiTheme="majorHAnsi"/>
          <w:sz w:val="22"/>
          <w:szCs w:val="22"/>
        </w:rPr>
      </w:pPr>
      <w:r>
        <w:rPr>
          <w:rFonts w:asciiTheme="majorHAnsi" w:hAnsiTheme="majorHAnsi" w:cs="Arial"/>
          <w:color w:val="000000" w:themeColor="text1"/>
          <w:sz w:val="22"/>
          <w:szCs w:val="22"/>
        </w:rPr>
        <w:t xml:space="preserve"> Worked on</w:t>
      </w:r>
      <w:r w:rsidR="00DB0709">
        <w:rPr>
          <w:rFonts w:asciiTheme="majorHAnsi" w:hAnsiTheme="majorHAnsi" w:cs="Arial"/>
          <w:color w:val="000000" w:themeColor="text1"/>
          <w:sz w:val="22"/>
          <w:szCs w:val="22"/>
        </w:rPr>
        <w:t xml:space="preserve"> </w:t>
      </w:r>
      <w:r w:rsidR="002F106A" w:rsidRPr="00DB0709">
        <w:rPr>
          <w:rFonts w:asciiTheme="majorHAnsi" w:hAnsiTheme="majorHAnsi" w:cs="Arial"/>
          <w:color w:val="000000" w:themeColor="text1"/>
          <w:sz w:val="22"/>
          <w:szCs w:val="22"/>
        </w:rPr>
        <w:t>Spring</w:t>
      </w:r>
      <w:r w:rsidR="00DB0709">
        <w:rPr>
          <w:rFonts w:asciiTheme="majorHAnsi" w:hAnsiTheme="majorHAnsi" w:cs="Arial"/>
          <w:color w:val="000000" w:themeColor="text1"/>
          <w:sz w:val="22"/>
          <w:szCs w:val="22"/>
        </w:rPr>
        <w:t>, Hibernate, Struts</w:t>
      </w:r>
      <w:r w:rsidR="00F24F26" w:rsidRPr="00DB0709">
        <w:rPr>
          <w:rFonts w:asciiTheme="majorHAnsi" w:hAnsiTheme="majorHAnsi" w:cs="Arial"/>
          <w:color w:val="000000" w:themeColor="text1"/>
          <w:sz w:val="22"/>
          <w:szCs w:val="22"/>
        </w:rPr>
        <w:t xml:space="preserve"> frameworks </w:t>
      </w:r>
      <w:r w:rsidR="0048586D" w:rsidRPr="00DB0709">
        <w:rPr>
          <w:rFonts w:asciiTheme="majorHAnsi" w:hAnsiTheme="majorHAnsi" w:cs="Arial"/>
          <w:color w:val="000000" w:themeColor="text1"/>
          <w:sz w:val="22"/>
          <w:szCs w:val="22"/>
        </w:rPr>
        <w:t>in Java/J</w:t>
      </w:r>
      <w:r w:rsidR="007E6A04" w:rsidRPr="00DB0709">
        <w:rPr>
          <w:rFonts w:asciiTheme="majorHAnsi" w:hAnsiTheme="majorHAnsi" w:cs="Arial"/>
          <w:color w:val="000000" w:themeColor="text1"/>
          <w:sz w:val="22"/>
          <w:szCs w:val="22"/>
        </w:rPr>
        <w:t>EE web based application</w:t>
      </w:r>
      <w:r w:rsidR="00D841B1" w:rsidRPr="00DB0709">
        <w:rPr>
          <w:rFonts w:asciiTheme="majorHAnsi" w:hAnsiTheme="majorHAnsi" w:cs="Arial"/>
          <w:color w:val="000000" w:themeColor="text1"/>
          <w:sz w:val="22"/>
          <w:szCs w:val="22"/>
        </w:rPr>
        <w:t>s</w:t>
      </w:r>
      <w:r w:rsidR="003F5633">
        <w:rPr>
          <w:rFonts w:asciiTheme="majorHAnsi" w:hAnsiTheme="majorHAnsi" w:cs="Arial"/>
          <w:color w:val="000000" w:themeColor="text1"/>
          <w:sz w:val="22"/>
          <w:szCs w:val="22"/>
        </w:rPr>
        <w:t xml:space="preserve">, </w:t>
      </w:r>
    </w:p>
    <w:p w:rsidR="007E6A04" w:rsidRPr="00DB0709" w:rsidRDefault="00F24F26" w:rsidP="007E6A04">
      <w:p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 AWT</w:t>
      </w:r>
      <w:r w:rsidR="004A5094" w:rsidRPr="00DB0709">
        <w:rPr>
          <w:rFonts w:asciiTheme="majorHAnsi" w:hAnsiTheme="majorHAnsi" w:cs="Arial"/>
          <w:color w:val="000000" w:themeColor="text1"/>
          <w:sz w:val="22"/>
          <w:szCs w:val="22"/>
        </w:rPr>
        <w:t xml:space="preserve"> </w:t>
      </w:r>
      <w:r w:rsidR="00A1055B" w:rsidRPr="00DB0709">
        <w:rPr>
          <w:rFonts w:asciiTheme="majorHAnsi" w:hAnsiTheme="majorHAnsi" w:cs="Arial"/>
          <w:color w:val="000000" w:themeColor="text1"/>
          <w:sz w:val="22"/>
          <w:szCs w:val="22"/>
        </w:rPr>
        <w:t>&amp; Swing</w:t>
      </w:r>
      <w:r w:rsidR="00D841B1" w:rsidRPr="00DB0709">
        <w:rPr>
          <w:rFonts w:asciiTheme="majorHAnsi" w:hAnsiTheme="majorHAnsi" w:cs="Arial"/>
          <w:color w:val="000000" w:themeColor="text1"/>
          <w:sz w:val="22"/>
          <w:szCs w:val="22"/>
        </w:rPr>
        <w:t xml:space="preserve"> application using MVC architecture, Middleware applications using JEE/ T</w:t>
      </w:r>
      <w:r w:rsidR="00EE5348" w:rsidRPr="00DB0709">
        <w:rPr>
          <w:rFonts w:asciiTheme="majorHAnsi" w:hAnsiTheme="majorHAnsi" w:cs="Arial"/>
          <w:color w:val="000000" w:themeColor="text1"/>
          <w:sz w:val="22"/>
          <w:szCs w:val="22"/>
        </w:rPr>
        <w:t>IBCO</w:t>
      </w:r>
      <w:r w:rsidRPr="00DB0709">
        <w:rPr>
          <w:rFonts w:asciiTheme="majorHAnsi" w:hAnsiTheme="majorHAnsi" w:cs="Arial"/>
          <w:color w:val="000000" w:themeColor="text1"/>
          <w:sz w:val="22"/>
          <w:szCs w:val="22"/>
        </w:rPr>
        <w:t xml:space="preserve">, </w:t>
      </w:r>
      <w:r w:rsidR="0041320A">
        <w:rPr>
          <w:rFonts w:asciiTheme="majorHAnsi" w:hAnsiTheme="majorHAnsi" w:cs="Arial"/>
          <w:color w:val="000000" w:themeColor="text1"/>
          <w:sz w:val="22"/>
          <w:szCs w:val="22"/>
        </w:rPr>
        <w:t xml:space="preserve">JMS and </w:t>
      </w:r>
      <w:proofErr w:type="spellStart"/>
      <w:r w:rsidRPr="00DB0709">
        <w:rPr>
          <w:rFonts w:asciiTheme="majorHAnsi" w:hAnsiTheme="majorHAnsi" w:cs="Arial"/>
          <w:color w:val="000000" w:themeColor="text1"/>
          <w:sz w:val="22"/>
          <w:szCs w:val="22"/>
        </w:rPr>
        <w:t>Axway</w:t>
      </w:r>
      <w:proofErr w:type="spellEnd"/>
      <w:r w:rsidR="003F5633">
        <w:rPr>
          <w:rFonts w:asciiTheme="majorHAnsi" w:hAnsiTheme="majorHAnsi" w:cs="Arial"/>
          <w:color w:val="000000" w:themeColor="text1"/>
          <w:sz w:val="22"/>
          <w:szCs w:val="22"/>
        </w:rPr>
        <w:t>, mobile application using Android.</w:t>
      </w:r>
      <w:r w:rsidR="0041320A">
        <w:rPr>
          <w:rFonts w:asciiTheme="majorHAnsi" w:hAnsiTheme="majorHAnsi"/>
          <w:sz w:val="22"/>
          <w:szCs w:val="22"/>
          <w:lang w:eastAsia="x-none"/>
        </w:rPr>
        <w:t xml:space="preserve"> </w:t>
      </w:r>
    </w:p>
    <w:p w:rsidR="007E6A04" w:rsidRPr="00DB0709" w:rsidRDefault="007E6A04" w:rsidP="007E6A04">
      <w:pPr>
        <w:pStyle w:val="ListParagraph"/>
        <w:ind w:left="450"/>
        <w:jc w:val="both"/>
        <w:rPr>
          <w:rFonts w:asciiTheme="majorHAnsi" w:hAnsiTheme="majorHAnsi" w:cs="Arial"/>
          <w:color w:val="000000" w:themeColor="text1"/>
          <w:sz w:val="22"/>
          <w:szCs w:val="22"/>
        </w:rPr>
      </w:pPr>
    </w:p>
    <w:p w:rsidR="007E6A04" w:rsidRPr="00DB0709" w:rsidRDefault="007E6A04" w:rsidP="007E6A04">
      <w:pPr>
        <w:contextualSpacing/>
        <w:jc w:val="both"/>
        <w:rPr>
          <w:rFonts w:asciiTheme="majorHAnsi" w:hAnsiTheme="majorHAnsi" w:cs="Arial"/>
          <w:b/>
          <w:color w:val="000000" w:themeColor="text1"/>
          <w:sz w:val="22"/>
          <w:szCs w:val="22"/>
          <w:u w:val="single"/>
        </w:rPr>
      </w:pPr>
      <w:r w:rsidRPr="00DB0709">
        <w:rPr>
          <w:rFonts w:asciiTheme="majorHAnsi" w:hAnsiTheme="majorHAnsi" w:cs="Arial"/>
          <w:b/>
          <w:color w:val="000000" w:themeColor="text1"/>
          <w:sz w:val="22"/>
          <w:szCs w:val="22"/>
          <w:u w:val="single"/>
        </w:rPr>
        <w:t>Experience Summary</w:t>
      </w:r>
    </w:p>
    <w:p w:rsidR="007E6A04" w:rsidRPr="00DB0709" w:rsidRDefault="007E6A04" w:rsidP="00A1169A">
      <w:pPr>
        <w:pStyle w:val="ListParagraph"/>
        <w:numPr>
          <w:ilvl w:val="0"/>
          <w:numId w:val="4"/>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Hands on experience as Programmer and Designer for the numerous Enhancements, Design &amp; Development </w:t>
      </w:r>
      <w:r w:rsidR="00630F57" w:rsidRPr="00DB0709">
        <w:rPr>
          <w:rFonts w:asciiTheme="majorHAnsi" w:hAnsiTheme="majorHAnsi" w:cs="Arial"/>
          <w:color w:val="000000" w:themeColor="text1"/>
          <w:sz w:val="22"/>
          <w:szCs w:val="22"/>
        </w:rPr>
        <w:t>along with the</w:t>
      </w:r>
      <w:r w:rsidRPr="00DB0709">
        <w:rPr>
          <w:rFonts w:asciiTheme="majorHAnsi" w:hAnsiTheme="majorHAnsi" w:cs="Arial"/>
          <w:color w:val="000000" w:themeColor="text1"/>
          <w:sz w:val="22"/>
          <w:szCs w:val="22"/>
        </w:rPr>
        <w:t xml:space="preserve"> Integration activities</w:t>
      </w:r>
      <w:r w:rsidR="001A42E8" w:rsidRPr="00DB0709">
        <w:rPr>
          <w:rFonts w:asciiTheme="majorHAnsi" w:hAnsiTheme="majorHAnsi" w:cs="Arial"/>
          <w:color w:val="000000" w:themeColor="text1"/>
          <w:sz w:val="22"/>
          <w:szCs w:val="22"/>
        </w:rPr>
        <w:t xml:space="preserve"> in Java/J</w:t>
      </w:r>
      <w:r w:rsidRPr="00DB0709">
        <w:rPr>
          <w:rFonts w:asciiTheme="majorHAnsi" w:hAnsiTheme="majorHAnsi" w:cs="Arial"/>
          <w:color w:val="000000" w:themeColor="text1"/>
          <w:sz w:val="22"/>
          <w:szCs w:val="22"/>
        </w:rPr>
        <w:t>EE</w:t>
      </w:r>
      <w:r w:rsidR="001A42E8" w:rsidRPr="00DB0709">
        <w:rPr>
          <w:rFonts w:asciiTheme="majorHAnsi" w:hAnsiTheme="majorHAnsi" w:cs="Arial"/>
          <w:color w:val="000000" w:themeColor="text1"/>
          <w:sz w:val="22"/>
          <w:szCs w:val="22"/>
        </w:rPr>
        <w:t xml:space="preserve">, </w:t>
      </w:r>
      <w:r w:rsidR="00C84427" w:rsidRPr="00DB0709">
        <w:rPr>
          <w:rFonts w:asciiTheme="majorHAnsi" w:hAnsiTheme="majorHAnsi" w:cs="Arial"/>
          <w:color w:val="000000" w:themeColor="text1"/>
          <w:sz w:val="22"/>
          <w:szCs w:val="22"/>
        </w:rPr>
        <w:t>Spring and</w:t>
      </w:r>
      <w:r w:rsidR="00630F57" w:rsidRPr="00DB0709">
        <w:rPr>
          <w:rFonts w:asciiTheme="majorHAnsi" w:hAnsiTheme="majorHAnsi" w:cs="Arial"/>
          <w:color w:val="000000" w:themeColor="text1"/>
          <w:sz w:val="22"/>
          <w:szCs w:val="22"/>
        </w:rPr>
        <w:t xml:space="preserve"> JCA </w:t>
      </w:r>
      <w:r w:rsidRPr="00DB0709">
        <w:rPr>
          <w:rFonts w:asciiTheme="majorHAnsi" w:hAnsiTheme="majorHAnsi" w:cs="Arial"/>
          <w:color w:val="000000" w:themeColor="text1"/>
          <w:sz w:val="22"/>
          <w:szCs w:val="22"/>
        </w:rPr>
        <w:t>applications</w:t>
      </w:r>
      <w:r w:rsidR="001A42E8" w:rsidRPr="00DB0709">
        <w:rPr>
          <w:rFonts w:asciiTheme="majorHAnsi" w:hAnsiTheme="majorHAnsi" w:cs="Arial"/>
          <w:color w:val="000000" w:themeColor="text1"/>
          <w:sz w:val="22"/>
          <w:szCs w:val="22"/>
        </w:rPr>
        <w:t>.</w:t>
      </w:r>
    </w:p>
    <w:p w:rsidR="007E6A04" w:rsidRPr="00DB0709" w:rsidRDefault="007E6A04" w:rsidP="00A1169A">
      <w:pPr>
        <w:pStyle w:val="ListParagraph"/>
        <w:numPr>
          <w:ilvl w:val="0"/>
          <w:numId w:val="4"/>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Clear understanding in SDLC process with working experience in both Agile and Waterfall Methodologies</w:t>
      </w:r>
    </w:p>
    <w:p w:rsidR="007E6A04" w:rsidRPr="00DB0709" w:rsidRDefault="007E6A04" w:rsidP="00A1169A">
      <w:pPr>
        <w:pStyle w:val="ListParagraph"/>
        <w:numPr>
          <w:ilvl w:val="0"/>
          <w:numId w:val="4"/>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Experienced in open source software development and configuration tools</w:t>
      </w:r>
    </w:p>
    <w:p w:rsidR="007E6A04" w:rsidRPr="00DB0709" w:rsidRDefault="007E6A04" w:rsidP="00A1169A">
      <w:pPr>
        <w:pStyle w:val="ListParagraph"/>
        <w:numPr>
          <w:ilvl w:val="0"/>
          <w:numId w:val="4"/>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Clear understanding on different Domains like Insurance</w:t>
      </w:r>
      <w:r w:rsidR="00D841B1" w:rsidRPr="00DB0709">
        <w:rPr>
          <w:rFonts w:asciiTheme="majorHAnsi" w:hAnsiTheme="majorHAnsi" w:cs="Arial"/>
          <w:color w:val="000000" w:themeColor="text1"/>
          <w:sz w:val="22"/>
          <w:szCs w:val="22"/>
        </w:rPr>
        <w:t xml:space="preserve">, </w:t>
      </w:r>
      <w:r w:rsidR="004C531B">
        <w:rPr>
          <w:rFonts w:asciiTheme="majorHAnsi" w:hAnsiTheme="majorHAnsi" w:cs="Arial"/>
          <w:color w:val="000000" w:themeColor="text1"/>
          <w:sz w:val="22"/>
          <w:szCs w:val="22"/>
        </w:rPr>
        <w:t xml:space="preserve">Banking, </w:t>
      </w:r>
      <w:r w:rsidR="00D841B1" w:rsidRPr="00DB0709">
        <w:rPr>
          <w:rFonts w:asciiTheme="majorHAnsi" w:hAnsiTheme="majorHAnsi" w:cs="Arial"/>
          <w:color w:val="000000" w:themeColor="text1"/>
          <w:sz w:val="22"/>
          <w:szCs w:val="22"/>
        </w:rPr>
        <w:t>Telecom</w:t>
      </w:r>
      <w:r w:rsidRPr="00DB0709">
        <w:rPr>
          <w:rFonts w:asciiTheme="majorHAnsi" w:hAnsiTheme="majorHAnsi" w:cs="Arial"/>
          <w:color w:val="000000" w:themeColor="text1"/>
          <w:sz w:val="22"/>
          <w:szCs w:val="22"/>
        </w:rPr>
        <w:t xml:space="preserve"> and </w:t>
      </w:r>
      <w:r w:rsidR="001A42E8" w:rsidRPr="00DB0709">
        <w:rPr>
          <w:rFonts w:asciiTheme="majorHAnsi" w:hAnsiTheme="majorHAnsi" w:cs="Arial"/>
          <w:color w:val="000000" w:themeColor="text1"/>
          <w:sz w:val="22"/>
          <w:szCs w:val="22"/>
        </w:rPr>
        <w:t>Retail.</w:t>
      </w:r>
      <w:r w:rsidRPr="00DB0709">
        <w:rPr>
          <w:rFonts w:asciiTheme="majorHAnsi" w:hAnsiTheme="majorHAnsi" w:cs="Arial"/>
          <w:color w:val="000000" w:themeColor="text1"/>
          <w:sz w:val="22"/>
          <w:szCs w:val="22"/>
        </w:rPr>
        <w:t xml:space="preserve"> </w:t>
      </w:r>
    </w:p>
    <w:p w:rsidR="007E6A04" w:rsidRPr="00DB0709" w:rsidRDefault="007E6A04" w:rsidP="00A1169A">
      <w:pPr>
        <w:pStyle w:val="ListParagraph"/>
        <w:numPr>
          <w:ilvl w:val="0"/>
          <w:numId w:val="4"/>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Experience in handling the estimations</w:t>
      </w:r>
      <w:r w:rsidR="00A231C1">
        <w:rPr>
          <w:rFonts w:asciiTheme="majorHAnsi" w:hAnsiTheme="majorHAnsi" w:cs="Arial"/>
          <w:color w:val="000000" w:themeColor="text1"/>
          <w:sz w:val="22"/>
          <w:szCs w:val="22"/>
        </w:rPr>
        <w:t>, deliverables</w:t>
      </w:r>
      <w:r w:rsidRPr="00DB0709">
        <w:rPr>
          <w:rFonts w:asciiTheme="majorHAnsi" w:hAnsiTheme="majorHAnsi" w:cs="Arial"/>
          <w:color w:val="000000" w:themeColor="text1"/>
          <w:sz w:val="22"/>
          <w:szCs w:val="22"/>
        </w:rPr>
        <w:t xml:space="preserve"> and the work assignments </w:t>
      </w:r>
      <w:r w:rsidR="00A231C1">
        <w:rPr>
          <w:rFonts w:asciiTheme="majorHAnsi" w:hAnsiTheme="majorHAnsi" w:cs="Arial"/>
          <w:color w:val="000000" w:themeColor="text1"/>
          <w:sz w:val="22"/>
          <w:szCs w:val="22"/>
        </w:rPr>
        <w:t xml:space="preserve">with the </w:t>
      </w:r>
      <w:r w:rsidRPr="00DB0709">
        <w:rPr>
          <w:rFonts w:asciiTheme="majorHAnsi" w:hAnsiTheme="majorHAnsi" w:cs="Arial"/>
          <w:color w:val="000000" w:themeColor="text1"/>
          <w:sz w:val="22"/>
          <w:szCs w:val="22"/>
        </w:rPr>
        <w:t xml:space="preserve">team of </w:t>
      </w:r>
      <w:r w:rsidR="00A231C1">
        <w:rPr>
          <w:rFonts w:asciiTheme="majorHAnsi" w:hAnsiTheme="majorHAnsi" w:cs="Arial"/>
          <w:color w:val="000000" w:themeColor="text1"/>
          <w:sz w:val="22"/>
          <w:szCs w:val="22"/>
        </w:rPr>
        <w:t>6-7</w:t>
      </w:r>
      <w:r w:rsidRPr="00DB0709">
        <w:rPr>
          <w:rFonts w:asciiTheme="majorHAnsi" w:hAnsiTheme="majorHAnsi" w:cs="Arial"/>
          <w:color w:val="000000" w:themeColor="text1"/>
          <w:sz w:val="22"/>
          <w:szCs w:val="22"/>
        </w:rPr>
        <w:t xml:space="preserve"> members for multiple requirements</w:t>
      </w:r>
    </w:p>
    <w:p w:rsidR="007E6A04" w:rsidRPr="00DB0709" w:rsidRDefault="007E6A04" w:rsidP="00A1169A">
      <w:pPr>
        <w:pStyle w:val="ListParagraph"/>
        <w:numPr>
          <w:ilvl w:val="0"/>
          <w:numId w:val="4"/>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Involved in knowledge sharing programs</w:t>
      </w:r>
    </w:p>
    <w:p w:rsidR="007E6A04" w:rsidRDefault="007E6A04" w:rsidP="00A1169A">
      <w:pPr>
        <w:pStyle w:val="ListParagraph"/>
        <w:numPr>
          <w:ilvl w:val="0"/>
          <w:numId w:val="4"/>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Flexible</w:t>
      </w:r>
      <w:r w:rsidR="006B3008">
        <w:rPr>
          <w:rFonts w:asciiTheme="majorHAnsi" w:hAnsiTheme="majorHAnsi" w:cs="Arial"/>
          <w:color w:val="000000" w:themeColor="text1"/>
          <w:sz w:val="22"/>
          <w:szCs w:val="22"/>
        </w:rPr>
        <w:t xml:space="preserve"> and</w:t>
      </w:r>
      <w:r w:rsidRPr="00DB0709">
        <w:rPr>
          <w:rFonts w:asciiTheme="majorHAnsi" w:hAnsiTheme="majorHAnsi" w:cs="Arial"/>
          <w:color w:val="000000" w:themeColor="text1"/>
          <w:sz w:val="22"/>
          <w:szCs w:val="22"/>
        </w:rPr>
        <w:t xml:space="preserve"> Capable </w:t>
      </w:r>
      <w:r w:rsidR="006B3008">
        <w:rPr>
          <w:rFonts w:asciiTheme="majorHAnsi" w:hAnsiTheme="majorHAnsi" w:cs="Arial"/>
          <w:color w:val="000000" w:themeColor="text1"/>
          <w:sz w:val="22"/>
          <w:szCs w:val="22"/>
        </w:rPr>
        <w:t>of</w:t>
      </w:r>
      <w:r w:rsidRPr="00DB0709">
        <w:rPr>
          <w:rFonts w:asciiTheme="majorHAnsi" w:hAnsiTheme="majorHAnsi" w:cs="Arial"/>
          <w:color w:val="000000" w:themeColor="text1"/>
          <w:sz w:val="22"/>
          <w:szCs w:val="22"/>
        </w:rPr>
        <w:t xml:space="preserve"> adapt</w:t>
      </w:r>
      <w:r w:rsidR="006B3008">
        <w:rPr>
          <w:rFonts w:asciiTheme="majorHAnsi" w:hAnsiTheme="majorHAnsi" w:cs="Arial"/>
          <w:color w:val="000000" w:themeColor="text1"/>
          <w:sz w:val="22"/>
          <w:szCs w:val="22"/>
        </w:rPr>
        <w:t>ing</w:t>
      </w:r>
      <w:r w:rsidRPr="00DB0709">
        <w:rPr>
          <w:rFonts w:asciiTheme="majorHAnsi" w:hAnsiTheme="majorHAnsi" w:cs="Arial"/>
          <w:color w:val="000000" w:themeColor="text1"/>
          <w:sz w:val="22"/>
          <w:szCs w:val="22"/>
        </w:rPr>
        <w:t xml:space="preserve"> to new Technologies </w:t>
      </w:r>
      <w:r w:rsidR="004C531B">
        <w:rPr>
          <w:rFonts w:asciiTheme="majorHAnsi" w:hAnsiTheme="majorHAnsi" w:cs="Arial"/>
          <w:color w:val="000000" w:themeColor="text1"/>
          <w:sz w:val="22"/>
          <w:szCs w:val="22"/>
        </w:rPr>
        <w:t>q</w:t>
      </w:r>
      <w:r w:rsidRPr="00DB0709">
        <w:rPr>
          <w:rFonts w:asciiTheme="majorHAnsi" w:hAnsiTheme="majorHAnsi" w:cs="Arial"/>
          <w:color w:val="000000" w:themeColor="text1"/>
          <w:sz w:val="22"/>
          <w:szCs w:val="22"/>
        </w:rPr>
        <w:t>uickly</w:t>
      </w:r>
    </w:p>
    <w:p w:rsidR="00637804" w:rsidRPr="00637804" w:rsidRDefault="00637804" w:rsidP="00637804">
      <w:pPr>
        <w:pStyle w:val="ListParagraph"/>
        <w:numPr>
          <w:ilvl w:val="0"/>
          <w:numId w:val="4"/>
        </w:numPr>
        <w:jc w:val="both"/>
        <w:rPr>
          <w:rFonts w:asciiTheme="majorHAnsi" w:hAnsiTheme="majorHAnsi" w:cs="Arial"/>
          <w:color w:val="000000" w:themeColor="text1"/>
          <w:sz w:val="22"/>
          <w:szCs w:val="22"/>
        </w:rPr>
      </w:pPr>
      <w:r w:rsidRPr="00637804">
        <w:rPr>
          <w:rFonts w:asciiTheme="majorHAnsi" w:hAnsiTheme="majorHAnsi" w:cs="Arial"/>
          <w:color w:val="000000" w:themeColor="text1"/>
          <w:sz w:val="22"/>
          <w:szCs w:val="22"/>
        </w:rPr>
        <w:t xml:space="preserve"> Excellent verbal and oral communication skills</w:t>
      </w:r>
    </w:p>
    <w:p w:rsidR="00637804" w:rsidRPr="00DB0709" w:rsidRDefault="00637804" w:rsidP="00637804">
      <w:pPr>
        <w:pStyle w:val="ListParagraph"/>
        <w:ind w:left="450"/>
        <w:jc w:val="both"/>
        <w:rPr>
          <w:rFonts w:asciiTheme="majorHAnsi" w:hAnsiTheme="majorHAnsi" w:cs="Arial"/>
          <w:color w:val="000000" w:themeColor="text1"/>
          <w:sz w:val="22"/>
          <w:szCs w:val="22"/>
        </w:rPr>
      </w:pPr>
    </w:p>
    <w:p w:rsidR="007E6A04" w:rsidRPr="00DB0709" w:rsidRDefault="007E6A04" w:rsidP="007E6A04">
      <w:pPr>
        <w:contextualSpacing/>
        <w:jc w:val="both"/>
        <w:rPr>
          <w:rFonts w:asciiTheme="majorHAnsi" w:hAnsiTheme="majorHAnsi" w:cs="Arial"/>
          <w:color w:val="000000" w:themeColor="text1"/>
          <w:sz w:val="22"/>
          <w:szCs w:val="22"/>
        </w:rPr>
      </w:pPr>
    </w:p>
    <w:p w:rsidR="007E6A04" w:rsidRPr="00DB0709" w:rsidRDefault="00115141" w:rsidP="007E6A04">
      <w:pPr>
        <w:contextualSpacing/>
        <w:jc w:val="both"/>
        <w:rPr>
          <w:rFonts w:asciiTheme="majorHAnsi" w:hAnsiTheme="majorHAnsi" w:cs="Arial"/>
          <w:b/>
          <w:color w:val="000000" w:themeColor="text1"/>
          <w:sz w:val="22"/>
          <w:szCs w:val="22"/>
          <w:u w:val="single"/>
        </w:rPr>
      </w:pPr>
      <w:r w:rsidRPr="00DB0709">
        <w:rPr>
          <w:rFonts w:asciiTheme="majorHAnsi" w:hAnsiTheme="majorHAnsi" w:cs="Arial"/>
          <w:b/>
          <w:color w:val="000000" w:themeColor="text1"/>
          <w:sz w:val="22"/>
          <w:szCs w:val="22"/>
          <w:u w:val="single"/>
        </w:rPr>
        <w:t>Technical Expertise:</w:t>
      </w:r>
    </w:p>
    <w:p w:rsidR="00115141" w:rsidRPr="00DB0709" w:rsidRDefault="00115141" w:rsidP="007E6A04">
      <w:pPr>
        <w:contextualSpacing/>
        <w:jc w:val="both"/>
        <w:rPr>
          <w:rFonts w:asciiTheme="majorHAnsi" w:hAnsiTheme="majorHAnsi" w:cs="Arial"/>
          <w:b/>
          <w:color w:val="000000" w:themeColor="text1"/>
          <w:sz w:val="22"/>
          <w:szCs w:val="22"/>
          <w:u w:val="single"/>
        </w:rPr>
      </w:pPr>
    </w:p>
    <w:tbl>
      <w:tblPr>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09"/>
        <w:gridCol w:w="7705"/>
      </w:tblGrid>
      <w:tr w:rsidR="007E6A04" w:rsidRPr="00DB0709" w:rsidTr="00037449">
        <w:trPr>
          <w:trHeight w:val="952"/>
        </w:trPr>
        <w:tc>
          <w:tcPr>
            <w:tcW w:w="1509" w:type="dxa"/>
            <w:vAlign w:val="center"/>
          </w:tcPr>
          <w:p w:rsidR="007E6A04" w:rsidRPr="00DB0709" w:rsidRDefault="007E6A04" w:rsidP="000B1C06">
            <w:pPr>
              <w:pStyle w:val="Header"/>
              <w:tabs>
                <w:tab w:val="clear" w:pos="4320"/>
                <w:tab w:val="clear" w:pos="8640"/>
              </w:tabs>
              <w:contextualSpacing/>
              <w:jc w:val="both"/>
              <w:rPr>
                <w:rFonts w:asciiTheme="majorHAnsi" w:hAnsiTheme="majorHAnsi" w:cs="Arial"/>
                <w:b/>
                <w:bCs/>
                <w:color w:val="000000" w:themeColor="text1"/>
                <w:sz w:val="22"/>
                <w:szCs w:val="22"/>
                <w:u w:val="single"/>
              </w:rPr>
            </w:pPr>
            <w:r w:rsidRPr="00DB0709">
              <w:rPr>
                <w:rFonts w:asciiTheme="majorHAnsi" w:hAnsiTheme="majorHAnsi" w:cs="Arial"/>
                <w:b/>
                <w:bCs/>
                <w:color w:val="000000" w:themeColor="text1"/>
                <w:sz w:val="22"/>
                <w:szCs w:val="22"/>
              </w:rPr>
              <w:t>Languages/ Frameworks</w:t>
            </w:r>
          </w:p>
          <w:p w:rsidR="007E6A04" w:rsidRPr="00DB0709" w:rsidRDefault="007E6A04" w:rsidP="000B1C06">
            <w:pPr>
              <w:pStyle w:val="Heading2"/>
              <w:spacing w:before="0" w:after="0"/>
              <w:contextualSpacing/>
              <w:jc w:val="both"/>
              <w:rPr>
                <w:rFonts w:asciiTheme="majorHAnsi" w:hAnsiTheme="majorHAnsi"/>
                <w:i w:val="0"/>
                <w:color w:val="000000" w:themeColor="text1"/>
                <w:sz w:val="22"/>
                <w:szCs w:val="22"/>
              </w:rPr>
            </w:pPr>
          </w:p>
        </w:tc>
        <w:tc>
          <w:tcPr>
            <w:tcW w:w="7705" w:type="dxa"/>
            <w:vAlign w:val="center"/>
          </w:tcPr>
          <w:p w:rsidR="007E6A04" w:rsidRPr="00DB0709" w:rsidRDefault="00A27D77" w:rsidP="00551C73">
            <w:pPr>
              <w:tabs>
                <w:tab w:val="left" w:pos="72"/>
              </w:tabs>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Java, J</w:t>
            </w:r>
            <w:r w:rsidR="007E6A04" w:rsidRPr="00DB0709">
              <w:rPr>
                <w:rFonts w:asciiTheme="majorHAnsi" w:hAnsiTheme="majorHAnsi" w:cs="Arial"/>
                <w:color w:val="000000" w:themeColor="text1"/>
                <w:sz w:val="22"/>
                <w:szCs w:val="22"/>
              </w:rPr>
              <w:t xml:space="preserve">EE, </w:t>
            </w:r>
            <w:r w:rsidR="00F542F6">
              <w:rPr>
                <w:rFonts w:asciiTheme="majorHAnsi" w:hAnsiTheme="majorHAnsi" w:cs="Arial"/>
                <w:color w:val="000000" w:themeColor="text1"/>
                <w:sz w:val="22"/>
                <w:szCs w:val="22"/>
              </w:rPr>
              <w:t>JSF</w:t>
            </w:r>
            <w:r w:rsidR="004F64E7" w:rsidRPr="00DB0709">
              <w:rPr>
                <w:rFonts w:asciiTheme="majorHAnsi" w:hAnsiTheme="majorHAnsi" w:cs="Arial"/>
                <w:color w:val="000000" w:themeColor="text1"/>
                <w:sz w:val="22"/>
                <w:szCs w:val="22"/>
              </w:rPr>
              <w:t>, JSP, SQL, Spring</w:t>
            </w:r>
            <w:r w:rsidR="00B830B8">
              <w:rPr>
                <w:rFonts w:asciiTheme="majorHAnsi" w:hAnsiTheme="majorHAnsi" w:cs="Arial"/>
                <w:color w:val="000000" w:themeColor="text1"/>
                <w:sz w:val="22"/>
                <w:szCs w:val="22"/>
              </w:rPr>
              <w:t xml:space="preserve"> Framework</w:t>
            </w:r>
            <w:r w:rsidR="004F64E7" w:rsidRPr="00DB0709">
              <w:rPr>
                <w:rFonts w:asciiTheme="majorHAnsi" w:hAnsiTheme="majorHAnsi" w:cs="Arial"/>
                <w:color w:val="000000" w:themeColor="text1"/>
                <w:sz w:val="22"/>
                <w:szCs w:val="22"/>
              </w:rPr>
              <w:t xml:space="preserve">- </w:t>
            </w:r>
            <w:r w:rsidR="003D5B20" w:rsidRPr="00DB0709">
              <w:rPr>
                <w:rFonts w:asciiTheme="majorHAnsi" w:hAnsiTheme="majorHAnsi" w:cs="Arial"/>
                <w:color w:val="000000" w:themeColor="text1"/>
                <w:sz w:val="22"/>
                <w:szCs w:val="22"/>
              </w:rPr>
              <w:t>4.0</w:t>
            </w:r>
            <w:r w:rsidR="007E6A04" w:rsidRPr="00DB0709">
              <w:rPr>
                <w:rFonts w:asciiTheme="majorHAnsi" w:hAnsiTheme="majorHAnsi" w:cs="Arial"/>
                <w:color w:val="000000" w:themeColor="text1"/>
                <w:sz w:val="22"/>
                <w:szCs w:val="22"/>
              </w:rPr>
              <w:t>,</w:t>
            </w:r>
            <w:r w:rsidR="003D5B20" w:rsidRPr="00DB0709">
              <w:rPr>
                <w:rFonts w:asciiTheme="majorHAnsi" w:hAnsiTheme="majorHAnsi" w:cs="Arial"/>
                <w:color w:val="000000" w:themeColor="text1"/>
                <w:sz w:val="22"/>
                <w:szCs w:val="22"/>
              </w:rPr>
              <w:t xml:space="preserve"> Spring Batch- 3.0, Spring Integration-</w:t>
            </w:r>
            <w:r w:rsidR="00350D12" w:rsidRPr="00DB0709">
              <w:rPr>
                <w:rFonts w:asciiTheme="majorHAnsi" w:hAnsiTheme="majorHAnsi" w:cs="Arial"/>
                <w:color w:val="000000" w:themeColor="text1"/>
                <w:sz w:val="22"/>
                <w:szCs w:val="22"/>
              </w:rPr>
              <w:t xml:space="preserve"> </w:t>
            </w:r>
            <w:r w:rsidR="003D5B20" w:rsidRPr="00DB0709">
              <w:rPr>
                <w:rFonts w:asciiTheme="majorHAnsi" w:hAnsiTheme="majorHAnsi" w:cs="Arial"/>
                <w:color w:val="000000" w:themeColor="text1"/>
                <w:sz w:val="22"/>
                <w:szCs w:val="22"/>
              </w:rPr>
              <w:t>4.0,</w:t>
            </w:r>
            <w:r w:rsidR="007E6A04" w:rsidRPr="00DB0709">
              <w:rPr>
                <w:rFonts w:asciiTheme="majorHAnsi" w:hAnsiTheme="majorHAnsi" w:cs="Arial"/>
                <w:color w:val="000000" w:themeColor="text1"/>
                <w:sz w:val="22"/>
                <w:szCs w:val="22"/>
              </w:rPr>
              <w:t xml:space="preserve"> </w:t>
            </w:r>
            <w:r w:rsidR="00C03826" w:rsidRPr="00DB0709">
              <w:rPr>
                <w:rFonts w:asciiTheme="majorHAnsi" w:hAnsiTheme="majorHAnsi" w:cs="Arial"/>
                <w:color w:val="000000" w:themeColor="text1"/>
                <w:sz w:val="22"/>
                <w:szCs w:val="22"/>
              </w:rPr>
              <w:t xml:space="preserve">Spring JPA, </w:t>
            </w:r>
            <w:r w:rsidR="007E6A04" w:rsidRPr="00DB0709">
              <w:rPr>
                <w:rFonts w:asciiTheme="majorHAnsi" w:hAnsiTheme="majorHAnsi" w:cs="Arial"/>
                <w:color w:val="000000" w:themeColor="text1"/>
                <w:sz w:val="22"/>
                <w:szCs w:val="22"/>
              </w:rPr>
              <w:t xml:space="preserve">EJB-3, JavaScript, </w:t>
            </w:r>
            <w:proofErr w:type="spellStart"/>
            <w:r w:rsidR="00016945">
              <w:rPr>
                <w:rFonts w:asciiTheme="majorHAnsi" w:hAnsiTheme="majorHAnsi" w:cs="Arial"/>
                <w:color w:val="000000" w:themeColor="text1"/>
                <w:sz w:val="22"/>
                <w:szCs w:val="22"/>
              </w:rPr>
              <w:t>PrimeFaces</w:t>
            </w:r>
            <w:proofErr w:type="spellEnd"/>
            <w:r w:rsidR="00016945">
              <w:rPr>
                <w:rFonts w:asciiTheme="majorHAnsi" w:hAnsiTheme="majorHAnsi" w:cs="Arial"/>
                <w:color w:val="000000" w:themeColor="text1"/>
                <w:sz w:val="22"/>
                <w:szCs w:val="22"/>
              </w:rPr>
              <w:t xml:space="preserve">, </w:t>
            </w:r>
            <w:r w:rsidR="00264FBE">
              <w:rPr>
                <w:rFonts w:asciiTheme="majorHAnsi" w:hAnsiTheme="majorHAnsi" w:cs="Arial"/>
                <w:color w:val="000000" w:themeColor="text1"/>
                <w:sz w:val="22"/>
                <w:szCs w:val="22"/>
              </w:rPr>
              <w:t xml:space="preserve">JSF, </w:t>
            </w:r>
            <w:r w:rsidR="00E21AFA">
              <w:rPr>
                <w:rFonts w:asciiTheme="majorHAnsi" w:hAnsiTheme="majorHAnsi" w:cs="Arial"/>
                <w:color w:val="000000" w:themeColor="text1"/>
                <w:sz w:val="22"/>
                <w:szCs w:val="22"/>
              </w:rPr>
              <w:t xml:space="preserve">Spring Boot, </w:t>
            </w:r>
            <w:r w:rsidR="004F64E7" w:rsidRPr="00DB0709">
              <w:rPr>
                <w:rFonts w:asciiTheme="majorHAnsi" w:hAnsiTheme="majorHAnsi" w:cs="Arial"/>
                <w:color w:val="000000" w:themeColor="text1"/>
                <w:sz w:val="22"/>
                <w:szCs w:val="22"/>
              </w:rPr>
              <w:t xml:space="preserve">Angular JS, </w:t>
            </w:r>
            <w:r w:rsidR="007E6A04" w:rsidRPr="00DB0709">
              <w:rPr>
                <w:rFonts w:asciiTheme="majorHAnsi" w:hAnsiTheme="majorHAnsi" w:cs="Arial"/>
                <w:color w:val="000000" w:themeColor="text1"/>
                <w:sz w:val="22"/>
                <w:szCs w:val="22"/>
              </w:rPr>
              <w:t xml:space="preserve">Servlet, JSTL, AJAX, </w:t>
            </w:r>
            <w:r w:rsidR="005D197C">
              <w:rPr>
                <w:rFonts w:asciiTheme="majorHAnsi" w:hAnsiTheme="majorHAnsi" w:cs="Arial"/>
                <w:color w:val="000000" w:themeColor="text1"/>
                <w:sz w:val="22"/>
                <w:szCs w:val="22"/>
              </w:rPr>
              <w:t>JSON, j</w:t>
            </w:r>
            <w:r w:rsidR="007E6A04" w:rsidRPr="00DB0709">
              <w:rPr>
                <w:rFonts w:asciiTheme="majorHAnsi" w:hAnsiTheme="majorHAnsi" w:cs="Arial"/>
                <w:color w:val="000000" w:themeColor="text1"/>
                <w:sz w:val="22"/>
                <w:szCs w:val="22"/>
              </w:rPr>
              <w:t>Q</w:t>
            </w:r>
            <w:r w:rsidR="002A47EE" w:rsidRPr="00DB0709">
              <w:rPr>
                <w:rFonts w:asciiTheme="majorHAnsi" w:hAnsiTheme="majorHAnsi" w:cs="Arial"/>
                <w:color w:val="000000" w:themeColor="text1"/>
                <w:sz w:val="22"/>
                <w:szCs w:val="22"/>
              </w:rPr>
              <w:t>uery</w:t>
            </w:r>
            <w:r w:rsidR="007E6A04" w:rsidRPr="00DB0709">
              <w:rPr>
                <w:rFonts w:asciiTheme="majorHAnsi" w:hAnsiTheme="majorHAnsi" w:cs="Arial"/>
                <w:color w:val="000000" w:themeColor="text1"/>
                <w:sz w:val="22"/>
                <w:szCs w:val="22"/>
              </w:rPr>
              <w:t xml:space="preserve">, </w:t>
            </w:r>
            <w:r w:rsidR="00D242A6" w:rsidRPr="00DB0709">
              <w:rPr>
                <w:rFonts w:asciiTheme="majorHAnsi" w:hAnsiTheme="majorHAnsi" w:cs="Arial"/>
                <w:bCs/>
                <w:color w:val="000000" w:themeColor="text1"/>
                <w:sz w:val="22"/>
                <w:szCs w:val="22"/>
              </w:rPr>
              <w:t>XQuery</w:t>
            </w:r>
            <w:r w:rsidR="00D242A6" w:rsidRPr="00DB0709">
              <w:rPr>
                <w:rFonts w:asciiTheme="majorHAnsi" w:hAnsiTheme="majorHAnsi" w:cs="Arial"/>
                <w:color w:val="000000" w:themeColor="text1"/>
                <w:sz w:val="22"/>
                <w:szCs w:val="22"/>
              </w:rPr>
              <w:t xml:space="preserve">, </w:t>
            </w:r>
            <w:r w:rsidR="00F542F6" w:rsidRPr="00DB0709">
              <w:rPr>
                <w:rFonts w:asciiTheme="majorHAnsi" w:hAnsiTheme="majorHAnsi" w:cs="Arial"/>
                <w:color w:val="000000" w:themeColor="text1"/>
                <w:sz w:val="22"/>
                <w:szCs w:val="22"/>
              </w:rPr>
              <w:t>Struts</w:t>
            </w:r>
            <w:r w:rsidR="00D72D17" w:rsidRPr="00DB0709">
              <w:rPr>
                <w:rFonts w:asciiTheme="majorHAnsi" w:hAnsiTheme="majorHAnsi" w:cs="Arial"/>
                <w:color w:val="000000" w:themeColor="text1"/>
                <w:sz w:val="22"/>
                <w:szCs w:val="22"/>
              </w:rPr>
              <w:t>, JUNIT</w:t>
            </w:r>
            <w:r w:rsidR="007E6A04" w:rsidRPr="00DB0709">
              <w:rPr>
                <w:rFonts w:asciiTheme="majorHAnsi" w:hAnsiTheme="majorHAnsi" w:cs="Arial"/>
                <w:color w:val="000000" w:themeColor="text1"/>
                <w:sz w:val="22"/>
                <w:szCs w:val="22"/>
              </w:rPr>
              <w:t xml:space="preserve">, Hibernate, Swings, Log4j, </w:t>
            </w:r>
            <w:r w:rsidRPr="00DB0709">
              <w:rPr>
                <w:rFonts w:asciiTheme="majorHAnsi" w:hAnsiTheme="majorHAnsi" w:cs="Arial"/>
                <w:color w:val="000000" w:themeColor="text1"/>
                <w:sz w:val="22"/>
                <w:szCs w:val="22"/>
              </w:rPr>
              <w:t>JMX</w:t>
            </w:r>
            <w:r w:rsidR="00D242A6" w:rsidRPr="00DB0709">
              <w:rPr>
                <w:rFonts w:asciiTheme="majorHAnsi" w:hAnsiTheme="majorHAnsi" w:cs="Arial"/>
                <w:color w:val="000000" w:themeColor="text1"/>
                <w:sz w:val="22"/>
                <w:szCs w:val="22"/>
              </w:rPr>
              <w:t>,</w:t>
            </w:r>
            <w:r w:rsidR="00264FBE">
              <w:rPr>
                <w:rFonts w:asciiTheme="majorHAnsi" w:hAnsiTheme="majorHAnsi" w:cs="Arial"/>
                <w:color w:val="000000" w:themeColor="text1"/>
                <w:sz w:val="22"/>
                <w:szCs w:val="22"/>
              </w:rPr>
              <w:t xml:space="preserve"> SOAP,</w:t>
            </w:r>
            <w:r w:rsidRPr="00DB0709">
              <w:rPr>
                <w:rFonts w:asciiTheme="majorHAnsi" w:hAnsiTheme="majorHAnsi" w:cs="Arial"/>
                <w:color w:val="000000" w:themeColor="text1"/>
                <w:sz w:val="22"/>
                <w:szCs w:val="22"/>
              </w:rPr>
              <w:t xml:space="preserve"> </w:t>
            </w:r>
            <w:r w:rsidR="00661F5D">
              <w:rPr>
                <w:rFonts w:asciiTheme="majorHAnsi" w:hAnsiTheme="majorHAnsi" w:cs="Arial"/>
                <w:color w:val="000000" w:themeColor="text1"/>
                <w:sz w:val="22"/>
                <w:szCs w:val="22"/>
              </w:rPr>
              <w:t>RESTf</w:t>
            </w:r>
            <w:bookmarkStart w:id="0" w:name="_GoBack"/>
            <w:bookmarkEnd w:id="0"/>
            <w:r w:rsidR="00661F5D">
              <w:rPr>
                <w:rFonts w:asciiTheme="majorHAnsi" w:hAnsiTheme="majorHAnsi" w:cs="Arial"/>
                <w:color w:val="000000" w:themeColor="text1"/>
                <w:sz w:val="22"/>
                <w:szCs w:val="22"/>
              </w:rPr>
              <w:t xml:space="preserve">ul, </w:t>
            </w:r>
            <w:r w:rsidR="007E6A04" w:rsidRPr="00DB0709">
              <w:rPr>
                <w:rFonts w:asciiTheme="majorHAnsi" w:hAnsiTheme="majorHAnsi" w:cs="Arial"/>
                <w:color w:val="000000" w:themeColor="text1"/>
                <w:sz w:val="22"/>
                <w:szCs w:val="22"/>
              </w:rPr>
              <w:t>Apache Ant, JMS,</w:t>
            </w:r>
            <w:r w:rsidRPr="00DB0709">
              <w:rPr>
                <w:rFonts w:asciiTheme="majorHAnsi" w:hAnsiTheme="majorHAnsi" w:cs="Arial"/>
                <w:color w:val="000000" w:themeColor="text1"/>
                <w:sz w:val="22"/>
                <w:szCs w:val="22"/>
              </w:rPr>
              <w:t xml:space="preserve"> WLNG, TIBCO, </w:t>
            </w:r>
            <w:proofErr w:type="spellStart"/>
            <w:r w:rsidR="00350D12" w:rsidRPr="00DB0709">
              <w:rPr>
                <w:rFonts w:asciiTheme="majorHAnsi" w:hAnsiTheme="majorHAnsi" w:cs="Arial"/>
                <w:color w:val="000000" w:themeColor="text1"/>
                <w:sz w:val="22"/>
                <w:szCs w:val="22"/>
              </w:rPr>
              <w:t>Axway</w:t>
            </w:r>
            <w:proofErr w:type="spellEnd"/>
            <w:r w:rsidR="00350D12" w:rsidRPr="00DB0709">
              <w:rPr>
                <w:rFonts w:asciiTheme="majorHAnsi" w:hAnsiTheme="majorHAnsi" w:cs="Arial"/>
                <w:color w:val="000000" w:themeColor="text1"/>
                <w:sz w:val="22"/>
                <w:szCs w:val="22"/>
              </w:rPr>
              <w:t xml:space="preserve">, </w:t>
            </w:r>
            <w:r w:rsidR="007E6A04" w:rsidRPr="00DB0709">
              <w:rPr>
                <w:rFonts w:asciiTheme="majorHAnsi" w:hAnsiTheme="majorHAnsi" w:cs="Arial"/>
                <w:color w:val="000000" w:themeColor="text1"/>
                <w:sz w:val="22"/>
                <w:szCs w:val="22"/>
              </w:rPr>
              <w:t>C, C++,</w:t>
            </w:r>
            <w:r w:rsidRPr="00DB0709">
              <w:rPr>
                <w:rFonts w:asciiTheme="majorHAnsi" w:hAnsiTheme="majorHAnsi" w:cs="Arial"/>
                <w:color w:val="000000" w:themeColor="text1"/>
                <w:sz w:val="22"/>
                <w:szCs w:val="22"/>
              </w:rPr>
              <w:t xml:space="preserve"> Socket Programming, XMLG,</w:t>
            </w:r>
            <w:r w:rsidR="007E6A04" w:rsidRPr="00DB0709">
              <w:rPr>
                <w:rFonts w:asciiTheme="majorHAnsi" w:hAnsiTheme="majorHAnsi" w:cs="Arial"/>
                <w:color w:val="000000" w:themeColor="text1"/>
                <w:sz w:val="22"/>
                <w:szCs w:val="22"/>
              </w:rPr>
              <w:t xml:space="preserve"> Android programming, iPhone programming, Objective C, HTML, XML, JWS</w:t>
            </w:r>
            <w:r w:rsidR="003F506D" w:rsidRPr="00DB0709">
              <w:rPr>
                <w:rFonts w:asciiTheme="majorHAnsi" w:hAnsiTheme="majorHAnsi" w:cs="Arial"/>
                <w:color w:val="000000" w:themeColor="text1"/>
                <w:sz w:val="22"/>
                <w:szCs w:val="22"/>
              </w:rPr>
              <w:t>, BPMN v2.0</w:t>
            </w:r>
          </w:p>
          <w:p w:rsidR="007E6A04" w:rsidRPr="00DB0709" w:rsidRDefault="007E6A04" w:rsidP="00350D12">
            <w:pPr>
              <w:tabs>
                <w:tab w:val="left" w:pos="72"/>
              </w:tabs>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Fair understanding on Groovy, Java Portal Communication Module</w:t>
            </w:r>
          </w:p>
        </w:tc>
      </w:tr>
      <w:tr w:rsidR="007E6A04" w:rsidRPr="00DB0709" w:rsidTr="00037449">
        <w:trPr>
          <w:trHeight w:val="331"/>
        </w:trPr>
        <w:tc>
          <w:tcPr>
            <w:tcW w:w="1509" w:type="dxa"/>
            <w:vAlign w:val="center"/>
          </w:tcPr>
          <w:p w:rsidR="007E6A04" w:rsidRPr="00DB0709" w:rsidRDefault="007E6A04" w:rsidP="000B1C06">
            <w:pPr>
              <w:pStyle w:val="Header"/>
              <w:tabs>
                <w:tab w:val="clear" w:pos="4320"/>
                <w:tab w:val="clear" w:pos="8640"/>
              </w:tabs>
              <w:contextualSpacing/>
              <w:jc w:val="both"/>
              <w:rPr>
                <w:rFonts w:asciiTheme="majorHAnsi" w:hAnsiTheme="majorHAnsi" w:cs="Arial"/>
                <w:color w:val="000000" w:themeColor="text1"/>
                <w:sz w:val="22"/>
                <w:szCs w:val="22"/>
              </w:rPr>
            </w:pPr>
            <w:r w:rsidRPr="00DB0709">
              <w:rPr>
                <w:rFonts w:asciiTheme="majorHAnsi" w:hAnsiTheme="majorHAnsi" w:cs="Arial"/>
                <w:b/>
                <w:bCs/>
                <w:color w:val="000000" w:themeColor="text1"/>
                <w:sz w:val="22"/>
                <w:szCs w:val="22"/>
              </w:rPr>
              <w:t>Architecture</w:t>
            </w:r>
          </w:p>
        </w:tc>
        <w:tc>
          <w:tcPr>
            <w:tcW w:w="7705" w:type="dxa"/>
            <w:vAlign w:val="center"/>
          </w:tcPr>
          <w:p w:rsidR="007E6A04" w:rsidRPr="00DB0709" w:rsidRDefault="00BD15C4" w:rsidP="009215C2">
            <w:pPr>
              <w:tabs>
                <w:tab w:val="left" w:pos="72"/>
              </w:tabs>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MVC, </w:t>
            </w:r>
            <w:r w:rsidR="007E6A04" w:rsidRPr="00DB0709">
              <w:rPr>
                <w:rFonts w:asciiTheme="majorHAnsi" w:hAnsiTheme="majorHAnsi" w:cs="Arial"/>
                <w:color w:val="000000" w:themeColor="text1"/>
                <w:sz w:val="22"/>
                <w:szCs w:val="22"/>
              </w:rPr>
              <w:t>JRA [JEE Reference Architecture]</w:t>
            </w:r>
            <w:r w:rsidRPr="00DB0709">
              <w:rPr>
                <w:rFonts w:asciiTheme="majorHAnsi" w:hAnsiTheme="majorHAnsi" w:cs="Arial"/>
                <w:color w:val="000000" w:themeColor="text1"/>
                <w:sz w:val="22"/>
                <w:szCs w:val="22"/>
              </w:rPr>
              <w:t xml:space="preserve"> and </w:t>
            </w:r>
            <w:r w:rsidR="009215C2" w:rsidRPr="00DB0709">
              <w:rPr>
                <w:rFonts w:asciiTheme="majorHAnsi" w:hAnsiTheme="majorHAnsi" w:cs="Arial"/>
                <w:color w:val="000000" w:themeColor="text1"/>
                <w:sz w:val="22"/>
                <w:szCs w:val="22"/>
              </w:rPr>
              <w:t>JCA</w:t>
            </w:r>
            <w:r w:rsidR="00615DF1">
              <w:rPr>
                <w:rFonts w:asciiTheme="majorHAnsi" w:hAnsiTheme="majorHAnsi" w:cs="Arial"/>
                <w:color w:val="000000" w:themeColor="text1"/>
                <w:sz w:val="22"/>
                <w:szCs w:val="22"/>
              </w:rPr>
              <w:t xml:space="preserve"> </w:t>
            </w:r>
            <w:r w:rsidR="009215C2" w:rsidRPr="00DB0709">
              <w:rPr>
                <w:rFonts w:asciiTheme="majorHAnsi" w:hAnsiTheme="majorHAnsi" w:cs="Arial"/>
                <w:color w:val="000000" w:themeColor="text1"/>
                <w:sz w:val="22"/>
                <w:szCs w:val="22"/>
              </w:rPr>
              <w:t>[</w:t>
            </w:r>
            <w:r w:rsidRPr="00DB0709">
              <w:rPr>
                <w:rFonts w:asciiTheme="majorHAnsi" w:hAnsiTheme="majorHAnsi" w:cs="Arial"/>
                <w:color w:val="000000" w:themeColor="text1"/>
                <w:sz w:val="22"/>
                <w:szCs w:val="22"/>
              </w:rPr>
              <w:t>JEE Connector Architecture</w:t>
            </w:r>
            <w:r w:rsidR="009215C2" w:rsidRPr="00DB0709">
              <w:rPr>
                <w:rFonts w:asciiTheme="majorHAnsi" w:hAnsiTheme="majorHAnsi" w:cs="Arial"/>
                <w:color w:val="000000" w:themeColor="text1"/>
                <w:sz w:val="22"/>
                <w:szCs w:val="22"/>
              </w:rPr>
              <w:t>]</w:t>
            </w:r>
          </w:p>
        </w:tc>
      </w:tr>
      <w:tr w:rsidR="007E6A04" w:rsidRPr="00DB0709" w:rsidTr="00037449">
        <w:trPr>
          <w:trHeight w:val="643"/>
        </w:trPr>
        <w:tc>
          <w:tcPr>
            <w:tcW w:w="1509" w:type="dxa"/>
            <w:vAlign w:val="center"/>
          </w:tcPr>
          <w:p w:rsidR="00037449" w:rsidRDefault="007E6A04" w:rsidP="000B1C06">
            <w:pPr>
              <w:pStyle w:val="Header"/>
              <w:tabs>
                <w:tab w:val="clear" w:pos="4320"/>
                <w:tab w:val="clear" w:pos="8640"/>
              </w:tabs>
              <w:contextualSpacing/>
              <w:jc w:val="both"/>
              <w:rPr>
                <w:rFonts w:asciiTheme="majorHAnsi" w:hAnsiTheme="majorHAnsi" w:cs="Arial"/>
                <w:b/>
                <w:bCs/>
                <w:color w:val="000000" w:themeColor="text1"/>
                <w:sz w:val="22"/>
                <w:szCs w:val="22"/>
              </w:rPr>
            </w:pPr>
            <w:r w:rsidRPr="00DB0709">
              <w:rPr>
                <w:rFonts w:asciiTheme="majorHAnsi" w:hAnsiTheme="majorHAnsi" w:cs="Arial"/>
                <w:b/>
                <w:bCs/>
                <w:color w:val="000000" w:themeColor="text1"/>
                <w:sz w:val="22"/>
                <w:szCs w:val="22"/>
              </w:rPr>
              <w:t>Software</w:t>
            </w:r>
          </w:p>
          <w:p w:rsidR="007E6A04" w:rsidRPr="00DB0709" w:rsidRDefault="007E6A04" w:rsidP="000B1C06">
            <w:pPr>
              <w:pStyle w:val="Header"/>
              <w:tabs>
                <w:tab w:val="clear" w:pos="4320"/>
                <w:tab w:val="clear" w:pos="8640"/>
              </w:tabs>
              <w:contextualSpacing/>
              <w:jc w:val="both"/>
              <w:rPr>
                <w:rFonts w:asciiTheme="majorHAnsi" w:hAnsiTheme="majorHAnsi" w:cs="Arial"/>
                <w:color w:val="000000" w:themeColor="text1"/>
                <w:sz w:val="22"/>
                <w:szCs w:val="22"/>
              </w:rPr>
            </w:pPr>
            <w:r w:rsidRPr="00DB0709">
              <w:rPr>
                <w:rFonts w:asciiTheme="majorHAnsi" w:hAnsiTheme="majorHAnsi" w:cs="Arial"/>
                <w:b/>
                <w:bCs/>
                <w:color w:val="000000" w:themeColor="text1"/>
                <w:sz w:val="22"/>
                <w:szCs w:val="22"/>
              </w:rPr>
              <w:t xml:space="preserve"> &amp; Tools</w:t>
            </w:r>
          </w:p>
        </w:tc>
        <w:tc>
          <w:tcPr>
            <w:tcW w:w="7705" w:type="dxa"/>
            <w:vAlign w:val="center"/>
          </w:tcPr>
          <w:p w:rsidR="007E6A04" w:rsidRPr="00DB0709" w:rsidRDefault="007E6A04" w:rsidP="001A7CF6">
            <w:pPr>
              <w:tabs>
                <w:tab w:val="left" w:pos="72"/>
              </w:tabs>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JDK 1.3 - 1.</w:t>
            </w:r>
            <w:r w:rsidR="0073328F">
              <w:rPr>
                <w:rFonts w:asciiTheme="majorHAnsi" w:hAnsiTheme="majorHAnsi" w:cs="Arial"/>
                <w:color w:val="000000" w:themeColor="text1"/>
                <w:sz w:val="22"/>
                <w:szCs w:val="22"/>
              </w:rPr>
              <w:t>8</w:t>
            </w:r>
            <w:r w:rsidRPr="00DB0709">
              <w:rPr>
                <w:rFonts w:asciiTheme="majorHAnsi" w:hAnsiTheme="majorHAnsi" w:cs="Arial"/>
                <w:color w:val="000000" w:themeColor="text1"/>
                <w:sz w:val="22"/>
                <w:szCs w:val="22"/>
              </w:rPr>
              <w:t>, RSA 8 [Rational</w:t>
            </w:r>
            <w:r w:rsidR="00615DF1">
              <w:rPr>
                <w:rFonts w:asciiTheme="majorHAnsi" w:hAnsiTheme="majorHAnsi" w:cs="Arial"/>
                <w:color w:val="000000" w:themeColor="text1"/>
                <w:sz w:val="22"/>
                <w:szCs w:val="22"/>
              </w:rPr>
              <w:t xml:space="preserve"> Software], Clear Case, IBM WebS</w:t>
            </w:r>
            <w:r w:rsidRPr="00DB0709">
              <w:rPr>
                <w:rFonts w:asciiTheme="majorHAnsi" w:hAnsiTheme="majorHAnsi" w:cs="Arial"/>
                <w:color w:val="000000" w:themeColor="text1"/>
                <w:sz w:val="22"/>
                <w:szCs w:val="22"/>
              </w:rPr>
              <w:t>phere</w:t>
            </w:r>
            <w:r w:rsidR="00615DF1">
              <w:rPr>
                <w:rFonts w:asciiTheme="majorHAnsi" w:hAnsiTheme="majorHAnsi" w:cs="Arial"/>
                <w:color w:val="000000" w:themeColor="text1"/>
                <w:sz w:val="22"/>
                <w:szCs w:val="22"/>
              </w:rPr>
              <w:t xml:space="preserve"> Application Server, Oracle Web</w:t>
            </w:r>
            <w:r w:rsidRPr="00DB0709">
              <w:rPr>
                <w:rFonts w:asciiTheme="majorHAnsi" w:hAnsiTheme="majorHAnsi" w:cs="Arial"/>
                <w:color w:val="000000" w:themeColor="text1"/>
                <w:sz w:val="22"/>
                <w:szCs w:val="22"/>
              </w:rPr>
              <w:t>Logic</w:t>
            </w:r>
            <w:r w:rsidR="00615DF1">
              <w:rPr>
                <w:rFonts w:asciiTheme="majorHAnsi" w:hAnsiTheme="majorHAnsi" w:cs="Arial"/>
                <w:color w:val="000000" w:themeColor="text1"/>
                <w:sz w:val="22"/>
                <w:szCs w:val="22"/>
              </w:rPr>
              <w:t xml:space="preserve"> Server</w:t>
            </w:r>
            <w:r w:rsidRPr="00DB0709">
              <w:rPr>
                <w:rFonts w:asciiTheme="majorHAnsi" w:hAnsiTheme="majorHAnsi" w:cs="Arial"/>
                <w:color w:val="000000" w:themeColor="text1"/>
                <w:sz w:val="22"/>
                <w:szCs w:val="22"/>
              </w:rPr>
              <w:t>,</w:t>
            </w:r>
            <w:r w:rsidR="00334C38">
              <w:rPr>
                <w:rFonts w:asciiTheme="majorHAnsi" w:hAnsiTheme="majorHAnsi" w:cs="Arial"/>
                <w:color w:val="000000" w:themeColor="text1"/>
                <w:sz w:val="22"/>
                <w:szCs w:val="22"/>
              </w:rPr>
              <w:t xml:space="preserve"> Eclipse IDE,</w:t>
            </w:r>
            <w:r w:rsidRPr="00DB0709">
              <w:rPr>
                <w:rFonts w:asciiTheme="majorHAnsi" w:hAnsiTheme="majorHAnsi" w:cs="Arial"/>
                <w:color w:val="000000" w:themeColor="text1"/>
                <w:sz w:val="22"/>
                <w:szCs w:val="22"/>
              </w:rPr>
              <w:t xml:space="preserve"> </w:t>
            </w:r>
            <w:r w:rsidR="003006CA" w:rsidRPr="00DB0709">
              <w:rPr>
                <w:rFonts w:asciiTheme="majorHAnsi" w:hAnsiTheme="majorHAnsi" w:cs="Arial"/>
                <w:color w:val="000000" w:themeColor="text1"/>
                <w:sz w:val="22"/>
                <w:szCs w:val="22"/>
              </w:rPr>
              <w:t xml:space="preserve">TIBCO Designer, </w:t>
            </w:r>
            <w:proofErr w:type="spellStart"/>
            <w:r w:rsidR="00535A1F" w:rsidRPr="00DB0709">
              <w:rPr>
                <w:rFonts w:asciiTheme="majorHAnsi" w:hAnsiTheme="majorHAnsi" w:cs="Arial"/>
                <w:color w:val="000000" w:themeColor="text1"/>
                <w:sz w:val="22"/>
                <w:szCs w:val="22"/>
              </w:rPr>
              <w:t>Axway</w:t>
            </w:r>
            <w:proofErr w:type="spellEnd"/>
            <w:r w:rsidR="00535A1F" w:rsidRPr="00DB0709">
              <w:rPr>
                <w:rFonts w:asciiTheme="majorHAnsi" w:hAnsiTheme="majorHAnsi" w:cs="Arial"/>
                <w:color w:val="000000" w:themeColor="text1"/>
                <w:sz w:val="22"/>
                <w:szCs w:val="22"/>
              </w:rPr>
              <w:t xml:space="preserve">- </w:t>
            </w:r>
            <w:r w:rsidR="003006CA" w:rsidRPr="00DB0709">
              <w:rPr>
                <w:rFonts w:asciiTheme="majorHAnsi" w:hAnsiTheme="majorHAnsi" w:cs="Arial"/>
                <w:color w:val="000000" w:themeColor="text1"/>
                <w:sz w:val="22"/>
                <w:szCs w:val="22"/>
              </w:rPr>
              <w:t xml:space="preserve">Policy Studio, </w:t>
            </w:r>
            <w:r w:rsidRPr="00DB0709">
              <w:rPr>
                <w:rFonts w:asciiTheme="majorHAnsi" w:hAnsiTheme="majorHAnsi" w:cs="Arial"/>
                <w:color w:val="000000" w:themeColor="text1"/>
                <w:sz w:val="22"/>
                <w:szCs w:val="22"/>
              </w:rPr>
              <w:t>Apache Tomcat, DB2, Maven, Tortoise SVN, Lotus Notes, VSS [Visual Source Safe], Android Development Tool</w:t>
            </w:r>
            <w:r w:rsidR="004C4825">
              <w:rPr>
                <w:rFonts w:asciiTheme="majorHAnsi" w:hAnsiTheme="majorHAnsi" w:cs="Arial"/>
                <w:color w:val="000000" w:themeColor="text1"/>
                <w:sz w:val="22"/>
                <w:szCs w:val="22"/>
              </w:rPr>
              <w:t>,</w:t>
            </w:r>
            <w:r w:rsidR="004C4825">
              <w:rPr>
                <w:rFonts w:asciiTheme="majorHAnsi" w:hAnsiTheme="majorHAnsi" w:cs="Arial"/>
                <w:bCs/>
                <w:color w:val="000000" w:themeColor="text1"/>
                <w:sz w:val="22"/>
                <w:szCs w:val="22"/>
              </w:rPr>
              <w:t xml:space="preserve"> Aqua Data Studio</w:t>
            </w:r>
          </w:p>
        </w:tc>
      </w:tr>
      <w:tr w:rsidR="007E6A04" w:rsidRPr="00DB0709" w:rsidTr="00037449">
        <w:trPr>
          <w:cantSplit/>
          <w:trHeight w:val="355"/>
        </w:trPr>
        <w:tc>
          <w:tcPr>
            <w:tcW w:w="1509" w:type="dxa"/>
            <w:vAlign w:val="center"/>
          </w:tcPr>
          <w:p w:rsidR="007E6A04" w:rsidRPr="00DB0709" w:rsidRDefault="007E6A04" w:rsidP="000B1C06">
            <w:pPr>
              <w:pStyle w:val="Heading2"/>
              <w:spacing w:before="0" w:after="0"/>
              <w:contextualSpacing/>
              <w:jc w:val="both"/>
              <w:rPr>
                <w:rFonts w:asciiTheme="majorHAnsi" w:hAnsiTheme="majorHAnsi"/>
                <w:i w:val="0"/>
                <w:color w:val="000000" w:themeColor="text1"/>
                <w:sz w:val="22"/>
                <w:szCs w:val="22"/>
              </w:rPr>
            </w:pPr>
            <w:r w:rsidRPr="00DB0709">
              <w:rPr>
                <w:rFonts w:asciiTheme="majorHAnsi" w:hAnsiTheme="majorHAnsi"/>
                <w:i w:val="0"/>
                <w:color w:val="000000" w:themeColor="text1"/>
                <w:sz w:val="22"/>
                <w:szCs w:val="22"/>
              </w:rPr>
              <w:t>Operating Systems</w:t>
            </w:r>
          </w:p>
        </w:tc>
        <w:tc>
          <w:tcPr>
            <w:tcW w:w="7705" w:type="dxa"/>
            <w:vAlign w:val="center"/>
          </w:tcPr>
          <w:p w:rsidR="007E6A04" w:rsidRPr="00DB0709" w:rsidRDefault="0095485C" w:rsidP="000B1C06">
            <w:pPr>
              <w:tabs>
                <w:tab w:val="left" w:pos="72"/>
              </w:tabs>
              <w:contextualSpacing/>
              <w:jc w:val="both"/>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Windows 10, </w:t>
            </w:r>
            <w:r w:rsidR="007E6A04" w:rsidRPr="00DB0709">
              <w:rPr>
                <w:rFonts w:asciiTheme="majorHAnsi" w:hAnsiTheme="majorHAnsi" w:cs="Arial"/>
                <w:color w:val="000000" w:themeColor="text1"/>
                <w:sz w:val="22"/>
                <w:szCs w:val="22"/>
              </w:rPr>
              <w:t xml:space="preserve">Windows 2000, Windows </w:t>
            </w:r>
            <w:proofErr w:type="spellStart"/>
            <w:r w:rsidR="007E6A04" w:rsidRPr="00DB0709">
              <w:rPr>
                <w:rFonts w:asciiTheme="majorHAnsi" w:hAnsiTheme="majorHAnsi" w:cs="Arial"/>
                <w:color w:val="000000" w:themeColor="text1"/>
                <w:sz w:val="22"/>
                <w:szCs w:val="22"/>
              </w:rPr>
              <w:t>Xp</w:t>
            </w:r>
            <w:proofErr w:type="spellEnd"/>
            <w:r w:rsidR="007E6A04" w:rsidRPr="00DB0709">
              <w:rPr>
                <w:rFonts w:asciiTheme="majorHAnsi" w:hAnsiTheme="majorHAnsi" w:cs="Arial"/>
                <w:color w:val="000000" w:themeColor="text1"/>
                <w:sz w:val="22"/>
                <w:szCs w:val="22"/>
              </w:rPr>
              <w:t>, Windows NT, Mac OS X, iOS</w:t>
            </w:r>
          </w:p>
        </w:tc>
      </w:tr>
      <w:tr w:rsidR="007E6A04" w:rsidRPr="00DB0709" w:rsidTr="00037449">
        <w:trPr>
          <w:cantSplit/>
          <w:trHeight w:val="343"/>
        </w:trPr>
        <w:tc>
          <w:tcPr>
            <w:tcW w:w="1509" w:type="dxa"/>
            <w:vAlign w:val="center"/>
          </w:tcPr>
          <w:p w:rsidR="007E6A04" w:rsidRPr="00DB0709" w:rsidRDefault="007E6A04" w:rsidP="000B1C06">
            <w:pPr>
              <w:pStyle w:val="Heading2"/>
              <w:spacing w:before="0" w:after="0"/>
              <w:contextualSpacing/>
              <w:jc w:val="both"/>
              <w:rPr>
                <w:rFonts w:asciiTheme="majorHAnsi" w:hAnsiTheme="majorHAnsi"/>
                <w:i w:val="0"/>
                <w:color w:val="000000" w:themeColor="text1"/>
                <w:sz w:val="22"/>
                <w:szCs w:val="22"/>
              </w:rPr>
            </w:pPr>
            <w:r w:rsidRPr="00DB0709">
              <w:rPr>
                <w:rFonts w:asciiTheme="majorHAnsi" w:hAnsiTheme="majorHAnsi"/>
                <w:i w:val="0"/>
                <w:color w:val="000000" w:themeColor="text1"/>
                <w:sz w:val="22"/>
                <w:szCs w:val="22"/>
              </w:rPr>
              <w:t xml:space="preserve">Databases </w:t>
            </w:r>
          </w:p>
        </w:tc>
        <w:tc>
          <w:tcPr>
            <w:tcW w:w="7705" w:type="dxa"/>
            <w:vAlign w:val="center"/>
          </w:tcPr>
          <w:p w:rsidR="007E6A04" w:rsidRPr="00DB0709" w:rsidRDefault="007E6A04" w:rsidP="001A7CF6">
            <w:pPr>
              <w:ind w:left="1440" w:hanging="1440"/>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DB2, Oracle 11g, </w:t>
            </w:r>
            <w:r w:rsidR="00062443" w:rsidRPr="00DB0709">
              <w:rPr>
                <w:rFonts w:asciiTheme="majorHAnsi" w:hAnsiTheme="majorHAnsi" w:cs="Arial"/>
                <w:color w:val="000000" w:themeColor="text1"/>
                <w:sz w:val="22"/>
                <w:szCs w:val="22"/>
              </w:rPr>
              <w:t>MySQL,</w:t>
            </w:r>
            <w:r w:rsidR="001A7CF6">
              <w:rPr>
                <w:rFonts w:asciiTheme="majorHAnsi" w:hAnsiTheme="majorHAnsi" w:cs="Arial"/>
                <w:bCs/>
                <w:color w:val="000000" w:themeColor="text1"/>
                <w:sz w:val="22"/>
                <w:szCs w:val="22"/>
              </w:rPr>
              <w:t xml:space="preserve"> MS SQL Server 2000/5, </w:t>
            </w:r>
            <w:r w:rsidR="00062443" w:rsidRPr="00DB0709">
              <w:rPr>
                <w:rFonts w:asciiTheme="majorHAnsi" w:hAnsiTheme="majorHAnsi" w:cs="Arial"/>
                <w:color w:val="000000" w:themeColor="text1"/>
                <w:sz w:val="22"/>
                <w:szCs w:val="22"/>
              </w:rPr>
              <w:t xml:space="preserve"> SQLite</w:t>
            </w:r>
          </w:p>
        </w:tc>
      </w:tr>
    </w:tbl>
    <w:p w:rsidR="007E6A04" w:rsidRPr="00DB0709" w:rsidRDefault="007E6A04" w:rsidP="007E6A04">
      <w:pPr>
        <w:ind w:left="1080"/>
        <w:contextualSpacing/>
        <w:jc w:val="both"/>
        <w:rPr>
          <w:rFonts w:asciiTheme="majorHAnsi" w:hAnsiTheme="majorHAnsi" w:cs="Arial"/>
          <w:color w:val="000000" w:themeColor="text1"/>
          <w:sz w:val="22"/>
          <w:szCs w:val="22"/>
        </w:rPr>
      </w:pPr>
    </w:p>
    <w:p w:rsidR="007E6A04" w:rsidRPr="00DB0709" w:rsidRDefault="007E6A04" w:rsidP="007E6A04">
      <w:pPr>
        <w:rPr>
          <w:rFonts w:asciiTheme="majorHAnsi" w:hAnsiTheme="majorHAnsi"/>
          <w:sz w:val="22"/>
          <w:szCs w:val="22"/>
        </w:rPr>
      </w:pPr>
    </w:p>
    <w:p w:rsidR="007E6A04" w:rsidRPr="00DB0709" w:rsidRDefault="007E6A04" w:rsidP="007E6A04">
      <w:pPr>
        <w:rPr>
          <w:rFonts w:asciiTheme="majorHAnsi" w:hAnsiTheme="majorHAnsi"/>
          <w:sz w:val="22"/>
          <w:szCs w:val="22"/>
        </w:rPr>
      </w:pPr>
    </w:p>
    <w:p w:rsidR="007E6A04" w:rsidRPr="00DB0709" w:rsidRDefault="007E6A04" w:rsidP="007E6A04">
      <w:pPr>
        <w:pStyle w:val="Heading1"/>
        <w:tabs>
          <w:tab w:val="num" w:pos="432"/>
        </w:tabs>
        <w:suppressAutoHyphens/>
        <w:ind w:left="432" w:hanging="432"/>
        <w:contextualSpacing/>
        <w:rPr>
          <w:rFonts w:asciiTheme="majorHAnsi" w:hAnsiTheme="majorHAnsi" w:cs="Arial"/>
          <w:i w:val="0"/>
          <w:color w:val="000000" w:themeColor="text1"/>
          <w:sz w:val="22"/>
          <w:szCs w:val="22"/>
          <w:u w:val="single"/>
        </w:rPr>
      </w:pPr>
      <w:r w:rsidRPr="00DB0709">
        <w:rPr>
          <w:rFonts w:asciiTheme="majorHAnsi" w:hAnsiTheme="majorHAnsi" w:cs="Arial"/>
          <w:i w:val="0"/>
          <w:color w:val="000000" w:themeColor="text1"/>
          <w:sz w:val="22"/>
          <w:szCs w:val="22"/>
          <w:u w:val="single"/>
        </w:rPr>
        <w:t>Key Customer Involvement</w:t>
      </w:r>
      <w:r w:rsidR="00A42231" w:rsidRPr="00DB0709">
        <w:rPr>
          <w:rFonts w:asciiTheme="majorHAnsi" w:hAnsiTheme="majorHAnsi" w:cs="Arial"/>
          <w:i w:val="0"/>
          <w:color w:val="000000" w:themeColor="text1"/>
          <w:sz w:val="22"/>
          <w:szCs w:val="22"/>
          <w:u w:val="single"/>
        </w:rPr>
        <w:t>:</w:t>
      </w:r>
    </w:p>
    <w:p w:rsidR="008C6EB5" w:rsidRPr="00DB0709" w:rsidRDefault="008C6EB5" w:rsidP="008C6EB5">
      <w:pPr>
        <w:rPr>
          <w:rFonts w:asciiTheme="majorHAnsi" w:hAnsiTheme="majorHAnsi"/>
          <w:sz w:val="22"/>
          <w:szCs w:val="22"/>
        </w:rPr>
      </w:pP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630"/>
        <w:gridCol w:w="3150"/>
        <w:gridCol w:w="1530"/>
      </w:tblGrid>
      <w:tr w:rsidR="007E6A04" w:rsidRPr="00DB0709" w:rsidTr="00FA05D8">
        <w:trPr>
          <w:jc w:val="center"/>
        </w:trPr>
        <w:tc>
          <w:tcPr>
            <w:tcW w:w="2761" w:type="dxa"/>
            <w:shd w:val="clear" w:color="auto" w:fill="BFBFBF"/>
            <w:vAlign w:val="center"/>
          </w:tcPr>
          <w:p w:rsidR="007E6A04" w:rsidRPr="00DB0709" w:rsidRDefault="007E6A04" w:rsidP="007E6A04">
            <w:pPr>
              <w:pStyle w:val="Heading3"/>
              <w:contextualSpacing/>
              <w:rPr>
                <w:rFonts w:asciiTheme="majorHAnsi" w:hAnsiTheme="majorHAnsi" w:cs="Arial"/>
                <w:color w:val="000000" w:themeColor="text1"/>
                <w:sz w:val="22"/>
                <w:szCs w:val="22"/>
                <w:u w:val="none"/>
              </w:rPr>
            </w:pPr>
            <w:r w:rsidRPr="00DB0709">
              <w:rPr>
                <w:rFonts w:asciiTheme="majorHAnsi" w:hAnsiTheme="majorHAnsi" w:cs="Arial"/>
                <w:color w:val="000000" w:themeColor="text1"/>
                <w:sz w:val="22"/>
                <w:szCs w:val="22"/>
                <w:u w:val="none"/>
              </w:rPr>
              <w:t>Client</w:t>
            </w:r>
          </w:p>
        </w:tc>
        <w:tc>
          <w:tcPr>
            <w:tcW w:w="2630" w:type="dxa"/>
            <w:shd w:val="clear" w:color="auto" w:fill="BFBFBF"/>
            <w:vAlign w:val="center"/>
          </w:tcPr>
          <w:p w:rsidR="007E6A04" w:rsidRPr="00DB0709" w:rsidRDefault="00F11377" w:rsidP="007E6A04">
            <w:pPr>
              <w:pStyle w:val="Heading3"/>
              <w:contextualSpacing/>
              <w:rPr>
                <w:rFonts w:asciiTheme="majorHAnsi" w:hAnsiTheme="majorHAnsi" w:cs="Arial"/>
                <w:color w:val="000000" w:themeColor="text1"/>
                <w:sz w:val="22"/>
                <w:szCs w:val="22"/>
                <w:u w:val="none"/>
              </w:rPr>
            </w:pPr>
            <w:r w:rsidRPr="00DB0709">
              <w:rPr>
                <w:rFonts w:asciiTheme="majorHAnsi" w:hAnsiTheme="majorHAnsi" w:cs="Arial"/>
                <w:color w:val="000000" w:themeColor="text1"/>
                <w:sz w:val="22"/>
                <w:szCs w:val="22"/>
                <w:u w:val="none"/>
              </w:rPr>
              <w:t>Company</w:t>
            </w:r>
          </w:p>
        </w:tc>
        <w:tc>
          <w:tcPr>
            <w:tcW w:w="3150" w:type="dxa"/>
            <w:shd w:val="clear" w:color="auto" w:fill="BFBFBF"/>
            <w:vAlign w:val="center"/>
          </w:tcPr>
          <w:p w:rsidR="007E6A04" w:rsidRPr="00DB0709" w:rsidRDefault="007E6A04" w:rsidP="007E6A04">
            <w:pPr>
              <w:pStyle w:val="Heading3"/>
              <w:contextualSpacing/>
              <w:rPr>
                <w:rFonts w:asciiTheme="majorHAnsi" w:hAnsiTheme="majorHAnsi" w:cs="Arial"/>
                <w:color w:val="000000" w:themeColor="text1"/>
                <w:sz w:val="22"/>
                <w:szCs w:val="22"/>
                <w:u w:val="none"/>
              </w:rPr>
            </w:pPr>
            <w:r w:rsidRPr="00DB0709">
              <w:rPr>
                <w:rFonts w:asciiTheme="majorHAnsi" w:hAnsiTheme="majorHAnsi" w:cs="Arial"/>
                <w:color w:val="000000" w:themeColor="text1"/>
                <w:sz w:val="22"/>
                <w:szCs w:val="22"/>
                <w:u w:val="none"/>
              </w:rPr>
              <w:t>Key Modules</w:t>
            </w:r>
          </w:p>
        </w:tc>
        <w:tc>
          <w:tcPr>
            <w:tcW w:w="1530" w:type="dxa"/>
            <w:shd w:val="clear" w:color="auto" w:fill="BFBFBF"/>
            <w:vAlign w:val="center"/>
          </w:tcPr>
          <w:p w:rsidR="007E6A04" w:rsidRPr="00DB0709" w:rsidRDefault="007E6A04" w:rsidP="007E6A04">
            <w:pPr>
              <w:pStyle w:val="Heading3"/>
              <w:contextualSpacing/>
              <w:rPr>
                <w:rFonts w:asciiTheme="majorHAnsi" w:hAnsiTheme="majorHAnsi" w:cs="Arial"/>
                <w:color w:val="000000" w:themeColor="text1"/>
                <w:sz w:val="22"/>
                <w:szCs w:val="22"/>
                <w:u w:val="none"/>
              </w:rPr>
            </w:pPr>
            <w:r w:rsidRPr="00DB0709">
              <w:rPr>
                <w:rFonts w:asciiTheme="majorHAnsi" w:hAnsiTheme="majorHAnsi" w:cs="Arial"/>
                <w:color w:val="000000" w:themeColor="text1"/>
                <w:sz w:val="22"/>
                <w:szCs w:val="22"/>
                <w:u w:val="none"/>
              </w:rPr>
              <w:t>Duration</w:t>
            </w:r>
          </w:p>
        </w:tc>
      </w:tr>
      <w:tr w:rsidR="00D85B93" w:rsidRPr="00DB0709" w:rsidTr="00FA05D8">
        <w:trPr>
          <w:jc w:val="center"/>
        </w:trPr>
        <w:tc>
          <w:tcPr>
            <w:tcW w:w="2761" w:type="dxa"/>
            <w:vAlign w:val="center"/>
          </w:tcPr>
          <w:p w:rsidR="00D85B93" w:rsidRPr="00DB0709" w:rsidRDefault="00D85B93" w:rsidP="007E6A04">
            <w:pPr>
              <w:pStyle w:val="Heading3"/>
              <w:contextualSpacing/>
              <w:rPr>
                <w:rFonts w:asciiTheme="majorHAnsi" w:hAnsiTheme="majorHAnsi" w:cs="Arial"/>
                <w:b w:val="0"/>
                <w:color w:val="000000" w:themeColor="text1"/>
                <w:sz w:val="22"/>
                <w:szCs w:val="22"/>
                <w:u w:val="none"/>
              </w:rPr>
            </w:pPr>
            <w:r>
              <w:rPr>
                <w:rFonts w:asciiTheme="majorHAnsi" w:hAnsiTheme="majorHAnsi" w:cs="Arial"/>
                <w:b w:val="0"/>
                <w:color w:val="000000" w:themeColor="text1"/>
                <w:sz w:val="22"/>
                <w:szCs w:val="22"/>
                <w:u w:val="none"/>
              </w:rPr>
              <w:t>Ahli United Bank, Bahrain</w:t>
            </w:r>
          </w:p>
        </w:tc>
        <w:tc>
          <w:tcPr>
            <w:tcW w:w="2630" w:type="dxa"/>
            <w:vAlign w:val="center"/>
          </w:tcPr>
          <w:p w:rsidR="00D85B93" w:rsidRPr="00DB0709" w:rsidRDefault="00D85B93" w:rsidP="007E6A04">
            <w:pPr>
              <w:pStyle w:val="Heading3"/>
              <w:contextualSpacing/>
              <w:rPr>
                <w:rFonts w:asciiTheme="majorHAnsi" w:hAnsiTheme="majorHAnsi" w:cs="Arial"/>
                <w:b w:val="0"/>
                <w:color w:val="000000" w:themeColor="text1"/>
                <w:sz w:val="22"/>
                <w:szCs w:val="22"/>
                <w:u w:val="none"/>
              </w:rPr>
            </w:pPr>
            <w:r>
              <w:rPr>
                <w:rFonts w:asciiTheme="majorHAnsi" w:hAnsiTheme="majorHAnsi" w:cs="Arial"/>
                <w:b w:val="0"/>
                <w:color w:val="000000" w:themeColor="text1"/>
                <w:sz w:val="22"/>
                <w:szCs w:val="22"/>
                <w:u w:val="none"/>
              </w:rPr>
              <w:t xml:space="preserve">Unity </w:t>
            </w:r>
            <w:proofErr w:type="spellStart"/>
            <w:r>
              <w:rPr>
                <w:rFonts w:asciiTheme="majorHAnsi" w:hAnsiTheme="majorHAnsi" w:cs="Arial"/>
                <w:b w:val="0"/>
                <w:color w:val="000000" w:themeColor="text1"/>
                <w:sz w:val="22"/>
                <w:szCs w:val="22"/>
                <w:u w:val="none"/>
              </w:rPr>
              <w:t>Infotech</w:t>
            </w:r>
            <w:proofErr w:type="spellEnd"/>
          </w:p>
        </w:tc>
        <w:tc>
          <w:tcPr>
            <w:tcW w:w="3150" w:type="dxa"/>
            <w:vAlign w:val="center"/>
          </w:tcPr>
          <w:p w:rsidR="00D85B93" w:rsidRPr="00DB0709" w:rsidRDefault="00D85B93" w:rsidP="00C20BC6">
            <w:pPr>
              <w:pStyle w:val="Heading3"/>
              <w:contextualSpacing/>
              <w:rPr>
                <w:rFonts w:asciiTheme="majorHAnsi" w:hAnsiTheme="majorHAnsi" w:cs="Arial"/>
                <w:b w:val="0"/>
                <w:color w:val="000000" w:themeColor="text1"/>
                <w:sz w:val="22"/>
                <w:szCs w:val="22"/>
                <w:u w:val="none"/>
              </w:rPr>
            </w:pPr>
            <w:r>
              <w:rPr>
                <w:rFonts w:asciiTheme="majorHAnsi" w:hAnsiTheme="majorHAnsi" w:cs="Arial"/>
                <w:b w:val="0"/>
                <w:color w:val="000000" w:themeColor="text1"/>
                <w:sz w:val="22"/>
                <w:szCs w:val="22"/>
                <w:u w:val="none"/>
              </w:rPr>
              <w:t>Java, JSF,</w:t>
            </w:r>
            <w:r w:rsidR="00BA7ADB">
              <w:rPr>
                <w:rFonts w:asciiTheme="majorHAnsi" w:hAnsiTheme="majorHAnsi" w:cs="Arial"/>
                <w:b w:val="0"/>
                <w:color w:val="000000" w:themeColor="text1"/>
                <w:sz w:val="22"/>
                <w:szCs w:val="22"/>
                <w:u w:val="none"/>
              </w:rPr>
              <w:t xml:space="preserve"> </w:t>
            </w:r>
            <w:proofErr w:type="spellStart"/>
            <w:r>
              <w:rPr>
                <w:rFonts w:asciiTheme="majorHAnsi" w:hAnsiTheme="majorHAnsi" w:cs="Arial"/>
                <w:b w:val="0"/>
                <w:color w:val="000000" w:themeColor="text1"/>
                <w:sz w:val="22"/>
                <w:szCs w:val="22"/>
                <w:u w:val="none"/>
              </w:rPr>
              <w:t>PrimeFaces</w:t>
            </w:r>
            <w:proofErr w:type="spellEnd"/>
            <w:r>
              <w:rPr>
                <w:rFonts w:asciiTheme="majorHAnsi" w:hAnsiTheme="majorHAnsi" w:cs="Arial"/>
                <w:b w:val="0"/>
                <w:color w:val="000000" w:themeColor="text1"/>
                <w:sz w:val="22"/>
                <w:szCs w:val="22"/>
                <w:u w:val="none"/>
              </w:rPr>
              <w:t>,</w:t>
            </w:r>
            <w:r w:rsidR="00D2713E">
              <w:rPr>
                <w:rFonts w:asciiTheme="majorHAnsi" w:hAnsiTheme="majorHAnsi" w:cs="Arial"/>
                <w:b w:val="0"/>
                <w:color w:val="000000" w:themeColor="text1"/>
                <w:sz w:val="22"/>
                <w:szCs w:val="22"/>
                <w:u w:val="none"/>
              </w:rPr>
              <w:t xml:space="preserve"> Spring Framework, </w:t>
            </w:r>
            <w:r w:rsidR="00BA7ADB">
              <w:rPr>
                <w:rFonts w:asciiTheme="majorHAnsi" w:hAnsiTheme="majorHAnsi" w:cs="Arial"/>
                <w:b w:val="0"/>
                <w:color w:val="000000" w:themeColor="text1"/>
                <w:sz w:val="22"/>
                <w:szCs w:val="22"/>
                <w:u w:val="none"/>
              </w:rPr>
              <w:t xml:space="preserve"> </w:t>
            </w:r>
            <w:r>
              <w:rPr>
                <w:rFonts w:asciiTheme="majorHAnsi" w:hAnsiTheme="majorHAnsi" w:cs="Arial"/>
                <w:b w:val="0"/>
                <w:color w:val="000000" w:themeColor="text1"/>
                <w:sz w:val="22"/>
                <w:szCs w:val="22"/>
                <w:u w:val="none"/>
              </w:rPr>
              <w:t>XML,</w:t>
            </w:r>
            <w:r w:rsidR="00BA7ADB">
              <w:rPr>
                <w:rFonts w:asciiTheme="majorHAnsi" w:hAnsiTheme="majorHAnsi" w:cs="Arial"/>
                <w:b w:val="0"/>
                <w:color w:val="000000" w:themeColor="text1"/>
                <w:sz w:val="22"/>
                <w:szCs w:val="22"/>
                <w:u w:val="none"/>
              </w:rPr>
              <w:t xml:space="preserve"> </w:t>
            </w:r>
            <w:r>
              <w:rPr>
                <w:rFonts w:asciiTheme="majorHAnsi" w:hAnsiTheme="majorHAnsi" w:cs="Arial"/>
                <w:b w:val="0"/>
                <w:color w:val="000000" w:themeColor="text1"/>
                <w:sz w:val="22"/>
                <w:szCs w:val="22"/>
                <w:u w:val="none"/>
              </w:rPr>
              <w:t>SOAP</w:t>
            </w:r>
            <w:r w:rsidR="00932A4B">
              <w:rPr>
                <w:rFonts w:asciiTheme="majorHAnsi" w:hAnsiTheme="majorHAnsi" w:cs="Arial"/>
                <w:b w:val="0"/>
                <w:color w:val="000000" w:themeColor="text1"/>
                <w:sz w:val="22"/>
                <w:szCs w:val="22"/>
                <w:u w:val="none"/>
              </w:rPr>
              <w:t>,</w:t>
            </w:r>
            <w:r w:rsidR="00BA7ADB">
              <w:rPr>
                <w:rFonts w:asciiTheme="majorHAnsi" w:hAnsiTheme="majorHAnsi" w:cs="Arial"/>
                <w:b w:val="0"/>
                <w:color w:val="000000" w:themeColor="text1"/>
                <w:sz w:val="22"/>
                <w:szCs w:val="22"/>
                <w:u w:val="none"/>
              </w:rPr>
              <w:t xml:space="preserve"> </w:t>
            </w:r>
            <w:r w:rsidR="00932A4B">
              <w:rPr>
                <w:rFonts w:asciiTheme="majorHAnsi" w:hAnsiTheme="majorHAnsi" w:cs="Arial"/>
                <w:b w:val="0"/>
                <w:color w:val="000000" w:themeColor="text1"/>
                <w:sz w:val="22"/>
                <w:szCs w:val="22"/>
                <w:u w:val="none"/>
              </w:rPr>
              <w:t>Hibernate</w:t>
            </w:r>
          </w:p>
        </w:tc>
        <w:tc>
          <w:tcPr>
            <w:tcW w:w="1530" w:type="dxa"/>
            <w:vAlign w:val="center"/>
          </w:tcPr>
          <w:p w:rsidR="00D85B93" w:rsidRPr="00DB0709" w:rsidRDefault="00932A4B" w:rsidP="00C26ACE">
            <w:pPr>
              <w:pStyle w:val="Heading3"/>
              <w:contextualSpacing/>
              <w:rPr>
                <w:rFonts w:asciiTheme="majorHAnsi" w:hAnsiTheme="majorHAnsi" w:cs="Arial"/>
                <w:b w:val="0"/>
                <w:color w:val="000000" w:themeColor="text1"/>
                <w:sz w:val="22"/>
                <w:szCs w:val="22"/>
                <w:u w:val="none"/>
              </w:rPr>
            </w:pPr>
            <w:r>
              <w:rPr>
                <w:rFonts w:asciiTheme="majorHAnsi" w:hAnsiTheme="majorHAnsi" w:cs="Arial"/>
                <w:b w:val="0"/>
                <w:color w:val="000000" w:themeColor="text1"/>
                <w:sz w:val="22"/>
                <w:szCs w:val="22"/>
                <w:u w:val="none"/>
              </w:rPr>
              <w:t>March 5</w:t>
            </w:r>
            <w:r w:rsidRPr="00932A4B">
              <w:rPr>
                <w:rFonts w:asciiTheme="majorHAnsi" w:hAnsiTheme="majorHAnsi" w:cs="Arial"/>
                <w:b w:val="0"/>
                <w:color w:val="000000" w:themeColor="text1"/>
                <w:sz w:val="22"/>
                <w:szCs w:val="22"/>
                <w:u w:val="none"/>
                <w:vertAlign w:val="superscript"/>
              </w:rPr>
              <w:t>th</w:t>
            </w:r>
            <w:r>
              <w:rPr>
                <w:rFonts w:asciiTheme="majorHAnsi" w:hAnsiTheme="majorHAnsi" w:cs="Arial"/>
                <w:b w:val="0"/>
                <w:color w:val="000000" w:themeColor="text1"/>
                <w:sz w:val="22"/>
                <w:szCs w:val="22"/>
                <w:u w:val="none"/>
              </w:rPr>
              <w:t xml:space="preserve"> 2018 – May 12</w:t>
            </w:r>
            <w:r w:rsidRPr="00932A4B">
              <w:rPr>
                <w:rFonts w:asciiTheme="majorHAnsi" w:hAnsiTheme="majorHAnsi" w:cs="Arial"/>
                <w:b w:val="0"/>
                <w:color w:val="000000" w:themeColor="text1"/>
                <w:sz w:val="22"/>
                <w:szCs w:val="22"/>
                <w:u w:val="none"/>
                <w:vertAlign w:val="superscript"/>
              </w:rPr>
              <w:t>th</w:t>
            </w:r>
            <w:r>
              <w:rPr>
                <w:rFonts w:asciiTheme="majorHAnsi" w:hAnsiTheme="majorHAnsi" w:cs="Arial"/>
                <w:b w:val="0"/>
                <w:color w:val="000000" w:themeColor="text1"/>
                <w:sz w:val="22"/>
                <w:szCs w:val="22"/>
                <w:u w:val="none"/>
              </w:rPr>
              <w:t xml:space="preserve"> 2020</w:t>
            </w:r>
          </w:p>
        </w:tc>
      </w:tr>
      <w:tr w:rsidR="006C432C" w:rsidRPr="00DB0709" w:rsidTr="00FA05D8">
        <w:trPr>
          <w:jc w:val="center"/>
        </w:trPr>
        <w:tc>
          <w:tcPr>
            <w:tcW w:w="2761" w:type="dxa"/>
            <w:vAlign w:val="center"/>
          </w:tcPr>
          <w:p w:rsidR="006C432C" w:rsidRPr="00DB0709" w:rsidRDefault="006C432C"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9Spokes, NZ</w:t>
            </w:r>
          </w:p>
        </w:tc>
        <w:tc>
          <w:tcPr>
            <w:tcW w:w="2630" w:type="dxa"/>
            <w:vAlign w:val="center"/>
          </w:tcPr>
          <w:p w:rsidR="006C432C" w:rsidRPr="00DB0709" w:rsidRDefault="006C432C"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Covalense</w:t>
            </w:r>
          </w:p>
        </w:tc>
        <w:tc>
          <w:tcPr>
            <w:tcW w:w="3150" w:type="dxa"/>
            <w:vAlign w:val="center"/>
          </w:tcPr>
          <w:p w:rsidR="006C432C" w:rsidRPr="00DB0709" w:rsidRDefault="006C432C" w:rsidP="00C20BC6">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Spring</w:t>
            </w:r>
            <w:r w:rsidR="00B525A4" w:rsidRPr="00DB0709">
              <w:rPr>
                <w:rFonts w:asciiTheme="majorHAnsi" w:hAnsiTheme="majorHAnsi" w:cs="Arial"/>
                <w:b w:val="0"/>
                <w:color w:val="000000" w:themeColor="text1"/>
                <w:sz w:val="22"/>
                <w:szCs w:val="22"/>
                <w:u w:val="none"/>
              </w:rPr>
              <w:t xml:space="preserve"> MVC</w:t>
            </w:r>
            <w:r w:rsidRPr="00DB0709">
              <w:rPr>
                <w:rFonts w:asciiTheme="majorHAnsi" w:hAnsiTheme="majorHAnsi" w:cs="Arial"/>
                <w:b w:val="0"/>
                <w:color w:val="000000" w:themeColor="text1"/>
                <w:sz w:val="22"/>
                <w:szCs w:val="22"/>
                <w:u w:val="none"/>
              </w:rPr>
              <w:t xml:space="preserve">, JSP, Angular JS, Hibernate, Spring Batch, Spring Quartz, </w:t>
            </w:r>
            <w:r w:rsidR="00EC01DB" w:rsidRPr="00DB0709">
              <w:rPr>
                <w:rFonts w:asciiTheme="majorHAnsi" w:hAnsiTheme="majorHAnsi" w:cs="Arial"/>
                <w:b w:val="0"/>
                <w:color w:val="000000" w:themeColor="text1"/>
                <w:sz w:val="22"/>
                <w:szCs w:val="22"/>
                <w:u w:val="none"/>
              </w:rPr>
              <w:t xml:space="preserve">Spring Integration, </w:t>
            </w:r>
            <w:r w:rsidRPr="00DB0709">
              <w:rPr>
                <w:rFonts w:asciiTheme="majorHAnsi" w:hAnsiTheme="majorHAnsi" w:cs="Arial"/>
                <w:b w:val="0"/>
                <w:color w:val="000000" w:themeColor="text1"/>
                <w:sz w:val="22"/>
                <w:szCs w:val="22"/>
                <w:u w:val="none"/>
              </w:rPr>
              <w:t>Node JS, My</w:t>
            </w:r>
            <w:r w:rsidR="00C20BC6" w:rsidRPr="00DB0709">
              <w:rPr>
                <w:rFonts w:asciiTheme="majorHAnsi" w:hAnsiTheme="majorHAnsi" w:cs="Arial"/>
                <w:b w:val="0"/>
                <w:color w:val="000000" w:themeColor="text1"/>
                <w:sz w:val="22"/>
                <w:szCs w:val="22"/>
                <w:u w:val="none"/>
              </w:rPr>
              <w:t>S</w:t>
            </w:r>
            <w:r w:rsidR="00235C14">
              <w:rPr>
                <w:rFonts w:asciiTheme="majorHAnsi" w:hAnsiTheme="majorHAnsi" w:cs="Arial"/>
                <w:b w:val="0"/>
                <w:color w:val="000000" w:themeColor="text1"/>
                <w:sz w:val="22"/>
                <w:szCs w:val="22"/>
                <w:u w:val="none"/>
              </w:rPr>
              <w:t>QL</w:t>
            </w:r>
            <w:r w:rsidRPr="00DB0709">
              <w:rPr>
                <w:rFonts w:asciiTheme="majorHAnsi" w:hAnsiTheme="majorHAnsi" w:cs="Arial"/>
                <w:b w:val="0"/>
                <w:color w:val="000000" w:themeColor="text1"/>
                <w:sz w:val="22"/>
                <w:szCs w:val="22"/>
                <w:u w:val="none"/>
              </w:rPr>
              <w:t>, Tomcat</w:t>
            </w:r>
            <w:r w:rsidR="005C4A69" w:rsidRPr="00DB0709">
              <w:rPr>
                <w:rFonts w:asciiTheme="majorHAnsi" w:hAnsiTheme="majorHAnsi" w:cs="Arial"/>
                <w:b w:val="0"/>
                <w:color w:val="000000" w:themeColor="text1"/>
                <w:sz w:val="22"/>
                <w:szCs w:val="22"/>
                <w:u w:val="none"/>
              </w:rPr>
              <w:t xml:space="preserve"> </w:t>
            </w:r>
            <w:r w:rsidR="00B20B53">
              <w:rPr>
                <w:rFonts w:asciiTheme="majorHAnsi" w:hAnsiTheme="majorHAnsi" w:cs="Arial"/>
                <w:b w:val="0"/>
                <w:color w:val="000000" w:themeColor="text1"/>
                <w:sz w:val="22"/>
                <w:szCs w:val="22"/>
                <w:u w:val="none"/>
              </w:rPr>
              <w:t>A</w:t>
            </w:r>
            <w:r w:rsidR="005C4A69" w:rsidRPr="00DB0709">
              <w:rPr>
                <w:rFonts w:asciiTheme="majorHAnsi" w:hAnsiTheme="majorHAnsi" w:cs="Arial"/>
                <w:b w:val="0"/>
                <w:color w:val="000000" w:themeColor="text1"/>
                <w:sz w:val="22"/>
                <w:szCs w:val="22"/>
                <w:u w:val="none"/>
              </w:rPr>
              <w:t>pache server</w:t>
            </w:r>
          </w:p>
        </w:tc>
        <w:tc>
          <w:tcPr>
            <w:tcW w:w="1530" w:type="dxa"/>
            <w:vAlign w:val="center"/>
          </w:tcPr>
          <w:p w:rsidR="006C432C" w:rsidRPr="00DB0709" w:rsidRDefault="006C432C" w:rsidP="00C26ACE">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April</w:t>
            </w:r>
            <w:r w:rsidR="00C26ACE" w:rsidRPr="00DB0709">
              <w:rPr>
                <w:rFonts w:asciiTheme="majorHAnsi" w:hAnsiTheme="majorHAnsi" w:cs="Arial"/>
                <w:b w:val="0"/>
                <w:color w:val="000000" w:themeColor="text1"/>
                <w:sz w:val="22"/>
                <w:szCs w:val="22"/>
                <w:u w:val="none"/>
              </w:rPr>
              <w:t xml:space="preserve"> </w:t>
            </w:r>
            <w:r w:rsidRPr="00DB0709">
              <w:rPr>
                <w:rFonts w:asciiTheme="majorHAnsi" w:hAnsiTheme="majorHAnsi" w:cs="Arial"/>
                <w:b w:val="0"/>
                <w:color w:val="000000" w:themeColor="text1"/>
                <w:sz w:val="22"/>
                <w:szCs w:val="22"/>
                <w:u w:val="none"/>
              </w:rPr>
              <w:t xml:space="preserve">2015- </w:t>
            </w:r>
            <w:r w:rsidR="00C26ACE" w:rsidRPr="00DB0709">
              <w:rPr>
                <w:rFonts w:asciiTheme="majorHAnsi" w:hAnsiTheme="majorHAnsi" w:cs="Arial"/>
                <w:b w:val="0"/>
                <w:color w:val="000000" w:themeColor="text1"/>
                <w:sz w:val="22"/>
                <w:szCs w:val="22"/>
                <w:u w:val="none"/>
              </w:rPr>
              <w:t>November 201</w:t>
            </w:r>
            <w:r w:rsidR="009E33F4">
              <w:rPr>
                <w:rFonts w:asciiTheme="majorHAnsi" w:hAnsiTheme="majorHAnsi" w:cs="Arial"/>
                <w:b w:val="0"/>
                <w:color w:val="000000" w:themeColor="text1"/>
                <w:sz w:val="22"/>
                <w:szCs w:val="22"/>
                <w:u w:val="none"/>
              </w:rPr>
              <w:t>6</w:t>
            </w:r>
          </w:p>
        </w:tc>
      </w:tr>
      <w:tr w:rsidR="00FB671B" w:rsidRPr="00DB0709" w:rsidTr="00FA05D8">
        <w:trPr>
          <w:jc w:val="center"/>
        </w:trPr>
        <w:tc>
          <w:tcPr>
            <w:tcW w:w="2761" w:type="dxa"/>
            <w:vAlign w:val="center"/>
          </w:tcPr>
          <w:p w:rsidR="00FB671B" w:rsidRPr="00DB0709" w:rsidRDefault="00FB671B"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Hutchison3G</w:t>
            </w:r>
            <w:r w:rsidR="003D2CB7">
              <w:rPr>
                <w:rFonts w:asciiTheme="majorHAnsi" w:hAnsiTheme="majorHAnsi" w:cs="Arial"/>
                <w:b w:val="0"/>
                <w:color w:val="000000" w:themeColor="text1"/>
                <w:sz w:val="22"/>
                <w:szCs w:val="22"/>
                <w:u w:val="none"/>
              </w:rPr>
              <w:t>, UK</w:t>
            </w:r>
          </w:p>
        </w:tc>
        <w:tc>
          <w:tcPr>
            <w:tcW w:w="2630" w:type="dxa"/>
            <w:vAlign w:val="center"/>
          </w:tcPr>
          <w:p w:rsidR="00FB671B" w:rsidRPr="00DB0709" w:rsidRDefault="00F56A5A"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Wipro (via</w:t>
            </w:r>
            <w:r w:rsidR="00F11377" w:rsidRPr="00DB0709">
              <w:rPr>
                <w:rFonts w:asciiTheme="majorHAnsi" w:hAnsiTheme="majorHAnsi" w:cs="Arial"/>
                <w:b w:val="0"/>
                <w:color w:val="000000" w:themeColor="text1"/>
                <w:sz w:val="22"/>
                <w:szCs w:val="22"/>
                <w:u w:val="none"/>
              </w:rPr>
              <w:t xml:space="preserve"> Covalense)</w:t>
            </w:r>
          </w:p>
        </w:tc>
        <w:tc>
          <w:tcPr>
            <w:tcW w:w="3150" w:type="dxa"/>
            <w:vAlign w:val="center"/>
          </w:tcPr>
          <w:p w:rsidR="00FB671B" w:rsidRPr="00DB0709" w:rsidRDefault="00FB671B" w:rsidP="008A12C8">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 xml:space="preserve">Java, JEE, WLNG, </w:t>
            </w:r>
            <w:proofErr w:type="spellStart"/>
            <w:r w:rsidR="008A12C8" w:rsidRPr="00DB0709">
              <w:rPr>
                <w:rFonts w:asciiTheme="majorHAnsi" w:hAnsiTheme="majorHAnsi" w:cs="Arial"/>
                <w:b w:val="0"/>
                <w:color w:val="000000" w:themeColor="text1"/>
                <w:sz w:val="22"/>
                <w:szCs w:val="22"/>
                <w:u w:val="none"/>
              </w:rPr>
              <w:t>Axway</w:t>
            </w:r>
            <w:proofErr w:type="spellEnd"/>
            <w:r w:rsidR="008A12C8" w:rsidRPr="00DB0709">
              <w:rPr>
                <w:rFonts w:asciiTheme="majorHAnsi" w:hAnsiTheme="majorHAnsi" w:cs="Arial"/>
                <w:b w:val="0"/>
                <w:color w:val="000000" w:themeColor="text1"/>
                <w:sz w:val="22"/>
                <w:szCs w:val="22"/>
                <w:u w:val="none"/>
              </w:rPr>
              <w:t xml:space="preserve"> product</w:t>
            </w:r>
            <w:r w:rsidR="008B2EE7" w:rsidRPr="00DB0709">
              <w:rPr>
                <w:rFonts w:asciiTheme="majorHAnsi" w:hAnsiTheme="majorHAnsi" w:cs="Arial"/>
                <w:b w:val="0"/>
                <w:color w:val="000000" w:themeColor="text1"/>
                <w:sz w:val="22"/>
                <w:szCs w:val="22"/>
                <w:u w:val="none"/>
              </w:rPr>
              <w:t xml:space="preserve"> using </w:t>
            </w:r>
            <w:r w:rsidRPr="00DB0709">
              <w:rPr>
                <w:rFonts w:asciiTheme="majorHAnsi" w:hAnsiTheme="majorHAnsi" w:cs="Arial"/>
                <w:b w:val="0"/>
                <w:color w:val="000000" w:themeColor="text1"/>
                <w:sz w:val="22"/>
                <w:szCs w:val="22"/>
                <w:u w:val="none"/>
              </w:rPr>
              <w:t xml:space="preserve">Policy Studio, </w:t>
            </w:r>
            <w:r w:rsidR="008B2EE7" w:rsidRPr="00DB0709">
              <w:rPr>
                <w:rFonts w:asciiTheme="majorHAnsi" w:hAnsiTheme="majorHAnsi" w:cs="Arial"/>
                <w:b w:val="0"/>
                <w:color w:val="000000" w:themeColor="text1"/>
                <w:sz w:val="22"/>
                <w:szCs w:val="22"/>
                <w:u w:val="none"/>
              </w:rPr>
              <w:t>Web service, Oracle WebLogic</w:t>
            </w:r>
            <w:r w:rsidRPr="00DB0709">
              <w:rPr>
                <w:rFonts w:asciiTheme="majorHAnsi" w:hAnsiTheme="majorHAnsi" w:cs="Arial"/>
                <w:b w:val="0"/>
                <w:color w:val="000000" w:themeColor="text1"/>
                <w:sz w:val="22"/>
                <w:szCs w:val="22"/>
                <w:u w:val="none"/>
              </w:rPr>
              <w:t xml:space="preserve"> Application Server, UNIX</w:t>
            </w:r>
            <w:r w:rsidR="00EB4712" w:rsidRPr="00DB0709">
              <w:rPr>
                <w:rFonts w:asciiTheme="majorHAnsi" w:hAnsiTheme="majorHAnsi" w:cs="Arial"/>
                <w:b w:val="0"/>
                <w:color w:val="000000" w:themeColor="text1"/>
                <w:sz w:val="22"/>
                <w:szCs w:val="22"/>
                <w:u w:val="none"/>
              </w:rPr>
              <w:t>, TIBCO</w:t>
            </w:r>
          </w:p>
        </w:tc>
        <w:tc>
          <w:tcPr>
            <w:tcW w:w="1530" w:type="dxa"/>
            <w:vAlign w:val="center"/>
          </w:tcPr>
          <w:p w:rsidR="00FB671B" w:rsidRPr="00DB0709" w:rsidRDefault="00FB671B" w:rsidP="006C432C">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 xml:space="preserve">March 2014 – </w:t>
            </w:r>
            <w:r w:rsidR="006C432C" w:rsidRPr="00DB0709">
              <w:rPr>
                <w:rFonts w:asciiTheme="majorHAnsi" w:hAnsiTheme="majorHAnsi" w:cs="Arial"/>
                <w:b w:val="0"/>
                <w:color w:val="000000" w:themeColor="text1"/>
                <w:sz w:val="22"/>
                <w:szCs w:val="22"/>
                <w:u w:val="none"/>
              </w:rPr>
              <w:t>April 2015</w:t>
            </w:r>
          </w:p>
        </w:tc>
      </w:tr>
      <w:tr w:rsidR="007E6A04" w:rsidRPr="00DB0709" w:rsidTr="00FA05D8">
        <w:trPr>
          <w:jc w:val="center"/>
        </w:trPr>
        <w:tc>
          <w:tcPr>
            <w:tcW w:w="2761" w:type="dxa"/>
            <w:vAlign w:val="center"/>
          </w:tcPr>
          <w:p w:rsidR="007E6A04" w:rsidRPr="00DB0709" w:rsidRDefault="00912606" w:rsidP="007E6A04">
            <w:pPr>
              <w:pStyle w:val="Heading3"/>
              <w:contextualSpacing/>
              <w:rPr>
                <w:rFonts w:asciiTheme="majorHAnsi" w:hAnsiTheme="majorHAnsi" w:cs="Arial"/>
                <w:b w:val="0"/>
                <w:color w:val="000000" w:themeColor="text1"/>
                <w:sz w:val="22"/>
                <w:szCs w:val="22"/>
                <w:u w:val="none"/>
              </w:rPr>
            </w:pPr>
            <w:r>
              <w:rPr>
                <w:rFonts w:asciiTheme="majorHAnsi" w:hAnsiTheme="majorHAnsi" w:cs="Arial"/>
                <w:b w:val="0"/>
                <w:color w:val="000000" w:themeColor="text1"/>
                <w:sz w:val="22"/>
                <w:szCs w:val="22"/>
                <w:u w:val="none"/>
              </w:rPr>
              <w:t xml:space="preserve">Vodafone Hutchinson Australia[ </w:t>
            </w:r>
            <w:r w:rsidR="007E6A04" w:rsidRPr="00DB0709">
              <w:rPr>
                <w:rFonts w:asciiTheme="majorHAnsi" w:hAnsiTheme="majorHAnsi" w:cs="Arial"/>
                <w:b w:val="0"/>
                <w:color w:val="000000" w:themeColor="text1"/>
                <w:sz w:val="22"/>
                <w:szCs w:val="22"/>
                <w:u w:val="none"/>
              </w:rPr>
              <w:t>VHA</w:t>
            </w:r>
            <w:r>
              <w:rPr>
                <w:rFonts w:asciiTheme="majorHAnsi" w:hAnsiTheme="majorHAnsi" w:cs="Arial"/>
                <w:b w:val="0"/>
                <w:color w:val="000000" w:themeColor="text1"/>
                <w:sz w:val="22"/>
                <w:szCs w:val="22"/>
                <w:u w:val="none"/>
              </w:rPr>
              <w:t>]</w:t>
            </w:r>
            <w:r w:rsidR="007E6A04" w:rsidRPr="00DB0709">
              <w:rPr>
                <w:rFonts w:asciiTheme="majorHAnsi" w:hAnsiTheme="majorHAnsi" w:cs="Arial"/>
                <w:b w:val="0"/>
                <w:color w:val="000000" w:themeColor="text1"/>
                <w:sz w:val="22"/>
                <w:szCs w:val="22"/>
                <w:u w:val="none"/>
              </w:rPr>
              <w:t>, Australia</w:t>
            </w:r>
          </w:p>
        </w:tc>
        <w:tc>
          <w:tcPr>
            <w:tcW w:w="2630" w:type="dxa"/>
            <w:vAlign w:val="center"/>
          </w:tcPr>
          <w:p w:rsidR="007E6A04" w:rsidRPr="00DB0709" w:rsidRDefault="00F56A5A"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Oracle (via</w:t>
            </w:r>
            <w:r w:rsidR="00F11377" w:rsidRPr="00DB0709">
              <w:rPr>
                <w:rFonts w:asciiTheme="majorHAnsi" w:hAnsiTheme="majorHAnsi" w:cs="Arial"/>
                <w:b w:val="0"/>
                <w:color w:val="000000" w:themeColor="text1"/>
                <w:sz w:val="22"/>
                <w:szCs w:val="22"/>
                <w:u w:val="none"/>
              </w:rPr>
              <w:t xml:space="preserve"> Covalense)</w:t>
            </w:r>
          </w:p>
        </w:tc>
        <w:tc>
          <w:tcPr>
            <w:tcW w:w="3150" w:type="dxa"/>
            <w:vAlign w:val="center"/>
          </w:tcPr>
          <w:p w:rsidR="007E6A04" w:rsidRPr="00DB0709" w:rsidRDefault="007E6A04"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JEE, JCA, JMS, JMX, Socket Programming, XQuery, XML</w:t>
            </w:r>
          </w:p>
        </w:tc>
        <w:tc>
          <w:tcPr>
            <w:tcW w:w="1530" w:type="dxa"/>
            <w:vAlign w:val="center"/>
          </w:tcPr>
          <w:p w:rsidR="007E6A04" w:rsidRPr="00DB0709" w:rsidRDefault="0074699F"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Aug</w:t>
            </w:r>
            <w:r w:rsidR="007E6A04" w:rsidRPr="00DB0709">
              <w:rPr>
                <w:rFonts w:asciiTheme="majorHAnsi" w:hAnsiTheme="majorHAnsi" w:cs="Arial"/>
                <w:b w:val="0"/>
                <w:color w:val="000000" w:themeColor="text1"/>
                <w:sz w:val="22"/>
                <w:szCs w:val="22"/>
                <w:u w:val="none"/>
              </w:rPr>
              <w:t xml:space="preserve"> 2013 – March 2014</w:t>
            </w:r>
          </w:p>
        </w:tc>
      </w:tr>
      <w:tr w:rsidR="007E6A04" w:rsidRPr="00DB0709" w:rsidTr="00FA05D8">
        <w:trPr>
          <w:trHeight w:val="728"/>
          <w:jc w:val="center"/>
        </w:trPr>
        <w:tc>
          <w:tcPr>
            <w:tcW w:w="2761" w:type="dxa"/>
            <w:vAlign w:val="center"/>
          </w:tcPr>
          <w:p w:rsidR="007E6A04" w:rsidRPr="00DB0709" w:rsidRDefault="007E6A04"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Multiple Clients</w:t>
            </w:r>
          </w:p>
        </w:tc>
        <w:tc>
          <w:tcPr>
            <w:tcW w:w="2630" w:type="dxa"/>
            <w:vAlign w:val="center"/>
          </w:tcPr>
          <w:p w:rsidR="007E6A04" w:rsidRPr="00DB0709" w:rsidRDefault="00F11377"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Covalense</w:t>
            </w:r>
          </w:p>
        </w:tc>
        <w:tc>
          <w:tcPr>
            <w:tcW w:w="3150" w:type="dxa"/>
            <w:vAlign w:val="center"/>
          </w:tcPr>
          <w:p w:rsidR="007E6A04" w:rsidRPr="00DB0709" w:rsidRDefault="007E6A04"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Swings, Java PCM, JMS, MDB, Web Services, JWS</w:t>
            </w:r>
          </w:p>
        </w:tc>
        <w:tc>
          <w:tcPr>
            <w:tcW w:w="1530" w:type="dxa"/>
            <w:vAlign w:val="center"/>
          </w:tcPr>
          <w:p w:rsidR="007E6A04" w:rsidRPr="00DB0709" w:rsidRDefault="007E6A04" w:rsidP="00866FDE">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 xml:space="preserve">May 2013 – </w:t>
            </w:r>
            <w:r w:rsidR="00866FDE" w:rsidRPr="00DB0709">
              <w:rPr>
                <w:rFonts w:asciiTheme="majorHAnsi" w:hAnsiTheme="majorHAnsi" w:cs="Arial"/>
                <w:b w:val="0"/>
                <w:color w:val="000000" w:themeColor="text1"/>
                <w:sz w:val="22"/>
                <w:szCs w:val="22"/>
                <w:u w:val="none"/>
              </w:rPr>
              <w:t>Aug</w:t>
            </w:r>
            <w:r w:rsidRPr="00DB0709">
              <w:rPr>
                <w:rFonts w:asciiTheme="majorHAnsi" w:hAnsiTheme="majorHAnsi" w:cs="Arial"/>
                <w:b w:val="0"/>
                <w:color w:val="000000" w:themeColor="text1"/>
                <w:sz w:val="22"/>
                <w:szCs w:val="22"/>
                <w:u w:val="none"/>
              </w:rPr>
              <w:t xml:space="preserve"> 2013</w:t>
            </w:r>
          </w:p>
        </w:tc>
      </w:tr>
      <w:tr w:rsidR="007E6A04" w:rsidRPr="00DB0709" w:rsidTr="00FA05D8">
        <w:trPr>
          <w:trHeight w:val="602"/>
          <w:jc w:val="center"/>
        </w:trPr>
        <w:tc>
          <w:tcPr>
            <w:tcW w:w="2761" w:type="dxa"/>
            <w:vAlign w:val="center"/>
          </w:tcPr>
          <w:p w:rsidR="007E6A04" w:rsidRPr="00DB0709" w:rsidRDefault="007E6A04"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 xml:space="preserve">Succeed Partners, </w:t>
            </w:r>
            <w:r w:rsidR="00FA05D8" w:rsidRPr="00DB0709">
              <w:rPr>
                <w:rFonts w:asciiTheme="majorHAnsi" w:hAnsiTheme="majorHAnsi" w:cs="Arial"/>
                <w:b w:val="0"/>
                <w:color w:val="000000" w:themeColor="text1"/>
                <w:sz w:val="22"/>
                <w:szCs w:val="22"/>
                <w:u w:val="none"/>
              </w:rPr>
              <w:t>U. S</w:t>
            </w:r>
          </w:p>
        </w:tc>
        <w:tc>
          <w:tcPr>
            <w:tcW w:w="2630" w:type="dxa"/>
            <w:vAlign w:val="center"/>
          </w:tcPr>
          <w:p w:rsidR="007E6A04" w:rsidRPr="00DB0709" w:rsidRDefault="00F11377"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Covalense</w:t>
            </w:r>
          </w:p>
        </w:tc>
        <w:tc>
          <w:tcPr>
            <w:tcW w:w="3150" w:type="dxa"/>
            <w:vAlign w:val="center"/>
          </w:tcPr>
          <w:p w:rsidR="007E6A04" w:rsidRPr="00DB0709" w:rsidRDefault="007E6A04"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Android programming, Google Maps Android API V2</w:t>
            </w:r>
          </w:p>
        </w:tc>
        <w:tc>
          <w:tcPr>
            <w:tcW w:w="1530" w:type="dxa"/>
            <w:vAlign w:val="center"/>
          </w:tcPr>
          <w:p w:rsidR="007E6A04" w:rsidRPr="00DB0709" w:rsidRDefault="007E6A04"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April 2013 – May 2013</w:t>
            </w:r>
          </w:p>
        </w:tc>
      </w:tr>
      <w:tr w:rsidR="007E6A04" w:rsidRPr="00DB0709" w:rsidTr="00FA05D8">
        <w:trPr>
          <w:jc w:val="center"/>
        </w:trPr>
        <w:tc>
          <w:tcPr>
            <w:tcW w:w="2761" w:type="dxa"/>
            <w:vAlign w:val="center"/>
          </w:tcPr>
          <w:p w:rsidR="007E6A04" w:rsidRPr="00DB0709" w:rsidRDefault="007E6A04"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Multiple Clients</w:t>
            </w:r>
          </w:p>
        </w:tc>
        <w:tc>
          <w:tcPr>
            <w:tcW w:w="2630" w:type="dxa"/>
            <w:vAlign w:val="center"/>
          </w:tcPr>
          <w:p w:rsidR="007E6A04" w:rsidRPr="00DB0709" w:rsidRDefault="007E6A04" w:rsidP="007E6A04">
            <w:pPr>
              <w:pStyle w:val="Heading3"/>
              <w:contextualSpacing/>
              <w:rPr>
                <w:rFonts w:asciiTheme="majorHAnsi" w:hAnsiTheme="majorHAnsi" w:cs="Arial"/>
                <w:b w:val="0"/>
                <w:color w:val="000000" w:themeColor="text1"/>
                <w:sz w:val="22"/>
                <w:szCs w:val="22"/>
                <w:u w:val="none"/>
              </w:rPr>
            </w:pPr>
            <w:proofErr w:type="spellStart"/>
            <w:r w:rsidRPr="00DB0709">
              <w:rPr>
                <w:rFonts w:asciiTheme="majorHAnsi" w:hAnsiTheme="majorHAnsi" w:cs="Arial"/>
                <w:b w:val="0"/>
                <w:color w:val="000000" w:themeColor="text1"/>
                <w:sz w:val="22"/>
                <w:szCs w:val="22"/>
                <w:u w:val="none"/>
              </w:rPr>
              <w:t>Innobuzz</w:t>
            </w:r>
            <w:proofErr w:type="spellEnd"/>
            <w:r w:rsidRPr="00DB0709">
              <w:rPr>
                <w:rFonts w:asciiTheme="majorHAnsi" w:hAnsiTheme="majorHAnsi" w:cs="Arial"/>
                <w:b w:val="0"/>
                <w:color w:val="000000" w:themeColor="text1"/>
                <w:sz w:val="22"/>
                <w:szCs w:val="22"/>
                <w:u w:val="none"/>
              </w:rPr>
              <w:t xml:space="preserve"> Knowledge Solutions</w:t>
            </w:r>
          </w:p>
        </w:tc>
        <w:tc>
          <w:tcPr>
            <w:tcW w:w="3150" w:type="dxa"/>
            <w:vAlign w:val="center"/>
          </w:tcPr>
          <w:p w:rsidR="007E6A04" w:rsidRPr="00DB0709" w:rsidRDefault="007E6A04"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 xml:space="preserve">Java/ JEE </w:t>
            </w:r>
          </w:p>
        </w:tc>
        <w:tc>
          <w:tcPr>
            <w:tcW w:w="1530" w:type="dxa"/>
            <w:vAlign w:val="center"/>
          </w:tcPr>
          <w:p w:rsidR="007E6A04" w:rsidRPr="00DB0709" w:rsidRDefault="007E6A04"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Dec 2012 – Mar 2013</w:t>
            </w:r>
          </w:p>
        </w:tc>
      </w:tr>
      <w:tr w:rsidR="007E6A04" w:rsidRPr="00DB0709" w:rsidTr="00FA05D8">
        <w:trPr>
          <w:trHeight w:val="692"/>
          <w:jc w:val="center"/>
        </w:trPr>
        <w:tc>
          <w:tcPr>
            <w:tcW w:w="2761" w:type="dxa"/>
            <w:vAlign w:val="center"/>
          </w:tcPr>
          <w:p w:rsidR="007E6A04" w:rsidRPr="00DB0709" w:rsidRDefault="00FA05D8" w:rsidP="007E6A04">
            <w:pPr>
              <w:pStyle w:val="Heading3"/>
              <w:contextualSpacing/>
              <w:rPr>
                <w:rFonts w:asciiTheme="majorHAnsi" w:hAnsiTheme="majorHAnsi" w:cs="Arial"/>
                <w:b w:val="0"/>
                <w:color w:val="000000" w:themeColor="text1"/>
                <w:sz w:val="22"/>
                <w:szCs w:val="22"/>
                <w:u w:val="none"/>
              </w:rPr>
            </w:pPr>
            <w:r>
              <w:rPr>
                <w:rFonts w:asciiTheme="majorHAnsi" w:hAnsiTheme="majorHAnsi" w:cs="Arial"/>
                <w:b w:val="0"/>
                <w:color w:val="000000" w:themeColor="text1"/>
                <w:sz w:val="22"/>
                <w:szCs w:val="22"/>
                <w:u w:val="none"/>
              </w:rPr>
              <w:t>British Petroleum, U</w:t>
            </w:r>
            <w:r w:rsidR="007E6A04" w:rsidRPr="00DB0709">
              <w:rPr>
                <w:rFonts w:asciiTheme="majorHAnsi" w:hAnsiTheme="majorHAnsi" w:cs="Arial"/>
                <w:b w:val="0"/>
                <w:color w:val="000000" w:themeColor="text1"/>
                <w:sz w:val="22"/>
                <w:szCs w:val="22"/>
                <w:u w:val="none"/>
              </w:rPr>
              <w:t>K</w:t>
            </w:r>
          </w:p>
        </w:tc>
        <w:tc>
          <w:tcPr>
            <w:tcW w:w="2630" w:type="dxa"/>
            <w:vAlign w:val="center"/>
          </w:tcPr>
          <w:p w:rsidR="007E6A04" w:rsidRPr="00DB0709" w:rsidRDefault="00F11377"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Infosys</w:t>
            </w:r>
          </w:p>
        </w:tc>
        <w:tc>
          <w:tcPr>
            <w:tcW w:w="3150" w:type="dxa"/>
            <w:vAlign w:val="center"/>
          </w:tcPr>
          <w:p w:rsidR="007E6A04" w:rsidRPr="00DB0709" w:rsidRDefault="007E6A04"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J2EE architecture</w:t>
            </w:r>
          </w:p>
        </w:tc>
        <w:tc>
          <w:tcPr>
            <w:tcW w:w="1530" w:type="dxa"/>
            <w:vAlign w:val="center"/>
          </w:tcPr>
          <w:p w:rsidR="007E6A04" w:rsidRPr="00DB0709" w:rsidRDefault="007E6A04"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Sept 2012 – Nov 2012</w:t>
            </w:r>
          </w:p>
        </w:tc>
      </w:tr>
      <w:tr w:rsidR="007E6A04" w:rsidRPr="00DB0709" w:rsidTr="00FA05D8">
        <w:trPr>
          <w:jc w:val="center"/>
        </w:trPr>
        <w:tc>
          <w:tcPr>
            <w:tcW w:w="2761" w:type="dxa"/>
            <w:vAlign w:val="center"/>
          </w:tcPr>
          <w:p w:rsidR="007E6A04" w:rsidRPr="00DB0709" w:rsidRDefault="007E6A04"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 xml:space="preserve">State Farm Insurance, </w:t>
            </w:r>
            <w:r w:rsidR="00FA05D8" w:rsidRPr="00DB0709">
              <w:rPr>
                <w:rFonts w:asciiTheme="majorHAnsi" w:hAnsiTheme="majorHAnsi" w:cs="Arial"/>
                <w:b w:val="0"/>
                <w:color w:val="000000" w:themeColor="text1"/>
                <w:sz w:val="22"/>
                <w:szCs w:val="22"/>
                <w:u w:val="none"/>
              </w:rPr>
              <w:t>U. S</w:t>
            </w:r>
          </w:p>
        </w:tc>
        <w:tc>
          <w:tcPr>
            <w:tcW w:w="2630" w:type="dxa"/>
            <w:vAlign w:val="center"/>
          </w:tcPr>
          <w:p w:rsidR="007E6A04" w:rsidRPr="00DB0709" w:rsidRDefault="00F56A5A"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iGATE</w:t>
            </w:r>
            <w:r w:rsidR="002607D9">
              <w:rPr>
                <w:rFonts w:asciiTheme="majorHAnsi" w:hAnsiTheme="majorHAnsi" w:cs="Arial"/>
                <w:b w:val="0"/>
                <w:color w:val="000000" w:themeColor="text1"/>
                <w:sz w:val="22"/>
                <w:szCs w:val="22"/>
                <w:u w:val="none"/>
              </w:rPr>
              <w:t>/</w:t>
            </w:r>
            <w:r w:rsidR="002B5CD1" w:rsidRPr="00DB0709">
              <w:rPr>
                <w:rFonts w:asciiTheme="majorHAnsi" w:hAnsiTheme="majorHAnsi" w:cs="Arial"/>
                <w:b w:val="0"/>
                <w:color w:val="000000" w:themeColor="text1"/>
                <w:sz w:val="22"/>
                <w:szCs w:val="22"/>
                <w:u w:val="none"/>
              </w:rPr>
              <w:t xml:space="preserve"> </w:t>
            </w:r>
            <w:proofErr w:type="spellStart"/>
            <w:r w:rsidR="002B5CD1" w:rsidRPr="00DB0709">
              <w:rPr>
                <w:rFonts w:asciiTheme="majorHAnsi" w:hAnsiTheme="majorHAnsi" w:cs="Arial"/>
                <w:b w:val="0"/>
                <w:color w:val="000000" w:themeColor="text1"/>
                <w:sz w:val="22"/>
                <w:szCs w:val="22"/>
                <w:u w:val="none"/>
              </w:rPr>
              <w:t>Patni</w:t>
            </w:r>
            <w:proofErr w:type="spellEnd"/>
          </w:p>
        </w:tc>
        <w:tc>
          <w:tcPr>
            <w:tcW w:w="3150" w:type="dxa"/>
            <w:vAlign w:val="center"/>
          </w:tcPr>
          <w:p w:rsidR="007E6A04" w:rsidRPr="00DB0709" w:rsidRDefault="007E6A04"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Implementation of JRA Framewor</w:t>
            </w:r>
            <w:r w:rsidR="005766E4">
              <w:rPr>
                <w:rFonts w:asciiTheme="majorHAnsi" w:hAnsiTheme="majorHAnsi" w:cs="Arial"/>
                <w:b w:val="0"/>
                <w:color w:val="000000" w:themeColor="text1"/>
                <w:sz w:val="22"/>
                <w:szCs w:val="22"/>
                <w:u w:val="none"/>
              </w:rPr>
              <w:t>k in</w:t>
            </w:r>
            <w:r w:rsidR="005304F9">
              <w:rPr>
                <w:rFonts w:asciiTheme="majorHAnsi" w:hAnsiTheme="majorHAnsi" w:cs="Arial"/>
                <w:b w:val="0"/>
                <w:color w:val="000000" w:themeColor="text1"/>
                <w:sz w:val="22"/>
                <w:szCs w:val="22"/>
                <w:u w:val="none"/>
              </w:rPr>
              <w:t xml:space="preserve"> Java/</w:t>
            </w:r>
            <w:r w:rsidR="005766E4">
              <w:rPr>
                <w:rFonts w:asciiTheme="majorHAnsi" w:hAnsiTheme="majorHAnsi" w:cs="Arial"/>
                <w:b w:val="0"/>
                <w:color w:val="000000" w:themeColor="text1"/>
                <w:sz w:val="22"/>
                <w:szCs w:val="22"/>
                <w:u w:val="none"/>
              </w:rPr>
              <w:t xml:space="preserve"> J2EE web based application on IBM WebSphere </w:t>
            </w:r>
            <w:r w:rsidR="00505522">
              <w:rPr>
                <w:rFonts w:asciiTheme="majorHAnsi" w:hAnsiTheme="majorHAnsi" w:cs="Arial"/>
                <w:b w:val="0"/>
                <w:color w:val="000000" w:themeColor="text1"/>
                <w:sz w:val="22"/>
                <w:szCs w:val="22"/>
                <w:u w:val="none"/>
              </w:rPr>
              <w:t xml:space="preserve">Application </w:t>
            </w:r>
            <w:r w:rsidR="005766E4">
              <w:rPr>
                <w:rFonts w:asciiTheme="majorHAnsi" w:hAnsiTheme="majorHAnsi" w:cs="Arial"/>
                <w:b w:val="0"/>
                <w:color w:val="000000" w:themeColor="text1"/>
                <w:sz w:val="22"/>
                <w:szCs w:val="22"/>
                <w:u w:val="none"/>
              </w:rPr>
              <w:t>server</w:t>
            </w:r>
          </w:p>
        </w:tc>
        <w:tc>
          <w:tcPr>
            <w:tcW w:w="1530" w:type="dxa"/>
            <w:vAlign w:val="center"/>
          </w:tcPr>
          <w:p w:rsidR="007E6A04" w:rsidRPr="00DB0709" w:rsidRDefault="007E6A04"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July 2010 – Sep 2012</w:t>
            </w:r>
          </w:p>
        </w:tc>
      </w:tr>
      <w:tr w:rsidR="007E6A04" w:rsidRPr="00DB0709" w:rsidTr="00FA05D8">
        <w:trPr>
          <w:jc w:val="center"/>
        </w:trPr>
        <w:tc>
          <w:tcPr>
            <w:tcW w:w="2761" w:type="dxa"/>
            <w:vAlign w:val="center"/>
          </w:tcPr>
          <w:p w:rsidR="007E6A04" w:rsidRPr="00DB0709" w:rsidRDefault="00FA05D8" w:rsidP="007E6A04">
            <w:pPr>
              <w:pStyle w:val="Heading3"/>
              <w:contextualSpacing/>
              <w:rPr>
                <w:rFonts w:asciiTheme="majorHAnsi" w:hAnsiTheme="majorHAnsi" w:cs="Arial"/>
                <w:b w:val="0"/>
                <w:color w:val="000000" w:themeColor="text1"/>
                <w:sz w:val="22"/>
                <w:szCs w:val="22"/>
                <w:u w:val="none"/>
              </w:rPr>
            </w:pPr>
            <w:r>
              <w:rPr>
                <w:rFonts w:asciiTheme="majorHAnsi" w:hAnsiTheme="majorHAnsi" w:cs="Arial"/>
                <w:b w:val="0"/>
                <w:color w:val="000000" w:themeColor="text1"/>
                <w:sz w:val="22"/>
                <w:szCs w:val="22"/>
                <w:u w:val="none"/>
              </w:rPr>
              <w:t xml:space="preserve">R2 </w:t>
            </w:r>
            <w:r w:rsidR="00F119DB">
              <w:rPr>
                <w:rFonts w:asciiTheme="majorHAnsi" w:hAnsiTheme="majorHAnsi" w:cs="Arial"/>
                <w:b w:val="0"/>
                <w:color w:val="000000" w:themeColor="text1"/>
                <w:sz w:val="22"/>
                <w:szCs w:val="22"/>
                <w:u w:val="none"/>
              </w:rPr>
              <w:t xml:space="preserve">Equipment </w:t>
            </w:r>
            <w:r>
              <w:rPr>
                <w:rFonts w:asciiTheme="majorHAnsi" w:hAnsiTheme="majorHAnsi" w:cs="Arial"/>
                <w:b w:val="0"/>
                <w:color w:val="000000" w:themeColor="text1"/>
                <w:sz w:val="22"/>
                <w:szCs w:val="22"/>
                <w:u w:val="none"/>
              </w:rPr>
              <w:t xml:space="preserve">Rental Software, </w:t>
            </w:r>
            <w:r w:rsidR="00F11377" w:rsidRPr="00DB0709">
              <w:rPr>
                <w:rFonts w:asciiTheme="majorHAnsi" w:hAnsiTheme="majorHAnsi" w:cs="Arial"/>
                <w:b w:val="0"/>
                <w:color w:val="000000" w:themeColor="text1"/>
                <w:sz w:val="22"/>
                <w:szCs w:val="22"/>
                <w:u w:val="none"/>
              </w:rPr>
              <w:t>Australia</w:t>
            </w:r>
          </w:p>
        </w:tc>
        <w:tc>
          <w:tcPr>
            <w:tcW w:w="2630" w:type="dxa"/>
            <w:vAlign w:val="center"/>
          </w:tcPr>
          <w:p w:rsidR="007E6A04" w:rsidRPr="00DB0709" w:rsidRDefault="00F11377"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UNIBIZ Software Solutions Private Limited</w:t>
            </w:r>
          </w:p>
        </w:tc>
        <w:tc>
          <w:tcPr>
            <w:tcW w:w="3150" w:type="dxa"/>
            <w:vAlign w:val="center"/>
          </w:tcPr>
          <w:p w:rsidR="007E6A04" w:rsidRPr="00DB0709" w:rsidRDefault="00677541" w:rsidP="007E6A04">
            <w:pPr>
              <w:pStyle w:val="Heading3"/>
              <w:contextualSpacing/>
              <w:rPr>
                <w:rFonts w:asciiTheme="majorHAnsi" w:hAnsiTheme="majorHAnsi" w:cs="Arial"/>
                <w:b w:val="0"/>
                <w:color w:val="000000" w:themeColor="text1"/>
                <w:sz w:val="22"/>
                <w:szCs w:val="22"/>
                <w:u w:val="none"/>
              </w:rPr>
            </w:pPr>
            <w:r>
              <w:rPr>
                <w:rFonts w:asciiTheme="majorHAnsi" w:hAnsiTheme="majorHAnsi" w:cs="Arial"/>
                <w:b w:val="0"/>
                <w:color w:val="000000" w:themeColor="text1"/>
                <w:sz w:val="22"/>
                <w:szCs w:val="22"/>
                <w:u w:val="none"/>
              </w:rPr>
              <w:t>Desktop</w:t>
            </w:r>
            <w:r w:rsidR="00037449">
              <w:rPr>
                <w:rFonts w:asciiTheme="majorHAnsi" w:hAnsiTheme="majorHAnsi" w:cs="Arial"/>
                <w:b w:val="0"/>
                <w:color w:val="000000" w:themeColor="text1"/>
                <w:sz w:val="22"/>
                <w:szCs w:val="22"/>
                <w:u w:val="none"/>
              </w:rPr>
              <w:t xml:space="preserve"> based AWT &amp; Swing</w:t>
            </w:r>
            <w:r>
              <w:rPr>
                <w:rFonts w:asciiTheme="majorHAnsi" w:hAnsiTheme="majorHAnsi" w:cs="Arial"/>
                <w:b w:val="0"/>
                <w:color w:val="000000" w:themeColor="text1"/>
                <w:sz w:val="22"/>
                <w:szCs w:val="22"/>
                <w:u w:val="none"/>
              </w:rPr>
              <w:t xml:space="preserve"> application using Java </w:t>
            </w:r>
            <w:r w:rsidR="007E6A04" w:rsidRPr="00DB0709">
              <w:rPr>
                <w:rFonts w:asciiTheme="majorHAnsi" w:hAnsiTheme="majorHAnsi" w:cs="Arial"/>
                <w:b w:val="0"/>
                <w:color w:val="000000" w:themeColor="text1"/>
                <w:sz w:val="22"/>
                <w:szCs w:val="22"/>
                <w:u w:val="none"/>
              </w:rPr>
              <w:t>MVC architecture</w:t>
            </w:r>
          </w:p>
        </w:tc>
        <w:tc>
          <w:tcPr>
            <w:tcW w:w="1530" w:type="dxa"/>
            <w:vAlign w:val="center"/>
          </w:tcPr>
          <w:p w:rsidR="007E6A04" w:rsidRPr="00DB0709" w:rsidRDefault="007E6A04" w:rsidP="007E6A04">
            <w:pPr>
              <w:pStyle w:val="Heading3"/>
              <w:contextualSpacing/>
              <w:rPr>
                <w:rFonts w:asciiTheme="majorHAnsi" w:hAnsiTheme="majorHAnsi" w:cs="Arial"/>
                <w:b w:val="0"/>
                <w:color w:val="000000" w:themeColor="text1"/>
                <w:sz w:val="22"/>
                <w:szCs w:val="22"/>
                <w:u w:val="none"/>
              </w:rPr>
            </w:pPr>
            <w:r w:rsidRPr="00DB0709">
              <w:rPr>
                <w:rFonts w:asciiTheme="majorHAnsi" w:hAnsiTheme="majorHAnsi" w:cs="Arial"/>
                <w:b w:val="0"/>
                <w:color w:val="000000" w:themeColor="text1"/>
                <w:sz w:val="22"/>
                <w:szCs w:val="22"/>
                <w:u w:val="none"/>
              </w:rPr>
              <w:t>Jan 2007 – May 2010</w:t>
            </w:r>
          </w:p>
        </w:tc>
      </w:tr>
    </w:tbl>
    <w:p w:rsidR="007E6A04" w:rsidRPr="00DB0709" w:rsidRDefault="007E6A04" w:rsidP="007E6A04">
      <w:pPr>
        <w:contextualSpacing/>
        <w:jc w:val="both"/>
        <w:rPr>
          <w:rFonts w:asciiTheme="majorHAnsi" w:hAnsiTheme="majorHAnsi" w:cs="Arial"/>
          <w:b/>
          <w:color w:val="000000" w:themeColor="text1"/>
          <w:sz w:val="22"/>
          <w:szCs w:val="22"/>
          <w:u w:val="single"/>
        </w:rPr>
      </w:pPr>
    </w:p>
    <w:p w:rsidR="007E6A04" w:rsidRPr="00DB0709" w:rsidRDefault="007E6A04" w:rsidP="007E6A04">
      <w:pPr>
        <w:contextualSpacing/>
        <w:jc w:val="both"/>
        <w:rPr>
          <w:rFonts w:asciiTheme="majorHAnsi" w:hAnsiTheme="majorHAnsi" w:cs="Arial"/>
          <w:b/>
          <w:color w:val="000000" w:themeColor="text1"/>
          <w:sz w:val="22"/>
          <w:szCs w:val="22"/>
          <w:u w:val="single"/>
        </w:rPr>
      </w:pPr>
      <w:r w:rsidRPr="00DB0709">
        <w:rPr>
          <w:rFonts w:asciiTheme="majorHAnsi" w:hAnsiTheme="majorHAnsi" w:cs="Arial"/>
          <w:b/>
          <w:color w:val="000000" w:themeColor="text1"/>
          <w:sz w:val="22"/>
          <w:szCs w:val="22"/>
          <w:u w:val="single"/>
        </w:rPr>
        <w:t>Education &amp; Certifications</w:t>
      </w:r>
    </w:p>
    <w:p w:rsidR="007E6A04" w:rsidRPr="00DB0709" w:rsidRDefault="007E6A04"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Bachelor of Engineering in Computer Science </w:t>
      </w:r>
    </w:p>
    <w:p w:rsidR="007E6A04" w:rsidRPr="00DB0709" w:rsidRDefault="007E6A04" w:rsidP="00A1169A">
      <w:pPr>
        <w:numPr>
          <w:ilvl w:val="0"/>
          <w:numId w:val="2"/>
        </w:numPr>
        <w:contextualSpacing/>
        <w:jc w:val="both"/>
        <w:rPr>
          <w:rFonts w:asciiTheme="majorHAnsi" w:hAnsiTheme="majorHAnsi" w:cs="Arial"/>
          <w:b/>
          <w:bCs/>
          <w:color w:val="000000" w:themeColor="text1"/>
          <w:sz w:val="22"/>
          <w:szCs w:val="22"/>
          <w:u w:val="single"/>
        </w:rPr>
      </w:pPr>
      <w:r w:rsidRPr="00DB0709">
        <w:rPr>
          <w:rFonts w:asciiTheme="majorHAnsi" w:hAnsiTheme="majorHAnsi" w:cs="Arial"/>
          <w:color w:val="000000" w:themeColor="text1"/>
          <w:sz w:val="22"/>
          <w:szCs w:val="22"/>
        </w:rPr>
        <w:t>Insurance certification – INS21 exam, August 2011</w:t>
      </w:r>
    </w:p>
    <w:p w:rsidR="007E6A04" w:rsidRPr="00764304" w:rsidRDefault="00B1254C" w:rsidP="00A1169A">
      <w:pPr>
        <w:numPr>
          <w:ilvl w:val="0"/>
          <w:numId w:val="2"/>
        </w:numPr>
        <w:contextualSpacing/>
        <w:jc w:val="both"/>
        <w:rPr>
          <w:rFonts w:asciiTheme="majorHAnsi" w:hAnsiTheme="majorHAnsi" w:cs="Arial"/>
          <w:b/>
          <w:bCs/>
          <w:color w:val="000000" w:themeColor="text1"/>
          <w:sz w:val="22"/>
          <w:szCs w:val="22"/>
          <w:u w:val="single"/>
        </w:rPr>
      </w:pPr>
      <w:r>
        <w:rPr>
          <w:rFonts w:asciiTheme="majorHAnsi" w:hAnsiTheme="majorHAnsi" w:cs="Arial"/>
          <w:color w:val="000000" w:themeColor="text1"/>
          <w:sz w:val="22"/>
          <w:szCs w:val="22"/>
        </w:rPr>
        <w:t>Internal certification</w:t>
      </w:r>
      <w:r w:rsidR="007E6A04" w:rsidRPr="00DB0709">
        <w:rPr>
          <w:rFonts w:asciiTheme="majorHAnsi" w:hAnsiTheme="majorHAnsi" w:cs="Arial"/>
          <w:color w:val="000000" w:themeColor="text1"/>
          <w:sz w:val="22"/>
          <w:szCs w:val="22"/>
        </w:rPr>
        <w:t xml:space="preserve"> in Android programming, Spring, EJB, Hibernate</w:t>
      </w:r>
    </w:p>
    <w:p w:rsidR="00764304" w:rsidRPr="004B36A6" w:rsidRDefault="00720450" w:rsidP="00A1169A">
      <w:pPr>
        <w:numPr>
          <w:ilvl w:val="0"/>
          <w:numId w:val="2"/>
        </w:numPr>
        <w:contextualSpacing/>
        <w:jc w:val="both"/>
        <w:rPr>
          <w:rFonts w:asciiTheme="majorHAnsi" w:hAnsiTheme="majorHAnsi" w:cs="Arial"/>
          <w:b/>
          <w:bCs/>
          <w:color w:val="000000" w:themeColor="text1"/>
          <w:sz w:val="22"/>
          <w:szCs w:val="22"/>
          <w:u w:val="single"/>
        </w:rPr>
      </w:pPr>
      <w:r>
        <w:rPr>
          <w:rFonts w:asciiTheme="majorHAnsi" w:hAnsiTheme="majorHAnsi" w:cs="Arial"/>
          <w:color w:val="000000" w:themeColor="text1"/>
          <w:sz w:val="22"/>
          <w:szCs w:val="22"/>
        </w:rPr>
        <w:t>Internal</w:t>
      </w:r>
      <w:r w:rsidR="00B1254C">
        <w:rPr>
          <w:rFonts w:asciiTheme="majorHAnsi" w:hAnsiTheme="majorHAnsi" w:cs="Arial"/>
          <w:color w:val="000000" w:themeColor="text1"/>
          <w:sz w:val="22"/>
          <w:szCs w:val="22"/>
        </w:rPr>
        <w:t xml:space="preserve"> c</w:t>
      </w:r>
      <w:r w:rsidR="00764304">
        <w:rPr>
          <w:rFonts w:asciiTheme="majorHAnsi" w:hAnsiTheme="majorHAnsi" w:cs="Arial"/>
          <w:color w:val="000000" w:themeColor="text1"/>
          <w:sz w:val="22"/>
          <w:szCs w:val="22"/>
        </w:rPr>
        <w:t>ertifi</w:t>
      </w:r>
      <w:r>
        <w:rPr>
          <w:rFonts w:asciiTheme="majorHAnsi" w:hAnsiTheme="majorHAnsi" w:cs="Arial"/>
          <w:color w:val="000000" w:themeColor="text1"/>
          <w:sz w:val="22"/>
          <w:szCs w:val="22"/>
        </w:rPr>
        <w:t>cate</w:t>
      </w:r>
      <w:r w:rsidR="00764304">
        <w:rPr>
          <w:rFonts w:asciiTheme="majorHAnsi" w:hAnsiTheme="majorHAnsi" w:cs="Arial"/>
          <w:color w:val="000000" w:themeColor="text1"/>
          <w:sz w:val="22"/>
          <w:szCs w:val="22"/>
        </w:rPr>
        <w:t xml:space="preserve"> </w:t>
      </w:r>
      <w:r>
        <w:rPr>
          <w:rFonts w:asciiTheme="majorHAnsi" w:hAnsiTheme="majorHAnsi" w:cs="Arial"/>
          <w:color w:val="000000" w:themeColor="text1"/>
          <w:sz w:val="22"/>
          <w:szCs w:val="22"/>
        </w:rPr>
        <w:t>for</w:t>
      </w:r>
      <w:r w:rsidR="00764304">
        <w:rPr>
          <w:rFonts w:asciiTheme="majorHAnsi" w:hAnsiTheme="majorHAnsi" w:cs="Arial"/>
          <w:color w:val="000000" w:themeColor="text1"/>
          <w:sz w:val="22"/>
          <w:szCs w:val="22"/>
        </w:rPr>
        <w:t xml:space="preserve"> Knowledge Sharing</w:t>
      </w:r>
      <w:r>
        <w:rPr>
          <w:rFonts w:asciiTheme="majorHAnsi" w:hAnsiTheme="majorHAnsi" w:cs="Arial"/>
          <w:color w:val="000000" w:themeColor="text1"/>
          <w:sz w:val="22"/>
          <w:szCs w:val="22"/>
        </w:rPr>
        <w:t xml:space="preserve"> on Technologies </w:t>
      </w:r>
      <w:r w:rsidR="004B36A6">
        <w:rPr>
          <w:rFonts w:asciiTheme="majorHAnsi" w:hAnsiTheme="majorHAnsi" w:cs="Arial"/>
          <w:color w:val="000000" w:themeColor="text1"/>
          <w:sz w:val="22"/>
          <w:szCs w:val="22"/>
        </w:rPr>
        <w:t>and Methodologies</w:t>
      </w:r>
      <w:r w:rsidR="00764304">
        <w:rPr>
          <w:rFonts w:asciiTheme="majorHAnsi" w:hAnsiTheme="majorHAnsi" w:cs="Arial"/>
          <w:color w:val="000000" w:themeColor="text1"/>
          <w:sz w:val="22"/>
          <w:szCs w:val="22"/>
        </w:rPr>
        <w:t>.</w:t>
      </w:r>
    </w:p>
    <w:p w:rsidR="004B36A6" w:rsidRPr="00DB0709" w:rsidRDefault="004B36A6" w:rsidP="00A1169A">
      <w:pPr>
        <w:numPr>
          <w:ilvl w:val="0"/>
          <w:numId w:val="2"/>
        </w:numPr>
        <w:contextualSpacing/>
        <w:jc w:val="both"/>
        <w:rPr>
          <w:rFonts w:asciiTheme="majorHAnsi" w:hAnsiTheme="majorHAnsi" w:cs="Arial"/>
          <w:b/>
          <w:bCs/>
          <w:color w:val="000000" w:themeColor="text1"/>
          <w:sz w:val="22"/>
          <w:szCs w:val="22"/>
          <w:u w:val="single"/>
        </w:rPr>
      </w:pPr>
      <w:r>
        <w:rPr>
          <w:rFonts w:asciiTheme="majorHAnsi" w:hAnsiTheme="majorHAnsi" w:cs="Arial"/>
          <w:color w:val="000000" w:themeColor="text1"/>
          <w:sz w:val="22"/>
          <w:szCs w:val="22"/>
        </w:rPr>
        <w:t>PMI-RMP course completion certificate</w:t>
      </w:r>
      <w:r w:rsidR="00B1254C">
        <w:rPr>
          <w:rFonts w:asciiTheme="majorHAnsi" w:hAnsiTheme="majorHAnsi" w:cs="Arial"/>
          <w:color w:val="000000" w:themeColor="text1"/>
          <w:sz w:val="22"/>
          <w:szCs w:val="22"/>
        </w:rPr>
        <w:t xml:space="preserve"> December 2019</w:t>
      </w:r>
    </w:p>
    <w:p w:rsidR="007E6A04" w:rsidRPr="00DB0709" w:rsidRDefault="007E6A04" w:rsidP="007E6A04">
      <w:pPr>
        <w:ind w:left="360"/>
        <w:contextualSpacing/>
        <w:jc w:val="both"/>
        <w:rPr>
          <w:rFonts w:asciiTheme="majorHAnsi" w:hAnsiTheme="majorHAnsi" w:cs="Arial"/>
          <w:b/>
          <w:bCs/>
          <w:color w:val="000000" w:themeColor="text1"/>
          <w:sz w:val="22"/>
          <w:szCs w:val="22"/>
          <w:u w:val="single"/>
        </w:rPr>
      </w:pPr>
    </w:p>
    <w:p w:rsidR="00CE15A3" w:rsidRDefault="00CE15A3" w:rsidP="00CE15A3">
      <w:pPr>
        <w:contextualSpacing/>
        <w:jc w:val="both"/>
        <w:rPr>
          <w:rFonts w:asciiTheme="majorHAnsi" w:hAnsiTheme="majorHAnsi" w:cs="Arial"/>
          <w:b/>
          <w:bCs/>
          <w:color w:val="000000" w:themeColor="text1"/>
          <w:sz w:val="22"/>
          <w:szCs w:val="22"/>
          <w:u w:val="single"/>
        </w:rPr>
      </w:pPr>
      <w:r w:rsidRPr="00DB0709">
        <w:rPr>
          <w:rFonts w:asciiTheme="majorHAnsi" w:hAnsiTheme="majorHAnsi" w:cs="Arial"/>
          <w:b/>
          <w:bCs/>
          <w:color w:val="000000" w:themeColor="text1"/>
          <w:sz w:val="22"/>
          <w:szCs w:val="22"/>
          <w:u w:val="single"/>
        </w:rPr>
        <w:t xml:space="preserve">Professional Experience </w:t>
      </w:r>
    </w:p>
    <w:p w:rsidR="003854CE" w:rsidRPr="00DB0709" w:rsidRDefault="003854CE" w:rsidP="003854CE">
      <w:pPr>
        <w:pStyle w:val="Tit"/>
        <w:shd w:val="pct10" w:color="auto" w:fill="auto"/>
        <w:spacing w:after="0"/>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Project: </w:t>
      </w:r>
      <w:r>
        <w:rPr>
          <w:rFonts w:asciiTheme="majorHAnsi" w:hAnsiTheme="majorHAnsi" w:cs="Arial"/>
          <w:color w:val="000000" w:themeColor="text1"/>
          <w:sz w:val="22"/>
          <w:szCs w:val="22"/>
        </w:rPr>
        <w:t>Multiple</w:t>
      </w:r>
    </w:p>
    <w:p w:rsidR="003854CE" w:rsidRPr="00DB0709" w:rsidRDefault="003854CE" w:rsidP="003854CE">
      <w:pPr>
        <w:ind w:left="1440" w:hanging="1440"/>
        <w:contextualSpacing/>
        <w:jc w:val="both"/>
        <w:rPr>
          <w:rFonts w:asciiTheme="majorHAnsi" w:hAnsiTheme="majorHAnsi" w:cs="Arial"/>
          <w:b/>
          <w:bCs/>
          <w:color w:val="000000" w:themeColor="text1"/>
          <w:sz w:val="22"/>
          <w:szCs w:val="22"/>
        </w:rPr>
      </w:pPr>
      <w:r>
        <w:rPr>
          <w:rFonts w:asciiTheme="majorHAnsi" w:hAnsiTheme="majorHAnsi" w:cs="Arial"/>
          <w:b/>
          <w:bCs/>
          <w:color w:val="000000" w:themeColor="text1"/>
          <w:sz w:val="22"/>
          <w:szCs w:val="22"/>
        </w:rPr>
        <w:t>Client</w:t>
      </w:r>
      <w:r>
        <w:rPr>
          <w:rFonts w:asciiTheme="majorHAnsi" w:hAnsiTheme="majorHAnsi" w:cs="Arial"/>
          <w:b/>
          <w:bCs/>
          <w:color w:val="000000" w:themeColor="text1"/>
          <w:sz w:val="22"/>
          <w:szCs w:val="22"/>
        </w:rPr>
        <w:tab/>
        <w:t xml:space="preserve">: </w:t>
      </w:r>
      <w:r w:rsidRPr="00DB0709">
        <w:rPr>
          <w:rFonts w:asciiTheme="majorHAnsi" w:hAnsiTheme="majorHAnsi" w:cs="Arial"/>
          <w:b/>
          <w:bCs/>
          <w:color w:val="000000" w:themeColor="text1"/>
          <w:sz w:val="22"/>
          <w:szCs w:val="22"/>
        </w:rPr>
        <w:t xml:space="preserve"> </w:t>
      </w:r>
      <w:r>
        <w:rPr>
          <w:rFonts w:asciiTheme="majorHAnsi" w:hAnsiTheme="majorHAnsi" w:cs="Arial"/>
          <w:b/>
          <w:bCs/>
          <w:color w:val="000000" w:themeColor="text1"/>
          <w:sz w:val="22"/>
          <w:szCs w:val="22"/>
        </w:rPr>
        <w:t>AUB, Bahrain</w:t>
      </w:r>
    </w:p>
    <w:p w:rsidR="003854CE" w:rsidRPr="00DB0709" w:rsidRDefault="003854CE" w:rsidP="003854CE">
      <w:pPr>
        <w:ind w:left="1440" w:hanging="1440"/>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lastRenderedPageBreak/>
        <w:t>Environment</w:t>
      </w:r>
      <w:r w:rsidRPr="00DB0709">
        <w:rPr>
          <w:rFonts w:asciiTheme="majorHAnsi" w:hAnsiTheme="majorHAnsi" w:cs="Arial"/>
          <w:bCs/>
          <w:color w:val="000000" w:themeColor="text1"/>
          <w:sz w:val="22"/>
          <w:szCs w:val="22"/>
        </w:rPr>
        <w:tab/>
        <w:t>: Spring</w:t>
      </w:r>
      <w:r>
        <w:rPr>
          <w:rFonts w:asciiTheme="majorHAnsi" w:hAnsiTheme="majorHAnsi" w:cs="Arial"/>
          <w:bCs/>
          <w:color w:val="000000" w:themeColor="text1"/>
          <w:sz w:val="22"/>
          <w:szCs w:val="22"/>
        </w:rPr>
        <w:t xml:space="preserve"> </w:t>
      </w:r>
      <w:r w:rsidR="004C4825">
        <w:rPr>
          <w:rFonts w:asciiTheme="majorHAnsi" w:hAnsiTheme="majorHAnsi" w:cs="Arial"/>
          <w:bCs/>
          <w:color w:val="000000" w:themeColor="text1"/>
          <w:sz w:val="22"/>
          <w:szCs w:val="22"/>
        </w:rPr>
        <w:t xml:space="preserve">Security </w:t>
      </w:r>
      <w:r>
        <w:rPr>
          <w:rFonts w:asciiTheme="majorHAnsi" w:hAnsiTheme="majorHAnsi" w:cs="Arial"/>
          <w:bCs/>
          <w:color w:val="000000" w:themeColor="text1"/>
          <w:sz w:val="22"/>
          <w:szCs w:val="22"/>
        </w:rPr>
        <w:t>Framework</w:t>
      </w:r>
      <w:r w:rsidRPr="00DB0709">
        <w:rPr>
          <w:rFonts w:asciiTheme="majorHAnsi" w:hAnsiTheme="majorHAnsi" w:cs="Arial"/>
          <w:bCs/>
          <w:color w:val="000000" w:themeColor="text1"/>
          <w:sz w:val="22"/>
          <w:szCs w:val="22"/>
        </w:rPr>
        <w:t>, JS</w:t>
      </w:r>
      <w:r w:rsidR="004C4825">
        <w:rPr>
          <w:rFonts w:asciiTheme="majorHAnsi" w:hAnsiTheme="majorHAnsi" w:cs="Arial"/>
          <w:bCs/>
          <w:color w:val="000000" w:themeColor="text1"/>
          <w:sz w:val="22"/>
          <w:szCs w:val="22"/>
        </w:rPr>
        <w:t>F,</w:t>
      </w:r>
      <w:r w:rsidRPr="00DB0709">
        <w:rPr>
          <w:rFonts w:asciiTheme="majorHAnsi" w:hAnsiTheme="majorHAnsi" w:cs="Arial"/>
          <w:bCs/>
          <w:color w:val="000000" w:themeColor="text1"/>
          <w:sz w:val="22"/>
          <w:szCs w:val="22"/>
        </w:rPr>
        <w:t xml:space="preserve"> </w:t>
      </w:r>
      <w:proofErr w:type="spellStart"/>
      <w:r w:rsidR="004C4825">
        <w:rPr>
          <w:rFonts w:asciiTheme="majorHAnsi" w:hAnsiTheme="majorHAnsi" w:cs="Arial"/>
          <w:bCs/>
          <w:color w:val="000000" w:themeColor="text1"/>
          <w:sz w:val="22"/>
          <w:szCs w:val="22"/>
        </w:rPr>
        <w:t>PrimeFaces</w:t>
      </w:r>
      <w:proofErr w:type="spellEnd"/>
      <w:r w:rsidRPr="00DB0709">
        <w:rPr>
          <w:rFonts w:asciiTheme="majorHAnsi" w:hAnsiTheme="majorHAnsi" w:cs="Arial"/>
          <w:bCs/>
          <w:color w:val="000000" w:themeColor="text1"/>
          <w:sz w:val="22"/>
          <w:szCs w:val="22"/>
        </w:rPr>
        <w:t>, Hibernate, Tomcat apache server</w:t>
      </w:r>
      <w:r w:rsidR="004C4825">
        <w:rPr>
          <w:rFonts w:asciiTheme="majorHAnsi" w:hAnsiTheme="majorHAnsi" w:cs="Arial"/>
          <w:bCs/>
          <w:color w:val="000000" w:themeColor="text1"/>
          <w:sz w:val="22"/>
          <w:szCs w:val="22"/>
        </w:rPr>
        <w:t>, MS SQL Server 2000/5(Aqua Data Studio)</w:t>
      </w:r>
    </w:p>
    <w:p w:rsidR="003854CE" w:rsidRDefault="003854CE" w:rsidP="003854CE">
      <w:pPr>
        <w:contextualSpacing/>
        <w:jc w:val="both"/>
        <w:rPr>
          <w:rFonts w:asciiTheme="majorHAnsi" w:hAnsiTheme="majorHAnsi" w:cs="Arial"/>
          <w:b/>
          <w:color w:val="000000" w:themeColor="text1"/>
          <w:sz w:val="22"/>
          <w:szCs w:val="22"/>
          <w:u w:val="single"/>
        </w:rPr>
      </w:pPr>
      <w:r w:rsidRPr="00DB0709">
        <w:rPr>
          <w:rFonts w:asciiTheme="majorHAnsi" w:hAnsiTheme="majorHAnsi" w:cs="Arial"/>
          <w:b/>
          <w:color w:val="000000" w:themeColor="text1"/>
          <w:sz w:val="22"/>
          <w:szCs w:val="22"/>
          <w:u w:val="single"/>
        </w:rPr>
        <w:t>Description</w:t>
      </w:r>
    </w:p>
    <w:p w:rsidR="00560541" w:rsidRPr="00DB0709" w:rsidRDefault="00560541" w:rsidP="003854CE">
      <w:pPr>
        <w:contextualSpacing/>
        <w:jc w:val="both"/>
        <w:rPr>
          <w:rFonts w:asciiTheme="majorHAnsi" w:hAnsiTheme="majorHAnsi" w:cs="Arial"/>
          <w:color w:val="000000" w:themeColor="text1"/>
          <w:sz w:val="22"/>
          <w:szCs w:val="22"/>
        </w:rPr>
      </w:pPr>
      <w:r>
        <w:rPr>
          <w:rFonts w:asciiTheme="majorHAnsi" w:hAnsiTheme="majorHAnsi" w:cs="Arial"/>
          <w:b/>
          <w:color w:val="000000" w:themeColor="text1"/>
          <w:sz w:val="22"/>
          <w:szCs w:val="22"/>
          <w:u w:val="single"/>
        </w:rPr>
        <w:t>B2B</w:t>
      </w:r>
    </w:p>
    <w:p w:rsidR="003854CE" w:rsidRDefault="00560541" w:rsidP="003854CE">
      <w:pPr>
        <w:rPr>
          <w:rFonts w:asciiTheme="majorHAnsi" w:hAnsiTheme="majorHAnsi"/>
          <w:sz w:val="22"/>
          <w:szCs w:val="22"/>
        </w:rPr>
      </w:pPr>
      <w:r>
        <w:rPr>
          <w:rFonts w:asciiTheme="majorHAnsi" w:hAnsiTheme="majorHAnsi"/>
          <w:sz w:val="22"/>
          <w:szCs w:val="22"/>
        </w:rPr>
        <w:t>Developed some of the m</w:t>
      </w:r>
      <w:r w:rsidR="003854CE">
        <w:rPr>
          <w:rFonts w:asciiTheme="majorHAnsi" w:hAnsiTheme="majorHAnsi"/>
          <w:sz w:val="22"/>
          <w:szCs w:val="22"/>
        </w:rPr>
        <w:t xml:space="preserve">odules related to </w:t>
      </w:r>
      <w:r w:rsidR="00CB2C11">
        <w:rPr>
          <w:rFonts w:asciiTheme="majorHAnsi" w:hAnsiTheme="majorHAnsi"/>
          <w:sz w:val="22"/>
          <w:szCs w:val="22"/>
        </w:rPr>
        <w:t xml:space="preserve">the </w:t>
      </w:r>
      <w:r w:rsidR="003854CE">
        <w:rPr>
          <w:rFonts w:asciiTheme="majorHAnsi" w:hAnsiTheme="majorHAnsi"/>
          <w:sz w:val="22"/>
          <w:szCs w:val="22"/>
        </w:rPr>
        <w:t>B2B project</w:t>
      </w:r>
      <w:r w:rsidR="00CB2C11">
        <w:rPr>
          <w:rFonts w:asciiTheme="majorHAnsi" w:hAnsiTheme="majorHAnsi"/>
          <w:sz w:val="22"/>
          <w:szCs w:val="22"/>
        </w:rPr>
        <w:t xml:space="preserve"> like,</w:t>
      </w:r>
    </w:p>
    <w:p w:rsidR="006D1B53" w:rsidRDefault="006D1B53" w:rsidP="003854CE">
      <w:pPr>
        <w:rPr>
          <w:rFonts w:asciiTheme="majorHAnsi" w:hAnsiTheme="majorHAnsi"/>
          <w:sz w:val="22"/>
          <w:szCs w:val="22"/>
        </w:rPr>
      </w:pPr>
      <w:r>
        <w:rPr>
          <w:rFonts w:asciiTheme="majorHAnsi" w:hAnsiTheme="majorHAnsi"/>
          <w:sz w:val="22"/>
          <w:szCs w:val="22"/>
        </w:rPr>
        <w:t>Payment Service provider for payment via Online web service calls and offline uploads of the wallet files for the Wallet Top-ups, Wallet payments and Wallet-to-Wallet transactions</w:t>
      </w:r>
    </w:p>
    <w:p w:rsidR="006D1B53" w:rsidRDefault="006D1B53" w:rsidP="003854CE">
      <w:pPr>
        <w:rPr>
          <w:rFonts w:asciiTheme="majorHAnsi" w:hAnsiTheme="majorHAnsi"/>
          <w:sz w:val="22"/>
          <w:szCs w:val="22"/>
        </w:rPr>
      </w:pPr>
      <w:r>
        <w:rPr>
          <w:rFonts w:asciiTheme="majorHAnsi" w:hAnsiTheme="majorHAnsi"/>
          <w:sz w:val="22"/>
          <w:szCs w:val="22"/>
        </w:rPr>
        <w:t>Salary file generations which will be picked up by the scheduler task</w:t>
      </w:r>
    </w:p>
    <w:p w:rsidR="00137D54" w:rsidRDefault="00137D54" w:rsidP="003854CE">
      <w:pPr>
        <w:rPr>
          <w:rFonts w:asciiTheme="majorHAnsi" w:hAnsiTheme="majorHAnsi"/>
          <w:sz w:val="22"/>
          <w:szCs w:val="22"/>
        </w:rPr>
      </w:pPr>
      <w:r>
        <w:rPr>
          <w:rFonts w:asciiTheme="majorHAnsi" w:hAnsiTheme="majorHAnsi"/>
          <w:sz w:val="22"/>
          <w:szCs w:val="22"/>
        </w:rPr>
        <w:t xml:space="preserve">B2B migration using latest version of </w:t>
      </w:r>
      <w:proofErr w:type="spellStart"/>
      <w:r>
        <w:rPr>
          <w:rFonts w:asciiTheme="majorHAnsi" w:hAnsiTheme="majorHAnsi"/>
          <w:sz w:val="22"/>
          <w:szCs w:val="22"/>
        </w:rPr>
        <w:t>Prime</w:t>
      </w:r>
      <w:r w:rsidR="0072746D">
        <w:rPr>
          <w:rFonts w:asciiTheme="majorHAnsi" w:hAnsiTheme="majorHAnsi"/>
          <w:sz w:val="22"/>
          <w:szCs w:val="22"/>
        </w:rPr>
        <w:t>F</w:t>
      </w:r>
      <w:r>
        <w:rPr>
          <w:rFonts w:asciiTheme="majorHAnsi" w:hAnsiTheme="majorHAnsi"/>
          <w:sz w:val="22"/>
          <w:szCs w:val="22"/>
        </w:rPr>
        <w:t>aces</w:t>
      </w:r>
      <w:proofErr w:type="spellEnd"/>
      <w:r>
        <w:rPr>
          <w:rFonts w:asciiTheme="majorHAnsi" w:hAnsiTheme="majorHAnsi"/>
          <w:sz w:val="22"/>
          <w:szCs w:val="22"/>
        </w:rPr>
        <w:t xml:space="preserve"> to use all the latest and flexible components</w:t>
      </w:r>
    </w:p>
    <w:p w:rsidR="006D1B53" w:rsidRDefault="006D1B53" w:rsidP="003854CE">
      <w:pPr>
        <w:rPr>
          <w:rFonts w:asciiTheme="majorHAnsi" w:hAnsiTheme="majorHAnsi"/>
          <w:sz w:val="22"/>
          <w:szCs w:val="22"/>
        </w:rPr>
      </w:pPr>
    </w:p>
    <w:p w:rsidR="003854CE" w:rsidRPr="00560541" w:rsidRDefault="00560541" w:rsidP="003854CE">
      <w:pPr>
        <w:rPr>
          <w:rFonts w:asciiTheme="majorHAnsi" w:hAnsiTheme="majorHAnsi"/>
          <w:b/>
          <w:sz w:val="22"/>
          <w:szCs w:val="22"/>
          <w:u w:val="single"/>
        </w:rPr>
      </w:pPr>
      <w:r w:rsidRPr="00560541">
        <w:rPr>
          <w:rFonts w:asciiTheme="majorHAnsi" w:hAnsiTheme="majorHAnsi"/>
          <w:b/>
          <w:sz w:val="22"/>
          <w:szCs w:val="22"/>
          <w:u w:val="single"/>
        </w:rPr>
        <w:t xml:space="preserve">CRTS </w:t>
      </w:r>
    </w:p>
    <w:p w:rsidR="00852EB3" w:rsidRDefault="001343AF" w:rsidP="003854CE">
      <w:pPr>
        <w:rPr>
          <w:rFonts w:asciiTheme="majorHAnsi" w:hAnsiTheme="majorHAnsi"/>
          <w:sz w:val="22"/>
          <w:szCs w:val="22"/>
        </w:rPr>
      </w:pPr>
      <w:r>
        <w:rPr>
          <w:rFonts w:asciiTheme="majorHAnsi" w:hAnsiTheme="majorHAnsi"/>
          <w:sz w:val="22"/>
          <w:szCs w:val="22"/>
        </w:rPr>
        <w:t xml:space="preserve">Developed </w:t>
      </w:r>
      <w:r w:rsidR="00560541">
        <w:rPr>
          <w:rFonts w:asciiTheme="majorHAnsi" w:hAnsiTheme="majorHAnsi"/>
          <w:sz w:val="22"/>
          <w:szCs w:val="22"/>
        </w:rPr>
        <w:t>Customer Relationship Tracking System</w:t>
      </w:r>
      <w:r w:rsidR="00852EB3">
        <w:rPr>
          <w:rFonts w:asciiTheme="majorHAnsi" w:hAnsiTheme="majorHAnsi"/>
          <w:sz w:val="22"/>
          <w:szCs w:val="22"/>
        </w:rPr>
        <w:t xml:space="preserve"> used for tracking the customer requests from the branch staff for multiple services like copy of statements, loan certificates, balance certificates, their fee and charges</w:t>
      </w:r>
      <w:r w:rsidR="000E3872">
        <w:rPr>
          <w:rFonts w:asciiTheme="majorHAnsi" w:hAnsiTheme="majorHAnsi"/>
          <w:sz w:val="22"/>
          <w:szCs w:val="22"/>
        </w:rPr>
        <w:t xml:space="preserve">, unclaimed draft request, encashment of drafts, </w:t>
      </w:r>
      <w:proofErr w:type="spellStart"/>
      <w:r w:rsidR="004F7FB7">
        <w:rPr>
          <w:rFonts w:asciiTheme="majorHAnsi" w:hAnsiTheme="majorHAnsi"/>
          <w:sz w:val="22"/>
          <w:szCs w:val="22"/>
        </w:rPr>
        <w:t>cheque</w:t>
      </w:r>
      <w:proofErr w:type="spellEnd"/>
      <w:r w:rsidR="004F7FB7">
        <w:rPr>
          <w:rFonts w:asciiTheme="majorHAnsi" w:hAnsiTheme="majorHAnsi"/>
          <w:sz w:val="22"/>
          <w:szCs w:val="22"/>
        </w:rPr>
        <w:t xml:space="preserve"> book issuance</w:t>
      </w:r>
    </w:p>
    <w:p w:rsidR="00137D54" w:rsidRDefault="00137D54" w:rsidP="003854CE">
      <w:pPr>
        <w:rPr>
          <w:rFonts w:asciiTheme="majorHAnsi" w:hAnsiTheme="majorHAnsi"/>
          <w:sz w:val="22"/>
          <w:szCs w:val="22"/>
        </w:rPr>
      </w:pPr>
    </w:p>
    <w:p w:rsidR="00137D54" w:rsidRPr="00E55178" w:rsidRDefault="00137D54" w:rsidP="003854CE">
      <w:pPr>
        <w:rPr>
          <w:rFonts w:asciiTheme="majorHAnsi" w:hAnsiTheme="majorHAnsi" w:cs="Arial"/>
          <w:b/>
          <w:bCs/>
          <w:color w:val="000000" w:themeColor="text1"/>
          <w:sz w:val="22"/>
          <w:szCs w:val="22"/>
          <w:u w:val="single"/>
        </w:rPr>
      </w:pPr>
      <w:r w:rsidRPr="00E55178">
        <w:rPr>
          <w:rFonts w:asciiTheme="majorHAnsi" w:hAnsiTheme="majorHAnsi" w:cs="Arial"/>
          <w:b/>
          <w:bCs/>
          <w:color w:val="000000" w:themeColor="text1"/>
          <w:sz w:val="22"/>
          <w:szCs w:val="22"/>
          <w:u w:val="single"/>
        </w:rPr>
        <w:t>CRTS Account Admin</w:t>
      </w:r>
    </w:p>
    <w:p w:rsidR="00137D54" w:rsidRDefault="00137D54" w:rsidP="003854CE">
      <w:pPr>
        <w:rPr>
          <w:rFonts w:asciiTheme="majorHAnsi" w:hAnsiTheme="majorHAnsi" w:cs="Arial"/>
          <w:bCs/>
          <w:color w:val="000000" w:themeColor="text1"/>
          <w:sz w:val="22"/>
          <w:szCs w:val="22"/>
        </w:rPr>
      </w:pPr>
      <w:r>
        <w:rPr>
          <w:rFonts w:asciiTheme="majorHAnsi" w:hAnsiTheme="majorHAnsi" w:cs="Arial"/>
          <w:bCs/>
          <w:color w:val="000000" w:themeColor="text1"/>
          <w:sz w:val="22"/>
          <w:szCs w:val="22"/>
        </w:rPr>
        <w:t>Developed an Admin Application to create all the users of the branch to have certain roles with their specific branch and entity.</w:t>
      </w:r>
    </w:p>
    <w:p w:rsidR="001917E0" w:rsidRDefault="001917E0" w:rsidP="003854CE">
      <w:pPr>
        <w:rPr>
          <w:rFonts w:asciiTheme="majorHAnsi" w:hAnsiTheme="majorHAnsi"/>
          <w:sz w:val="22"/>
          <w:szCs w:val="22"/>
        </w:rPr>
      </w:pPr>
    </w:p>
    <w:p w:rsidR="00C350BB" w:rsidRDefault="00C350BB" w:rsidP="003854CE">
      <w:pPr>
        <w:rPr>
          <w:rFonts w:asciiTheme="majorHAnsi" w:hAnsiTheme="majorHAnsi"/>
          <w:sz w:val="22"/>
          <w:szCs w:val="22"/>
        </w:rPr>
      </w:pPr>
    </w:p>
    <w:p w:rsidR="00C350BB" w:rsidRPr="00852EB3" w:rsidRDefault="00C350BB" w:rsidP="003854CE">
      <w:pPr>
        <w:rPr>
          <w:rFonts w:asciiTheme="majorHAnsi" w:hAnsiTheme="majorHAnsi"/>
          <w:b/>
          <w:sz w:val="22"/>
          <w:szCs w:val="22"/>
          <w:u w:val="single"/>
        </w:rPr>
      </w:pPr>
      <w:r w:rsidRPr="00852EB3">
        <w:rPr>
          <w:rFonts w:asciiTheme="majorHAnsi" w:hAnsiTheme="majorHAnsi"/>
          <w:b/>
          <w:sz w:val="22"/>
          <w:szCs w:val="22"/>
          <w:u w:val="single"/>
        </w:rPr>
        <w:t xml:space="preserve">Java </w:t>
      </w:r>
      <w:proofErr w:type="spellStart"/>
      <w:r w:rsidRPr="00852EB3">
        <w:rPr>
          <w:rFonts w:asciiTheme="majorHAnsi" w:hAnsiTheme="majorHAnsi"/>
          <w:b/>
          <w:sz w:val="22"/>
          <w:szCs w:val="22"/>
          <w:u w:val="single"/>
        </w:rPr>
        <w:t>Utils</w:t>
      </w:r>
      <w:proofErr w:type="spellEnd"/>
      <w:r w:rsidRPr="00852EB3">
        <w:rPr>
          <w:rFonts w:asciiTheme="majorHAnsi" w:hAnsiTheme="majorHAnsi"/>
          <w:b/>
          <w:sz w:val="22"/>
          <w:szCs w:val="22"/>
          <w:u w:val="single"/>
        </w:rPr>
        <w:t>:</w:t>
      </w:r>
    </w:p>
    <w:p w:rsidR="00C350BB" w:rsidRPr="00852EB3" w:rsidRDefault="00C350BB" w:rsidP="00852EB3">
      <w:pPr>
        <w:pStyle w:val="ListParagraph"/>
        <w:numPr>
          <w:ilvl w:val="0"/>
          <w:numId w:val="8"/>
        </w:numPr>
        <w:rPr>
          <w:rFonts w:asciiTheme="majorHAnsi" w:hAnsiTheme="majorHAnsi"/>
          <w:sz w:val="22"/>
          <w:szCs w:val="22"/>
        </w:rPr>
      </w:pPr>
      <w:r w:rsidRPr="00852EB3">
        <w:rPr>
          <w:rFonts w:asciiTheme="majorHAnsi" w:hAnsiTheme="majorHAnsi"/>
          <w:sz w:val="22"/>
          <w:szCs w:val="22"/>
        </w:rPr>
        <w:t>Developed utility to generate an editable PDF forms for the collection of Account creation information by the customer through a system avoiding manual entries via paper documents</w:t>
      </w:r>
    </w:p>
    <w:p w:rsidR="00C350BB" w:rsidRPr="00852EB3" w:rsidRDefault="00C350BB" w:rsidP="00852EB3">
      <w:pPr>
        <w:pStyle w:val="ListParagraph"/>
        <w:numPr>
          <w:ilvl w:val="0"/>
          <w:numId w:val="8"/>
        </w:numPr>
        <w:rPr>
          <w:rFonts w:asciiTheme="majorHAnsi" w:hAnsiTheme="majorHAnsi"/>
          <w:sz w:val="22"/>
          <w:szCs w:val="22"/>
        </w:rPr>
      </w:pPr>
      <w:r w:rsidRPr="00852EB3">
        <w:rPr>
          <w:rFonts w:asciiTheme="majorHAnsi" w:hAnsiTheme="majorHAnsi"/>
          <w:sz w:val="22"/>
          <w:szCs w:val="22"/>
        </w:rPr>
        <w:t>Developed utility to clear the logs and compress into zip files and relocate the zip files from one server system to an another one in order to reduce the load in the actual server machines running the Production or UAT applications</w:t>
      </w:r>
    </w:p>
    <w:p w:rsidR="00C350BB" w:rsidRPr="00852EB3" w:rsidRDefault="00852EB3" w:rsidP="00852EB3">
      <w:pPr>
        <w:pStyle w:val="ListParagraph"/>
        <w:numPr>
          <w:ilvl w:val="0"/>
          <w:numId w:val="8"/>
        </w:numPr>
        <w:rPr>
          <w:rFonts w:asciiTheme="majorHAnsi" w:hAnsiTheme="majorHAnsi"/>
          <w:sz w:val="22"/>
          <w:szCs w:val="22"/>
        </w:rPr>
      </w:pPr>
      <w:r>
        <w:rPr>
          <w:rFonts w:asciiTheme="majorHAnsi" w:hAnsiTheme="majorHAnsi"/>
          <w:sz w:val="22"/>
          <w:szCs w:val="22"/>
        </w:rPr>
        <w:t>Developed</w:t>
      </w:r>
      <w:r w:rsidR="004F7FB7">
        <w:rPr>
          <w:rFonts w:asciiTheme="majorHAnsi" w:hAnsiTheme="majorHAnsi"/>
          <w:sz w:val="22"/>
          <w:szCs w:val="22"/>
        </w:rPr>
        <w:t xml:space="preserve"> utility to generate a</w:t>
      </w:r>
      <w:r w:rsidR="00C350BB" w:rsidRPr="00852EB3">
        <w:rPr>
          <w:rFonts w:asciiTheme="majorHAnsi" w:hAnsiTheme="majorHAnsi"/>
          <w:sz w:val="22"/>
          <w:szCs w:val="22"/>
        </w:rPr>
        <w:t xml:space="preserve"> campaign emails automatically sending across specific users</w:t>
      </w:r>
    </w:p>
    <w:p w:rsidR="00C350BB" w:rsidRPr="00DB0709" w:rsidRDefault="00C350BB" w:rsidP="003854CE">
      <w:pPr>
        <w:rPr>
          <w:rFonts w:asciiTheme="majorHAnsi" w:hAnsiTheme="majorHAnsi"/>
          <w:sz w:val="22"/>
          <w:szCs w:val="22"/>
        </w:rPr>
      </w:pPr>
    </w:p>
    <w:p w:rsidR="003854CE" w:rsidRPr="00DB0709" w:rsidRDefault="003854CE" w:rsidP="003854CE">
      <w:pPr>
        <w:pStyle w:val="BodyText"/>
        <w:jc w:val="both"/>
        <w:rPr>
          <w:rFonts w:asciiTheme="majorHAnsi" w:hAnsiTheme="majorHAnsi" w:cs="Arial"/>
          <w:bCs/>
          <w:sz w:val="22"/>
          <w:szCs w:val="22"/>
        </w:rPr>
      </w:pPr>
    </w:p>
    <w:p w:rsidR="003854CE" w:rsidRPr="00DB0709" w:rsidRDefault="003854CE" w:rsidP="003854CE">
      <w:pPr>
        <w:pStyle w:val="BodyText"/>
        <w:jc w:val="both"/>
        <w:rPr>
          <w:rFonts w:asciiTheme="majorHAnsi" w:hAnsiTheme="majorHAnsi" w:cs="Arial"/>
          <w:b/>
          <w:bCs/>
          <w:sz w:val="22"/>
          <w:szCs w:val="22"/>
          <w:u w:val="single"/>
        </w:rPr>
      </w:pPr>
      <w:r w:rsidRPr="00DB0709">
        <w:rPr>
          <w:rFonts w:asciiTheme="majorHAnsi" w:hAnsiTheme="majorHAnsi" w:cs="Arial"/>
          <w:b/>
          <w:bCs/>
          <w:sz w:val="22"/>
          <w:szCs w:val="22"/>
          <w:u w:val="single"/>
        </w:rPr>
        <w:t>Role</w:t>
      </w:r>
    </w:p>
    <w:p w:rsidR="003854CE" w:rsidRPr="00DB0709" w:rsidRDefault="003854CE" w:rsidP="003854CE">
      <w:pPr>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As a</w:t>
      </w:r>
      <w:r w:rsidR="00560541">
        <w:rPr>
          <w:rFonts w:asciiTheme="majorHAnsi" w:hAnsiTheme="majorHAnsi" w:cs="Arial"/>
          <w:bCs/>
          <w:color w:val="000000" w:themeColor="text1"/>
          <w:sz w:val="22"/>
          <w:szCs w:val="22"/>
        </w:rPr>
        <w:t>n</w:t>
      </w:r>
      <w:r w:rsidRPr="00DB0709">
        <w:rPr>
          <w:rFonts w:asciiTheme="majorHAnsi" w:hAnsiTheme="majorHAnsi" w:cs="Arial"/>
          <w:bCs/>
          <w:color w:val="000000" w:themeColor="text1"/>
          <w:sz w:val="22"/>
          <w:szCs w:val="22"/>
        </w:rPr>
        <w:t xml:space="preserve"> </w:t>
      </w:r>
      <w:r w:rsidR="00560541">
        <w:rPr>
          <w:rFonts w:asciiTheme="majorHAnsi" w:hAnsiTheme="majorHAnsi" w:cs="Arial"/>
          <w:bCs/>
          <w:color w:val="000000" w:themeColor="text1"/>
          <w:sz w:val="22"/>
          <w:szCs w:val="22"/>
        </w:rPr>
        <w:t xml:space="preserve">Application </w:t>
      </w:r>
      <w:r w:rsidRPr="00DB0709">
        <w:rPr>
          <w:rFonts w:asciiTheme="majorHAnsi" w:hAnsiTheme="majorHAnsi" w:cs="Arial"/>
          <w:bCs/>
          <w:color w:val="000000" w:themeColor="text1"/>
          <w:sz w:val="22"/>
          <w:szCs w:val="22"/>
        </w:rPr>
        <w:t>Developer,</w:t>
      </w:r>
    </w:p>
    <w:p w:rsidR="008E1CDC" w:rsidRPr="00637804" w:rsidRDefault="008E1CDC" w:rsidP="008E1CDC">
      <w:pPr>
        <w:pStyle w:val="ListParagraph"/>
        <w:numPr>
          <w:ilvl w:val="0"/>
          <w:numId w:val="5"/>
        </w:numPr>
        <w:jc w:val="both"/>
        <w:rPr>
          <w:rFonts w:asciiTheme="majorHAnsi" w:hAnsiTheme="majorHAnsi" w:cs="Arial"/>
          <w:color w:val="000000" w:themeColor="text1"/>
          <w:sz w:val="22"/>
          <w:szCs w:val="22"/>
        </w:rPr>
      </w:pPr>
      <w:r w:rsidRPr="00637804">
        <w:rPr>
          <w:rFonts w:asciiTheme="majorHAnsi" w:hAnsiTheme="majorHAnsi" w:cs="Arial"/>
          <w:color w:val="000000" w:themeColor="text1"/>
          <w:sz w:val="22"/>
          <w:szCs w:val="22"/>
        </w:rPr>
        <w:t>Design, analyze, develop, test, debug and document test automation packs for multiple applications</w:t>
      </w:r>
    </w:p>
    <w:p w:rsidR="003854CE" w:rsidRPr="00DB0709" w:rsidRDefault="003854CE" w:rsidP="003854CE">
      <w:pPr>
        <w:pStyle w:val="ListParagraph"/>
        <w:numPr>
          <w:ilvl w:val="0"/>
          <w:numId w:val="5"/>
        </w:numPr>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Developing the p</w:t>
      </w:r>
      <w:r>
        <w:rPr>
          <w:rFonts w:asciiTheme="majorHAnsi" w:hAnsiTheme="majorHAnsi" w:cs="Arial"/>
          <w:bCs/>
          <w:color w:val="000000" w:themeColor="text1"/>
          <w:sz w:val="22"/>
          <w:szCs w:val="22"/>
        </w:rPr>
        <w:t>rogramming applications</w:t>
      </w:r>
      <w:r w:rsidRPr="00DB0709">
        <w:rPr>
          <w:rFonts w:asciiTheme="majorHAnsi" w:hAnsiTheme="majorHAnsi" w:cs="Arial"/>
          <w:bCs/>
          <w:color w:val="000000" w:themeColor="text1"/>
          <w:sz w:val="22"/>
          <w:szCs w:val="22"/>
        </w:rPr>
        <w:t xml:space="preserve"> that support the goals of the organization according to the agreed standards and guidelines. </w:t>
      </w:r>
    </w:p>
    <w:p w:rsidR="003854CE" w:rsidRPr="00DB0709" w:rsidRDefault="003854CE" w:rsidP="003854CE">
      <w:pPr>
        <w:pStyle w:val="ListParagraph"/>
        <w:numPr>
          <w:ilvl w:val="0"/>
          <w:numId w:val="5"/>
        </w:numPr>
        <w:jc w:val="both"/>
        <w:rPr>
          <w:rFonts w:asciiTheme="majorHAnsi" w:hAnsiTheme="majorHAnsi" w:cs="Arial"/>
          <w:bCs/>
          <w:sz w:val="22"/>
          <w:szCs w:val="22"/>
        </w:rPr>
      </w:pPr>
      <w:r>
        <w:rPr>
          <w:rFonts w:asciiTheme="majorHAnsi" w:hAnsiTheme="majorHAnsi" w:cs="Arial"/>
          <w:color w:val="000000" w:themeColor="text1"/>
          <w:sz w:val="22"/>
          <w:szCs w:val="22"/>
        </w:rPr>
        <w:t>Performed end</w:t>
      </w:r>
      <w:r w:rsidRPr="004655C6">
        <w:rPr>
          <w:rFonts w:asciiTheme="majorHAnsi" w:hAnsiTheme="majorHAnsi" w:cs="Arial"/>
          <w:bCs/>
          <w:sz w:val="22"/>
          <w:szCs w:val="22"/>
        </w:rPr>
        <w:t>-</w:t>
      </w:r>
      <w:r>
        <w:rPr>
          <w:rFonts w:asciiTheme="majorHAnsi" w:hAnsiTheme="majorHAnsi" w:cs="Arial"/>
          <w:bCs/>
          <w:sz w:val="22"/>
          <w:szCs w:val="22"/>
        </w:rPr>
        <w:t>to-end testing.</w:t>
      </w:r>
    </w:p>
    <w:p w:rsidR="003854CE" w:rsidRPr="00DB0709" w:rsidRDefault="003854CE" w:rsidP="003854CE">
      <w:pPr>
        <w:pStyle w:val="ListParagraph"/>
        <w:numPr>
          <w:ilvl w:val="0"/>
          <w:numId w:val="5"/>
        </w:numPr>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Provide inputs to technical specifications and prepared HLSD as well as LLD.</w:t>
      </w:r>
    </w:p>
    <w:p w:rsidR="003854CE" w:rsidRPr="00DB0709" w:rsidRDefault="003854CE" w:rsidP="00CE15A3">
      <w:pPr>
        <w:contextualSpacing/>
        <w:jc w:val="both"/>
        <w:rPr>
          <w:rFonts w:asciiTheme="majorHAnsi" w:hAnsiTheme="majorHAnsi" w:cs="Arial"/>
          <w:b/>
          <w:bCs/>
          <w:color w:val="000000" w:themeColor="text1"/>
          <w:sz w:val="22"/>
          <w:szCs w:val="22"/>
          <w:u w:val="single"/>
        </w:rPr>
      </w:pPr>
    </w:p>
    <w:p w:rsidR="00397626" w:rsidRPr="00DB0709" w:rsidRDefault="00397626" w:rsidP="00397626">
      <w:pPr>
        <w:contextualSpacing/>
        <w:jc w:val="both"/>
        <w:rPr>
          <w:rFonts w:asciiTheme="majorHAnsi" w:hAnsiTheme="majorHAnsi" w:cs="Arial"/>
          <w:b/>
          <w:bCs/>
          <w:color w:val="000000" w:themeColor="text1"/>
          <w:sz w:val="22"/>
          <w:szCs w:val="22"/>
          <w:u w:val="single"/>
        </w:rPr>
      </w:pPr>
    </w:p>
    <w:p w:rsidR="00F90923" w:rsidRPr="00DB0709" w:rsidRDefault="00F90923" w:rsidP="00F90923">
      <w:pPr>
        <w:pStyle w:val="Tit"/>
        <w:shd w:val="pct10" w:color="auto" w:fill="auto"/>
        <w:spacing w:after="0"/>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Project: 9Spokes </w:t>
      </w:r>
    </w:p>
    <w:p w:rsidR="00F90923" w:rsidRPr="00DB0709" w:rsidRDefault="00B10E2C" w:rsidP="00F90923">
      <w:pPr>
        <w:ind w:left="1440" w:hanging="1440"/>
        <w:contextualSpacing/>
        <w:jc w:val="both"/>
        <w:rPr>
          <w:rFonts w:asciiTheme="majorHAnsi" w:hAnsiTheme="majorHAnsi" w:cs="Arial"/>
          <w:b/>
          <w:bCs/>
          <w:color w:val="000000" w:themeColor="text1"/>
          <w:sz w:val="22"/>
          <w:szCs w:val="22"/>
        </w:rPr>
      </w:pPr>
      <w:r>
        <w:rPr>
          <w:rFonts w:asciiTheme="majorHAnsi" w:hAnsiTheme="majorHAnsi" w:cs="Arial"/>
          <w:b/>
          <w:bCs/>
          <w:color w:val="000000" w:themeColor="text1"/>
          <w:sz w:val="22"/>
          <w:szCs w:val="22"/>
        </w:rPr>
        <w:t>Client</w:t>
      </w:r>
      <w:r>
        <w:rPr>
          <w:rFonts w:asciiTheme="majorHAnsi" w:hAnsiTheme="majorHAnsi" w:cs="Arial"/>
          <w:b/>
          <w:bCs/>
          <w:color w:val="000000" w:themeColor="text1"/>
          <w:sz w:val="22"/>
          <w:szCs w:val="22"/>
        </w:rPr>
        <w:tab/>
        <w:t xml:space="preserve">: </w:t>
      </w:r>
      <w:r w:rsidR="00F90923" w:rsidRPr="00DB0709">
        <w:rPr>
          <w:rFonts w:asciiTheme="majorHAnsi" w:hAnsiTheme="majorHAnsi" w:cs="Arial"/>
          <w:b/>
          <w:bCs/>
          <w:color w:val="000000" w:themeColor="text1"/>
          <w:sz w:val="22"/>
          <w:szCs w:val="22"/>
        </w:rPr>
        <w:t xml:space="preserve"> 9Spokes</w:t>
      </w:r>
      <w:r>
        <w:rPr>
          <w:rFonts w:asciiTheme="majorHAnsi" w:hAnsiTheme="majorHAnsi" w:cs="Arial"/>
          <w:b/>
          <w:bCs/>
          <w:color w:val="000000" w:themeColor="text1"/>
          <w:sz w:val="22"/>
          <w:szCs w:val="22"/>
        </w:rPr>
        <w:t>, NZ</w:t>
      </w:r>
    </w:p>
    <w:p w:rsidR="00F90923" w:rsidRPr="00DB0709" w:rsidRDefault="00F90923" w:rsidP="00F90923">
      <w:pPr>
        <w:ind w:left="1440" w:hanging="1440"/>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Environment</w:t>
      </w:r>
      <w:r w:rsidRPr="00DB0709">
        <w:rPr>
          <w:rFonts w:asciiTheme="majorHAnsi" w:hAnsiTheme="majorHAnsi" w:cs="Arial"/>
          <w:bCs/>
          <w:color w:val="000000" w:themeColor="text1"/>
          <w:sz w:val="22"/>
          <w:szCs w:val="22"/>
        </w:rPr>
        <w:tab/>
        <w:t>: Spring</w:t>
      </w:r>
      <w:r w:rsidR="00B830B8">
        <w:rPr>
          <w:rFonts w:asciiTheme="majorHAnsi" w:hAnsiTheme="majorHAnsi" w:cs="Arial"/>
          <w:bCs/>
          <w:color w:val="000000" w:themeColor="text1"/>
          <w:sz w:val="22"/>
          <w:szCs w:val="22"/>
        </w:rPr>
        <w:t xml:space="preserve"> Framework</w:t>
      </w:r>
      <w:r w:rsidRPr="00DB0709">
        <w:rPr>
          <w:rFonts w:asciiTheme="majorHAnsi" w:hAnsiTheme="majorHAnsi" w:cs="Arial"/>
          <w:bCs/>
          <w:color w:val="000000" w:themeColor="text1"/>
          <w:sz w:val="22"/>
          <w:szCs w:val="22"/>
        </w:rPr>
        <w:t xml:space="preserve">, JSP, Angular JS, Hibernate, Spring Batch, Spring Quartz, </w:t>
      </w:r>
      <w:r w:rsidR="0043639D" w:rsidRPr="00DB0709">
        <w:rPr>
          <w:rFonts w:asciiTheme="majorHAnsi" w:hAnsiTheme="majorHAnsi" w:cs="Arial"/>
          <w:bCs/>
          <w:color w:val="000000" w:themeColor="text1"/>
          <w:sz w:val="22"/>
          <w:szCs w:val="22"/>
        </w:rPr>
        <w:t xml:space="preserve">Spring Integration, </w:t>
      </w:r>
      <w:r w:rsidRPr="00DB0709">
        <w:rPr>
          <w:rFonts w:asciiTheme="majorHAnsi" w:hAnsiTheme="majorHAnsi" w:cs="Arial"/>
          <w:bCs/>
          <w:color w:val="000000" w:themeColor="text1"/>
          <w:sz w:val="22"/>
          <w:szCs w:val="22"/>
        </w:rPr>
        <w:t>Node JS, My</w:t>
      </w:r>
      <w:r w:rsidR="00E44929" w:rsidRPr="00DB0709">
        <w:rPr>
          <w:rFonts w:asciiTheme="majorHAnsi" w:hAnsiTheme="majorHAnsi" w:cs="Arial"/>
          <w:bCs/>
          <w:color w:val="000000" w:themeColor="text1"/>
          <w:sz w:val="22"/>
          <w:szCs w:val="22"/>
        </w:rPr>
        <w:t>S</w:t>
      </w:r>
      <w:r w:rsidR="00235C14">
        <w:rPr>
          <w:rFonts w:asciiTheme="majorHAnsi" w:hAnsiTheme="majorHAnsi" w:cs="Arial"/>
          <w:bCs/>
          <w:color w:val="000000" w:themeColor="text1"/>
          <w:sz w:val="22"/>
          <w:szCs w:val="22"/>
        </w:rPr>
        <w:t>QL</w:t>
      </w:r>
      <w:r w:rsidRPr="00DB0709">
        <w:rPr>
          <w:rFonts w:asciiTheme="majorHAnsi" w:hAnsiTheme="majorHAnsi" w:cs="Arial"/>
          <w:bCs/>
          <w:color w:val="000000" w:themeColor="text1"/>
          <w:sz w:val="22"/>
          <w:szCs w:val="22"/>
        </w:rPr>
        <w:t xml:space="preserve">, Tomcat </w:t>
      </w:r>
      <w:r w:rsidR="00865487" w:rsidRPr="00DB0709">
        <w:rPr>
          <w:rFonts w:asciiTheme="majorHAnsi" w:hAnsiTheme="majorHAnsi" w:cs="Arial"/>
          <w:bCs/>
          <w:color w:val="000000" w:themeColor="text1"/>
          <w:sz w:val="22"/>
          <w:szCs w:val="22"/>
        </w:rPr>
        <w:t>apache server</w:t>
      </w:r>
    </w:p>
    <w:p w:rsidR="00F90923" w:rsidRPr="00DB0709" w:rsidRDefault="00F90923" w:rsidP="00F90923">
      <w:pPr>
        <w:contextualSpacing/>
        <w:jc w:val="both"/>
        <w:rPr>
          <w:rFonts w:asciiTheme="majorHAnsi" w:hAnsiTheme="majorHAnsi" w:cs="Arial"/>
          <w:color w:val="000000" w:themeColor="text1"/>
          <w:sz w:val="22"/>
          <w:szCs w:val="22"/>
        </w:rPr>
      </w:pPr>
      <w:r w:rsidRPr="00DB0709">
        <w:rPr>
          <w:rFonts w:asciiTheme="majorHAnsi" w:hAnsiTheme="majorHAnsi" w:cs="Arial"/>
          <w:b/>
          <w:color w:val="000000" w:themeColor="text1"/>
          <w:sz w:val="22"/>
          <w:szCs w:val="22"/>
          <w:u w:val="single"/>
        </w:rPr>
        <w:t>Description</w:t>
      </w:r>
    </w:p>
    <w:p w:rsidR="00F90923" w:rsidRPr="00DB0709" w:rsidRDefault="00F90923" w:rsidP="00F90923">
      <w:pPr>
        <w:ind w:right="233"/>
        <w:rPr>
          <w:rFonts w:asciiTheme="majorHAnsi" w:hAnsiTheme="majorHAnsi"/>
          <w:sz w:val="22"/>
          <w:szCs w:val="22"/>
        </w:rPr>
      </w:pPr>
      <w:r w:rsidRPr="00DB0709">
        <w:rPr>
          <w:rFonts w:asciiTheme="majorHAnsi" w:hAnsiTheme="majorHAnsi"/>
          <w:sz w:val="22"/>
          <w:szCs w:val="22"/>
        </w:rPr>
        <w:t xml:space="preserve">9Spokes Application helps small business owners move their business into the cloud in a secure and </w:t>
      </w:r>
      <w:r w:rsidR="00FD38F5" w:rsidRPr="00DB0709">
        <w:rPr>
          <w:rFonts w:asciiTheme="majorHAnsi" w:hAnsiTheme="majorHAnsi"/>
          <w:sz w:val="22"/>
          <w:szCs w:val="22"/>
        </w:rPr>
        <w:t>cost-effective</w:t>
      </w:r>
      <w:r w:rsidRPr="00DB0709">
        <w:rPr>
          <w:rFonts w:asciiTheme="majorHAnsi" w:hAnsiTheme="majorHAnsi"/>
          <w:sz w:val="22"/>
          <w:szCs w:val="22"/>
        </w:rPr>
        <w:t xml:space="preserve"> way, that frees-up resources, while providing real-time analytics and expert insights to help SMEs manage and grow their business.  </w:t>
      </w:r>
    </w:p>
    <w:p w:rsidR="00F90923" w:rsidRPr="00F87DAA" w:rsidRDefault="00F90923" w:rsidP="00F87DAA">
      <w:pPr>
        <w:contextualSpacing/>
        <w:jc w:val="both"/>
        <w:rPr>
          <w:rStyle w:val="Hyperlink"/>
          <w:rFonts w:cs="Arial"/>
          <w:sz w:val="20"/>
          <w:szCs w:val="20"/>
          <w:bdr w:val="none" w:sz="0" w:space="0" w:color="auto" w:frame="1"/>
          <w:shd w:val="clear" w:color="auto" w:fill="FFFFFF"/>
        </w:rPr>
      </w:pPr>
      <w:r w:rsidRPr="00F87DAA">
        <w:rPr>
          <w:rStyle w:val="Hyperlink"/>
          <w:rFonts w:cs="Arial"/>
          <w:sz w:val="20"/>
          <w:szCs w:val="20"/>
          <w:bdr w:val="none" w:sz="0" w:space="0" w:color="auto" w:frame="1"/>
          <w:shd w:val="clear" w:color="auto" w:fill="FFFFFF"/>
        </w:rPr>
        <w:t xml:space="preserve"> </w:t>
      </w:r>
      <w:hyperlink r:id="rId12" w:history="1">
        <w:r w:rsidR="001A6E47" w:rsidRPr="00EC58AD">
          <w:rPr>
            <w:rStyle w:val="Hyperlink"/>
            <w:rFonts w:asciiTheme="majorHAnsi" w:hAnsiTheme="majorHAnsi" w:cs="Arial"/>
            <w:sz w:val="20"/>
            <w:szCs w:val="20"/>
            <w:bdr w:val="none" w:sz="0" w:space="0" w:color="auto" w:frame="1"/>
            <w:shd w:val="clear" w:color="auto" w:fill="FFFFFF"/>
          </w:rPr>
          <w:t>https://www.9spokes.com/</w:t>
        </w:r>
      </w:hyperlink>
    </w:p>
    <w:p w:rsidR="00F90923" w:rsidRPr="00DB0709" w:rsidRDefault="00F90923" w:rsidP="00F90923">
      <w:pPr>
        <w:rPr>
          <w:rFonts w:asciiTheme="majorHAnsi" w:hAnsiTheme="majorHAnsi"/>
          <w:sz w:val="22"/>
          <w:szCs w:val="22"/>
        </w:rPr>
      </w:pPr>
      <w:r w:rsidRPr="00DB0709">
        <w:rPr>
          <w:rFonts w:asciiTheme="majorHAnsi" w:hAnsiTheme="majorHAnsi"/>
          <w:sz w:val="22"/>
          <w:szCs w:val="22"/>
        </w:rPr>
        <w:lastRenderedPageBreak/>
        <w:t xml:space="preserve">A key part is the creation of a portal application called “Dashboard”.  It is the first cloud integration product that enables clients to run their business online. It reduces the complexity of managing multiple cloud applications from one place and provides a dashboard powered by the data from their cloud applications which displays key metrics to help clients run the business on a day-to-day basis. </w:t>
      </w:r>
    </w:p>
    <w:p w:rsidR="00F90923" w:rsidRPr="00DB0709" w:rsidRDefault="00F90923" w:rsidP="00F90923">
      <w:pPr>
        <w:pStyle w:val="BodyText"/>
        <w:jc w:val="both"/>
        <w:rPr>
          <w:rFonts w:asciiTheme="majorHAnsi" w:hAnsiTheme="majorHAnsi" w:cs="Arial"/>
          <w:bCs/>
          <w:sz w:val="22"/>
          <w:szCs w:val="22"/>
        </w:rPr>
      </w:pPr>
    </w:p>
    <w:p w:rsidR="00F90923" w:rsidRPr="00DB0709" w:rsidRDefault="00F90923" w:rsidP="00F90923">
      <w:pPr>
        <w:pStyle w:val="BodyText"/>
        <w:jc w:val="both"/>
        <w:rPr>
          <w:rFonts w:asciiTheme="majorHAnsi" w:hAnsiTheme="majorHAnsi" w:cs="Arial"/>
          <w:b/>
          <w:bCs/>
          <w:sz w:val="22"/>
          <w:szCs w:val="22"/>
          <w:u w:val="single"/>
        </w:rPr>
      </w:pPr>
      <w:r w:rsidRPr="00DB0709">
        <w:rPr>
          <w:rFonts w:asciiTheme="majorHAnsi" w:hAnsiTheme="majorHAnsi" w:cs="Arial"/>
          <w:b/>
          <w:bCs/>
          <w:sz w:val="22"/>
          <w:szCs w:val="22"/>
          <w:u w:val="single"/>
        </w:rPr>
        <w:t>Role</w:t>
      </w:r>
    </w:p>
    <w:p w:rsidR="00F90923" w:rsidRPr="00DB0709" w:rsidRDefault="00F90923" w:rsidP="00F90923">
      <w:pPr>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As a Lead Developer,</w:t>
      </w:r>
    </w:p>
    <w:p w:rsidR="00F90923" w:rsidRPr="00DB0709" w:rsidRDefault="00F90923" w:rsidP="00F90923">
      <w:pPr>
        <w:pStyle w:val="ListParagraph"/>
        <w:numPr>
          <w:ilvl w:val="0"/>
          <w:numId w:val="5"/>
        </w:numPr>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Developing the p</w:t>
      </w:r>
      <w:r w:rsidR="00256DE7">
        <w:rPr>
          <w:rFonts w:asciiTheme="majorHAnsi" w:hAnsiTheme="majorHAnsi" w:cs="Arial"/>
          <w:bCs/>
          <w:color w:val="000000" w:themeColor="text1"/>
          <w:sz w:val="22"/>
          <w:szCs w:val="22"/>
        </w:rPr>
        <w:t>rogramming applications</w:t>
      </w:r>
      <w:r w:rsidRPr="00DB0709">
        <w:rPr>
          <w:rFonts w:asciiTheme="majorHAnsi" w:hAnsiTheme="majorHAnsi" w:cs="Arial"/>
          <w:bCs/>
          <w:color w:val="000000" w:themeColor="text1"/>
          <w:sz w:val="22"/>
          <w:szCs w:val="22"/>
        </w:rPr>
        <w:t xml:space="preserve"> that support the goals of the organization according to the agreed standards and guidelines. </w:t>
      </w:r>
    </w:p>
    <w:p w:rsidR="00F90923" w:rsidRDefault="00256DE7" w:rsidP="00F90923">
      <w:pPr>
        <w:pStyle w:val="ListParagraph"/>
        <w:numPr>
          <w:ilvl w:val="0"/>
          <w:numId w:val="5"/>
        </w:numPr>
        <w:jc w:val="both"/>
        <w:rPr>
          <w:rFonts w:asciiTheme="majorHAnsi" w:hAnsiTheme="majorHAnsi" w:cs="Arial"/>
          <w:bCs/>
          <w:color w:val="000000" w:themeColor="text1"/>
          <w:sz w:val="22"/>
          <w:szCs w:val="22"/>
        </w:rPr>
      </w:pPr>
      <w:r>
        <w:rPr>
          <w:rFonts w:asciiTheme="majorHAnsi" w:hAnsiTheme="majorHAnsi" w:cs="Arial"/>
          <w:color w:val="000000" w:themeColor="text1"/>
          <w:sz w:val="22"/>
          <w:szCs w:val="22"/>
        </w:rPr>
        <w:t>Individually worked</w:t>
      </w:r>
      <w:r w:rsidRPr="00DB0709">
        <w:rPr>
          <w:rFonts w:asciiTheme="majorHAnsi" w:hAnsiTheme="majorHAnsi" w:cs="Arial"/>
          <w:color w:val="000000" w:themeColor="text1"/>
          <w:sz w:val="22"/>
          <w:szCs w:val="22"/>
        </w:rPr>
        <w:t xml:space="preserve"> on the design and development of</w:t>
      </w:r>
      <w:r>
        <w:rPr>
          <w:rFonts w:asciiTheme="majorHAnsi" w:hAnsiTheme="majorHAnsi" w:cs="Arial"/>
          <w:color w:val="000000" w:themeColor="text1"/>
          <w:sz w:val="22"/>
          <w:szCs w:val="22"/>
        </w:rPr>
        <w:t xml:space="preserve"> the</w:t>
      </w:r>
      <w:r w:rsidRPr="00DB0709">
        <w:rPr>
          <w:rFonts w:asciiTheme="majorHAnsi" w:hAnsiTheme="majorHAnsi" w:cs="Arial"/>
          <w:color w:val="000000" w:themeColor="text1"/>
          <w:sz w:val="22"/>
          <w:szCs w:val="22"/>
        </w:rPr>
        <w:t xml:space="preserve"> </w:t>
      </w:r>
      <w:r w:rsidR="008759CF">
        <w:rPr>
          <w:rFonts w:asciiTheme="majorHAnsi" w:hAnsiTheme="majorHAnsi" w:cs="Arial"/>
          <w:bCs/>
          <w:color w:val="000000" w:themeColor="text1"/>
          <w:sz w:val="22"/>
          <w:szCs w:val="22"/>
        </w:rPr>
        <w:t>application component</w:t>
      </w:r>
      <w:r w:rsidR="00E3795D" w:rsidRPr="00DB0709">
        <w:rPr>
          <w:rFonts w:asciiTheme="majorHAnsi" w:hAnsiTheme="majorHAnsi" w:cs="Arial"/>
          <w:bCs/>
          <w:color w:val="000000" w:themeColor="text1"/>
          <w:sz w:val="22"/>
          <w:szCs w:val="22"/>
        </w:rPr>
        <w:t xml:space="preserve"> like Billing which </w:t>
      </w:r>
      <w:r w:rsidR="00240AD6">
        <w:rPr>
          <w:rFonts w:asciiTheme="majorHAnsi" w:hAnsiTheme="majorHAnsi" w:cs="Arial"/>
          <w:bCs/>
          <w:color w:val="000000" w:themeColor="text1"/>
          <w:sz w:val="22"/>
          <w:szCs w:val="22"/>
        </w:rPr>
        <w:t>was</w:t>
      </w:r>
      <w:r w:rsidR="00E3795D" w:rsidRPr="00DB0709">
        <w:rPr>
          <w:rFonts w:asciiTheme="majorHAnsi" w:hAnsiTheme="majorHAnsi" w:cs="Arial"/>
          <w:bCs/>
          <w:color w:val="000000" w:themeColor="text1"/>
          <w:sz w:val="22"/>
          <w:szCs w:val="22"/>
        </w:rPr>
        <w:t xml:space="preserve"> Managing Customer Billing by generating Invoices/ PDF’s and an email attached wit</w:t>
      </w:r>
      <w:r w:rsidR="00A05065" w:rsidRPr="00DB0709">
        <w:rPr>
          <w:rFonts w:asciiTheme="majorHAnsi" w:hAnsiTheme="majorHAnsi" w:cs="Arial"/>
          <w:bCs/>
          <w:color w:val="000000" w:themeColor="text1"/>
          <w:sz w:val="22"/>
          <w:szCs w:val="22"/>
        </w:rPr>
        <w:t>h Invoice details in pdf format</w:t>
      </w:r>
      <w:r w:rsidR="00F90923" w:rsidRPr="00DB0709">
        <w:rPr>
          <w:rFonts w:asciiTheme="majorHAnsi" w:hAnsiTheme="majorHAnsi" w:cs="Arial"/>
          <w:bCs/>
          <w:color w:val="000000" w:themeColor="text1"/>
          <w:sz w:val="22"/>
          <w:szCs w:val="22"/>
        </w:rPr>
        <w:t>.</w:t>
      </w:r>
    </w:p>
    <w:p w:rsidR="00651129" w:rsidRDefault="00651129" w:rsidP="00651129">
      <w:pPr>
        <w:pStyle w:val="ListParagraph"/>
        <w:numPr>
          <w:ilvl w:val="0"/>
          <w:numId w:val="5"/>
        </w:numPr>
        <w:jc w:val="both"/>
        <w:rPr>
          <w:rFonts w:asciiTheme="majorHAnsi" w:hAnsiTheme="majorHAnsi" w:cs="Arial"/>
          <w:bCs/>
          <w:sz w:val="22"/>
          <w:szCs w:val="22"/>
        </w:rPr>
      </w:pPr>
      <w:r>
        <w:rPr>
          <w:rFonts w:asciiTheme="majorHAnsi" w:hAnsiTheme="majorHAnsi" w:cs="Arial"/>
          <w:color w:val="000000" w:themeColor="text1"/>
          <w:sz w:val="22"/>
          <w:szCs w:val="22"/>
        </w:rPr>
        <w:t>Developed multithreaded based Billing component to test concurrent request</w:t>
      </w:r>
      <w:r w:rsidRPr="004655C6">
        <w:rPr>
          <w:rFonts w:asciiTheme="majorHAnsi" w:hAnsiTheme="majorHAnsi" w:cs="Arial"/>
          <w:bCs/>
          <w:sz w:val="22"/>
          <w:szCs w:val="22"/>
        </w:rPr>
        <w:t>.</w:t>
      </w:r>
    </w:p>
    <w:p w:rsidR="00651129" w:rsidRPr="00DB0709" w:rsidRDefault="00651129" w:rsidP="00651129">
      <w:pPr>
        <w:pStyle w:val="ListParagraph"/>
        <w:numPr>
          <w:ilvl w:val="0"/>
          <w:numId w:val="5"/>
        </w:numPr>
        <w:jc w:val="both"/>
        <w:rPr>
          <w:rFonts w:asciiTheme="majorHAnsi" w:hAnsiTheme="majorHAnsi" w:cs="Arial"/>
          <w:bCs/>
          <w:sz w:val="22"/>
          <w:szCs w:val="22"/>
        </w:rPr>
      </w:pPr>
      <w:r>
        <w:rPr>
          <w:rFonts w:asciiTheme="majorHAnsi" w:hAnsiTheme="majorHAnsi" w:cs="Arial"/>
          <w:color w:val="000000" w:themeColor="text1"/>
          <w:sz w:val="22"/>
          <w:szCs w:val="22"/>
        </w:rPr>
        <w:t>Performed end</w:t>
      </w:r>
      <w:r w:rsidRPr="004655C6">
        <w:rPr>
          <w:rFonts w:asciiTheme="majorHAnsi" w:hAnsiTheme="majorHAnsi" w:cs="Arial"/>
          <w:bCs/>
          <w:sz w:val="22"/>
          <w:szCs w:val="22"/>
        </w:rPr>
        <w:t>-</w:t>
      </w:r>
      <w:r>
        <w:rPr>
          <w:rFonts w:asciiTheme="majorHAnsi" w:hAnsiTheme="majorHAnsi" w:cs="Arial"/>
          <w:bCs/>
          <w:sz w:val="22"/>
          <w:szCs w:val="22"/>
        </w:rPr>
        <w:t>to-end testing.</w:t>
      </w:r>
    </w:p>
    <w:p w:rsidR="00F90923" w:rsidRPr="00DB0709" w:rsidRDefault="00F90923" w:rsidP="00F90923">
      <w:pPr>
        <w:pStyle w:val="ListParagraph"/>
        <w:numPr>
          <w:ilvl w:val="0"/>
          <w:numId w:val="5"/>
        </w:numPr>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Provide inputs to technical specifications and prepared HLSD as well as LLD.</w:t>
      </w:r>
    </w:p>
    <w:p w:rsidR="00F90923" w:rsidRPr="00DB0709" w:rsidRDefault="00365610" w:rsidP="00F90923">
      <w:pPr>
        <w:pStyle w:val="ListParagraph"/>
        <w:numPr>
          <w:ilvl w:val="0"/>
          <w:numId w:val="5"/>
        </w:numPr>
        <w:jc w:val="both"/>
        <w:rPr>
          <w:rFonts w:asciiTheme="majorHAnsi" w:hAnsiTheme="majorHAnsi" w:cs="Arial"/>
          <w:bCs/>
          <w:color w:val="000000" w:themeColor="text1"/>
          <w:sz w:val="22"/>
          <w:szCs w:val="22"/>
        </w:rPr>
      </w:pPr>
      <w:r>
        <w:rPr>
          <w:rFonts w:asciiTheme="majorHAnsi" w:hAnsiTheme="majorHAnsi" w:cs="Arial"/>
          <w:bCs/>
          <w:color w:val="000000" w:themeColor="text1"/>
          <w:sz w:val="22"/>
          <w:szCs w:val="22"/>
        </w:rPr>
        <w:t xml:space="preserve">Managing the team of 6 members in requirement clarifications, </w:t>
      </w:r>
      <w:r w:rsidR="00F90923" w:rsidRPr="00DB0709">
        <w:rPr>
          <w:rFonts w:asciiTheme="majorHAnsi" w:hAnsiTheme="majorHAnsi" w:cs="Arial"/>
          <w:bCs/>
          <w:color w:val="000000" w:themeColor="text1"/>
          <w:sz w:val="22"/>
          <w:szCs w:val="22"/>
        </w:rPr>
        <w:t>develop</w:t>
      </w:r>
      <w:r>
        <w:rPr>
          <w:rFonts w:asciiTheme="majorHAnsi" w:hAnsiTheme="majorHAnsi" w:cs="Arial"/>
          <w:bCs/>
          <w:color w:val="000000" w:themeColor="text1"/>
          <w:sz w:val="22"/>
          <w:szCs w:val="22"/>
        </w:rPr>
        <w:t>ment and delivering</w:t>
      </w:r>
      <w:r w:rsidR="00F90923" w:rsidRPr="00DB0709">
        <w:rPr>
          <w:rFonts w:asciiTheme="majorHAnsi" w:hAnsiTheme="majorHAnsi" w:cs="Arial"/>
          <w:bCs/>
          <w:color w:val="000000" w:themeColor="text1"/>
          <w:sz w:val="22"/>
          <w:szCs w:val="22"/>
        </w:rPr>
        <w:t xml:space="preserve"> their </w:t>
      </w:r>
      <w:r>
        <w:rPr>
          <w:rFonts w:asciiTheme="majorHAnsi" w:hAnsiTheme="majorHAnsi" w:cs="Arial"/>
          <w:bCs/>
          <w:color w:val="000000" w:themeColor="text1"/>
          <w:sz w:val="22"/>
          <w:szCs w:val="22"/>
        </w:rPr>
        <w:t>modules on time</w:t>
      </w:r>
      <w:r w:rsidR="00F90923" w:rsidRPr="00DB0709">
        <w:rPr>
          <w:rFonts w:asciiTheme="majorHAnsi" w:hAnsiTheme="majorHAnsi" w:cs="Arial"/>
          <w:bCs/>
          <w:color w:val="000000" w:themeColor="text1"/>
          <w:sz w:val="22"/>
          <w:szCs w:val="22"/>
        </w:rPr>
        <w:t>.</w:t>
      </w:r>
    </w:p>
    <w:p w:rsidR="00F90923" w:rsidRPr="00DB0709" w:rsidRDefault="00F90923" w:rsidP="00F90923">
      <w:pPr>
        <w:contextualSpacing/>
        <w:jc w:val="both"/>
        <w:rPr>
          <w:rFonts w:asciiTheme="majorHAnsi" w:hAnsiTheme="majorHAnsi" w:cs="Arial"/>
          <w:b/>
          <w:bCs/>
          <w:color w:val="000000" w:themeColor="text1"/>
          <w:sz w:val="22"/>
          <w:szCs w:val="22"/>
          <w:u w:val="single"/>
        </w:rPr>
      </w:pPr>
    </w:p>
    <w:p w:rsidR="009427B5" w:rsidRPr="00DB0709" w:rsidRDefault="009427B5" w:rsidP="00CE15A3">
      <w:pPr>
        <w:contextualSpacing/>
        <w:jc w:val="both"/>
        <w:rPr>
          <w:rFonts w:asciiTheme="majorHAnsi" w:hAnsiTheme="majorHAnsi" w:cs="Arial"/>
          <w:b/>
          <w:bCs/>
          <w:color w:val="000000" w:themeColor="text1"/>
          <w:sz w:val="22"/>
          <w:szCs w:val="22"/>
          <w:u w:val="single"/>
        </w:rPr>
      </w:pPr>
    </w:p>
    <w:p w:rsidR="009427B5" w:rsidRPr="00DB0709" w:rsidRDefault="009427B5" w:rsidP="009427B5">
      <w:pPr>
        <w:pStyle w:val="Tit"/>
        <w:shd w:val="pct10" w:color="auto" w:fill="auto"/>
        <w:spacing w:after="0"/>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Project: </w:t>
      </w:r>
      <w:r w:rsidR="006254CC" w:rsidRPr="00DB0709">
        <w:rPr>
          <w:rFonts w:asciiTheme="majorHAnsi" w:hAnsiTheme="majorHAnsi" w:cs="Arial"/>
          <w:color w:val="000000" w:themeColor="text1"/>
          <w:sz w:val="22"/>
          <w:szCs w:val="22"/>
        </w:rPr>
        <w:t>Three Network</w:t>
      </w:r>
      <w:r w:rsidRPr="00DB0709">
        <w:rPr>
          <w:rFonts w:asciiTheme="majorHAnsi" w:hAnsiTheme="majorHAnsi" w:cs="Arial"/>
          <w:color w:val="000000" w:themeColor="text1"/>
          <w:sz w:val="22"/>
          <w:szCs w:val="22"/>
        </w:rPr>
        <w:t xml:space="preserve"> </w:t>
      </w:r>
    </w:p>
    <w:p w:rsidR="009427B5" w:rsidRPr="00DB0709" w:rsidRDefault="00743C02" w:rsidP="009427B5">
      <w:pPr>
        <w:ind w:left="1440" w:hanging="1440"/>
        <w:contextualSpacing/>
        <w:jc w:val="both"/>
        <w:rPr>
          <w:rFonts w:asciiTheme="majorHAnsi" w:hAnsiTheme="majorHAnsi" w:cs="Arial"/>
          <w:b/>
          <w:bCs/>
          <w:color w:val="000000" w:themeColor="text1"/>
          <w:sz w:val="22"/>
          <w:szCs w:val="22"/>
        </w:rPr>
      </w:pPr>
      <w:r>
        <w:rPr>
          <w:rFonts w:asciiTheme="majorHAnsi" w:hAnsiTheme="majorHAnsi" w:cs="Arial"/>
          <w:b/>
          <w:bCs/>
          <w:color w:val="000000" w:themeColor="text1"/>
          <w:sz w:val="22"/>
          <w:szCs w:val="22"/>
        </w:rPr>
        <w:t>Client</w:t>
      </w:r>
      <w:r>
        <w:rPr>
          <w:rFonts w:asciiTheme="majorHAnsi" w:hAnsiTheme="majorHAnsi" w:cs="Arial"/>
          <w:b/>
          <w:bCs/>
          <w:color w:val="000000" w:themeColor="text1"/>
          <w:sz w:val="22"/>
          <w:szCs w:val="22"/>
        </w:rPr>
        <w:tab/>
        <w:t>:</w:t>
      </w:r>
      <w:r w:rsidR="009427B5" w:rsidRPr="00DB0709">
        <w:rPr>
          <w:rFonts w:asciiTheme="majorHAnsi" w:hAnsiTheme="majorHAnsi" w:cs="Arial"/>
          <w:b/>
          <w:bCs/>
          <w:color w:val="000000" w:themeColor="text1"/>
          <w:sz w:val="22"/>
          <w:szCs w:val="22"/>
        </w:rPr>
        <w:t xml:space="preserve"> Hutchison3G</w:t>
      </w:r>
      <w:r>
        <w:rPr>
          <w:rFonts w:asciiTheme="majorHAnsi" w:hAnsiTheme="majorHAnsi" w:cs="Arial"/>
          <w:b/>
          <w:bCs/>
          <w:color w:val="000000" w:themeColor="text1"/>
          <w:sz w:val="22"/>
          <w:szCs w:val="22"/>
        </w:rPr>
        <w:t>, UK</w:t>
      </w:r>
    </w:p>
    <w:p w:rsidR="009427B5" w:rsidRPr="00DB0709" w:rsidRDefault="009427B5" w:rsidP="009427B5">
      <w:pPr>
        <w:ind w:left="1440" w:hanging="1440"/>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Environment</w:t>
      </w:r>
      <w:r w:rsidRPr="00DB0709">
        <w:rPr>
          <w:rFonts w:asciiTheme="majorHAnsi" w:hAnsiTheme="majorHAnsi" w:cs="Arial"/>
          <w:bCs/>
          <w:color w:val="000000" w:themeColor="text1"/>
          <w:sz w:val="22"/>
          <w:szCs w:val="22"/>
        </w:rPr>
        <w:tab/>
        <w:t xml:space="preserve">: Java, JEE, WLNG, </w:t>
      </w:r>
      <w:proofErr w:type="spellStart"/>
      <w:r w:rsidR="00535A1F" w:rsidRPr="00DB0709">
        <w:rPr>
          <w:rFonts w:asciiTheme="majorHAnsi" w:hAnsiTheme="majorHAnsi" w:cs="Arial"/>
          <w:bCs/>
          <w:color w:val="000000" w:themeColor="text1"/>
          <w:sz w:val="22"/>
          <w:szCs w:val="22"/>
        </w:rPr>
        <w:t>Axway</w:t>
      </w:r>
      <w:proofErr w:type="spellEnd"/>
      <w:r w:rsidR="00535A1F" w:rsidRPr="00DB0709">
        <w:rPr>
          <w:rFonts w:asciiTheme="majorHAnsi" w:hAnsiTheme="majorHAnsi" w:cs="Arial"/>
          <w:bCs/>
          <w:color w:val="000000" w:themeColor="text1"/>
          <w:sz w:val="22"/>
          <w:szCs w:val="22"/>
        </w:rPr>
        <w:t xml:space="preserve">- </w:t>
      </w:r>
      <w:r w:rsidRPr="00DB0709">
        <w:rPr>
          <w:rFonts w:asciiTheme="majorHAnsi" w:hAnsiTheme="majorHAnsi" w:cs="Arial"/>
          <w:bCs/>
          <w:color w:val="000000" w:themeColor="text1"/>
          <w:sz w:val="22"/>
          <w:szCs w:val="22"/>
        </w:rPr>
        <w:t xml:space="preserve">Policy </w:t>
      </w:r>
      <w:r w:rsidR="003E2D31">
        <w:rPr>
          <w:rFonts w:asciiTheme="majorHAnsi" w:hAnsiTheme="majorHAnsi" w:cs="Arial"/>
          <w:bCs/>
          <w:color w:val="000000" w:themeColor="text1"/>
          <w:sz w:val="22"/>
          <w:szCs w:val="22"/>
        </w:rPr>
        <w:t>Studio, Web service, Oracle Web</w:t>
      </w:r>
      <w:r w:rsidRPr="00DB0709">
        <w:rPr>
          <w:rFonts w:asciiTheme="majorHAnsi" w:hAnsiTheme="majorHAnsi" w:cs="Arial"/>
          <w:bCs/>
          <w:color w:val="000000" w:themeColor="text1"/>
          <w:sz w:val="22"/>
          <w:szCs w:val="22"/>
        </w:rPr>
        <w:t xml:space="preserve">Logic   </w:t>
      </w:r>
    </w:p>
    <w:p w:rsidR="009427B5" w:rsidRPr="00DB0709" w:rsidRDefault="009427B5" w:rsidP="009427B5">
      <w:pPr>
        <w:ind w:left="1440" w:hanging="1440"/>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ab/>
        <w:t xml:space="preserve"> Application Server, UNIX</w:t>
      </w:r>
      <w:r w:rsidR="00814DDA" w:rsidRPr="00DB0709">
        <w:rPr>
          <w:rFonts w:asciiTheme="majorHAnsi" w:hAnsiTheme="majorHAnsi" w:cs="Arial"/>
          <w:bCs/>
          <w:color w:val="000000" w:themeColor="text1"/>
          <w:sz w:val="22"/>
          <w:szCs w:val="22"/>
        </w:rPr>
        <w:t>, TIBCO</w:t>
      </w:r>
      <w:r w:rsidR="00CE367A" w:rsidRPr="00DB0709">
        <w:rPr>
          <w:rFonts w:asciiTheme="majorHAnsi" w:hAnsiTheme="majorHAnsi" w:cs="Arial"/>
          <w:bCs/>
          <w:color w:val="000000" w:themeColor="text1"/>
          <w:sz w:val="22"/>
          <w:szCs w:val="22"/>
        </w:rPr>
        <w:t>, Tortoise SVN</w:t>
      </w:r>
      <w:r w:rsidR="00974D20" w:rsidRPr="00DB0709">
        <w:rPr>
          <w:rFonts w:asciiTheme="majorHAnsi" w:hAnsiTheme="majorHAnsi" w:cs="Arial"/>
          <w:bCs/>
          <w:color w:val="000000" w:themeColor="text1"/>
          <w:sz w:val="22"/>
          <w:szCs w:val="22"/>
        </w:rPr>
        <w:t xml:space="preserve">, Star Team, Flex Builder2 </w:t>
      </w:r>
    </w:p>
    <w:p w:rsidR="009427B5" w:rsidRPr="00DB0709" w:rsidRDefault="009427B5" w:rsidP="009427B5">
      <w:pPr>
        <w:contextualSpacing/>
        <w:jc w:val="both"/>
        <w:rPr>
          <w:rFonts w:asciiTheme="majorHAnsi" w:hAnsiTheme="majorHAnsi" w:cs="Arial"/>
          <w:color w:val="000000" w:themeColor="text1"/>
          <w:sz w:val="22"/>
          <w:szCs w:val="22"/>
        </w:rPr>
      </w:pPr>
      <w:r w:rsidRPr="00DB0709">
        <w:rPr>
          <w:rFonts w:asciiTheme="majorHAnsi" w:hAnsiTheme="majorHAnsi" w:cs="Arial"/>
          <w:b/>
          <w:color w:val="000000" w:themeColor="text1"/>
          <w:sz w:val="22"/>
          <w:szCs w:val="22"/>
          <w:u w:val="single"/>
        </w:rPr>
        <w:t>Description</w:t>
      </w:r>
    </w:p>
    <w:p w:rsidR="009427B5" w:rsidRPr="00DB0709" w:rsidRDefault="009427B5" w:rsidP="009427B5">
      <w:pPr>
        <w:pStyle w:val="BodyText"/>
        <w:jc w:val="both"/>
        <w:rPr>
          <w:rFonts w:asciiTheme="majorHAnsi" w:hAnsiTheme="majorHAnsi" w:cs="Arial"/>
          <w:sz w:val="22"/>
          <w:szCs w:val="22"/>
        </w:rPr>
      </w:pPr>
      <w:r w:rsidRPr="00DB0709">
        <w:rPr>
          <w:rFonts w:asciiTheme="majorHAnsi" w:hAnsiTheme="majorHAnsi" w:cs="Arial"/>
          <w:sz w:val="22"/>
          <w:szCs w:val="22"/>
        </w:rPr>
        <w:t>EAI (Enterprise application integration) consists of 3API, XMLG and Adapters.</w:t>
      </w:r>
    </w:p>
    <w:p w:rsidR="009427B5" w:rsidRDefault="009427B5" w:rsidP="009427B5">
      <w:pPr>
        <w:pStyle w:val="BodyText"/>
        <w:jc w:val="both"/>
        <w:rPr>
          <w:rFonts w:asciiTheme="majorHAnsi" w:hAnsiTheme="majorHAnsi" w:cs="Arial"/>
          <w:sz w:val="22"/>
          <w:szCs w:val="22"/>
        </w:rPr>
      </w:pPr>
      <w:r w:rsidRPr="00DB0709">
        <w:rPr>
          <w:rFonts w:asciiTheme="majorHAnsi" w:hAnsiTheme="majorHAnsi" w:cs="Arial"/>
          <w:sz w:val="22"/>
          <w:szCs w:val="22"/>
        </w:rPr>
        <w:t>3 Application Programming Interface: Exposes 3’s Core Network Capabilities, Integrates Services with Partners</w:t>
      </w:r>
      <w:r w:rsidR="0047518C">
        <w:rPr>
          <w:rFonts w:asciiTheme="majorHAnsi" w:hAnsiTheme="majorHAnsi" w:cs="Arial"/>
          <w:sz w:val="22"/>
          <w:szCs w:val="22"/>
        </w:rPr>
        <w:t xml:space="preserve"> </w:t>
      </w:r>
      <w:hyperlink r:id="rId13" w:history="1">
        <w:r w:rsidR="0047518C" w:rsidRPr="00F87DAA">
          <w:rPr>
            <w:rStyle w:val="Hyperlink"/>
            <w:rFonts w:asciiTheme="majorHAnsi" w:hAnsiTheme="majorHAnsi" w:cs="Arial"/>
            <w:sz w:val="20"/>
          </w:rPr>
          <w:t>http://www.three.co.uk/</w:t>
        </w:r>
      </w:hyperlink>
    </w:p>
    <w:p w:rsidR="009427B5" w:rsidRPr="00DB0709" w:rsidRDefault="004656AD" w:rsidP="009427B5">
      <w:pPr>
        <w:pStyle w:val="BodyText"/>
        <w:jc w:val="both"/>
        <w:rPr>
          <w:rFonts w:asciiTheme="majorHAnsi" w:hAnsiTheme="majorHAnsi" w:cs="Arial"/>
          <w:sz w:val="22"/>
          <w:szCs w:val="22"/>
        </w:rPr>
      </w:pPr>
      <w:r w:rsidRPr="00DB0709">
        <w:rPr>
          <w:rFonts w:asciiTheme="majorHAnsi" w:hAnsiTheme="majorHAnsi" w:cs="Arial"/>
          <w:sz w:val="22"/>
          <w:szCs w:val="22"/>
        </w:rPr>
        <w:t>E.g</w:t>
      </w:r>
      <w:r w:rsidR="009427B5" w:rsidRPr="00DB0709">
        <w:rPr>
          <w:rFonts w:asciiTheme="majorHAnsi" w:hAnsiTheme="majorHAnsi" w:cs="Arial"/>
          <w:sz w:val="22"/>
          <w:szCs w:val="22"/>
        </w:rPr>
        <w:t>. Charging, Parlay-X Industrial Standard, and SOAP - Technology Independent Interfaces</w:t>
      </w:r>
    </w:p>
    <w:p w:rsidR="009427B5" w:rsidRPr="00DB0709" w:rsidRDefault="009427B5" w:rsidP="009427B5">
      <w:pPr>
        <w:pStyle w:val="BodyText"/>
        <w:jc w:val="both"/>
        <w:rPr>
          <w:rFonts w:asciiTheme="majorHAnsi" w:hAnsiTheme="majorHAnsi" w:cs="Arial"/>
          <w:sz w:val="22"/>
          <w:szCs w:val="22"/>
        </w:rPr>
      </w:pPr>
      <w:r w:rsidRPr="00DB0709">
        <w:rPr>
          <w:rFonts w:asciiTheme="majorHAnsi" w:hAnsiTheme="majorHAnsi" w:cs="Arial"/>
          <w:sz w:val="22"/>
          <w:szCs w:val="22"/>
        </w:rPr>
        <w:t>The Available services are</w:t>
      </w:r>
    </w:p>
    <w:p w:rsidR="009427B5" w:rsidRPr="00DB0709" w:rsidRDefault="009427B5" w:rsidP="009427B5">
      <w:pPr>
        <w:pStyle w:val="BodyText"/>
        <w:jc w:val="both"/>
        <w:rPr>
          <w:rFonts w:asciiTheme="majorHAnsi" w:hAnsiTheme="majorHAnsi" w:cs="Arial"/>
          <w:sz w:val="22"/>
          <w:szCs w:val="22"/>
        </w:rPr>
      </w:pPr>
      <w:r w:rsidRPr="00DB0709">
        <w:rPr>
          <w:rFonts w:asciiTheme="majorHAnsi" w:hAnsiTheme="majorHAnsi" w:cs="Arial"/>
          <w:sz w:val="22"/>
          <w:szCs w:val="22"/>
        </w:rPr>
        <w:t>1. Charging</w:t>
      </w:r>
    </w:p>
    <w:p w:rsidR="009427B5" w:rsidRPr="00DB0709" w:rsidRDefault="009427B5" w:rsidP="009427B5">
      <w:pPr>
        <w:pStyle w:val="BodyText"/>
        <w:jc w:val="both"/>
        <w:rPr>
          <w:rFonts w:asciiTheme="majorHAnsi" w:hAnsiTheme="majorHAnsi" w:cs="Arial"/>
          <w:sz w:val="22"/>
          <w:szCs w:val="22"/>
        </w:rPr>
      </w:pPr>
      <w:r w:rsidRPr="00DB0709">
        <w:rPr>
          <w:rFonts w:asciiTheme="majorHAnsi" w:hAnsiTheme="majorHAnsi" w:cs="Arial"/>
          <w:sz w:val="22"/>
          <w:szCs w:val="22"/>
        </w:rPr>
        <w:t>2. Subscriber Profile</w:t>
      </w:r>
    </w:p>
    <w:p w:rsidR="009427B5" w:rsidRPr="00DB0709" w:rsidRDefault="009427B5" w:rsidP="009427B5">
      <w:pPr>
        <w:pStyle w:val="BodyText"/>
        <w:jc w:val="both"/>
        <w:rPr>
          <w:rFonts w:asciiTheme="majorHAnsi" w:hAnsiTheme="majorHAnsi" w:cs="Arial"/>
          <w:sz w:val="22"/>
          <w:szCs w:val="22"/>
        </w:rPr>
      </w:pPr>
      <w:r w:rsidRPr="00DB0709">
        <w:rPr>
          <w:rFonts w:asciiTheme="majorHAnsi" w:hAnsiTheme="majorHAnsi" w:cs="Arial"/>
          <w:sz w:val="22"/>
          <w:szCs w:val="22"/>
        </w:rPr>
        <w:t>3. Location</w:t>
      </w:r>
    </w:p>
    <w:p w:rsidR="009427B5" w:rsidRPr="00DB0709" w:rsidRDefault="009427B5" w:rsidP="009427B5">
      <w:pPr>
        <w:pStyle w:val="BodyText"/>
        <w:jc w:val="both"/>
        <w:rPr>
          <w:rFonts w:asciiTheme="majorHAnsi" w:hAnsiTheme="majorHAnsi" w:cs="Arial"/>
          <w:sz w:val="22"/>
          <w:szCs w:val="22"/>
        </w:rPr>
      </w:pPr>
      <w:r w:rsidRPr="00DB0709">
        <w:rPr>
          <w:rFonts w:asciiTheme="majorHAnsi" w:hAnsiTheme="majorHAnsi" w:cs="Arial"/>
          <w:sz w:val="22"/>
          <w:szCs w:val="22"/>
        </w:rPr>
        <w:t>4. Subscription</w:t>
      </w:r>
    </w:p>
    <w:p w:rsidR="009427B5" w:rsidRPr="00DB0709" w:rsidRDefault="009427B5" w:rsidP="009427B5">
      <w:pPr>
        <w:pStyle w:val="BodyText"/>
        <w:jc w:val="both"/>
        <w:rPr>
          <w:rFonts w:asciiTheme="majorHAnsi" w:hAnsiTheme="majorHAnsi" w:cs="Arial"/>
          <w:sz w:val="22"/>
          <w:szCs w:val="22"/>
        </w:rPr>
      </w:pPr>
      <w:r w:rsidRPr="00DB0709">
        <w:rPr>
          <w:rFonts w:asciiTheme="majorHAnsi" w:hAnsiTheme="majorHAnsi" w:cs="Arial"/>
          <w:b/>
          <w:sz w:val="22"/>
          <w:szCs w:val="22"/>
        </w:rPr>
        <w:t>3API</w:t>
      </w:r>
      <w:r w:rsidR="00F71F97" w:rsidRPr="00DB0709">
        <w:rPr>
          <w:rFonts w:asciiTheme="majorHAnsi" w:hAnsiTheme="majorHAnsi" w:cs="Arial"/>
          <w:b/>
          <w:sz w:val="22"/>
          <w:szCs w:val="22"/>
        </w:rPr>
        <w:t>:</w:t>
      </w:r>
      <w:r w:rsidRPr="00DB0709">
        <w:rPr>
          <w:rFonts w:asciiTheme="majorHAnsi" w:hAnsiTheme="majorHAnsi" w:cs="Arial"/>
          <w:sz w:val="22"/>
          <w:szCs w:val="22"/>
        </w:rPr>
        <w:t xml:space="preserve"> is a technical enabler project, providing the software layer that “wraps” the various underlying network</w:t>
      </w:r>
      <w:r w:rsidR="00F71F97" w:rsidRPr="00DB0709">
        <w:rPr>
          <w:rFonts w:asciiTheme="majorHAnsi" w:hAnsiTheme="majorHAnsi" w:cs="Arial"/>
          <w:sz w:val="22"/>
          <w:szCs w:val="22"/>
        </w:rPr>
        <w:t xml:space="preserve"> </w:t>
      </w:r>
      <w:r w:rsidRPr="00DB0709">
        <w:rPr>
          <w:rFonts w:asciiTheme="majorHAnsi" w:hAnsiTheme="majorHAnsi" w:cs="Arial"/>
          <w:sz w:val="22"/>
          <w:szCs w:val="22"/>
        </w:rPr>
        <w:t>capabilities, transforming</w:t>
      </w:r>
      <w:r w:rsidR="00F71F97" w:rsidRPr="00DB0709">
        <w:rPr>
          <w:rFonts w:asciiTheme="majorHAnsi" w:hAnsiTheme="majorHAnsi" w:cs="Arial"/>
          <w:sz w:val="22"/>
          <w:szCs w:val="22"/>
        </w:rPr>
        <w:t xml:space="preserve"> </w:t>
      </w:r>
      <w:r w:rsidRPr="00DB0709">
        <w:rPr>
          <w:rFonts w:asciiTheme="majorHAnsi" w:hAnsiTheme="majorHAnsi" w:cs="Arial"/>
          <w:sz w:val="22"/>
          <w:szCs w:val="22"/>
        </w:rPr>
        <w:t>the network into a platform upon which services can be built. It is initially intended to support</w:t>
      </w:r>
      <w:r w:rsidR="00F71F97" w:rsidRPr="00DB0709">
        <w:rPr>
          <w:rFonts w:asciiTheme="majorHAnsi" w:hAnsiTheme="majorHAnsi" w:cs="Arial"/>
          <w:sz w:val="22"/>
          <w:szCs w:val="22"/>
        </w:rPr>
        <w:t xml:space="preserve"> </w:t>
      </w:r>
      <w:r w:rsidRPr="00DB0709">
        <w:rPr>
          <w:rFonts w:asciiTheme="majorHAnsi" w:hAnsiTheme="majorHAnsi" w:cs="Arial"/>
          <w:sz w:val="22"/>
          <w:szCs w:val="22"/>
        </w:rPr>
        <w:t xml:space="preserve">the 3UK and 3ROI networks, allowing those </w:t>
      </w:r>
      <w:proofErr w:type="spellStart"/>
      <w:r w:rsidRPr="00DB0709">
        <w:rPr>
          <w:rFonts w:asciiTheme="majorHAnsi" w:hAnsiTheme="majorHAnsi" w:cs="Arial"/>
          <w:sz w:val="22"/>
          <w:szCs w:val="22"/>
        </w:rPr>
        <w:t>OpCos</w:t>
      </w:r>
      <w:proofErr w:type="spellEnd"/>
      <w:r w:rsidRPr="00DB0709">
        <w:rPr>
          <w:rFonts w:asciiTheme="majorHAnsi" w:hAnsiTheme="majorHAnsi" w:cs="Arial"/>
          <w:sz w:val="22"/>
          <w:szCs w:val="22"/>
        </w:rPr>
        <w:t xml:space="preserve"> to build new services once, and deploy them simultaneously across</w:t>
      </w:r>
    </w:p>
    <w:p w:rsidR="009427B5" w:rsidRPr="00DB0709" w:rsidRDefault="009427B5" w:rsidP="009427B5">
      <w:pPr>
        <w:pStyle w:val="BodyText"/>
        <w:jc w:val="both"/>
        <w:rPr>
          <w:rFonts w:asciiTheme="majorHAnsi" w:hAnsiTheme="majorHAnsi" w:cs="Arial"/>
          <w:sz w:val="22"/>
          <w:szCs w:val="22"/>
        </w:rPr>
      </w:pPr>
      <w:r w:rsidRPr="00DB0709">
        <w:rPr>
          <w:rFonts w:asciiTheme="majorHAnsi" w:hAnsiTheme="majorHAnsi" w:cs="Arial"/>
          <w:sz w:val="22"/>
          <w:szCs w:val="22"/>
        </w:rPr>
        <w:t>all the networks</w:t>
      </w:r>
    </w:p>
    <w:p w:rsidR="009427B5" w:rsidRPr="00DB0709" w:rsidRDefault="009427B5" w:rsidP="009427B5">
      <w:pPr>
        <w:pStyle w:val="BodyText"/>
        <w:jc w:val="both"/>
        <w:rPr>
          <w:rFonts w:asciiTheme="majorHAnsi" w:hAnsiTheme="majorHAnsi" w:cs="Arial"/>
          <w:sz w:val="22"/>
          <w:szCs w:val="22"/>
        </w:rPr>
      </w:pPr>
      <w:r w:rsidRPr="00DB0709">
        <w:rPr>
          <w:rFonts w:asciiTheme="majorHAnsi" w:hAnsiTheme="majorHAnsi" w:cs="Arial"/>
          <w:b/>
          <w:sz w:val="22"/>
          <w:szCs w:val="22"/>
        </w:rPr>
        <w:t>XML Gateway</w:t>
      </w:r>
      <w:r w:rsidR="00F71F97" w:rsidRPr="00DB0709">
        <w:rPr>
          <w:rFonts w:asciiTheme="majorHAnsi" w:hAnsiTheme="majorHAnsi" w:cs="Arial"/>
          <w:b/>
          <w:sz w:val="22"/>
          <w:szCs w:val="22"/>
        </w:rPr>
        <w:t>:</w:t>
      </w:r>
      <w:r w:rsidRPr="00DB0709">
        <w:rPr>
          <w:rFonts w:asciiTheme="majorHAnsi" w:hAnsiTheme="majorHAnsi" w:cs="Arial"/>
          <w:sz w:val="22"/>
          <w:szCs w:val="22"/>
        </w:rPr>
        <w:t xml:space="preserve"> – </w:t>
      </w:r>
      <w:proofErr w:type="spellStart"/>
      <w:r w:rsidRPr="00DB0709">
        <w:rPr>
          <w:rFonts w:asciiTheme="majorHAnsi" w:hAnsiTheme="majorHAnsi" w:cs="Arial"/>
          <w:sz w:val="22"/>
          <w:szCs w:val="22"/>
        </w:rPr>
        <w:t>Vordel</w:t>
      </w:r>
      <w:proofErr w:type="spellEnd"/>
      <w:r w:rsidRPr="00DB0709">
        <w:rPr>
          <w:rFonts w:asciiTheme="majorHAnsi" w:hAnsiTheme="majorHAnsi" w:cs="Arial"/>
          <w:sz w:val="22"/>
          <w:szCs w:val="22"/>
        </w:rPr>
        <w:t xml:space="preserve"> API: Provides an API layer that augments web service abilities to support enterprise business</w:t>
      </w:r>
      <w:r w:rsidR="00F71F97" w:rsidRPr="00DB0709">
        <w:rPr>
          <w:rFonts w:asciiTheme="majorHAnsi" w:hAnsiTheme="majorHAnsi" w:cs="Arial"/>
          <w:sz w:val="22"/>
          <w:szCs w:val="22"/>
        </w:rPr>
        <w:t xml:space="preserve"> </w:t>
      </w:r>
      <w:r w:rsidRPr="00DB0709">
        <w:rPr>
          <w:rFonts w:asciiTheme="majorHAnsi" w:hAnsiTheme="majorHAnsi" w:cs="Arial"/>
          <w:sz w:val="22"/>
          <w:szCs w:val="22"/>
        </w:rPr>
        <w:t>requirements. It provides a mechanism to extend the life of legacy web services and APIs.</w:t>
      </w:r>
      <w:r w:rsidR="00F71F97" w:rsidRPr="00DB0709">
        <w:rPr>
          <w:rFonts w:asciiTheme="majorHAnsi" w:hAnsiTheme="majorHAnsi" w:cs="Arial"/>
          <w:sz w:val="22"/>
          <w:szCs w:val="22"/>
        </w:rPr>
        <w:t xml:space="preserve"> </w:t>
      </w:r>
      <w:r w:rsidRPr="00DB0709">
        <w:rPr>
          <w:rFonts w:asciiTheme="majorHAnsi" w:hAnsiTheme="majorHAnsi" w:cs="Arial"/>
          <w:sz w:val="22"/>
          <w:szCs w:val="22"/>
        </w:rPr>
        <w:t>Eliminates the need to</w:t>
      </w:r>
      <w:r w:rsidR="00F71F97" w:rsidRPr="00DB0709">
        <w:rPr>
          <w:rFonts w:asciiTheme="majorHAnsi" w:hAnsiTheme="majorHAnsi" w:cs="Arial"/>
          <w:sz w:val="22"/>
          <w:szCs w:val="22"/>
        </w:rPr>
        <w:t xml:space="preserve"> </w:t>
      </w:r>
      <w:r w:rsidRPr="00DB0709">
        <w:rPr>
          <w:rFonts w:asciiTheme="majorHAnsi" w:hAnsiTheme="majorHAnsi" w:cs="Arial"/>
          <w:sz w:val="22"/>
          <w:szCs w:val="22"/>
        </w:rPr>
        <w:t>modify legacy code base, where the original developers and or business knowledge may no longer exist.</w:t>
      </w:r>
    </w:p>
    <w:p w:rsidR="00700EA0" w:rsidRPr="00DB0709" w:rsidRDefault="009427B5" w:rsidP="009427B5">
      <w:pPr>
        <w:pStyle w:val="BodyText"/>
        <w:jc w:val="both"/>
        <w:rPr>
          <w:rFonts w:asciiTheme="majorHAnsi" w:hAnsiTheme="majorHAnsi" w:cs="Arial"/>
          <w:sz w:val="22"/>
          <w:szCs w:val="22"/>
        </w:rPr>
      </w:pPr>
      <w:r w:rsidRPr="00DB0709">
        <w:rPr>
          <w:rFonts w:asciiTheme="majorHAnsi" w:hAnsiTheme="majorHAnsi" w:cs="Arial"/>
          <w:b/>
          <w:sz w:val="22"/>
          <w:szCs w:val="22"/>
        </w:rPr>
        <w:t>Adapters</w:t>
      </w:r>
      <w:r w:rsidR="00F71F97" w:rsidRPr="00DB0709">
        <w:rPr>
          <w:rFonts w:asciiTheme="majorHAnsi" w:hAnsiTheme="majorHAnsi" w:cs="Arial"/>
          <w:b/>
          <w:sz w:val="22"/>
          <w:szCs w:val="22"/>
        </w:rPr>
        <w:t>:</w:t>
      </w:r>
      <w:r w:rsidRPr="00DB0709">
        <w:rPr>
          <w:rFonts w:asciiTheme="majorHAnsi" w:hAnsiTheme="majorHAnsi" w:cs="Arial"/>
          <w:sz w:val="22"/>
          <w:szCs w:val="22"/>
        </w:rPr>
        <w:t xml:space="preserve"> Adapters are the applications developed using TIBCO Adapter</w:t>
      </w:r>
      <w:r w:rsidR="004B523F" w:rsidRPr="00DB0709">
        <w:rPr>
          <w:rFonts w:asciiTheme="majorHAnsi" w:hAnsiTheme="majorHAnsi" w:cs="Arial"/>
          <w:sz w:val="22"/>
          <w:szCs w:val="22"/>
        </w:rPr>
        <w:t xml:space="preserve"> </w:t>
      </w:r>
      <w:r w:rsidRPr="00DB0709">
        <w:rPr>
          <w:rFonts w:asciiTheme="majorHAnsi" w:hAnsiTheme="majorHAnsi" w:cs="Arial"/>
          <w:sz w:val="22"/>
          <w:szCs w:val="22"/>
        </w:rPr>
        <w:t>SDK, Java and required application libraries. It</w:t>
      </w:r>
      <w:r w:rsidR="00700EA0" w:rsidRPr="00DB0709">
        <w:rPr>
          <w:rFonts w:asciiTheme="majorHAnsi" w:hAnsiTheme="majorHAnsi" w:cs="Arial"/>
          <w:sz w:val="22"/>
          <w:szCs w:val="22"/>
        </w:rPr>
        <w:t xml:space="preserve"> </w:t>
      </w:r>
      <w:r w:rsidRPr="00DB0709">
        <w:rPr>
          <w:rFonts w:asciiTheme="majorHAnsi" w:hAnsiTheme="majorHAnsi" w:cs="Arial"/>
          <w:sz w:val="22"/>
          <w:szCs w:val="22"/>
        </w:rPr>
        <w:t>provides an interface for communication between J2EE containers based Application and other Hutchison 3G</w:t>
      </w:r>
      <w:r w:rsidR="00700EA0" w:rsidRPr="00DB0709">
        <w:rPr>
          <w:rFonts w:asciiTheme="majorHAnsi" w:hAnsiTheme="majorHAnsi" w:cs="Arial"/>
          <w:sz w:val="22"/>
          <w:szCs w:val="22"/>
        </w:rPr>
        <w:t xml:space="preserve"> </w:t>
      </w:r>
      <w:r w:rsidRPr="00DB0709">
        <w:rPr>
          <w:rFonts w:asciiTheme="majorHAnsi" w:hAnsiTheme="majorHAnsi" w:cs="Arial"/>
          <w:sz w:val="22"/>
          <w:szCs w:val="22"/>
        </w:rPr>
        <w:t>applications.</w:t>
      </w:r>
    </w:p>
    <w:p w:rsidR="009427B5" w:rsidRPr="00DB0709" w:rsidRDefault="009427B5" w:rsidP="009427B5">
      <w:pPr>
        <w:pStyle w:val="BodyText"/>
        <w:jc w:val="both"/>
        <w:rPr>
          <w:rFonts w:asciiTheme="majorHAnsi" w:hAnsiTheme="majorHAnsi" w:cs="Arial"/>
          <w:sz w:val="22"/>
          <w:szCs w:val="22"/>
        </w:rPr>
      </w:pPr>
      <w:r w:rsidRPr="00DB0709">
        <w:rPr>
          <w:rFonts w:asciiTheme="majorHAnsi" w:hAnsiTheme="majorHAnsi" w:cs="Arial"/>
          <w:sz w:val="22"/>
          <w:szCs w:val="22"/>
        </w:rPr>
        <w:t>These adapters support EJB communication with the core application. In order to communicate</w:t>
      </w:r>
      <w:r w:rsidR="00700EA0" w:rsidRPr="00DB0709">
        <w:rPr>
          <w:rFonts w:asciiTheme="majorHAnsi" w:hAnsiTheme="majorHAnsi" w:cs="Arial"/>
          <w:sz w:val="22"/>
          <w:szCs w:val="22"/>
        </w:rPr>
        <w:t xml:space="preserve"> </w:t>
      </w:r>
      <w:r w:rsidRPr="00DB0709">
        <w:rPr>
          <w:rFonts w:asciiTheme="majorHAnsi" w:hAnsiTheme="majorHAnsi" w:cs="Arial"/>
          <w:sz w:val="22"/>
          <w:szCs w:val="22"/>
        </w:rPr>
        <w:t>with other</w:t>
      </w:r>
    </w:p>
    <w:p w:rsidR="009427B5" w:rsidRPr="00DB0709" w:rsidRDefault="009427B5" w:rsidP="009427B5">
      <w:pPr>
        <w:pStyle w:val="BodyText"/>
        <w:jc w:val="both"/>
        <w:rPr>
          <w:rFonts w:asciiTheme="majorHAnsi" w:hAnsiTheme="majorHAnsi" w:cs="Arial"/>
          <w:sz w:val="22"/>
          <w:szCs w:val="22"/>
        </w:rPr>
      </w:pPr>
      <w:r w:rsidRPr="00DB0709">
        <w:rPr>
          <w:rFonts w:asciiTheme="majorHAnsi" w:hAnsiTheme="majorHAnsi" w:cs="Arial"/>
          <w:sz w:val="22"/>
          <w:szCs w:val="22"/>
        </w:rPr>
        <w:t>H3G applications over the TIB bus, adapter uses publish/subscribe paradigm. The Adapters listens to incoming</w:t>
      </w:r>
      <w:r w:rsidR="00700EA0" w:rsidRPr="00DB0709">
        <w:rPr>
          <w:rFonts w:asciiTheme="majorHAnsi" w:hAnsiTheme="majorHAnsi" w:cs="Arial"/>
          <w:sz w:val="22"/>
          <w:szCs w:val="22"/>
        </w:rPr>
        <w:t xml:space="preserve"> </w:t>
      </w:r>
      <w:r w:rsidRPr="00DB0709">
        <w:rPr>
          <w:rFonts w:asciiTheme="majorHAnsi" w:hAnsiTheme="majorHAnsi" w:cs="Arial"/>
          <w:sz w:val="22"/>
          <w:szCs w:val="22"/>
        </w:rPr>
        <w:t xml:space="preserve">messages from the TIB bus on TIBCO adapter SDK based listeners. The adapter resolves </w:t>
      </w:r>
      <w:r w:rsidRPr="00DB0709">
        <w:rPr>
          <w:rFonts w:asciiTheme="majorHAnsi" w:hAnsiTheme="majorHAnsi" w:cs="Arial"/>
          <w:sz w:val="22"/>
          <w:szCs w:val="22"/>
        </w:rPr>
        <w:lastRenderedPageBreak/>
        <w:t>the JNDI name and makes</w:t>
      </w:r>
      <w:r w:rsidR="00700EA0" w:rsidRPr="00DB0709">
        <w:rPr>
          <w:rFonts w:asciiTheme="majorHAnsi" w:hAnsiTheme="majorHAnsi" w:cs="Arial"/>
          <w:sz w:val="22"/>
          <w:szCs w:val="22"/>
        </w:rPr>
        <w:t xml:space="preserve"> </w:t>
      </w:r>
      <w:r w:rsidRPr="00DB0709">
        <w:rPr>
          <w:rFonts w:asciiTheme="majorHAnsi" w:hAnsiTheme="majorHAnsi" w:cs="Arial"/>
          <w:sz w:val="22"/>
          <w:szCs w:val="22"/>
        </w:rPr>
        <w:t>corresponding call</w:t>
      </w:r>
      <w:r w:rsidR="00700EA0" w:rsidRPr="00DB0709">
        <w:rPr>
          <w:rFonts w:asciiTheme="majorHAnsi" w:hAnsiTheme="majorHAnsi" w:cs="Arial"/>
          <w:sz w:val="22"/>
          <w:szCs w:val="22"/>
        </w:rPr>
        <w:t xml:space="preserve"> </w:t>
      </w:r>
      <w:r w:rsidRPr="00DB0709">
        <w:rPr>
          <w:rFonts w:asciiTheme="majorHAnsi" w:hAnsiTheme="majorHAnsi" w:cs="Arial"/>
          <w:sz w:val="22"/>
          <w:szCs w:val="22"/>
        </w:rPr>
        <w:t>on the remote interface of the Enterprise beans.</w:t>
      </w:r>
    </w:p>
    <w:p w:rsidR="009427B5" w:rsidRPr="00DB0709" w:rsidRDefault="009427B5" w:rsidP="009427B5">
      <w:pPr>
        <w:pStyle w:val="BodyText"/>
        <w:jc w:val="both"/>
        <w:rPr>
          <w:rFonts w:asciiTheme="majorHAnsi" w:hAnsiTheme="majorHAnsi" w:cs="Arial"/>
          <w:bCs/>
          <w:sz w:val="22"/>
          <w:szCs w:val="22"/>
        </w:rPr>
      </w:pPr>
    </w:p>
    <w:p w:rsidR="009427B5" w:rsidRPr="00DB0709" w:rsidRDefault="009427B5" w:rsidP="009427B5">
      <w:pPr>
        <w:pStyle w:val="BodyText"/>
        <w:jc w:val="both"/>
        <w:rPr>
          <w:rFonts w:asciiTheme="majorHAnsi" w:hAnsiTheme="majorHAnsi" w:cs="Arial"/>
          <w:b/>
          <w:bCs/>
          <w:sz w:val="22"/>
          <w:szCs w:val="22"/>
          <w:u w:val="single"/>
        </w:rPr>
      </w:pPr>
      <w:r w:rsidRPr="00DB0709">
        <w:rPr>
          <w:rFonts w:asciiTheme="majorHAnsi" w:hAnsiTheme="majorHAnsi" w:cs="Arial"/>
          <w:b/>
          <w:bCs/>
          <w:sz w:val="22"/>
          <w:szCs w:val="22"/>
          <w:u w:val="single"/>
        </w:rPr>
        <w:t>Role</w:t>
      </w:r>
    </w:p>
    <w:p w:rsidR="00DB23D2" w:rsidRPr="00DB0709" w:rsidRDefault="00DB23D2" w:rsidP="00DB23D2">
      <w:pPr>
        <w:contextualSpacing/>
        <w:jc w:val="both"/>
        <w:rPr>
          <w:rFonts w:asciiTheme="majorHAnsi" w:hAnsiTheme="majorHAnsi" w:cs="Arial"/>
          <w:b/>
          <w:color w:val="000000" w:themeColor="text1"/>
          <w:sz w:val="22"/>
          <w:szCs w:val="22"/>
          <w:u w:val="single"/>
        </w:rPr>
      </w:pPr>
      <w:r w:rsidRPr="00DB0709">
        <w:rPr>
          <w:rFonts w:asciiTheme="majorHAnsi" w:hAnsiTheme="majorHAnsi" w:cs="Arial"/>
          <w:b/>
          <w:color w:val="000000" w:themeColor="text1"/>
          <w:sz w:val="22"/>
          <w:szCs w:val="22"/>
          <w:u w:val="single"/>
        </w:rPr>
        <w:t>Designer &amp; Programmer:</w:t>
      </w:r>
    </w:p>
    <w:p w:rsidR="00DB23D2" w:rsidRPr="00DB0709" w:rsidRDefault="00DB23D2" w:rsidP="00DB23D2">
      <w:pPr>
        <w:pStyle w:val="ListParagraph"/>
        <w:numPr>
          <w:ilvl w:val="0"/>
          <w:numId w:val="2"/>
        </w:numPr>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 xml:space="preserve">Developing the programming applications that support the goals of the organization according to the agreed standards and guidelines. </w:t>
      </w:r>
    </w:p>
    <w:p w:rsidR="00DB23D2" w:rsidRPr="00DB0709" w:rsidRDefault="00DB23D2" w:rsidP="00DB23D2">
      <w:pPr>
        <w:pStyle w:val="ListParagraph"/>
        <w:numPr>
          <w:ilvl w:val="0"/>
          <w:numId w:val="2"/>
        </w:numPr>
        <w:jc w:val="both"/>
        <w:rPr>
          <w:rFonts w:asciiTheme="majorHAnsi" w:hAnsiTheme="majorHAnsi" w:cs="Arial"/>
          <w:bCs/>
          <w:color w:val="000000" w:themeColor="text1"/>
          <w:sz w:val="22"/>
          <w:szCs w:val="22"/>
        </w:rPr>
      </w:pPr>
      <w:r>
        <w:rPr>
          <w:rFonts w:asciiTheme="majorHAnsi" w:hAnsiTheme="majorHAnsi" w:cs="Arial"/>
          <w:bCs/>
          <w:color w:val="000000" w:themeColor="text1"/>
          <w:sz w:val="22"/>
          <w:szCs w:val="22"/>
        </w:rPr>
        <w:t>Involved</w:t>
      </w:r>
      <w:r w:rsidRPr="00DB0709">
        <w:rPr>
          <w:rFonts w:asciiTheme="majorHAnsi" w:hAnsiTheme="majorHAnsi" w:cs="Arial"/>
          <w:bCs/>
          <w:color w:val="000000" w:themeColor="text1"/>
          <w:sz w:val="22"/>
          <w:szCs w:val="22"/>
        </w:rPr>
        <w:t xml:space="preserve"> in the development of 3API web services, XMLG and TIBCO adapters.</w:t>
      </w:r>
    </w:p>
    <w:p w:rsidR="00DB23D2" w:rsidRPr="00DB0709" w:rsidRDefault="00DB23D2" w:rsidP="00DB23D2">
      <w:pPr>
        <w:pStyle w:val="ListParagraph"/>
        <w:numPr>
          <w:ilvl w:val="0"/>
          <w:numId w:val="2"/>
        </w:numPr>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Driven the release of multiple enhancement projects on XMLG, 3API and Adapters.</w:t>
      </w:r>
    </w:p>
    <w:p w:rsidR="00DB23D2" w:rsidRPr="00DB0709" w:rsidRDefault="00DB23D2" w:rsidP="00DB23D2">
      <w:pPr>
        <w:pStyle w:val="ListParagraph"/>
        <w:numPr>
          <w:ilvl w:val="0"/>
          <w:numId w:val="2"/>
        </w:numPr>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Provide inputs to technical specifications and prepared HLSD as well as LLD.</w:t>
      </w:r>
    </w:p>
    <w:p w:rsidR="00DB23D2" w:rsidRPr="00DB23D2" w:rsidRDefault="00DB23D2" w:rsidP="00DB23D2">
      <w:pPr>
        <w:numPr>
          <w:ilvl w:val="0"/>
          <w:numId w:val="2"/>
        </w:numPr>
        <w:contextualSpacing/>
        <w:jc w:val="both"/>
        <w:rPr>
          <w:rFonts w:asciiTheme="majorHAnsi" w:hAnsiTheme="majorHAnsi" w:cs="Arial"/>
          <w:color w:val="000000" w:themeColor="text1"/>
          <w:sz w:val="22"/>
          <w:szCs w:val="22"/>
        </w:rPr>
      </w:pPr>
      <w:r>
        <w:rPr>
          <w:rFonts w:asciiTheme="majorHAnsi" w:hAnsiTheme="majorHAnsi" w:cs="Arial"/>
          <w:bCs/>
          <w:color w:val="000000" w:themeColor="text1"/>
          <w:sz w:val="22"/>
          <w:szCs w:val="22"/>
        </w:rPr>
        <w:t xml:space="preserve">Managing the team of 8 members in requirement clarifications, </w:t>
      </w:r>
      <w:r w:rsidRPr="00DB0709">
        <w:rPr>
          <w:rFonts w:asciiTheme="majorHAnsi" w:hAnsiTheme="majorHAnsi" w:cs="Arial"/>
          <w:bCs/>
          <w:color w:val="000000" w:themeColor="text1"/>
          <w:sz w:val="22"/>
          <w:szCs w:val="22"/>
        </w:rPr>
        <w:t>develop</w:t>
      </w:r>
      <w:r>
        <w:rPr>
          <w:rFonts w:asciiTheme="majorHAnsi" w:hAnsiTheme="majorHAnsi" w:cs="Arial"/>
          <w:bCs/>
          <w:color w:val="000000" w:themeColor="text1"/>
          <w:sz w:val="22"/>
          <w:szCs w:val="22"/>
        </w:rPr>
        <w:t>ment and delivering</w:t>
      </w:r>
      <w:r w:rsidRPr="00DB0709">
        <w:rPr>
          <w:rFonts w:asciiTheme="majorHAnsi" w:hAnsiTheme="majorHAnsi" w:cs="Arial"/>
          <w:bCs/>
          <w:color w:val="000000" w:themeColor="text1"/>
          <w:sz w:val="22"/>
          <w:szCs w:val="22"/>
        </w:rPr>
        <w:t xml:space="preserve"> their </w:t>
      </w:r>
      <w:r>
        <w:rPr>
          <w:rFonts w:asciiTheme="majorHAnsi" w:hAnsiTheme="majorHAnsi" w:cs="Arial"/>
          <w:bCs/>
          <w:color w:val="000000" w:themeColor="text1"/>
          <w:sz w:val="22"/>
          <w:szCs w:val="22"/>
        </w:rPr>
        <w:t>modules on time.</w:t>
      </w:r>
    </w:p>
    <w:p w:rsidR="00DB23D2" w:rsidRPr="00DB0709" w:rsidRDefault="00DB23D2" w:rsidP="00DB23D2">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Taking up challenging tasks with innovative ideas used in development.</w:t>
      </w:r>
    </w:p>
    <w:p w:rsidR="00DB23D2" w:rsidRPr="00DB0709" w:rsidRDefault="00DB23D2" w:rsidP="00DB23D2">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Conducting sessions to share knowledge gained on new technologies with team.</w:t>
      </w:r>
    </w:p>
    <w:p w:rsidR="00DB23D2" w:rsidRPr="00DB0709" w:rsidRDefault="00DB23D2" w:rsidP="00DB23D2">
      <w:pPr>
        <w:contextualSpacing/>
        <w:jc w:val="both"/>
        <w:rPr>
          <w:rFonts w:asciiTheme="majorHAnsi" w:hAnsiTheme="majorHAnsi" w:cs="Arial"/>
          <w:color w:val="000000" w:themeColor="text1"/>
          <w:sz w:val="22"/>
          <w:szCs w:val="22"/>
        </w:rPr>
      </w:pPr>
    </w:p>
    <w:p w:rsidR="00DB23D2" w:rsidRPr="00DB0709" w:rsidRDefault="00DB23D2" w:rsidP="00DB23D2">
      <w:pPr>
        <w:contextualSpacing/>
        <w:jc w:val="both"/>
        <w:rPr>
          <w:rFonts w:asciiTheme="majorHAnsi" w:hAnsiTheme="majorHAnsi" w:cs="Arial"/>
          <w:b/>
          <w:bCs/>
          <w:color w:val="000000" w:themeColor="text1"/>
          <w:sz w:val="22"/>
          <w:szCs w:val="22"/>
          <w:u w:val="single"/>
        </w:rPr>
      </w:pPr>
      <w:r w:rsidRPr="00DB0709">
        <w:rPr>
          <w:rFonts w:asciiTheme="majorHAnsi" w:hAnsiTheme="majorHAnsi" w:cs="Arial"/>
          <w:b/>
          <w:bCs/>
          <w:color w:val="000000" w:themeColor="text1"/>
          <w:sz w:val="22"/>
          <w:szCs w:val="22"/>
          <w:u w:val="single"/>
        </w:rPr>
        <w:t>Technical Lead:</w:t>
      </w:r>
    </w:p>
    <w:p w:rsidR="00DB23D2" w:rsidRPr="00DB0709" w:rsidRDefault="00DB23D2" w:rsidP="00DB23D2">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Participate in the high-level design planning and provide inputs about the development tasks involved, breaking them into deliverables. </w:t>
      </w:r>
    </w:p>
    <w:p w:rsidR="00DB23D2" w:rsidRPr="00DB0709" w:rsidRDefault="00DB23D2" w:rsidP="00DB23D2">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Provide high level hour estimates for development deliverables </w:t>
      </w:r>
    </w:p>
    <w:p w:rsidR="00DB23D2" w:rsidRPr="00DB0709" w:rsidRDefault="00DB23D2" w:rsidP="00DB23D2">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Help determine the number of resources required and participate in the selection of the team. </w:t>
      </w:r>
    </w:p>
    <w:p w:rsidR="00DB23D2" w:rsidRPr="00DB0709" w:rsidRDefault="00DB23D2" w:rsidP="00DB23D2">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Participate in the review and authorization meetings for the Design Phase deliverables. </w:t>
      </w:r>
    </w:p>
    <w:p w:rsidR="00DB23D2" w:rsidRPr="00DB0709" w:rsidRDefault="00DB23D2" w:rsidP="00DB23D2">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Drive the detailed technical, application design. </w:t>
      </w:r>
    </w:p>
    <w:p w:rsidR="00DB23D2" w:rsidRPr="00DB0709" w:rsidRDefault="00DB23D2" w:rsidP="00DB23D2">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Assign the work and delegate tasks as appropriate to team members. </w:t>
      </w:r>
    </w:p>
    <w:p w:rsidR="00DB23D2" w:rsidRPr="00DB0709" w:rsidRDefault="00DB23D2" w:rsidP="00DB23D2">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Responsible for compliance of their development team on the following </w:t>
      </w:r>
    </w:p>
    <w:p w:rsidR="00DB23D2" w:rsidRPr="00DB0709" w:rsidRDefault="00DB23D2" w:rsidP="00DB23D2">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Configuration Tasks </w:t>
      </w:r>
    </w:p>
    <w:p w:rsidR="00DB23D2" w:rsidRPr="00DB0709" w:rsidRDefault="00DB23D2" w:rsidP="00DB23D2">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Defect Prevention Tasks </w:t>
      </w:r>
    </w:p>
    <w:p w:rsidR="00DB23D2" w:rsidRPr="00DB0709" w:rsidRDefault="00DB23D2" w:rsidP="00DB23D2">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Technical compliance items</w:t>
      </w:r>
    </w:p>
    <w:p w:rsidR="00DB23D2" w:rsidRPr="00DB0709" w:rsidRDefault="00DB23D2" w:rsidP="00DB23D2">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Serve as the main point of contact for the project and other development leads. </w:t>
      </w:r>
    </w:p>
    <w:p w:rsidR="00DB23D2" w:rsidRPr="00DB0709" w:rsidRDefault="00DB23D2" w:rsidP="00DB23D2">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Responsible for establishing a build/development schedule for the development team </w:t>
      </w:r>
    </w:p>
    <w:p w:rsidR="00DB23D2" w:rsidRPr="00DB0709" w:rsidRDefault="00DB23D2" w:rsidP="00DB23D2">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Be accountable to the established dates on the build/development schedule. </w:t>
      </w:r>
    </w:p>
    <w:p w:rsidR="00DB23D2" w:rsidRPr="00DB0709" w:rsidRDefault="00DB23D2" w:rsidP="00DB23D2">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As a mentor, assist the team members with coding/testing/code reviews/guidelines on business and functional flows. </w:t>
      </w:r>
    </w:p>
    <w:p w:rsidR="00DB23D2" w:rsidRDefault="00DB23D2" w:rsidP="00DB23D2">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Responsible for ensuring that the defects assigned to the development team are being worked upon as per the assigned priority. </w:t>
      </w:r>
    </w:p>
    <w:p w:rsidR="00DB23D2" w:rsidRPr="00DB0709" w:rsidRDefault="00DB23D2" w:rsidP="00DB23D2">
      <w:pPr>
        <w:contextualSpacing/>
        <w:jc w:val="both"/>
        <w:rPr>
          <w:rFonts w:asciiTheme="majorHAnsi" w:hAnsiTheme="majorHAnsi" w:cs="Arial"/>
          <w:color w:val="000000" w:themeColor="text1"/>
          <w:sz w:val="22"/>
          <w:szCs w:val="22"/>
        </w:rPr>
      </w:pPr>
    </w:p>
    <w:p w:rsidR="00CE15A3" w:rsidRPr="00DB0709" w:rsidRDefault="00CE15A3" w:rsidP="00CE15A3">
      <w:pPr>
        <w:pStyle w:val="Tit"/>
        <w:shd w:val="pct10" w:color="auto" w:fill="auto"/>
        <w:spacing w:after="0"/>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Project: ASAP VHA Upgrade </w:t>
      </w:r>
    </w:p>
    <w:p w:rsidR="00CE15A3" w:rsidRPr="00DB0709" w:rsidRDefault="00CE15A3" w:rsidP="00CE15A3">
      <w:pPr>
        <w:ind w:left="1440" w:hanging="1440"/>
        <w:contextualSpacing/>
        <w:jc w:val="both"/>
        <w:rPr>
          <w:rFonts w:asciiTheme="majorHAnsi" w:hAnsiTheme="majorHAnsi" w:cs="Arial"/>
          <w:b/>
          <w:bCs/>
          <w:color w:val="000000" w:themeColor="text1"/>
          <w:sz w:val="22"/>
          <w:szCs w:val="22"/>
        </w:rPr>
      </w:pPr>
      <w:r w:rsidRPr="00DB0709">
        <w:rPr>
          <w:rFonts w:asciiTheme="majorHAnsi" w:hAnsiTheme="majorHAnsi" w:cs="Arial"/>
          <w:b/>
          <w:bCs/>
          <w:color w:val="000000" w:themeColor="text1"/>
          <w:sz w:val="22"/>
          <w:szCs w:val="22"/>
        </w:rPr>
        <w:t>Client</w:t>
      </w:r>
      <w:r w:rsidRPr="00DB0709">
        <w:rPr>
          <w:rFonts w:asciiTheme="majorHAnsi" w:hAnsiTheme="majorHAnsi" w:cs="Arial"/>
          <w:b/>
          <w:bCs/>
          <w:color w:val="000000" w:themeColor="text1"/>
          <w:sz w:val="22"/>
          <w:szCs w:val="22"/>
        </w:rPr>
        <w:tab/>
        <w:t xml:space="preserve">: </w:t>
      </w:r>
      <w:r w:rsidR="00AD45B7">
        <w:rPr>
          <w:rFonts w:asciiTheme="majorHAnsi" w:hAnsiTheme="majorHAnsi" w:cs="Arial"/>
          <w:b/>
          <w:color w:val="000000" w:themeColor="text1"/>
          <w:sz w:val="22"/>
          <w:szCs w:val="22"/>
        </w:rPr>
        <w:t xml:space="preserve">Vodafone Hutchinson </w:t>
      </w:r>
      <w:r w:rsidR="005B5FF8">
        <w:rPr>
          <w:rFonts w:asciiTheme="majorHAnsi" w:hAnsiTheme="majorHAnsi" w:cs="Arial"/>
          <w:b/>
          <w:color w:val="000000" w:themeColor="text1"/>
          <w:sz w:val="22"/>
          <w:szCs w:val="22"/>
        </w:rPr>
        <w:t>Australia [</w:t>
      </w:r>
      <w:r w:rsidR="00AD45B7">
        <w:rPr>
          <w:rFonts w:asciiTheme="majorHAnsi" w:hAnsiTheme="majorHAnsi" w:cs="Arial"/>
          <w:b/>
          <w:color w:val="000000" w:themeColor="text1"/>
          <w:sz w:val="22"/>
          <w:szCs w:val="22"/>
        </w:rPr>
        <w:t xml:space="preserve"> </w:t>
      </w:r>
      <w:r w:rsidR="00AD45B7" w:rsidRPr="00DB0709">
        <w:rPr>
          <w:rFonts w:asciiTheme="majorHAnsi" w:hAnsiTheme="majorHAnsi" w:cs="Arial"/>
          <w:b/>
          <w:color w:val="000000" w:themeColor="text1"/>
          <w:sz w:val="22"/>
          <w:szCs w:val="22"/>
        </w:rPr>
        <w:t>VHA</w:t>
      </w:r>
      <w:r w:rsidR="00AD45B7">
        <w:rPr>
          <w:rFonts w:asciiTheme="majorHAnsi" w:hAnsiTheme="majorHAnsi" w:cs="Arial"/>
          <w:b/>
          <w:color w:val="000000" w:themeColor="text1"/>
          <w:sz w:val="22"/>
          <w:szCs w:val="22"/>
        </w:rPr>
        <w:t>]</w:t>
      </w:r>
      <w:r w:rsidR="00703F40" w:rsidRPr="00DB0709">
        <w:rPr>
          <w:rFonts w:asciiTheme="majorHAnsi" w:hAnsiTheme="majorHAnsi" w:cs="Arial"/>
          <w:b/>
          <w:bCs/>
          <w:color w:val="000000" w:themeColor="text1"/>
          <w:sz w:val="22"/>
          <w:szCs w:val="22"/>
        </w:rPr>
        <w:t xml:space="preserve">, </w:t>
      </w:r>
      <w:r w:rsidRPr="00DB0709">
        <w:rPr>
          <w:rFonts w:asciiTheme="majorHAnsi" w:hAnsiTheme="majorHAnsi" w:cs="Arial"/>
          <w:b/>
          <w:bCs/>
          <w:color w:val="000000" w:themeColor="text1"/>
          <w:sz w:val="22"/>
          <w:szCs w:val="22"/>
        </w:rPr>
        <w:t>Australia</w:t>
      </w:r>
    </w:p>
    <w:p w:rsidR="007E6A04" w:rsidRPr="00DB0709" w:rsidRDefault="00CE15A3" w:rsidP="00CE15A3">
      <w:pPr>
        <w:ind w:left="1440" w:hanging="1440"/>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Environment</w:t>
      </w:r>
      <w:r w:rsidRPr="00DB0709">
        <w:rPr>
          <w:rFonts w:asciiTheme="majorHAnsi" w:hAnsiTheme="majorHAnsi" w:cs="Arial"/>
          <w:bCs/>
          <w:color w:val="000000" w:themeColor="text1"/>
          <w:sz w:val="22"/>
          <w:szCs w:val="22"/>
        </w:rPr>
        <w:tab/>
        <w:t>:</w:t>
      </w:r>
      <w:r w:rsidR="007E6A04" w:rsidRPr="00DB0709">
        <w:rPr>
          <w:rFonts w:asciiTheme="majorHAnsi" w:hAnsiTheme="majorHAnsi" w:cs="Arial"/>
          <w:bCs/>
          <w:color w:val="000000" w:themeColor="text1"/>
          <w:sz w:val="22"/>
          <w:szCs w:val="22"/>
        </w:rPr>
        <w:t xml:space="preserve"> JE</w:t>
      </w:r>
      <w:r w:rsidRPr="00DB0709">
        <w:rPr>
          <w:rFonts w:asciiTheme="majorHAnsi" w:hAnsiTheme="majorHAnsi" w:cs="Arial"/>
          <w:bCs/>
          <w:color w:val="000000" w:themeColor="text1"/>
          <w:sz w:val="22"/>
          <w:szCs w:val="22"/>
        </w:rPr>
        <w:t xml:space="preserve">E, JCA, JMS, JMX, Socket Programming, XQuery, XML, Oracle Web Logic </w:t>
      </w:r>
      <w:r w:rsidR="007E6A04" w:rsidRPr="00DB0709">
        <w:rPr>
          <w:rFonts w:asciiTheme="majorHAnsi" w:hAnsiTheme="majorHAnsi" w:cs="Arial"/>
          <w:bCs/>
          <w:color w:val="000000" w:themeColor="text1"/>
          <w:sz w:val="22"/>
          <w:szCs w:val="22"/>
        </w:rPr>
        <w:t xml:space="preserve">  </w:t>
      </w:r>
    </w:p>
    <w:p w:rsidR="00CE15A3" w:rsidRPr="00DB0709" w:rsidRDefault="007E6A04" w:rsidP="00CE15A3">
      <w:pPr>
        <w:ind w:left="1440" w:hanging="1440"/>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ab/>
        <w:t xml:space="preserve"> </w:t>
      </w:r>
      <w:r w:rsidR="00CE15A3" w:rsidRPr="00DB0709">
        <w:rPr>
          <w:rFonts w:asciiTheme="majorHAnsi" w:hAnsiTheme="majorHAnsi" w:cs="Arial"/>
          <w:bCs/>
          <w:color w:val="000000" w:themeColor="text1"/>
          <w:sz w:val="22"/>
          <w:szCs w:val="22"/>
        </w:rPr>
        <w:t>Application Server</w:t>
      </w:r>
    </w:p>
    <w:p w:rsidR="00CE15A3" w:rsidRPr="00DB0709" w:rsidRDefault="00CE15A3" w:rsidP="00CE15A3">
      <w:pPr>
        <w:contextualSpacing/>
        <w:jc w:val="both"/>
        <w:rPr>
          <w:rFonts w:asciiTheme="majorHAnsi" w:hAnsiTheme="majorHAnsi" w:cs="Arial"/>
          <w:color w:val="000000" w:themeColor="text1"/>
          <w:sz w:val="22"/>
          <w:szCs w:val="22"/>
        </w:rPr>
      </w:pPr>
      <w:r w:rsidRPr="00DB0709">
        <w:rPr>
          <w:rFonts w:asciiTheme="majorHAnsi" w:hAnsiTheme="majorHAnsi" w:cs="Arial"/>
          <w:b/>
          <w:color w:val="000000" w:themeColor="text1"/>
          <w:sz w:val="22"/>
          <w:szCs w:val="22"/>
          <w:u w:val="single"/>
        </w:rPr>
        <w:t>Description</w:t>
      </w:r>
    </w:p>
    <w:p w:rsidR="00CE15A3" w:rsidRPr="00DB0709" w:rsidRDefault="00CE15A3" w:rsidP="00CE15A3">
      <w:pPr>
        <w:pStyle w:val="BodyText"/>
        <w:jc w:val="both"/>
        <w:rPr>
          <w:rFonts w:asciiTheme="majorHAnsi" w:hAnsiTheme="majorHAnsi" w:cs="Arial"/>
          <w:sz w:val="22"/>
          <w:szCs w:val="22"/>
        </w:rPr>
      </w:pPr>
      <w:r w:rsidRPr="00DB0709">
        <w:rPr>
          <w:rFonts w:asciiTheme="majorHAnsi" w:hAnsiTheme="majorHAnsi" w:cs="Arial"/>
          <w:sz w:val="22"/>
          <w:szCs w:val="22"/>
        </w:rPr>
        <w:t>The project upgrade from ASAP 4.6.3 version to ASAP 7.2 along with the ASAP NID Component including the end-to-end mapping of the service requests supported via the NID</w:t>
      </w:r>
      <w:r w:rsidR="00703F40" w:rsidRPr="00DB0709">
        <w:rPr>
          <w:rFonts w:asciiTheme="majorHAnsi" w:hAnsiTheme="majorHAnsi" w:cs="Arial"/>
          <w:sz w:val="22"/>
          <w:szCs w:val="22"/>
        </w:rPr>
        <w:t xml:space="preserve"> </w:t>
      </w:r>
      <w:r w:rsidRPr="00DB0709">
        <w:rPr>
          <w:rFonts w:asciiTheme="majorHAnsi" w:hAnsiTheme="majorHAnsi" w:cs="Arial"/>
          <w:sz w:val="22"/>
          <w:szCs w:val="22"/>
        </w:rPr>
        <w:t>(Network Interface Daemon) downstream to the Network Elements vi ASAP.</w:t>
      </w:r>
    </w:p>
    <w:p w:rsidR="007E6A04" w:rsidRPr="00DB0709" w:rsidRDefault="007E6A04" w:rsidP="00CE15A3">
      <w:pPr>
        <w:pStyle w:val="BodyText"/>
        <w:rPr>
          <w:rFonts w:asciiTheme="majorHAnsi" w:hAnsiTheme="majorHAnsi" w:cs="Arial"/>
          <w:bCs/>
          <w:sz w:val="22"/>
          <w:szCs w:val="22"/>
        </w:rPr>
      </w:pPr>
    </w:p>
    <w:p w:rsidR="00CE15A3" w:rsidRPr="00DB0709" w:rsidRDefault="00CE15A3" w:rsidP="00CE15A3">
      <w:pPr>
        <w:pStyle w:val="BodyText"/>
        <w:rPr>
          <w:rFonts w:asciiTheme="majorHAnsi" w:hAnsiTheme="majorHAnsi" w:cs="Arial"/>
          <w:bCs/>
          <w:sz w:val="22"/>
          <w:szCs w:val="22"/>
        </w:rPr>
      </w:pPr>
      <w:r w:rsidRPr="00DB0709">
        <w:rPr>
          <w:rFonts w:asciiTheme="majorHAnsi" w:hAnsiTheme="majorHAnsi" w:cs="Arial"/>
          <w:bCs/>
          <w:sz w:val="22"/>
          <w:szCs w:val="22"/>
        </w:rPr>
        <w:t xml:space="preserve">The NID offers a Telnet based interface into ASAP that emulates an Ericsson HLR and other EIS with the </w:t>
      </w:r>
      <w:r w:rsidRPr="00DB0709">
        <w:rPr>
          <w:rFonts w:asciiTheme="majorHAnsi" w:hAnsiTheme="majorHAnsi" w:cs="Arial"/>
          <w:sz w:val="22"/>
          <w:szCs w:val="22"/>
        </w:rPr>
        <w:t>security enhanced for Users</w:t>
      </w:r>
      <w:r w:rsidRPr="00DB0709">
        <w:rPr>
          <w:rFonts w:asciiTheme="majorHAnsi" w:hAnsiTheme="majorHAnsi" w:cs="Arial"/>
          <w:bCs/>
          <w:sz w:val="22"/>
          <w:szCs w:val="22"/>
        </w:rPr>
        <w:t>.</w:t>
      </w:r>
    </w:p>
    <w:p w:rsidR="007E6A04" w:rsidRPr="00DB0709" w:rsidRDefault="007E6A04" w:rsidP="00CE15A3">
      <w:pPr>
        <w:pStyle w:val="BodyText"/>
        <w:rPr>
          <w:rFonts w:asciiTheme="majorHAnsi" w:hAnsiTheme="majorHAnsi" w:cs="Arial"/>
          <w:bCs/>
          <w:sz w:val="22"/>
          <w:szCs w:val="22"/>
        </w:rPr>
      </w:pPr>
    </w:p>
    <w:p w:rsidR="000A0917" w:rsidRDefault="00CE15A3" w:rsidP="000A0917">
      <w:pPr>
        <w:pStyle w:val="BodyText"/>
        <w:rPr>
          <w:rFonts w:asciiTheme="majorHAnsi" w:hAnsiTheme="majorHAnsi" w:cs="Arial"/>
          <w:bCs/>
          <w:sz w:val="22"/>
          <w:szCs w:val="22"/>
        </w:rPr>
      </w:pPr>
      <w:r w:rsidRPr="00DB0709">
        <w:rPr>
          <w:rFonts w:asciiTheme="majorHAnsi" w:hAnsiTheme="majorHAnsi" w:cs="Arial"/>
          <w:bCs/>
          <w:sz w:val="22"/>
          <w:szCs w:val="22"/>
        </w:rPr>
        <w:t>The NID component in this project communicates between External Information Systems (EIS) and ASAP, by translating the formats read by these systems.</w:t>
      </w:r>
      <w:r w:rsidR="009433A4" w:rsidRPr="009433A4">
        <w:rPr>
          <w:rFonts w:asciiTheme="majorHAnsi" w:hAnsiTheme="majorHAnsi" w:cs="Arial"/>
          <w:bCs/>
          <w:sz w:val="22"/>
          <w:szCs w:val="22"/>
        </w:rPr>
        <w:t xml:space="preserve"> </w:t>
      </w:r>
      <w:r w:rsidR="009433A4">
        <w:rPr>
          <w:rFonts w:asciiTheme="majorHAnsi" w:hAnsiTheme="majorHAnsi" w:cs="Arial"/>
          <w:bCs/>
          <w:sz w:val="22"/>
          <w:szCs w:val="22"/>
        </w:rPr>
        <w:t>This</w:t>
      </w:r>
      <w:r w:rsidR="009433A4" w:rsidRPr="00DB0709">
        <w:rPr>
          <w:rFonts w:asciiTheme="majorHAnsi" w:hAnsiTheme="majorHAnsi" w:cs="Arial"/>
          <w:bCs/>
          <w:sz w:val="22"/>
          <w:szCs w:val="22"/>
        </w:rPr>
        <w:t xml:space="preserve"> middleware </w:t>
      </w:r>
      <w:r w:rsidR="009433A4">
        <w:rPr>
          <w:rFonts w:asciiTheme="majorHAnsi" w:hAnsiTheme="majorHAnsi" w:cs="Arial"/>
          <w:bCs/>
          <w:sz w:val="22"/>
          <w:szCs w:val="22"/>
        </w:rPr>
        <w:t xml:space="preserve">component </w:t>
      </w:r>
      <w:r w:rsidR="009433A4" w:rsidRPr="00DB0709">
        <w:rPr>
          <w:rFonts w:asciiTheme="majorHAnsi" w:hAnsiTheme="majorHAnsi" w:cs="Arial"/>
          <w:bCs/>
          <w:sz w:val="22"/>
          <w:szCs w:val="22"/>
        </w:rPr>
        <w:t xml:space="preserve">is responsible </w:t>
      </w:r>
      <w:r w:rsidR="000A0917" w:rsidRPr="00DB0709">
        <w:rPr>
          <w:rFonts w:asciiTheme="majorHAnsi" w:hAnsiTheme="majorHAnsi" w:cs="Arial"/>
          <w:bCs/>
          <w:sz w:val="22"/>
          <w:szCs w:val="22"/>
        </w:rPr>
        <w:t xml:space="preserve">for translating incoming Man-Machine Language (MML) commands from different EIS to an ASAP </w:t>
      </w:r>
      <w:r w:rsidR="000A0917" w:rsidRPr="00DB0709">
        <w:rPr>
          <w:rFonts w:asciiTheme="majorHAnsi" w:hAnsiTheme="majorHAnsi" w:cs="Arial"/>
          <w:bCs/>
          <w:sz w:val="22"/>
          <w:szCs w:val="22"/>
        </w:rPr>
        <w:lastRenderedPageBreak/>
        <w:t>format to Create/ Update/ Query service orders, and again translating the response format back from ASAP to an MML.</w:t>
      </w:r>
    </w:p>
    <w:p w:rsidR="000A0917" w:rsidRDefault="000A0917" w:rsidP="000A0917">
      <w:pPr>
        <w:pStyle w:val="BodyText"/>
        <w:rPr>
          <w:rFonts w:asciiTheme="majorHAnsi" w:hAnsiTheme="majorHAnsi" w:cs="Arial"/>
          <w:b/>
          <w:bCs/>
          <w:sz w:val="22"/>
          <w:szCs w:val="22"/>
          <w:u w:val="single"/>
        </w:rPr>
      </w:pPr>
    </w:p>
    <w:p w:rsidR="00CE15A3" w:rsidRDefault="00C976B0" w:rsidP="000A0917">
      <w:pPr>
        <w:pStyle w:val="BodyText"/>
        <w:rPr>
          <w:rFonts w:asciiTheme="majorHAnsi" w:hAnsiTheme="majorHAnsi" w:cs="Arial"/>
          <w:b/>
          <w:bCs/>
          <w:sz w:val="22"/>
          <w:szCs w:val="22"/>
          <w:u w:val="single"/>
        </w:rPr>
      </w:pPr>
      <w:r w:rsidRPr="00DB0709">
        <w:rPr>
          <w:rFonts w:asciiTheme="majorHAnsi" w:hAnsiTheme="majorHAnsi" w:cs="Arial"/>
          <w:b/>
          <w:bCs/>
          <w:sz w:val="22"/>
          <w:szCs w:val="22"/>
          <w:u w:val="single"/>
        </w:rPr>
        <w:t>Role</w:t>
      </w:r>
    </w:p>
    <w:p w:rsidR="00507AA6" w:rsidRPr="00DB0709" w:rsidRDefault="00507AA6" w:rsidP="00507AA6">
      <w:pPr>
        <w:contextualSpacing/>
        <w:jc w:val="both"/>
        <w:rPr>
          <w:rFonts w:asciiTheme="majorHAnsi" w:hAnsiTheme="majorHAnsi" w:cs="Arial"/>
          <w:b/>
          <w:color w:val="000000" w:themeColor="text1"/>
          <w:sz w:val="22"/>
          <w:szCs w:val="22"/>
          <w:u w:val="single"/>
        </w:rPr>
      </w:pPr>
      <w:r w:rsidRPr="00DB0709">
        <w:rPr>
          <w:rFonts w:asciiTheme="majorHAnsi" w:hAnsiTheme="majorHAnsi" w:cs="Arial"/>
          <w:b/>
          <w:color w:val="000000" w:themeColor="text1"/>
          <w:sz w:val="22"/>
          <w:szCs w:val="22"/>
          <w:u w:val="single"/>
        </w:rPr>
        <w:t>Designer &amp; Programmer:</w:t>
      </w:r>
    </w:p>
    <w:p w:rsidR="00CE15A3" w:rsidRDefault="00256DE7" w:rsidP="00A1169A">
      <w:pPr>
        <w:pStyle w:val="ListParagraph"/>
        <w:numPr>
          <w:ilvl w:val="0"/>
          <w:numId w:val="3"/>
        </w:numPr>
        <w:jc w:val="both"/>
        <w:rPr>
          <w:rFonts w:asciiTheme="majorHAnsi" w:hAnsiTheme="majorHAnsi" w:cs="Arial"/>
          <w:bCs/>
          <w:sz w:val="22"/>
          <w:szCs w:val="22"/>
        </w:rPr>
      </w:pPr>
      <w:r>
        <w:rPr>
          <w:rFonts w:asciiTheme="majorHAnsi" w:hAnsiTheme="majorHAnsi" w:cs="Arial"/>
          <w:color w:val="000000" w:themeColor="text1"/>
          <w:sz w:val="22"/>
          <w:szCs w:val="22"/>
        </w:rPr>
        <w:t>Individually worked</w:t>
      </w:r>
      <w:r w:rsidR="00CE15A3" w:rsidRPr="00DB0709">
        <w:rPr>
          <w:rFonts w:asciiTheme="majorHAnsi" w:hAnsiTheme="majorHAnsi" w:cs="Arial"/>
          <w:color w:val="000000" w:themeColor="text1"/>
          <w:sz w:val="22"/>
          <w:szCs w:val="22"/>
        </w:rPr>
        <w:t xml:space="preserve"> on the design and development </w:t>
      </w:r>
      <w:r w:rsidRPr="00DB0709">
        <w:rPr>
          <w:rFonts w:asciiTheme="majorHAnsi" w:hAnsiTheme="majorHAnsi" w:cs="Arial"/>
          <w:color w:val="000000" w:themeColor="text1"/>
          <w:sz w:val="22"/>
          <w:szCs w:val="22"/>
        </w:rPr>
        <w:t>of</w:t>
      </w:r>
      <w:r>
        <w:rPr>
          <w:rFonts w:asciiTheme="majorHAnsi" w:hAnsiTheme="majorHAnsi" w:cs="Arial"/>
          <w:color w:val="000000" w:themeColor="text1"/>
          <w:sz w:val="22"/>
          <w:szCs w:val="22"/>
        </w:rPr>
        <w:t xml:space="preserve"> the</w:t>
      </w:r>
      <w:r w:rsidR="00CE15A3" w:rsidRPr="00DB0709">
        <w:rPr>
          <w:rFonts w:asciiTheme="majorHAnsi" w:hAnsiTheme="majorHAnsi" w:cs="Arial"/>
          <w:color w:val="000000" w:themeColor="text1"/>
          <w:sz w:val="22"/>
          <w:szCs w:val="22"/>
        </w:rPr>
        <w:t xml:space="preserve"> NID</w:t>
      </w:r>
      <w:r>
        <w:rPr>
          <w:rFonts w:asciiTheme="majorHAnsi" w:hAnsiTheme="majorHAnsi" w:cs="Arial"/>
          <w:color w:val="000000" w:themeColor="text1"/>
          <w:sz w:val="22"/>
          <w:szCs w:val="22"/>
        </w:rPr>
        <w:t xml:space="preserve"> component</w:t>
      </w:r>
      <w:r w:rsidR="00CE15A3" w:rsidRPr="00DB0709">
        <w:rPr>
          <w:rFonts w:asciiTheme="majorHAnsi" w:hAnsiTheme="majorHAnsi" w:cs="Arial"/>
          <w:bCs/>
          <w:sz w:val="22"/>
          <w:szCs w:val="22"/>
        </w:rPr>
        <w:t xml:space="preserve">. </w:t>
      </w:r>
    </w:p>
    <w:p w:rsidR="004655C6" w:rsidRDefault="004655C6" w:rsidP="00A1169A">
      <w:pPr>
        <w:pStyle w:val="ListParagraph"/>
        <w:numPr>
          <w:ilvl w:val="0"/>
          <w:numId w:val="3"/>
        </w:numPr>
        <w:jc w:val="both"/>
        <w:rPr>
          <w:rFonts w:asciiTheme="majorHAnsi" w:hAnsiTheme="majorHAnsi" w:cs="Arial"/>
          <w:bCs/>
          <w:sz w:val="22"/>
          <w:szCs w:val="22"/>
        </w:rPr>
      </w:pPr>
      <w:r>
        <w:rPr>
          <w:rFonts w:asciiTheme="majorHAnsi" w:hAnsiTheme="majorHAnsi" w:cs="Arial"/>
          <w:color w:val="000000" w:themeColor="text1"/>
          <w:sz w:val="22"/>
          <w:szCs w:val="22"/>
        </w:rPr>
        <w:t>Developed multithreaded based NID component to test concurrent request</w:t>
      </w:r>
      <w:r w:rsidRPr="004655C6">
        <w:rPr>
          <w:rFonts w:asciiTheme="majorHAnsi" w:hAnsiTheme="majorHAnsi" w:cs="Arial"/>
          <w:bCs/>
          <w:sz w:val="22"/>
          <w:szCs w:val="22"/>
        </w:rPr>
        <w:t>.</w:t>
      </w:r>
    </w:p>
    <w:p w:rsidR="004655C6" w:rsidRPr="00DB0709" w:rsidRDefault="004655C6" w:rsidP="00A1169A">
      <w:pPr>
        <w:pStyle w:val="ListParagraph"/>
        <w:numPr>
          <w:ilvl w:val="0"/>
          <w:numId w:val="3"/>
        </w:numPr>
        <w:jc w:val="both"/>
        <w:rPr>
          <w:rFonts w:asciiTheme="majorHAnsi" w:hAnsiTheme="majorHAnsi" w:cs="Arial"/>
          <w:bCs/>
          <w:sz w:val="22"/>
          <w:szCs w:val="22"/>
        </w:rPr>
      </w:pPr>
      <w:r>
        <w:rPr>
          <w:rFonts w:asciiTheme="majorHAnsi" w:hAnsiTheme="majorHAnsi" w:cs="Arial"/>
          <w:color w:val="000000" w:themeColor="text1"/>
          <w:sz w:val="22"/>
          <w:szCs w:val="22"/>
        </w:rPr>
        <w:t>Performed end</w:t>
      </w:r>
      <w:r w:rsidRPr="004655C6">
        <w:rPr>
          <w:rFonts w:asciiTheme="majorHAnsi" w:hAnsiTheme="majorHAnsi" w:cs="Arial"/>
          <w:bCs/>
          <w:sz w:val="22"/>
          <w:szCs w:val="22"/>
        </w:rPr>
        <w:t>-</w:t>
      </w:r>
      <w:r>
        <w:rPr>
          <w:rFonts w:asciiTheme="majorHAnsi" w:hAnsiTheme="majorHAnsi" w:cs="Arial"/>
          <w:bCs/>
          <w:sz w:val="22"/>
          <w:szCs w:val="22"/>
        </w:rPr>
        <w:t>to-end testing.</w:t>
      </w:r>
    </w:p>
    <w:p w:rsidR="00CE15A3" w:rsidRPr="00DB0709" w:rsidRDefault="00CE15A3" w:rsidP="00A1169A">
      <w:pPr>
        <w:pStyle w:val="ListParagraph"/>
        <w:numPr>
          <w:ilvl w:val="0"/>
          <w:numId w:val="3"/>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Participate in the Analysis and Design planning to provide inputs about the development tasks involved, breaking them into deliverables.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Provide high level hour estimates for development </w:t>
      </w:r>
      <w:r w:rsidR="005B5FF8" w:rsidRPr="00DB0709">
        <w:rPr>
          <w:rFonts w:asciiTheme="majorHAnsi" w:hAnsiTheme="majorHAnsi" w:cs="Arial"/>
          <w:color w:val="000000" w:themeColor="text1"/>
          <w:sz w:val="22"/>
          <w:szCs w:val="22"/>
        </w:rPr>
        <w:t>deliverables.</w:t>
      </w:r>
    </w:p>
    <w:p w:rsidR="00CE15A3"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Prepare HLD, LLD and UAT scenarios.</w:t>
      </w:r>
    </w:p>
    <w:p w:rsidR="005B5FF8" w:rsidRPr="00DB0709" w:rsidRDefault="005B5FF8" w:rsidP="00A1169A">
      <w:pPr>
        <w:numPr>
          <w:ilvl w:val="0"/>
          <w:numId w:val="2"/>
        </w:numPr>
        <w:contextualSpacing/>
        <w:jc w:val="both"/>
        <w:rPr>
          <w:rFonts w:asciiTheme="majorHAnsi" w:hAnsiTheme="majorHAnsi" w:cs="Arial"/>
          <w:color w:val="000000" w:themeColor="text1"/>
          <w:sz w:val="22"/>
          <w:szCs w:val="22"/>
        </w:rPr>
      </w:pPr>
      <w:r>
        <w:rPr>
          <w:rFonts w:asciiTheme="majorHAnsi" w:hAnsiTheme="majorHAnsi" w:cs="Arial"/>
          <w:color w:val="000000" w:themeColor="text1"/>
          <w:sz w:val="22"/>
          <w:szCs w:val="22"/>
        </w:rPr>
        <w:t>Support during the UAT and live testing.</w:t>
      </w:r>
    </w:p>
    <w:p w:rsidR="00CE15A3" w:rsidRPr="00DB0709" w:rsidRDefault="00CE15A3" w:rsidP="00CE15A3">
      <w:pPr>
        <w:ind w:left="360"/>
        <w:contextualSpacing/>
        <w:jc w:val="both"/>
        <w:rPr>
          <w:rFonts w:asciiTheme="majorHAnsi" w:hAnsiTheme="majorHAnsi" w:cs="Arial"/>
          <w:color w:val="000000" w:themeColor="text1"/>
          <w:sz w:val="22"/>
          <w:szCs w:val="22"/>
        </w:rPr>
      </w:pPr>
    </w:p>
    <w:p w:rsidR="004E28CE" w:rsidRPr="00DB0709" w:rsidRDefault="004E28CE" w:rsidP="00CE15A3">
      <w:pPr>
        <w:ind w:left="360"/>
        <w:contextualSpacing/>
        <w:jc w:val="both"/>
        <w:rPr>
          <w:rFonts w:asciiTheme="majorHAnsi" w:hAnsiTheme="majorHAnsi" w:cs="Arial"/>
          <w:color w:val="000000" w:themeColor="text1"/>
          <w:sz w:val="22"/>
          <w:szCs w:val="22"/>
        </w:rPr>
      </w:pPr>
    </w:p>
    <w:p w:rsidR="00CE15A3" w:rsidRPr="00DB0709" w:rsidRDefault="00CE15A3" w:rsidP="00CE15A3">
      <w:pPr>
        <w:pStyle w:val="Tit"/>
        <w:shd w:val="pct10" w:color="auto" w:fill="auto"/>
        <w:spacing w:after="0"/>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Project: Telco in a Box – A Pre-Integrated Oracle </w:t>
      </w:r>
      <w:proofErr w:type="spellStart"/>
      <w:r w:rsidRPr="00DB0709">
        <w:rPr>
          <w:rFonts w:asciiTheme="majorHAnsi" w:hAnsiTheme="majorHAnsi" w:cs="Arial"/>
          <w:color w:val="000000" w:themeColor="text1"/>
          <w:sz w:val="22"/>
          <w:szCs w:val="22"/>
        </w:rPr>
        <w:t>Comms</w:t>
      </w:r>
      <w:proofErr w:type="spellEnd"/>
      <w:r w:rsidRPr="00DB0709">
        <w:rPr>
          <w:rFonts w:asciiTheme="majorHAnsi" w:hAnsiTheme="majorHAnsi" w:cs="Arial"/>
          <w:color w:val="000000" w:themeColor="text1"/>
          <w:sz w:val="22"/>
          <w:szCs w:val="22"/>
        </w:rPr>
        <w:t xml:space="preserve"> Products Stack for SMBs</w:t>
      </w:r>
    </w:p>
    <w:p w:rsidR="00CE15A3" w:rsidRPr="00DB0709" w:rsidRDefault="00CE15A3" w:rsidP="00CE15A3">
      <w:pPr>
        <w:ind w:left="1440" w:hanging="1440"/>
        <w:contextualSpacing/>
        <w:jc w:val="both"/>
        <w:rPr>
          <w:rFonts w:asciiTheme="majorHAnsi" w:hAnsiTheme="majorHAnsi" w:cs="Arial"/>
          <w:b/>
          <w:bCs/>
          <w:color w:val="000000" w:themeColor="text1"/>
          <w:sz w:val="22"/>
          <w:szCs w:val="22"/>
        </w:rPr>
      </w:pPr>
      <w:r w:rsidRPr="00DB0709">
        <w:rPr>
          <w:rFonts w:asciiTheme="majorHAnsi" w:hAnsiTheme="majorHAnsi" w:cs="Arial"/>
          <w:b/>
          <w:bCs/>
          <w:color w:val="000000" w:themeColor="text1"/>
          <w:sz w:val="22"/>
          <w:szCs w:val="22"/>
        </w:rPr>
        <w:t>Client</w:t>
      </w:r>
      <w:r w:rsidRPr="00DB0709">
        <w:rPr>
          <w:rFonts w:asciiTheme="majorHAnsi" w:hAnsiTheme="majorHAnsi" w:cs="Arial"/>
          <w:b/>
          <w:bCs/>
          <w:color w:val="000000" w:themeColor="text1"/>
          <w:sz w:val="22"/>
          <w:szCs w:val="22"/>
        </w:rPr>
        <w:tab/>
        <w:t>: Multiple Clients.</w:t>
      </w:r>
    </w:p>
    <w:p w:rsidR="00CE15A3" w:rsidRPr="00DB0709" w:rsidRDefault="00CE15A3" w:rsidP="00CE15A3">
      <w:pPr>
        <w:ind w:left="1440" w:hanging="1440"/>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Environment</w:t>
      </w:r>
      <w:r w:rsidRPr="00DB0709">
        <w:rPr>
          <w:rFonts w:asciiTheme="majorHAnsi" w:hAnsiTheme="majorHAnsi" w:cs="Arial"/>
          <w:bCs/>
          <w:color w:val="000000" w:themeColor="text1"/>
          <w:sz w:val="22"/>
          <w:szCs w:val="22"/>
        </w:rPr>
        <w:tab/>
        <w:t xml:space="preserve">: JMS, Message Driven Beans, XML, Web Service SOAP, Oracle Web Logic  </w:t>
      </w:r>
    </w:p>
    <w:p w:rsidR="00CE15A3" w:rsidRPr="00DB0709" w:rsidRDefault="00CE15A3" w:rsidP="00CE15A3">
      <w:pPr>
        <w:ind w:left="1440" w:hanging="1440"/>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ab/>
        <w:t xml:space="preserve">  Application Server, ASAP (Oracle Communications Automated Service Activation </w:t>
      </w:r>
    </w:p>
    <w:p w:rsidR="00CE15A3" w:rsidRPr="00DB0709" w:rsidRDefault="00CE15A3" w:rsidP="00CE15A3">
      <w:pPr>
        <w:ind w:left="1440" w:hanging="1440"/>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ab/>
        <w:t xml:space="preserve">  System), Java-PCM, Oracle BRM</w:t>
      </w:r>
    </w:p>
    <w:p w:rsidR="00CE15A3" w:rsidRPr="00DB0709" w:rsidRDefault="00CE15A3" w:rsidP="00CE15A3">
      <w:pPr>
        <w:contextualSpacing/>
        <w:jc w:val="both"/>
        <w:rPr>
          <w:rFonts w:asciiTheme="majorHAnsi" w:hAnsiTheme="majorHAnsi" w:cs="Arial"/>
          <w:color w:val="000000" w:themeColor="text1"/>
          <w:sz w:val="22"/>
          <w:szCs w:val="22"/>
        </w:rPr>
      </w:pPr>
      <w:r w:rsidRPr="00DB0709">
        <w:rPr>
          <w:rFonts w:asciiTheme="majorHAnsi" w:hAnsiTheme="majorHAnsi" w:cs="Arial"/>
          <w:b/>
          <w:color w:val="000000" w:themeColor="text1"/>
          <w:sz w:val="22"/>
          <w:szCs w:val="22"/>
          <w:u w:val="single"/>
        </w:rPr>
        <w:t>Description</w:t>
      </w:r>
    </w:p>
    <w:p w:rsidR="005B5FF8" w:rsidRDefault="00CE15A3" w:rsidP="005B5FF8">
      <w:pPr>
        <w:jc w:val="both"/>
        <w:rPr>
          <w:rFonts w:asciiTheme="majorHAnsi" w:hAnsiTheme="majorHAnsi" w:cs="Arial"/>
          <w:sz w:val="22"/>
          <w:szCs w:val="22"/>
        </w:rPr>
      </w:pPr>
      <w:r w:rsidRPr="00DB0709">
        <w:rPr>
          <w:rFonts w:asciiTheme="majorHAnsi" w:hAnsiTheme="majorHAnsi" w:cs="Arial"/>
          <w:sz w:val="22"/>
          <w:szCs w:val="22"/>
        </w:rPr>
        <w:t xml:space="preserve">Telco-In-a-Box is a pre-packaged OSS and BSS solution helping Small and Medium </w:t>
      </w:r>
      <w:proofErr w:type="spellStart"/>
      <w:r w:rsidRPr="00DB0709">
        <w:rPr>
          <w:rFonts w:asciiTheme="majorHAnsi" w:hAnsiTheme="majorHAnsi" w:cs="Arial"/>
          <w:sz w:val="22"/>
          <w:szCs w:val="22"/>
        </w:rPr>
        <w:t>Telcos</w:t>
      </w:r>
      <w:proofErr w:type="spellEnd"/>
      <w:r w:rsidRPr="00DB0709">
        <w:rPr>
          <w:rFonts w:asciiTheme="majorHAnsi" w:hAnsiTheme="majorHAnsi" w:cs="Arial"/>
          <w:sz w:val="22"/>
          <w:szCs w:val="22"/>
        </w:rPr>
        <w:t xml:space="preserve"> to quickly launch their mobile voice and data services. The architecture consists of Oracle BRM (for order processing, billing and inventory management), PDC (for product configuration), Oracle ECE (for convergent charging), OCMC &amp; OCOMC (for online offline mediation) and ASAP (for activation). </w:t>
      </w:r>
    </w:p>
    <w:p w:rsidR="005B5FF8" w:rsidRPr="00DB0709" w:rsidRDefault="00CE15A3" w:rsidP="005B5FF8">
      <w:pPr>
        <w:jc w:val="both"/>
        <w:rPr>
          <w:rFonts w:asciiTheme="majorHAnsi" w:hAnsiTheme="majorHAnsi" w:cs="Arial"/>
          <w:bCs/>
          <w:sz w:val="22"/>
          <w:szCs w:val="22"/>
        </w:rPr>
      </w:pPr>
      <w:r w:rsidRPr="00DB0709">
        <w:rPr>
          <w:rFonts w:asciiTheme="majorHAnsi" w:hAnsiTheme="majorHAnsi" w:cs="Arial"/>
          <w:sz w:val="22"/>
          <w:szCs w:val="22"/>
        </w:rPr>
        <w:t xml:space="preserve">The custom middleware integration solution by Covalense integrates different systems and gives a pre-packaged solution that can be deployed with no or minimal </w:t>
      </w:r>
      <w:r w:rsidR="005B5FF8" w:rsidRPr="00DB0709">
        <w:rPr>
          <w:rFonts w:asciiTheme="majorHAnsi" w:hAnsiTheme="majorHAnsi" w:cs="Arial"/>
          <w:sz w:val="22"/>
          <w:szCs w:val="22"/>
        </w:rPr>
        <w:t>number</w:t>
      </w:r>
      <w:r w:rsidRPr="00DB0709">
        <w:rPr>
          <w:rFonts w:asciiTheme="majorHAnsi" w:hAnsiTheme="majorHAnsi" w:cs="Arial"/>
          <w:sz w:val="22"/>
          <w:szCs w:val="22"/>
        </w:rPr>
        <w:t xml:space="preserve"> of customizations in a very shorter </w:t>
      </w:r>
      <w:r w:rsidR="005B5FF8" w:rsidRPr="00DB0709">
        <w:rPr>
          <w:rFonts w:asciiTheme="majorHAnsi" w:hAnsiTheme="majorHAnsi" w:cs="Arial"/>
          <w:sz w:val="22"/>
          <w:szCs w:val="22"/>
        </w:rPr>
        <w:t>timeframe</w:t>
      </w:r>
      <w:r w:rsidR="005B5FF8" w:rsidRPr="00DB0709">
        <w:rPr>
          <w:rFonts w:asciiTheme="majorHAnsi" w:hAnsiTheme="majorHAnsi" w:cs="Arial"/>
          <w:bCs/>
          <w:iCs/>
          <w:color w:val="000000"/>
          <w:sz w:val="22"/>
          <w:szCs w:val="22"/>
        </w:rPr>
        <w:t>.</w:t>
      </w:r>
      <w:r w:rsidR="005B5FF8" w:rsidRPr="00DB0709">
        <w:rPr>
          <w:rFonts w:asciiTheme="majorHAnsi" w:hAnsiTheme="majorHAnsi" w:cs="Arial"/>
          <w:bCs/>
          <w:sz w:val="22"/>
          <w:szCs w:val="22"/>
        </w:rPr>
        <w:t xml:space="preserve"> The middleware is responsible of transforming and sending the activation request XMLs to ASAP JMS queue. It is also responsible of transforming and communicating the ASAP response XML to BRM and updating the order status in BRM by calling a BRM web service.</w:t>
      </w:r>
    </w:p>
    <w:p w:rsidR="005B5FF8" w:rsidRPr="00DB0709" w:rsidRDefault="005B5FF8" w:rsidP="00CE15A3">
      <w:pPr>
        <w:jc w:val="both"/>
        <w:rPr>
          <w:rFonts w:asciiTheme="majorHAnsi" w:hAnsiTheme="majorHAnsi" w:cs="Arial"/>
          <w:bCs/>
          <w:iCs/>
          <w:color w:val="000000"/>
          <w:sz w:val="22"/>
          <w:szCs w:val="22"/>
        </w:rPr>
      </w:pPr>
    </w:p>
    <w:p w:rsidR="00CE15A3" w:rsidRPr="00DB0709" w:rsidRDefault="00CE15A3" w:rsidP="00CE15A3">
      <w:pPr>
        <w:pStyle w:val="BodyText"/>
        <w:jc w:val="both"/>
        <w:rPr>
          <w:rFonts w:asciiTheme="majorHAnsi" w:hAnsiTheme="majorHAnsi" w:cs="Arial"/>
          <w:bCs/>
          <w:sz w:val="22"/>
          <w:szCs w:val="22"/>
        </w:rPr>
      </w:pPr>
    </w:p>
    <w:p w:rsidR="00CE15A3" w:rsidRPr="00DB0709" w:rsidRDefault="00CE15A3" w:rsidP="00CE15A3">
      <w:pPr>
        <w:pStyle w:val="BodyText"/>
        <w:jc w:val="both"/>
        <w:rPr>
          <w:rFonts w:asciiTheme="majorHAnsi" w:hAnsiTheme="majorHAnsi" w:cs="Arial"/>
          <w:b/>
          <w:bCs/>
          <w:sz w:val="22"/>
          <w:szCs w:val="22"/>
          <w:u w:val="single"/>
        </w:rPr>
      </w:pPr>
      <w:r w:rsidRPr="00DB0709">
        <w:rPr>
          <w:rFonts w:asciiTheme="majorHAnsi" w:hAnsiTheme="majorHAnsi" w:cs="Arial"/>
          <w:b/>
          <w:bCs/>
          <w:sz w:val="22"/>
          <w:szCs w:val="22"/>
          <w:u w:val="single"/>
        </w:rPr>
        <w:t>R</w:t>
      </w:r>
      <w:r w:rsidR="007E6A04" w:rsidRPr="00DB0709">
        <w:rPr>
          <w:rFonts w:asciiTheme="majorHAnsi" w:hAnsiTheme="majorHAnsi" w:cs="Arial"/>
          <w:b/>
          <w:bCs/>
          <w:sz w:val="22"/>
          <w:szCs w:val="22"/>
          <w:u w:val="single"/>
        </w:rPr>
        <w:t>ole</w:t>
      </w:r>
    </w:p>
    <w:p w:rsidR="005B5FF8" w:rsidRPr="005B5FF8" w:rsidRDefault="00CE15A3" w:rsidP="00725B41">
      <w:pPr>
        <w:pStyle w:val="ListParagraph"/>
        <w:numPr>
          <w:ilvl w:val="0"/>
          <w:numId w:val="3"/>
        </w:numPr>
        <w:jc w:val="both"/>
        <w:rPr>
          <w:rFonts w:asciiTheme="majorHAnsi" w:hAnsiTheme="majorHAnsi" w:cs="Arial"/>
          <w:bCs/>
          <w:sz w:val="22"/>
          <w:szCs w:val="22"/>
        </w:rPr>
      </w:pPr>
      <w:r w:rsidRPr="005B5FF8">
        <w:rPr>
          <w:rFonts w:asciiTheme="majorHAnsi" w:hAnsiTheme="majorHAnsi" w:cs="Arial"/>
          <w:color w:val="000000" w:themeColor="text1"/>
          <w:sz w:val="22"/>
          <w:szCs w:val="22"/>
        </w:rPr>
        <w:t xml:space="preserve">Working on the design and development of a JMS and XSLT based generic middleware transformation solution which is used for the </w:t>
      </w:r>
      <w:r w:rsidRPr="005B5FF8">
        <w:rPr>
          <w:rFonts w:asciiTheme="majorHAnsi" w:hAnsiTheme="majorHAnsi" w:cs="Arial"/>
          <w:bCs/>
          <w:sz w:val="22"/>
          <w:szCs w:val="22"/>
        </w:rPr>
        <w:t xml:space="preserve">communication between OBRM and ASAP. </w:t>
      </w:r>
      <w:r w:rsidRPr="005B5FF8">
        <w:rPr>
          <w:rFonts w:asciiTheme="majorHAnsi" w:hAnsiTheme="majorHAnsi" w:cs="Arial"/>
          <w:color w:val="000000" w:themeColor="text1"/>
          <w:sz w:val="22"/>
          <w:szCs w:val="22"/>
        </w:rPr>
        <w:t xml:space="preserve">Extended BRM customer center by designing and developing a Java Swing based tabs for </w:t>
      </w:r>
      <w:r w:rsidR="005B5FF8">
        <w:rPr>
          <w:rFonts w:asciiTheme="majorHAnsi" w:hAnsiTheme="majorHAnsi" w:cs="Arial"/>
          <w:color w:val="000000" w:themeColor="text1"/>
          <w:sz w:val="22"/>
          <w:szCs w:val="22"/>
        </w:rPr>
        <w:t>T</w:t>
      </w:r>
      <w:r w:rsidRPr="005B5FF8">
        <w:rPr>
          <w:rFonts w:asciiTheme="majorHAnsi" w:hAnsiTheme="majorHAnsi" w:cs="Arial"/>
          <w:color w:val="000000" w:themeColor="text1"/>
          <w:sz w:val="22"/>
          <w:szCs w:val="22"/>
        </w:rPr>
        <w:t xml:space="preserve">rouble </w:t>
      </w:r>
      <w:r w:rsidR="005B5FF8">
        <w:rPr>
          <w:rFonts w:asciiTheme="majorHAnsi" w:hAnsiTheme="majorHAnsi" w:cs="Arial"/>
          <w:color w:val="000000" w:themeColor="text1"/>
          <w:sz w:val="22"/>
          <w:szCs w:val="22"/>
        </w:rPr>
        <w:t>T</w:t>
      </w:r>
      <w:r w:rsidRPr="005B5FF8">
        <w:rPr>
          <w:rFonts w:asciiTheme="majorHAnsi" w:hAnsiTheme="majorHAnsi" w:cs="Arial"/>
          <w:color w:val="000000" w:themeColor="text1"/>
          <w:sz w:val="22"/>
          <w:szCs w:val="22"/>
        </w:rPr>
        <w:t xml:space="preserve">icketing </w:t>
      </w:r>
      <w:r w:rsidR="005B5FF8">
        <w:rPr>
          <w:rFonts w:asciiTheme="majorHAnsi" w:hAnsiTheme="majorHAnsi" w:cs="Arial"/>
          <w:color w:val="000000" w:themeColor="text1"/>
          <w:sz w:val="22"/>
          <w:szCs w:val="22"/>
        </w:rPr>
        <w:t>[</w:t>
      </w:r>
      <w:r w:rsidRPr="005B5FF8">
        <w:rPr>
          <w:rFonts w:asciiTheme="majorHAnsi" w:hAnsiTheme="majorHAnsi" w:cs="Arial"/>
          <w:color w:val="000000" w:themeColor="text1"/>
          <w:sz w:val="22"/>
          <w:szCs w:val="22"/>
        </w:rPr>
        <w:t>TT</w:t>
      </w:r>
      <w:r w:rsidR="005B5FF8">
        <w:rPr>
          <w:rFonts w:asciiTheme="majorHAnsi" w:hAnsiTheme="majorHAnsi" w:cs="Arial"/>
          <w:color w:val="000000" w:themeColor="text1"/>
          <w:sz w:val="22"/>
          <w:szCs w:val="22"/>
        </w:rPr>
        <w:t>] module facilitating</w:t>
      </w:r>
      <w:r w:rsidRPr="005B5FF8">
        <w:rPr>
          <w:rFonts w:asciiTheme="majorHAnsi" w:hAnsiTheme="majorHAnsi" w:cs="Arial"/>
          <w:color w:val="000000" w:themeColor="text1"/>
          <w:sz w:val="22"/>
          <w:szCs w:val="22"/>
        </w:rPr>
        <w:t xml:space="preserve"> the creation, modification, assignment, and closure of the service requests. </w:t>
      </w:r>
    </w:p>
    <w:p w:rsidR="00CE15A3" w:rsidRPr="005B5FF8" w:rsidRDefault="00CE15A3" w:rsidP="00725B41">
      <w:pPr>
        <w:pStyle w:val="ListParagraph"/>
        <w:numPr>
          <w:ilvl w:val="0"/>
          <w:numId w:val="3"/>
        </w:numPr>
        <w:jc w:val="both"/>
        <w:rPr>
          <w:rFonts w:asciiTheme="majorHAnsi" w:hAnsiTheme="majorHAnsi" w:cs="Arial"/>
          <w:bCs/>
          <w:sz w:val="22"/>
          <w:szCs w:val="22"/>
        </w:rPr>
      </w:pPr>
      <w:r w:rsidRPr="005B5FF8">
        <w:rPr>
          <w:rFonts w:asciiTheme="majorHAnsi" w:hAnsiTheme="majorHAnsi" w:cs="Arial"/>
          <w:color w:val="000000" w:themeColor="text1"/>
          <w:sz w:val="22"/>
          <w:szCs w:val="22"/>
        </w:rPr>
        <w:t>Developed APIs in Java PCM, which is used to communicate to BRM Connection Manager.</w:t>
      </w:r>
    </w:p>
    <w:p w:rsidR="00CE15A3" w:rsidRPr="00DB0709" w:rsidRDefault="00CE15A3" w:rsidP="00A1169A">
      <w:pPr>
        <w:pStyle w:val="ListParagraph"/>
        <w:numPr>
          <w:ilvl w:val="0"/>
          <w:numId w:val="3"/>
        </w:numPr>
        <w:jc w:val="both"/>
        <w:rPr>
          <w:rFonts w:asciiTheme="majorHAnsi" w:hAnsiTheme="majorHAnsi" w:cs="Arial"/>
          <w:bCs/>
          <w:sz w:val="22"/>
          <w:szCs w:val="22"/>
        </w:rPr>
      </w:pPr>
      <w:r w:rsidRPr="00DB0709">
        <w:rPr>
          <w:rFonts w:asciiTheme="majorHAnsi" w:hAnsiTheme="majorHAnsi" w:cs="Arial"/>
          <w:color w:val="000000" w:themeColor="text1"/>
          <w:sz w:val="22"/>
          <w:szCs w:val="22"/>
        </w:rPr>
        <w:t>Worked on JWS to launch BRM Customer Center through internet browser.</w:t>
      </w:r>
    </w:p>
    <w:p w:rsidR="00CE15A3" w:rsidRPr="00DB0709" w:rsidRDefault="00CE15A3" w:rsidP="00A1169A">
      <w:pPr>
        <w:pStyle w:val="ListParagraph"/>
        <w:numPr>
          <w:ilvl w:val="0"/>
          <w:numId w:val="3"/>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Participate in the Analysis and Design planning to provide inputs about the development tasks involved, breaking them into deliverables.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Provide high level hour estimates for development deliverables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Prepare HLD, LLD and UAT scenarios.</w:t>
      </w:r>
    </w:p>
    <w:p w:rsidR="00CE15A3" w:rsidRPr="00DB0709" w:rsidRDefault="00CE15A3" w:rsidP="00CE15A3">
      <w:pPr>
        <w:contextualSpacing/>
        <w:jc w:val="both"/>
        <w:rPr>
          <w:rFonts w:asciiTheme="majorHAnsi" w:hAnsiTheme="majorHAnsi" w:cs="Arial"/>
          <w:color w:val="000000" w:themeColor="text1"/>
          <w:sz w:val="22"/>
          <w:szCs w:val="22"/>
        </w:rPr>
      </w:pPr>
    </w:p>
    <w:p w:rsidR="00CE15A3" w:rsidRPr="00DB0709" w:rsidRDefault="00CE15A3" w:rsidP="00CE15A3">
      <w:pPr>
        <w:contextualSpacing/>
        <w:jc w:val="both"/>
        <w:rPr>
          <w:rFonts w:asciiTheme="majorHAnsi" w:hAnsiTheme="majorHAnsi" w:cs="Arial"/>
          <w:color w:val="000000" w:themeColor="text1"/>
          <w:sz w:val="22"/>
          <w:szCs w:val="22"/>
        </w:rPr>
      </w:pPr>
    </w:p>
    <w:p w:rsidR="00CE15A3" w:rsidRPr="00DB0709" w:rsidRDefault="00CE15A3" w:rsidP="00CE15A3">
      <w:pPr>
        <w:pStyle w:val="Tit"/>
        <w:shd w:val="pct10" w:color="auto" w:fill="auto"/>
        <w:spacing w:after="0"/>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Project: Medical Waste Management System Support</w:t>
      </w:r>
    </w:p>
    <w:p w:rsidR="00CE15A3" w:rsidRPr="00DB0709" w:rsidRDefault="00CE15A3" w:rsidP="00CE15A3">
      <w:pPr>
        <w:contextualSpacing/>
        <w:jc w:val="both"/>
        <w:rPr>
          <w:rFonts w:asciiTheme="majorHAnsi" w:hAnsiTheme="majorHAnsi" w:cs="Arial"/>
          <w:b/>
          <w:bCs/>
          <w:color w:val="000000" w:themeColor="text1"/>
          <w:sz w:val="22"/>
          <w:szCs w:val="22"/>
        </w:rPr>
      </w:pPr>
      <w:r w:rsidRPr="00DB0709">
        <w:rPr>
          <w:rFonts w:asciiTheme="majorHAnsi" w:hAnsiTheme="majorHAnsi" w:cs="Arial"/>
          <w:b/>
          <w:bCs/>
          <w:color w:val="000000" w:themeColor="text1"/>
          <w:sz w:val="22"/>
          <w:szCs w:val="22"/>
        </w:rPr>
        <w:t>Client</w:t>
      </w:r>
      <w:r w:rsidRPr="00DB0709">
        <w:rPr>
          <w:rFonts w:asciiTheme="majorHAnsi" w:hAnsiTheme="majorHAnsi" w:cs="Arial"/>
          <w:b/>
          <w:bCs/>
          <w:color w:val="000000" w:themeColor="text1"/>
          <w:sz w:val="22"/>
          <w:szCs w:val="22"/>
        </w:rPr>
        <w:tab/>
      </w:r>
      <w:r w:rsidRPr="00DB0709">
        <w:rPr>
          <w:rFonts w:asciiTheme="majorHAnsi" w:hAnsiTheme="majorHAnsi" w:cs="Arial"/>
          <w:b/>
          <w:bCs/>
          <w:color w:val="000000" w:themeColor="text1"/>
          <w:sz w:val="22"/>
          <w:szCs w:val="22"/>
        </w:rPr>
        <w:tab/>
        <w:t xml:space="preserve">   </w:t>
      </w:r>
      <w:proofErr w:type="gramStart"/>
      <w:r w:rsidRPr="00DB0709">
        <w:rPr>
          <w:rFonts w:asciiTheme="majorHAnsi" w:hAnsiTheme="majorHAnsi" w:cs="Arial"/>
          <w:b/>
          <w:bCs/>
          <w:color w:val="000000" w:themeColor="text1"/>
          <w:sz w:val="22"/>
          <w:szCs w:val="22"/>
        </w:rPr>
        <w:t xml:space="preserve">  :</w:t>
      </w:r>
      <w:proofErr w:type="gramEnd"/>
      <w:r w:rsidRPr="00DB0709">
        <w:rPr>
          <w:rFonts w:asciiTheme="majorHAnsi" w:hAnsiTheme="majorHAnsi" w:cs="Arial"/>
          <w:b/>
          <w:bCs/>
          <w:color w:val="000000" w:themeColor="text1"/>
          <w:sz w:val="22"/>
          <w:szCs w:val="22"/>
        </w:rPr>
        <w:t xml:space="preserve"> Succeed Partners, </w:t>
      </w:r>
      <w:r w:rsidRPr="00DB0709">
        <w:rPr>
          <w:rFonts w:asciiTheme="majorHAnsi" w:hAnsiTheme="majorHAnsi" w:cs="Arial"/>
          <w:color w:val="000000" w:themeColor="text1"/>
          <w:sz w:val="22"/>
          <w:szCs w:val="22"/>
        </w:rPr>
        <w:t>U.S</w:t>
      </w:r>
    </w:p>
    <w:p w:rsidR="00CE15A3" w:rsidRPr="00DB0709" w:rsidRDefault="00CE15A3" w:rsidP="00CE15A3">
      <w:pPr>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Environment</w:t>
      </w:r>
      <w:r w:rsidRPr="00DB0709">
        <w:rPr>
          <w:rFonts w:asciiTheme="majorHAnsi" w:hAnsiTheme="majorHAnsi" w:cs="Arial"/>
          <w:bCs/>
          <w:color w:val="000000" w:themeColor="text1"/>
          <w:sz w:val="22"/>
          <w:szCs w:val="22"/>
        </w:rPr>
        <w:tab/>
        <w:t xml:space="preserve">   </w:t>
      </w:r>
      <w:proofErr w:type="gramStart"/>
      <w:r w:rsidRPr="00DB0709">
        <w:rPr>
          <w:rFonts w:asciiTheme="majorHAnsi" w:hAnsiTheme="majorHAnsi" w:cs="Arial"/>
          <w:bCs/>
          <w:color w:val="000000" w:themeColor="text1"/>
          <w:sz w:val="22"/>
          <w:szCs w:val="22"/>
        </w:rPr>
        <w:t xml:space="preserve">  :</w:t>
      </w:r>
      <w:proofErr w:type="gramEnd"/>
      <w:r w:rsidRPr="00DB0709">
        <w:rPr>
          <w:rFonts w:asciiTheme="majorHAnsi" w:hAnsiTheme="majorHAnsi" w:cs="Arial"/>
          <w:bCs/>
          <w:color w:val="000000" w:themeColor="text1"/>
          <w:sz w:val="22"/>
          <w:szCs w:val="22"/>
        </w:rPr>
        <w:t xml:space="preserve"> Android SDK, Android Developer Tool, Android Device </w:t>
      </w:r>
    </w:p>
    <w:p w:rsidR="00CE15A3" w:rsidRPr="00DB0709" w:rsidRDefault="00CE15A3" w:rsidP="00CE15A3">
      <w:pPr>
        <w:contextualSpacing/>
        <w:jc w:val="both"/>
        <w:rPr>
          <w:rFonts w:asciiTheme="majorHAnsi" w:hAnsiTheme="majorHAnsi" w:cs="Arial"/>
          <w:color w:val="000000" w:themeColor="text1"/>
          <w:sz w:val="22"/>
          <w:szCs w:val="22"/>
        </w:rPr>
      </w:pPr>
      <w:r w:rsidRPr="00DB0709">
        <w:rPr>
          <w:rFonts w:asciiTheme="majorHAnsi" w:hAnsiTheme="majorHAnsi" w:cs="Arial"/>
          <w:b/>
          <w:color w:val="000000" w:themeColor="text1"/>
          <w:sz w:val="22"/>
          <w:szCs w:val="22"/>
          <w:u w:val="single"/>
        </w:rPr>
        <w:lastRenderedPageBreak/>
        <w:t>Description</w:t>
      </w:r>
      <w:r w:rsidRPr="00DB0709">
        <w:rPr>
          <w:rFonts w:asciiTheme="majorHAnsi" w:hAnsiTheme="majorHAnsi" w:cs="Arial"/>
          <w:color w:val="000000" w:themeColor="text1"/>
          <w:sz w:val="22"/>
          <w:szCs w:val="22"/>
        </w:rPr>
        <w:t xml:space="preserve"> </w:t>
      </w:r>
    </w:p>
    <w:p w:rsidR="00CE15A3" w:rsidRPr="00DB0709" w:rsidRDefault="00CE15A3" w:rsidP="00CE15A3">
      <w:p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shd w:val="clear" w:color="auto" w:fill="FFFFFF"/>
        </w:rPr>
        <w:t>Service Provider for Medical waste disposal services, protecting people and the environment from the risks associated with biohazards.</w:t>
      </w:r>
    </w:p>
    <w:p w:rsidR="00CE15A3" w:rsidRPr="00DB0709" w:rsidRDefault="00CE15A3" w:rsidP="00CE15A3">
      <w:pPr>
        <w:contextualSpacing/>
        <w:jc w:val="both"/>
        <w:rPr>
          <w:rFonts w:asciiTheme="majorHAnsi" w:hAnsiTheme="majorHAnsi" w:cs="Arial"/>
          <w:color w:val="000000" w:themeColor="text1"/>
          <w:sz w:val="22"/>
          <w:szCs w:val="22"/>
          <w:shd w:val="clear" w:color="auto" w:fill="FFFFFF"/>
        </w:rPr>
      </w:pPr>
      <w:r w:rsidRPr="00DB0709">
        <w:rPr>
          <w:rFonts w:asciiTheme="majorHAnsi" w:hAnsiTheme="majorHAnsi" w:cs="Arial"/>
          <w:color w:val="000000" w:themeColor="text1"/>
          <w:sz w:val="22"/>
          <w:szCs w:val="22"/>
          <w:shd w:val="clear" w:color="auto" w:fill="FFFFFF"/>
        </w:rPr>
        <w:t>Tracking system that monitors the whereabouts of waste, and from that moment, a qualified driver picks up the waste until it is rendered noninfectious using the mobile device MWMSS application showing the   optimized route for the given set of waypoints from source to destination.</w:t>
      </w:r>
    </w:p>
    <w:p w:rsidR="00100447" w:rsidRDefault="00D055F5" w:rsidP="00CE15A3">
      <w:pPr>
        <w:contextualSpacing/>
        <w:jc w:val="both"/>
        <w:rPr>
          <w:rStyle w:val="Hyperlink"/>
          <w:rFonts w:asciiTheme="majorHAnsi" w:hAnsiTheme="majorHAnsi" w:cs="Arial"/>
          <w:sz w:val="20"/>
          <w:szCs w:val="20"/>
          <w:bdr w:val="none" w:sz="0" w:space="0" w:color="auto" w:frame="1"/>
          <w:shd w:val="clear" w:color="auto" w:fill="FFFFFF"/>
        </w:rPr>
      </w:pPr>
      <w:hyperlink r:id="rId14" w:history="1">
        <w:r w:rsidR="00100447" w:rsidRPr="00F87DAA">
          <w:rPr>
            <w:rStyle w:val="Hyperlink"/>
            <w:rFonts w:asciiTheme="majorHAnsi" w:hAnsiTheme="majorHAnsi" w:cs="Arial"/>
            <w:sz w:val="20"/>
            <w:szCs w:val="20"/>
            <w:bdr w:val="none" w:sz="0" w:space="0" w:color="auto" w:frame="1"/>
            <w:shd w:val="clear" w:color="auto" w:fill="FFFFFF"/>
          </w:rPr>
          <w:t>www.covalense.com</w:t>
        </w:r>
      </w:hyperlink>
    </w:p>
    <w:p w:rsidR="0033151E" w:rsidRPr="00F87DAA" w:rsidRDefault="0033151E" w:rsidP="00CE15A3">
      <w:pPr>
        <w:contextualSpacing/>
        <w:jc w:val="both"/>
        <w:rPr>
          <w:rFonts w:asciiTheme="majorHAnsi" w:hAnsiTheme="majorHAnsi" w:cs="Arial"/>
          <w:sz w:val="20"/>
          <w:szCs w:val="20"/>
          <w:bdr w:val="none" w:sz="0" w:space="0" w:color="auto" w:frame="1"/>
          <w:shd w:val="clear" w:color="auto" w:fill="FFFFFF"/>
        </w:rPr>
      </w:pPr>
    </w:p>
    <w:p w:rsidR="00CE15A3" w:rsidRPr="00DB0709" w:rsidRDefault="00CE15A3" w:rsidP="00CE15A3">
      <w:pPr>
        <w:contextualSpacing/>
        <w:jc w:val="both"/>
        <w:rPr>
          <w:rFonts w:asciiTheme="majorHAnsi" w:hAnsiTheme="majorHAnsi" w:cs="Arial"/>
          <w:color w:val="000000" w:themeColor="text1"/>
          <w:sz w:val="22"/>
          <w:szCs w:val="22"/>
          <w:u w:val="single"/>
          <w:shd w:val="clear" w:color="auto" w:fill="FFFFFF"/>
        </w:rPr>
      </w:pPr>
      <w:r w:rsidRPr="00DB0709">
        <w:rPr>
          <w:rFonts w:asciiTheme="majorHAnsi" w:hAnsiTheme="majorHAnsi" w:cs="Arial"/>
          <w:b/>
          <w:color w:val="000000" w:themeColor="text1"/>
          <w:sz w:val="22"/>
          <w:szCs w:val="22"/>
          <w:u w:val="single"/>
          <w:shd w:val="clear" w:color="auto" w:fill="FFFFFF"/>
        </w:rPr>
        <w:t>Role</w:t>
      </w:r>
    </w:p>
    <w:p w:rsidR="00CE15A3" w:rsidRPr="00DB0709" w:rsidRDefault="00CE15A3" w:rsidP="00A1169A">
      <w:pPr>
        <w:pStyle w:val="ListParagraph"/>
        <w:numPr>
          <w:ilvl w:val="0"/>
          <w:numId w:val="3"/>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Analysis and Design of the requirement.</w:t>
      </w:r>
    </w:p>
    <w:p w:rsidR="00CE15A3" w:rsidRPr="00DB0709" w:rsidRDefault="00CE15A3" w:rsidP="00A1169A">
      <w:pPr>
        <w:pStyle w:val="ListParagraph"/>
        <w:numPr>
          <w:ilvl w:val="0"/>
          <w:numId w:val="3"/>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Estimation of the project module development completion.</w:t>
      </w:r>
    </w:p>
    <w:p w:rsidR="00CE15A3" w:rsidRPr="00DB0709" w:rsidRDefault="00CE15A3" w:rsidP="00A1169A">
      <w:pPr>
        <w:pStyle w:val="ListParagraph"/>
        <w:numPr>
          <w:ilvl w:val="0"/>
          <w:numId w:val="3"/>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Environment setup for the Android project including Android Development Tool software installation and generating Android Key for Maps Android API V2 from Google Console.</w:t>
      </w:r>
    </w:p>
    <w:p w:rsidR="00CE15A3" w:rsidRPr="00DB0709" w:rsidRDefault="00CE15A3" w:rsidP="00A1169A">
      <w:pPr>
        <w:pStyle w:val="ListParagraph"/>
        <w:numPr>
          <w:ilvl w:val="0"/>
          <w:numId w:val="3"/>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Worked on Google Maps Android API V2 for finding the routes around the given waypoints from the source to the destination for collecting the Medical disposal wastes from different places.</w:t>
      </w:r>
      <w:r w:rsidRPr="00DB0709">
        <w:rPr>
          <w:rFonts w:asciiTheme="majorHAnsi" w:hAnsiTheme="majorHAnsi" w:cs="Arial"/>
          <w:color w:val="000000" w:themeColor="text1"/>
          <w:sz w:val="22"/>
          <w:szCs w:val="22"/>
        </w:rPr>
        <w:tab/>
      </w:r>
    </w:p>
    <w:p w:rsidR="00CE15A3" w:rsidRPr="00DB0709" w:rsidRDefault="00CE15A3" w:rsidP="00CE15A3">
      <w:pPr>
        <w:jc w:val="both"/>
        <w:rPr>
          <w:rFonts w:asciiTheme="majorHAnsi" w:hAnsiTheme="majorHAnsi" w:cs="Arial"/>
          <w:color w:val="000000" w:themeColor="text1"/>
          <w:sz w:val="22"/>
          <w:szCs w:val="22"/>
        </w:rPr>
      </w:pPr>
    </w:p>
    <w:p w:rsidR="00CE15A3" w:rsidRPr="00DB0709" w:rsidRDefault="00CE15A3" w:rsidP="00CE15A3">
      <w:pPr>
        <w:jc w:val="both"/>
        <w:rPr>
          <w:rFonts w:asciiTheme="majorHAnsi" w:hAnsiTheme="majorHAnsi" w:cs="Arial"/>
          <w:color w:val="000000" w:themeColor="text1"/>
          <w:sz w:val="22"/>
          <w:szCs w:val="22"/>
        </w:rPr>
      </w:pPr>
    </w:p>
    <w:p w:rsidR="00D121B4" w:rsidRPr="00DB0709" w:rsidRDefault="00D121B4" w:rsidP="00CE15A3">
      <w:pPr>
        <w:jc w:val="both"/>
        <w:rPr>
          <w:rFonts w:asciiTheme="majorHAnsi" w:hAnsiTheme="majorHAnsi" w:cs="Arial"/>
          <w:color w:val="000000" w:themeColor="text1"/>
          <w:sz w:val="22"/>
          <w:szCs w:val="22"/>
        </w:rPr>
      </w:pPr>
    </w:p>
    <w:p w:rsidR="00CE15A3" w:rsidRPr="00DB0709" w:rsidRDefault="00CE15A3" w:rsidP="00CE15A3">
      <w:pPr>
        <w:pStyle w:val="Tit"/>
        <w:shd w:val="pct10" w:color="auto" w:fill="auto"/>
        <w:spacing w:after="0"/>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Project: Java/J2EE</w:t>
      </w:r>
    </w:p>
    <w:p w:rsidR="00CE15A3" w:rsidRPr="00DB0709" w:rsidRDefault="00CE15A3" w:rsidP="00CE15A3">
      <w:pPr>
        <w:contextualSpacing/>
        <w:jc w:val="both"/>
        <w:rPr>
          <w:rFonts w:asciiTheme="majorHAnsi" w:hAnsiTheme="majorHAnsi" w:cs="Arial"/>
          <w:b/>
          <w:bCs/>
          <w:color w:val="000000" w:themeColor="text1"/>
          <w:sz w:val="22"/>
          <w:szCs w:val="22"/>
        </w:rPr>
      </w:pPr>
      <w:r w:rsidRPr="00DB0709">
        <w:rPr>
          <w:rFonts w:asciiTheme="majorHAnsi" w:hAnsiTheme="majorHAnsi" w:cs="Arial"/>
          <w:b/>
          <w:bCs/>
          <w:color w:val="000000" w:themeColor="text1"/>
          <w:sz w:val="22"/>
          <w:szCs w:val="22"/>
        </w:rPr>
        <w:t>Client</w:t>
      </w:r>
      <w:r w:rsidRPr="00DB0709">
        <w:rPr>
          <w:rFonts w:asciiTheme="majorHAnsi" w:hAnsiTheme="majorHAnsi" w:cs="Arial"/>
          <w:b/>
          <w:bCs/>
          <w:color w:val="000000" w:themeColor="text1"/>
          <w:sz w:val="22"/>
          <w:szCs w:val="22"/>
        </w:rPr>
        <w:tab/>
      </w:r>
      <w:r w:rsidRPr="00DB0709">
        <w:rPr>
          <w:rFonts w:asciiTheme="majorHAnsi" w:hAnsiTheme="majorHAnsi" w:cs="Arial"/>
          <w:b/>
          <w:bCs/>
          <w:color w:val="000000" w:themeColor="text1"/>
          <w:sz w:val="22"/>
          <w:szCs w:val="22"/>
        </w:rPr>
        <w:tab/>
        <w:t xml:space="preserve">: </w:t>
      </w:r>
      <w:proofErr w:type="spellStart"/>
      <w:r w:rsidRPr="00DB0709">
        <w:rPr>
          <w:rFonts w:asciiTheme="majorHAnsi" w:hAnsiTheme="majorHAnsi" w:cs="Arial"/>
          <w:b/>
          <w:bCs/>
          <w:color w:val="000000" w:themeColor="text1"/>
          <w:sz w:val="22"/>
          <w:szCs w:val="22"/>
        </w:rPr>
        <w:t>Innobuzz</w:t>
      </w:r>
      <w:proofErr w:type="spellEnd"/>
      <w:r w:rsidRPr="00DB0709">
        <w:rPr>
          <w:rFonts w:asciiTheme="majorHAnsi" w:hAnsiTheme="majorHAnsi" w:cs="Arial"/>
          <w:b/>
          <w:bCs/>
          <w:color w:val="000000" w:themeColor="text1"/>
          <w:sz w:val="22"/>
          <w:szCs w:val="22"/>
        </w:rPr>
        <w:t xml:space="preserve"> Knowledge Solutions</w:t>
      </w:r>
    </w:p>
    <w:p w:rsidR="00CE15A3" w:rsidRPr="00DB0709" w:rsidRDefault="00CE15A3" w:rsidP="00CE15A3">
      <w:pPr>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Environment</w:t>
      </w:r>
      <w:r w:rsidRPr="00DB0709">
        <w:rPr>
          <w:rFonts w:asciiTheme="majorHAnsi" w:hAnsiTheme="majorHAnsi" w:cs="Arial"/>
          <w:bCs/>
          <w:color w:val="000000" w:themeColor="text1"/>
          <w:sz w:val="22"/>
          <w:szCs w:val="22"/>
        </w:rPr>
        <w:tab/>
        <w:t xml:space="preserve">: Eclipse, Oracle 11g, Windows XP, J2EE, Oracle 11g, </w:t>
      </w:r>
    </w:p>
    <w:p w:rsidR="00CE15A3" w:rsidRPr="00DB0709" w:rsidRDefault="00CE15A3" w:rsidP="00CE15A3">
      <w:pPr>
        <w:contextualSpacing/>
        <w:jc w:val="both"/>
        <w:rPr>
          <w:rFonts w:asciiTheme="majorHAnsi" w:hAnsiTheme="majorHAnsi" w:cs="Arial"/>
          <w:b/>
          <w:bCs/>
          <w:color w:val="000000" w:themeColor="text1"/>
          <w:sz w:val="22"/>
          <w:szCs w:val="22"/>
          <w:u w:val="single"/>
        </w:rPr>
      </w:pPr>
      <w:r w:rsidRPr="00DB0709">
        <w:rPr>
          <w:rFonts w:asciiTheme="majorHAnsi" w:hAnsiTheme="majorHAnsi" w:cs="Arial"/>
          <w:b/>
          <w:bCs/>
          <w:color w:val="000000" w:themeColor="text1"/>
          <w:sz w:val="22"/>
          <w:szCs w:val="22"/>
          <w:u w:val="single"/>
        </w:rPr>
        <w:t>Description</w:t>
      </w:r>
    </w:p>
    <w:p w:rsidR="00CE15A3" w:rsidRPr="00DB0709" w:rsidRDefault="00CE15A3" w:rsidP="00CE15A3">
      <w:pPr>
        <w:contextualSpacing/>
        <w:jc w:val="both"/>
        <w:rPr>
          <w:rFonts w:asciiTheme="majorHAnsi" w:hAnsiTheme="majorHAnsi" w:cs="Arial"/>
          <w:color w:val="000000" w:themeColor="text1"/>
          <w:sz w:val="22"/>
          <w:szCs w:val="22"/>
          <w:shd w:val="clear" w:color="auto" w:fill="FFFFFF"/>
        </w:rPr>
      </w:pPr>
      <w:proofErr w:type="spellStart"/>
      <w:r w:rsidRPr="00DB0709">
        <w:rPr>
          <w:rFonts w:asciiTheme="majorHAnsi" w:hAnsiTheme="majorHAnsi" w:cs="Arial"/>
          <w:color w:val="000000" w:themeColor="text1"/>
          <w:sz w:val="22"/>
          <w:szCs w:val="22"/>
        </w:rPr>
        <w:t>Innobuzz</w:t>
      </w:r>
      <w:proofErr w:type="spellEnd"/>
      <w:r w:rsidRPr="00DB0709">
        <w:rPr>
          <w:rFonts w:asciiTheme="majorHAnsi" w:hAnsiTheme="majorHAnsi" w:cs="Arial"/>
          <w:color w:val="000000" w:themeColor="text1"/>
          <w:sz w:val="22"/>
          <w:szCs w:val="22"/>
        </w:rPr>
        <w:t xml:space="preserve"> has grown from </w:t>
      </w:r>
      <w:proofErr w:type="spellStart"/>
      <w:proofErr w:type="gramStart"/>
      <w:r w:rsidRPr="00DB0709">
        <w:rPr>
          <w:rFonts w:asciiTheme="majorHAnsi" w:hAnsiTheme="majorHAnsi" w:cs="Arial"/>
          <w:color w:val="000000" w:themeColor="text1"/>
          <w:sz w:val="22"/>
          <w:szCs w:val="22"/>
        </w:rPr>
        <w:t>a</w:t>
      </w:r>
      <w:proofErr w:type="spellEnd"/>
      <w:proofErr w:type="gramEnd"/>
      <w:r w:rsidRPr="00DB0709">
        <w:rPr>
          <w:rFonts w:asciiTheme="majorHAnsi" w:hAnsiTheme="majorHAnsi" w:cs="Arial"/>
          <w:color w:val="000000" w:themeColor="text1"/>
          <w:sz w:val="22"/>
          <w:szCs w:val="22"/>
        </w:rPr>
        <w:t xml:space="preserve"> Information Security Training Startup in 2007 to a Multi-National Information Security Training Brand with extensive reach in South East Asia. </w:t>
      </w:r>
      <w:proofErr w:type="spellStart"/>
      <w:r w:rsidRPr="00DB0709">
        <w:rPr>
          <w:rFonts w:asciiTheme="majorHAnsi" w:hAnsiTheme="majorHAnsi" w:cs="Arial"/>
          <w:color w:val="000000" w:themeColor="text1"/>
          <w:sz w:val="22"/>
          <w:szCs w:val="22"/>
          <w:shd w:val="clear" w:color="auto" w:fill="FFFFFF"/>
        </w:rPr>
        <w:t>Innobuzz</w:t>
      </w:r>
      <w:proofErr w:type="spellEnd"/>
      <w:r w:rsidRPr="00DB0709">
        <w:rPr>
          <w:rFonts w:asciiTheme="majorHAnsi" w:hAnsiTheme="majorHAnsi" w:cs="Arial"/>
          <w:color w:val="000000" w:themeColor="text1"/>
          <w:sz w:val="22"/>
          <w:szCs w:val="22"/>
          <w:shd w:val="clear" w:color="auto" w:fill="FFFFFF"/>
        </w:rPr>
        <w:t xml:space="preserve"> is headquartered at Delhi with Strong presence in Australia, United State of America &amp; Canada, apart from many other countries. The main activity of </w:t>
      </w:r>
      <w:proofErr w:type="spellStart"/>
      <w:r w:rsidRPr="00DB0709">
        <w:rPr>
          <w:rFonts w:asciiTheme="majorHAnsi" w:hAnsiTheme="majorHAnsi" w:cs="Arial"/>
          <w:color w:val="000000" w:themeColor="text1"/>
          <w:sz w:val="22"/>
          <w:szCs w:val="22"/>
          <w:shd w:val="clear" w:color="auto" w:fill="FFFFFF"/>
        </w:rPr>
        <w:t>Innobuzz</w:t>
      </w:r>
      <w:proofErr w:type="spellEnd"/>
      <w:r w:rsidRPr="00DB0709">
        <w:rPr>
          <w:rFonts w:asciiTheme="majorHAnsi" w:hAnsiTheme="majorHAnsi" w:cs="Arial"/>
          <w:color w:val="000000" w:themeColor="text1"/>
          <w:sz w:val="22"/>
          <w:szCs w:val="22"/>
          <w:shd w:val="clear" w:color="auto" w:fill="FFFFFF"/>
        </w:rPr>
        <w:t xml:space="preserve"> is providing training on Info. Security, which is delivered to its audience all over the world via CBTPs, Onsite Training Programs &amp; company owned learning centers.</w:t>
      </w:r>
    </w:p>
    <w:p w:rsidR="00CE15A3" w:rsidRPr="00F87DAA" w:rsidRDefault="00D055F5" w:rsidP="00CE15A3">
      <w:pPr>
        <w:contextualSpacing/>
        <w:jc w:val="both"/>
        <w:rPr>
          <w:rStyle w:val="Hyperlink"/>
          <w:rFonts w:asciiTheme="majorHAnsi" w:hAnsiTheme="majorHAnsi" w:cs="Arial"/>
          <w:sz w:val="20"/>
          <w:szCs w:val="20"/>
          <w:bdr w:val="none" w:sz="0" w:space="0" w:color="auto" w:frame="1"/>
          <w:shd w:val="clear" w:color="auto" w:fill="FFFFFF"/>
        </w:rPr>
      </w:pPr>
      <w:hyperlink r:id="rId15" w:history="1">
        <w:r w:rsidR="00CE15A3" w:rsidRPr="00F87DAA">
          <w:rPr>
            <w:rStyle w:val="Hyperlink"/>
            <w:rFonts w:asciiTheme="majorHAnsi" w:hAnsiTheme="majorHAnsi" w:cs="Arial"/>
            <w:sz w:val="20"/>
            <w:szCs w:val="20"/>
            <w:bdr w:val="none" w:sz="0" w:space="0" w:color="auto" w:frame="1"/>
            <w:shd w:val="clear" w:color="auto" w:fill="FFFFFF"/>
          </w:rPr>
          <w:t>http://www.innobuzz.in/</w:t>
        </w:r>
      </w:hyperlink>
      <w:r w:rsidR="00CE15A3" w:rsidRPr="00F87DAA">
        <w:rPr>
          <w:rStyle w:val="Hyperlink"/>
          <w:rFonts w:asciiTheme="majorHAnsi" w:hAnsiTheme="majorHAnsi" w:cs="Arial"/>
          <w:sz w:val="20"/>
          <w:szCs w:val="20"/>
          <w:bdr w:val="none" w:sz="0" w:space="0" w:color="auto" w:frame="1"/>
          <w:shd w:val="clear" w:color="auto" w:fill="FFFFFF"/>
        </w:rPr>
        <w:t xml:space="preserve">  </w:t>
      </w:r>
    </w:p>
    <w:p w:rsidR="00CE15A3" w:rsidRPr="00DB0709" w:rsidRDefault="00CE15A3" w:rsidP="00CE15A3">
      <w:pPr>
        <w:contextualSpacing/>
        <w:jc w:val="both"/>
        <w:rPr>
          <w:rFonts w:asciiTheme="majorHAnsi" w:hAnsiTheme="majorHAnsi" w:cs="Arial"/>
          <w:b/>
          <w:bCs/>
          <w:iCs/>
          <w:color w:val="000000" w:themeColor="text1"/>
          <w:sz w:val="22"/>
          <w:szCs w:val="22"/>
          <w:u w:val="single"/>
        </w:rPr>
      </w:pPr>
      <w:r w:rsidRPr="00DB0709">
        <w:rPr>
          <w:rFonts w:asciiTheme="majorHAnsi" w:hAnsiTheme="majorHAnsi" w:cs="Arial"/>
          <w:b/>
          <w:bCs/>
          <w:color w:val="000000" w:themeColor="text1"/>
          <w:sz w:val="22"/>
          <w:szCs w:val="22"/>
          <w:u w:val="single"/>
        </w:rPr>
        <w:t xml:space="preserve"> </w:t>
      </w:r>
    </w:p>
    <w:p w:rsidR="00CE15A3" w:rsidRPr="00DB0709" w:rsidRDefault="007E6A04" w:rsidP="00CE15A3">
      <w:pPr>
        <w:contextualSpacing/>
        <w:jc w:val="both"/>
        <w:rPr>
          <w:rFonts w:asciiTheme="majorHAnsi" w:hAnsiTheme="majorHAnsi" w:cs="Arial"/>
          <w:b/>
          <w:bCs/>
          <w:iCs/>
          <w:color w:val="000000" w:themeColor="text1"/>
          <w:sz w:val="22"/>
          <w:szCs w:val="22"/>
          <w:u w:val="single"/>
        </w:rPr>
      </w:pPr>
      <w:r w:rsidRPr="00DB0709">
        <w:rPr>
          <w:rFonts w:asciiTheme="majorHAnsi" w:hAnsiTheme="majorHAnsi" w:cs="Arial"/>
          <w:b/>
          <w:bCs/>
          <w:iCs/>
          <w:color w:val="000000" w:themeColor="text1"/>
          <w:sz w:val="22"/>
          <w:szCs w:val="22"/>
          <w:u w:val="single"/>
        </w:rPr>
        <w:t>Role</w:t>
      </w:r>
    </w:p>
    <w:p w:rsidR="00CE15A3" w:rsidRPr="00DB0709" w:rsidRDefault="00CE15A3" w:rsidP="00A1169A">
      <w:pPr>
        <w:pStyle w:val="ListParagraph"/>
        <w:numPr>
          <w:ilvl w:val="0"/>
          <w:numId w:val="2"/>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Responsible for creation of Advance Java and JEE technologies with code demos through video format.</w:t>
      </w:r>
    </w:p>
    <w:p w:rsidR="00CE15A3" w:rsidRPr="00DB0709" w:rsidRDefault="00CE15A3" w:rsidP="00A1169A">
      <w:pPr>
        <w:pStyle w:val="ListParagraph"/>
        <w:numPr>
          <w:ilvl w:val="0"/>
          <w:numId w:val="2"/>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Prepared practical code demos which included the latest version of all Advance Java and JEE technologies project</w:t>
      </w:r>
      <w:r w:rsidRPr="00DB0709">
        <w:rPr>
          <w:rFonts w:asciiTheme="majorHAnsi" w:hAnsiTheme="majorHAnsi" w:cs="Arial"/>
          <w:bCs/>
          <w:iCs/>
          <w:color w:val="000000" w:themeColor="text1"/>
          <w:sz w:val="22"/>
          <w:szCs w:val="22"/>
        </w:rPr>
        <w:t xml:space="preserve"> having code explanations in videos as a software product. The project included EJB, Spring, Hibernate, JMS, JSP, Servlet, JDBC, SQL, PL/ SQL, JNDI, Struts, ANT, Web Servers, JUnit, JEE Design Patterns</w:t>
      </w:r>
      <w:proofErr w:type="gramStart"/>
      <w:r w:rsidRPr="00DB0709">
        <w:rPr>
          <w:rFonts w:asciiTheme="majorHAnsi" w:hAnsiTheme="majorHAnsi" w:cs="Arial"/>
          <w:bCs/>
          <w:iCs/>
          <w:color w:val="000000" w:themeColor="text1"/>
          <w:sz w:val="22"/>
          <w:szCs w:val="22"/>
        </w:rPr>
        <w:t xml:space="preserve">. </w:t>
      </w:r>
      <w:r w:rsidRPr="00DB0709">
        <w:rPr>
          <w:rFonts w:asciiTheme="majorHAnsi" w:hAnsiTheme="majorHAnsi" w:cs="Arial"/>
          <w:color w:val="000000" w:themeColor="text1"/>
          <w:sz w:val="22"/>
          <w:szCs w:val="22"/>
        </w:rPr>
        <w:t>.</w:t>
      </w:r>
      <w:proofErr w:type="gramEnd"/>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Played major role in enhancing the project by collecting efficient concepts from different websites related to Java latest technologies.</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Giving seminars on Latest Java/ JEE technologies along with live discussion on the topic.    </w:t>
      </w:r>
    </w:p>
    <w:p w:rsidR="00CE15A3" w:rsidRPr="00DB0709" w:rsidRDefault="00CE15A3" w:rsidP="00A1169A">
      <w:pPr>
        <w:pStyle w:val="ListParagraph"/>
        <w:numPr>
          <w:ilvl w:val="0"/>
          <w:numId w:val="2"/>
        </w:numPr>
        <w:jc w:val="both"/>
        <w:rPr>
          <w:rFonts w:asciiTheme="majorHAnsi" w:hAnsiTheme="majorHAnsi" w:cs="Arial"/>
          <w:bCs/>
          <w:iCs/>
          <w:color w:val="000000" w:themeColor="text1"/>
          <w:sz w:val="22"/>
          <w:szCs w:val="22"/>
        </w:rPr>
      </w:pPr>
      <w:r w:rsidRPr="00DB0709">
        <w:rPr>
          <w:rFonts w:asciiTheme="majorHAnsi" w:hAnsiTheme="majorHAnsi" w:cs="Arial"/>
          <w:bCs/>
          <w:iCs/>
          <w:color w:val="000000" w:themeColor="text1"/>
          <w:sz w:val="22"/>
          <w:szCs w:val="22"/>
        </w:rPr>
        <w:t>Conducted live Webinars on the latest Java/ JEE Technologies.</w:t>
      </w:r>
    </w:p>
    <w:p w:rsidR="00CE15A3" w:rsidRPr="00DB0709" w:rsidRDefault="00CE15A3" w:rsidP="00A1169A">
      <w:pPr>
        <w:pStyle w:val="ListParagraph"/>
        <w:numPr>
          <w:ilvl w:val="0"/>
          <w:numId w:val="2"/>
        </w:numPr>
        <w:jc w:val="both"/>
        <w:rPr>
          <w:rFonts w:asciiTheme="majorHAnsi" w:hAnsiTheme="majorHAnsi" w:cs="Arial"/>
          <w:bCs/>
          <w:iCs/>
          <w:color w:val="000000" w:themeColor="text1"/>
          <w:sz w:val="22"/>
          <w:szCs w:val="22"/>
        </w:rPr>
      </w:pPr>
      <w:r w:rsidRPr="00DB0709">
        <w:rPr>
          <w:rFonts w:asciiTheme="majorHAnsi" w:hAnsiTheme="majorHAnsi" w:cs="Arial"/>
          <w:bCs/>
          <w:iCs/>
          <w:color w:val="000000" w:themeColor="text1"/>
          <w:sz w:val="22"/>
          <w:szCs w:val="22"/>
        </w:rPr>
        <w:t>Preparing the assignment problems on JEE Technologies.</w:t>
      </w:r>
    </w:p>
    <w:p w:rsidR="00CE15A3" w:rsidRPr="00DB0709" w:rsidRDefault="00CE15A3" w:rsidP="00CE15A3">
      <w:pPr>
        <w:contextualSpacing/>
        <w:jc w:val="both"/>
        <w:rPr>
          <w:rFonts w:asciiTheme="majorHAnsi" w:hAnsiTheme="majorHAnsi" w:cs="Arial"/>
          <w:color w:val="000000" w:themeColor="text1"/>
          <w:sz w:val="22"/>
          <w:szCs w:val="22"/>
        </w:rPr>
      </w:pPr>
    </w:p>
    <w:p w:rsidR="00CE15A3" w:rsidRPr="00DB0709" w:rsidRDefault="00CE15A3" w:rsidP="00CE15A3">
      <w:pPr>
        <w:pStyle w:val="Tit"/>
        <w:shd w:val="pct10" w:color="auto" w:fill="auto"/>
        <w:spacing w:after="0"/>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Project: Risk Analysis and Oil Trading</w:t>
      </w:r>
    </w:p>
    <w:p w:rsidR="00CE15A3" w:rsidRPr="00DB0709" w:rsidRDefault="00CE15A3" w:rsidP="00CE15A3">
      <w:pPr>
        <w:contextualSpacing/>
        <w:jc w:val="both"/>
        <w:rPr>
          <w:rFonts w:asciiTheme="majorHAnsi" w:hAnsiTheme="majorHAnsi" w:cs="Arial"/>
          <w:b/>
          <w:bCs/>
          <w:color w:val="000000" w:themeColor="text1"/>
          <w:sz w:val="22"/>
          <w:szCs w:val="22"/>
        </w:rPr>
      </w:pPr>
      <w:r w:rsidRPr="00DB0709">
        <w:rPr>
          <w:rFonts w:asciiTheme="majorHAnsi" w:hAnsiTheme="majorHAnsi" w:cs="Arial"/>
          <w:b/>
          <w:bCs/>
          <w:color w:val="000000" w:themeColor="text1"/>
          <w:sz w:val="22"/>
          <w:szCs w:val="22"/>
        </w:rPr>
        <w:t>Client</w:t>
      </w:r>
      <w:r w:rsidRPr="00DB0709">
        <w:rPr>
          <w:rFonts w:asciiTheme="majorHAnsi" w:hAnsiTheme="majorHAnsi" w:cs="Arial"/>
          <w:b/>
          <w:bCs/>
          <w:color w:val="000000" w:themeColor="text1"/>
          <w:sz w:val="22"/>
          <w:szCs w:val="22"/>
        </w:rPr>
        <w:tab/>
      </w:r>
      <w:r w:rsidRPr="00DB0709">
        <w:rPr>
          <w:rFonts w:asciiTheme="majorHAnsi" w:hAnsiTheme="majorHAnsi" w:cs="Arial"/>
          <w:b/>
          <w:bCs/>
          <w:color w:val="000000" w:themeColor="text1"/>
          <w:sz w:val="22"/>
          <w:szCs w:val="22"/>
        </w:rPr>
        <w:tab/>
        <w:t xml:space="preserve">  </w:t>
      </w:r>
      <w:proofErr w:type="gramStart"/>
      <w:r w:rsidRPr="00DB0709">
        <w:rPr>
          <w:rFonts w:asciiTheme="majorHAnsi" w:hAnsiTheme="majorHAnsi" w:cs="Arial"/>
          <w:b/>
          <w:bCs/>
          <w:color w:val="000000" w:themeColor="text1"/>
          <w:sz w:val="22"/>
          <w:szCs w:val="22"/>
        </w:rPr>
        <w:t xml:space="preserve">  :</w:t>
      </w:r>
      <w:proofErr w:type="gramEnd"/>
      <w:r w:rsidRPr="00DB0709">
        <w:rPr>
          <w:rFonts w:asciiTheme="majorHAnsi" w:hAnsiTheme="majorHAnsi" w:cs="Arial"/>
          <w:b/>
          <w:bCs/>
          <w:color w:val="000000" w:themeColor="text1"/>
          <w:sz w:val="22"/>
          <w:szCs w:val="22"/>
        </w:rPr>
        <w:t xml:space="preserve"> British Petroleum, U.K</w:t>
      </w:r>
    </w:p>
    <w:p w:rsidR="00CE15A3" w:rsidRPr="00DB0709" w:rsidRDefault="00CE15A3" w:rsidP="00CE15A3">
      <w:pPr>
        <w:ind w:left="1440" w:hanging="1440"/>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 xml:space="preserve">Environment </w:t>
      </w:r>
      <w:r w:rsidRPr="00DB0709">
        <w:rPr>
          <w:rFonts w:asciiTheme="majorHAnsi" w:hAnsiTheme="majorHAnsi" w:cs="Arial"/>
          <w:bCs/>
          <w:color w:val="000000" w:themeColor="text1"/>
          <w:sz w:val="22"/>
          <w:szCs w:val="22"/>
        </w:rPr>
        <w:tab/>
        <w:t xml:space="preserve"> </w:t>
      </w:r>
      <w:proofErr w:type="gramStart"/>
      <w:r w:rsidRPr="00DB0709">
        <w:rPr>
          <w:rFonts w:asciiTheme="majorHAnsi" w:hAnsiTheme="majorHAnsi" w:cs="Arial"/>
          <w:bCs/>
          <w:color w:val="000000" w:themeColor="text1"/>
          <w:sz w:val="22"/>
          <w:szCs w:val="22"/>
        </w:rPr>
        <w:t xml:space="preserve"> </w:t>
      </w:r>
      <w:r w:rsidR="00C33CF2" w:rsidRPr="00DB0709">
        <w:rPr>
          <w:rFonts w:asciiTheme="majorHAnsi" w:hAnsiTheme="majorHAnsi" w:cs="Arial"/>
          <w:bCs/>
          <w:color w:val="000000" w:themeColor="text1"/>
          <w:sz w:val="22"/>
          <w:szCs w:val="22"/>
        </w:rPr>
        <w:t xml:space="preserve"> :</w:t>
      </w:r>
      <w:proofErr w:type="gramEnd"/>
      <w:r w:rsidRPr="00DB0709">
        <w:rPr>
          <w:rFonts w:asciiTheme="majorHAnsi" w:hAnsiTheme="majorHAnsi" w:cs="Arial"/>
          <w:bCs/>
          <w:color w:val="000000" w:themeColor="text1"/>
          <w:sz w:val="22"/>
          <w:szCs w:val="22"/>
        </w:rPr>
        <w:t xml:space="preserve"> Eclipse, Oracle 10g, VSS [Visual Source Safe], Windows XP, J2EE, Oracle 11g, Web Logic application server</w:t>
      </w:r>
    </w:p>
    <w:p w:rsidR="00CE15A3" w:rsidRPr="00DB0709" w:rsidRDefault="00CE15A3" w:rsidP="00CE15A3">
      <w:pPr>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Project Timeline: Sep’ 2012 to Nov’2012</w:t>
      </w:r>
    </w:p>
    <w:p w:rsidR="00CE15A3" w:rsidRPr="00DB0709" w:rsidRDefault="00CE15A3" w:rsidP="00CE15A3">
      <w:pPr>
        <w:contextualSpacing/>
        <w:jc w:val="both"/>
        <w:rPr>
          <w:rFonts w:asciiTheme="majorHAnsi" w:hAnsiTheme="majorHAnsi" w:cs="Arial"/>
          <w:color w:val="000000" w:themeColor="text1"/>
          <w:sz w:val="22"/>
          <w:szCs w:val="22"/>
        </w:rPr>
      </w:pPr>
    </w:p>
    <w:p w:rsidR="00CE15A3" w:rsidRPr="00DB0709" w:rsidRDefault="00CE15A3" w:rsidP="00CE15A3">
      <w:pPr>
        <w:contextualSpacing/>
        <w:jc w:val="both"/>
        <w:rPr>
          <w:rFonts w:asciiTheme="majorHAnsi" w:hAnsiTheme="majorHAnsi" w:cs="Arial"/>
          <w:b/>
          <w:bCs/>
          <w:color w:val="000000" w:themeColor="text1"/>
          <w:sz w:val="22"/>
          <w:szCs w:val="22"/>
          <w:u w:val="single"/>
        </w:rPr>
      </w:pPr>
    </w:p>
    <w:p w:rsidR="00CE15A3" w:rsidRPr="00DB0709" w:rsidRDefault="00CE15A3" w:rsidP="00CE15A3">
      <w:pPr>
        <w:contextualSpacing/>
        <w:jc w:val="both"/>
        <w:rPr>
          <w:rFonts w:asciiTheme="majorHAnsi" w:hAnsiTheme="majorHAnsi" w:cs="Arial"/>
          <w:b/>
          <w:bCs/>
          <w:color w:val="000000" w:themeColor="text1"/>
          <w:sz w:val="22"/>
          <w:szCs w:val="22"/>
          <w:u w:val="single"/>
        </w:rPr>
      </w:pPr>
      <w:r w:rsidRPr="00DB0709">
        <w:rPr>
          <w:rFonts w:asciiTheme="majorHAnsi" w:hAnsiTheme="majorHAnsi" w:cs="Arial"/>
          <w:b/>
          <w:bCs/>
          <w:color w:val="000000" w:themeColor="text1"/>
          <w:sz w:val="22"/>
          <w:szCs w:val="22"/>
          <w:u w:val="single"/>
        </w:rPr>
        <w:t>Description</w:t>
      </w:r>
    </w:p>
    <w:p w:rsidR="00CE15A3" w:rsidRPr="00DB0709" w:rsidRDefault="00CE15A3" w:rsidP="00CE15A3">
      <w:p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Project was based on Risk Analysis and Oil Trading in J2EE. </w:t>
      </w:r>
      <w:r w:rsidRPr="00DB0709">
        <w:rPr>
          <w:rFonts w:asciiTheme="majorHAnsi" w:hAnsiTheme="majorHAnsi" w:cs="Arial"/>
          <w:color w:val="000000" w:themeColor="text1"/>
          <w:sz w:val="22"/>
          <w:szCs w:val="22"/>
          <w:shd w:val="clear" w:color="auto" w:fill="FFFFFF"/>
        </w:rPr>
        <w:t>Crude Oil futures are standardized, exchange-traded contracts in which the contract buyer agrees to take delivery, from the seller, a specific quantity of crude oil (</w:t>
      </w:r>
      <w:proofErr w:type="spellStart"/>
      <w:r w:rsidRPr="00DB0709">
        <w:rPr>
          <w:rFonts w:asciiTheme="majorHAnsi" w:hAnsiTheme="majorHAnsi" w:cs="Arial"/>
          <w:color w:val="000000" w:themeColor="text1"/>
          <w:sz w:val="22"/>
          <w:szCs w:val="22"/>
          <w:shd w:val="clear" w:color="auto" w:fill="FFFFFF"/>
        </w:rPr>
        <w:t>eg</w:t>
      </w:r>
      <w:proofErr w:type="spellEnd"/>
      <w:r w:rsidRPr="00DB0709">
        <w:rPr>
          <w:rFonts w:asciiTheme="majorHAnsi" w:hAnsiTheme="majorHAnsi" w:cs="Arial"/>
          <w:color w:val="000000" w:themeColor="text1"/>
          <w:sz w:val="22"/>
          <w:szCs w:val="22"/>
          <w:shd w:val="clear" w:color="auto" w:fill="FFFFFF"/>
        </w:rPr>
        <w:t>. 1000 barrels) at a predetermined price on a future delivery date. Consumers and producers of crude oil can manage crude oil price risk by purchasing and selling crude oil futures.</w:t>
      </w:r>
    </w:p>
    <w:p w:rsidR="00CE15A3" w:rsidRPr="00DB0709" w:rsidRDefault="00CE15A3" w:rsidP="00CE15A3">
      <w:pPr>
        <w:contextualSpacing/>
        <w:jc w:val="both"/>
        <w:rPr>
          <w:rFonts w:asciiTheme="majorHAnsi" w:hAnsiTheme="majorHAnsi" w:cs="Arial"/>
          <w:bCs/>
          <w:color w:val="000000" w:themeColor="text1"/>
          <w:sz w:val="22"/>
          <w:szCs w:val="22"/>
        </w:rPr>
      </w:pPr>
    </w:p>
    <w:p w:rsidR="00CE15A3" w:rsidRPr="00DB0709" w:rsidRDefault="00CE15A3" w:rsidP="00CE15A3">
      <w:pPr>
        <w:contextualSpacing/>
        <w:jc w:val="both"/>
        <w:rPr>
          <w:rFonts w:asciiTheme="majorHAnsi" w:hAnsiTheme="majorHAnsi" w:cs="Arial"/>
          <w:b/>
          <w:bCs/>
          <w:iCs/>
          <w:color w:val="000000" w:themeColor="text1"/>
          <w:sz w:val="22"/>
          <w:szCs w:val="22"/>
          <w:u w:val="single"/>
        </w:rPr>
      </w:pPr>
      <w:r w:rsidRPr="00DB0709">
        <w:rPr>
          <w:rFonts w:asciiTheme="majorHAnsi" w:hAnsiTheme="majorHAnsi" w:cs="Arial"/>
          <w:b/>
          <w:bCs/>
          <w:iCs/>
          <w:color w:val="000000" w:themeColor="text1"/>
          <w:sz w:val="22"/>
          <w:szCs w:val="22"/>
          <w:u w:val="single"/>
        </w:rPr>
        <w:t>Role</w:t>
      </w:r>
    </w:p>
    <w:p w:rsidR="00CE15A3" w:rsidRPr="00DB0709" w:rsidRDefault="00CE15A3" w:rsidP="00A1169A">
      <w:pPr>
        <w:pStyle w:val="ListParagraph"/>
        <w:numPr>
          <w:ilvl w:val="0"/>
          <w:numId w:val="3"/>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Participate in the </w:t>
      </w:r>
      <w:r w:rsidR="00C809F4" w:rsidRPr="00DB0709">
        <w:rPr>
          <w:rFonts w:asciiTheme="majorHAnsi" w:hAnsiTheme="majorHAnsi" w:cs="Arial"/>
          <w:color w:val="000000" w:themeColor="text1"/>
          <w:sz w:val="22"/>
          <w:szCs w:val="22"/>
        </w:rPr>
        <w:t>high-level</w:t>
      </w:r>
      <w:r w:rsidRPr="00DB0709">
        <w:rPr>
          <w:rFonts w:asciiTheme="majorHAnsi" w:hAnsiTheme="majorHAnsi" w:cs="Arial"/>
          <w:color w:val="000000" w:themeColor="text1"/>
          <w:sz w:val="22"/>
          <w:szCs w:val="22"/>
        </w:rPr>
        <w:t xml:space="preserve"> design planning and provide inputs about the development tasks involved, breaking them into deliverables.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Provide high level hour estimates for development deliverables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Help determine the number of resources required and participate in the selection of the team.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Participate in the review and authorization meetings for the Design Phase deliverables.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As a Technical Lead, assist the team members with coding/testing/code reviews/guidelines on business and functional flows. </w:t>
      </w:r>
    </w:p>
    <w:p w:rsidR="00CE15A3" w:rsidRPr="00DB0709" w:rsidRDefault="00CE15A3" w:rsidP="00CE15A3">
      <w:pPr>
        <w:ind w:left="360"/>
        <w:contextualSpacing/>
        <w:jc w:val="both"/>
        <w:rPr>
          <w:rFonts w:asciiTheme="majorHAnsi" w:hAnsiTheme="majorHAnsi" w:cs="Arial"/>
          <w:color w:val="000000" w:themeColor="text1"/>
          <w:sz w:val="22"/>
          <w:szCs w:val="22"/>
        </w:rPr>
      </w:pPr>
    </w:p>
    <w:p w:rsidR="00CE15A3" w:rsidRPr="00DB0709" w:rsidRDefault="00CE15A3" w:rsidP="00CE15A3">
      <w:pPr>
        <w:pStyle w:val="Tit"/>
        <w:shd w:val="pct10" w:color="auto" w:fill="auto"/>
        <w:spacing w:after="0"/>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Project: CITA [Corporate Income Tax Automation]</w:t>
      </w:r>
    </w:p>
    <w:p w:rsidR="00CE15A3" w:rsidRPr="00DB0709" w:rsidRDefault="00CE15A3" w:rsidP="00CE15A3">
      <w:pPr>
        <w:contextualSpacing/>
        <w:jc w:val="both"/>
        <w:rPr>
          <w:rFonts w:asciiTheme="majorHAnsi" w:hAnsiTheme="majorHAnsi" w:cs="Arial"/>
          <w:bCs/>
          <w:color w:val="000000" w:themeColor="text1"/>
          <w:sz w:val="22"/>
          <w:szCs w:val="22"/>
        </w:rPr>
      </w:pPr>
      <w:r w:rsidRPr="00DB0709">
        <w:rPr>
          <w:rFonts w:asciiTheme="majorHAnsi" w:hAnsiTheme="majorHAnsi" w:cs="Arial"/>
          <w:b/>
          <w:bCs/>
          <w:color w:val="000000" w:themeColor="text1"/>
          <w:sz w:val="22"/>
          <w:szCs w:val="22"/>
        </w:rPr>
        <w:t>Client</w:t>
      </w:r>
      <w:r w:rsidRPr="00DB0709">
        <w:rPr>
          <w:rFonts w:asciiTheme="majorHAnsi" w:hAnsiTheme="majorHAnsi" w:cs="Arial"/>
          <w:b/>
          <w:bCs/>
          <w:color w:val="000000" w:themeColor="text1"/>
          <w:sz w:val="22"/>
          <w:szCs w:val="22"/>
        </w:rPr>
        <w:tab/>
      </w:r>
      <w:r w:rsidRPr="00DB0709">
        <w:rPr>
          <w:rFonts w:asciiTheme="majorHAnsi" w:hAnsiTheme="majorHAnsi" w:cs="Arial"/>
          <w:b/>
          <w:bCs/>
          <w:color w:val="000000" w:themeColor="text1"/>
          <w:sz w:val="22"/>
          <w:szCs w:val="22"/>
        </w:rPr>
        <w:tab/>
        <w:t xml:space="preserve">: </w:t>
      </w:r>
      <w:r w:rsidRPr="00DB0709">
        <w:rPr>
          <w:rFonts w:asciiTheme="majorHAnsi" w:hAnsiTheme="majorHAnsi" w:cs="Arial"/>
          <w:b/>
          <w:color w:val="000000" w:themeColor="text1"/>
          <w:sz w:val="22"/>
          <w:szCs w:val="22"/>
        </w:rPr>
        <w:t>State Farm Insurance</w:t>
      </w:r>
      <w:r w:rsidRPr="00DB0709">
        <w:rPr>
          <w:rFonts w:asciiTheme="majorHAnsi" w:hAnsiTheme="majorHAnsi" w:cs="Arial"/>
          <w:bCs/>
          <w:color w:val="000000" w:themeColor="text1"/>
          <w:sz w:val="22"/>
          <w:szCs w:val="22"/>
        </w:rPr>
        <w:t xml:space="preserve"> </w:t>
      </w:r>
    </w:p>
    <w:p w:rsidR="00CE15A3" w:rsidRPr="00DB0709" w:rsidRDefault="00CE15A3" w:rsidP="00CE15A3">
      <w:pPr>
        <w:ind w:left="1440" w:hanging="1440"/>
        <w:contextualSpacing/>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Environment</w:t>
      </w:r>
      <w:r w:rsidRPr="00DB0709">
        <w:rPr>
          <w:rFonts w:asciiTheme="majorHAnsi" w:hAnsiTheme="majorHAnsi" w:cs="Arial"/>
          <w:bCs/>
          <w:color w:val="000000" w:themeColor="text1"/>
          <w:sz w:val="22"/>
          <w:szCs w:val="22"/>
        </w:rPr>
        <w:tab/>
        <w:t xml:space="preserve">: </w:t>
      </w:r>
      <w:r w:rsidRPr="00DB0709">
        <w:rPr>
          <w:rFonts w:asciiTheme="majorHAnsi" w:hAnsiTheme="majorHAnsi" w:cs="Arial"/>
          <w:color w:val="000000" w:themeColor="text1"/>
          <w:sz w:val="22"/>
          <w:szCs w:val="22"/>
        </w:rPr>
        <w:t>Struts - 1.2</w:t>
      </w:r>
      <w:r w:rsidR="00D37CDC" w:rsidRPr="00DB0709">
        <w:rPr>
          <w:rFonts w:asciiTheme="majorHAnsi" w:hAnsiTheme="majorHAnsi" w:cs="Arial"/>
          <w:color w:val="000000" w:themeColor="text1"/>
          <w:sz w:val="22"/>
          <w:szCs w:val="22"/>
        </w:rPr>
        <w:t>, EJB</w:t>
      </w:r>
      <w:r w:rsidRPr="00DB0709">
        <w:rPr>
          <w:rFonts w:asciiTheme="majorHAnsi" w:hAnsiTheme="majorHAnsi" w:cs="Arial"/>
          <w:color w:val="000000" w:themeColor="text1"/>
          <w:sz w:val="22"/>
          <w:szCs w:val="22"/>
        </w:rPr>
        <w:t xml:space="preserve"> – 2.0, JEE Design </w:t>
      </w:r>
      <w:proofErr w:type="gramStart"/>
      <w:r w:rsidRPr="00DB0709">
        <w:rPr>
          <w:rFonts w:asciiTheme="majorHAnsi" w:hAnsiTheme="majorHAnsi" w:cs="Arial"/>
          <w:color w:val="000000" w:themeColor="text1"/>
          <w:sz w:val="22"/>
          <w:szCs w:val="22"/>
        </w:rPr>
        <w:t>patterns,  JSP</w:t>
      </w:r>
      <w:proofErr w:type="gramEnd"/>
      <w:r w:rsidRPr="00DB0709">
        <w:rPr>
          <w:rFonts w:asciiTheme="majorHAnsi" w:hAnsiTheme="majorHAnsi" w:cs="Arial"/>
          <w:color w:val="000000" w:themeColor="text1"/>
          <w:sz w:val="22"/>
          <w:szCs w:val="22"/>
        </w:rPr>
        <w:t>, JSTL, JavaScript, JUn</w:t>
      </w:r>
      <w:r w:rsidR="00D10E24">
        <w:rPr>
          <w:rFonts w:asciiTheme="majorHAnsi" w:hAnsiTheme="majorHAnsi" w:cs="Arial"/>
          <w:color w:val="000000" w:themeColor="text1"/>
          <w:sz w:val="22"/>
          <w:szCs w:val="22"/>
        </w:rPr>
        <w:t>it,  HTML, SQL,  AJAX,   JSON, j</w:t>
      </w:r>
      <w:r w:rsidR="00D10E24" w:rsidRPr="00DB0709">
        <w:rPr>
          <w:rFonts w:asciiTheme="majorHAnsi" w:hAnsiTheme="majorHAnsi" w:cs="Arial"/>
          <w:color w:val="000000" w:themeColor="text1"/>
          <w:sz w:val="22"/>
          <w:szCs w:val="22"/>
        </w:rPr>
        <w:t>Query</w:t>
      </w:r>
      <w:r w:rsidRPr="00DB0709">
        <w:rPr>
          <w:rFonts w:asciiTheme="majorHAnsi" w:hAnsiTheme="majorHAnsi" w:cs="Arial"/>
          <w:color w:val="000000" w:themeColor="text1"/>
          <w:sz w:val="22"/>
          <w:szCs w:val="22"/>
        </w:rPr>
        <w:t xml:space="preserve">, DOJO,  Spring- 3.0, Hibernate, </w:t>
      </w:r>
      <w:r w:rsidRPr="00DB0709">
        <w:rPr>
          <w:rFonts w:asciiTheme="majorHAnsi" w:hAnsiTheme="majorHAnsi" w:cs="Arial"/>
          <w:bCs/>
          <w:color w:val="000000" w:themeColor="text1"/>
          <w:sz w:val="22"/>
          <w:szCs w:val="22"/>
        </w:rPr>
        <w:t>JDK 1.6, RSA 8 [Rational</w:t>
      </w:r>
      <w:r w:rsidR="00D10E24">
        <w:rPr>
          <w:rFonts w:asciiTheme="majorHAnsi" w:hAnsiTheme="majorHAnsi" w:cs="Arial"/>
          <w:bCs/>
          <w:color w:val="000000" w:themeColor="text1"/>
          <w:sz w:val="22"/>
          <w:szCs w:val="22"/>
        </w:rPr>
        <w:t xml:space="preserve"> Software], Clear Case, IBM Web</w:t>
      </w:r>
      <w:r w:rsidRPr="00DB0709">
        <w:rPr>
          <w:rFonts w:asciiTheme="majorHAnsi" w:hAnsiTheme="majorHAnsi" w:cs="Arial"/>
          <w:bCs/>
          <w:color w:val="000000" w:themeColor="text1"/>
          <w:sz w:val="22"/>
          <w:szCs w:val="22"/>
        </w:rPr>
        <w:t>Sphere Server, DB2, Maven, Tortoise SVN, Lotus Notes, VSS [Visual Source Safe], 11g R2 (11.2.0.3)</w:t>
      </w:r>
    </w:p>
    <w:p w:rsidR="00CE15A3" w:rsidRPr="00DB0709" w:rsidRDefault="00CE15A3" w:rsidP="00CE15A3">
      <w:pPr>
        <w:contextualSpacing/>
        <w:jc w:val="both"/>
        <w:rPr>
          <w:rFonts w:asciiTheme="majorHAnsi" w:hAnsiTheme="majorHAnsi" w:cs="Arial"/>
          <w:b/>
          <w:bCs/>
          <w:color w:val="000000" w:themeColor="text1"/>
          <w:sz w:val="22"/>
          <w:szCs w:val="22"/>
          <w:u w:val="single"/>
        </w:rPr>
      </w:pPr>
      <w:r w:rsidRPr="00DB0709">
        <w:rPr>
          <w:rFonts w:asciiTheme="majorHAnsi" w:hAnsiTheme="majorHAnsi" w:cs="Arial"/>
          <w:b/>
          <w:bCs/>
          <w:color w:val="000000" w:themeColor="text1"/>
          <w:sz w:val="22"/>
          <w:szCs w:val="22"/>
          <w:u w:val="single"/>
        </w:rPr>
        <w:t>Description</w:t>
      </w:r>
    </w:p>
    <w:p w:rsidR="00CE15A3" w:rsidRPr="00DB0709" w:rsidRDefault="00CE15A3" w:rsidP="00CE15A3">
      <w:pPr>
        <w:contextualSpacing/>
        <w:jc w:val="both"/>
        <w:rPr>
          <w:rFonts w:asciiTheme="majorHAnsi" w:hAnsiTheme="majorHAnsi" w:cs="Arial"/>
          <w:bCs/>
          <w:color w:val="000000" w:themeColor="text1"/>
          <w:sz w:val="22"/>
          <w:szCs w:val="22"/>
          <w:shd w:val="clear" w:color="auto" w:fill="FFFFFF"/>
        </w:rPr>
      </w:pPr>
      <w:r w:rsidRPr="00DB0709">
        <w:rPr>
          <w:rFonts w:asciiTheme="majorHAnsi" w:hAnsiTheme="majorHAnsi" w:cs="Arial"/>
          <w:bCs/>
          <w:color w:val="000000" w:themeColor="text1"/>
          <w:sz w:val="22"/>
          <w:szCs w:val="22"/>
          <w:shd w:val="clear" w:color="auto" w:fill="FFFFFF"/>
        </w:rPr>
        <w:t>Corporate income tax automation project was started to move from a paper and excel based tax processing environment to an automated electronic tax processing system. Some of the primary objectives of this project are to improve efficiency of tax data collection and documentation process, improving tax audit results, avoiding tax penalties by filing accurate tax returns using electronic information, better internal control over source of electronic data and to provide greater reporting flexibility using ad-hoc reporting mechanisms.</w:t>
      </w:r>
    </w:p>
    <w:p w:rsidR="00CE15A3" w:rsidRPr="00DB0709" w:rsidRDefault="00CE15A3" w:rsidP="00CE15A3">
      <w:pPr>
        <w:contextualSpacing/>
        <w:jc w:val="both"/>
        <w:rPr>
          <w:rFonts w:asciiTheme="majorHAnsi" w:hAnsiTheme="majorHAnsi" w:cs="Arial"/>
          <w:bCs/>
          <w:color w:val="000000" w:themeColor="text1"/>
          <w:sz w:val="22"/>
          <w:szCs w:val="22"/>
          <w:shd w:val="clear" w:color="auto" w:fill="FFFFFF"/>
        </w:rPr>
      </w:pPr>
    </w:p>
    <w:p w:rsidR="00CE15A3" w:rsidRPr="00DB0709" w:rsidRDefault="00CE15A3" w:rsidP="00CE15A3">
      <w:pPr>
        <w:contextualSpacing/>
        <w:jc w:val="both"/>
        <w:rPr>
          <w:rFonts w:asciiTheme="majorHAnsi" w:hAnsiTheme="majorHAnsi" w:cs="Arial"/>
          <w:bCs/>
          <w:color w:val="000000" w:themeColor="text1"/>
          <w:sz w:val="22"/>
          <w:szCs w:val="22"/>
          <w:shd w:val="clear" w:color="auto" w:fill="FFFFFF"/>
        </w:rPr>
      </w:pPr>
      <w:r w:rsidRPr="00DB0709">
        <w:rPr>
          <w:rFonts w:asciiTheme="majorHAnsi" w:hAnsiTheme="majorHAnsi" w:cs="Arial"/>
          <w:bCs/>
          <w:color w:val="000000" w:themeColor="text1"/>
          <w:sz w:val="22"/>
          <w:szCs w:val="22"/>
          <w:shd w:val="clear" w:color="auto" w:fill="FFFFFF"/>
        </w:rPr>
        <w:t>The Corporate Tax Processes will include setup screens/tables, review/add/modify screens, batch jobs, audit tables, ad hoc reporting, work paper creation, and query capability.</w:t>
      </w:r>
    </w:p>
    <w:p w:rsidR="00CE15A3" w:rsidRPr="00DB0709" w:rsidRDefault="00CE15A3" w:rsidP="00CE15A3">
      <w:pPr>
        <w:contextualSpacing/>
        <w:jc w:val="both"/>
        <w:rPr>
          <w:rFonts w:asciiTheme="majorHAnsi" w:hAnsiTheme="majorHAnsi" w:cs="Arial"/>
          <w:bCs/>
          <w:color w:val="000000" w:themeColor="text1"/>
          <w:sz w:val="22"/>
          <w:szCs w:val="22"/>
          <w:shd w:val="clear" w:color="auto" w:fill="FFFFFF"/>
        </w:rPr>
      </w:pPr>
      <w:r w:rsidRPr="00DB0709">
        <w:rPr>
          <w:rFonts w:asciiTheme="majorHAnsi" w:hAnsiTheme="majorHAnsi" w:cs="Arial"/>
          <w:bCs/>
          <w:color w:val="000000" w:themeColor="text1"/>
          <w:sz w:val="22"/>
          <w:szCs w:val="22"/>
          <w:shd w:val="clear" w:color="auto" w:fill="FFFFFF"/>
        </w:rPr>
        <w:t xml:space="preserve">The project will automate the collection and flow of investment income data into a newly automated tax process that prepares the data for import into the tax preparation product. </w:t>
      </w:r>
    </w:p>
    <w:p w:rsidR="00CE15A3" w:rsidRPr="00DB0709" w:rsidRDefault="00D055F5" w:rsidP="00CE15A3">
      <w:pPr>
        <w:contextualSpacing/>
        <w:jc w:val="both"/>
        <w:rPr>
          <w:rFonts w:asciiTheme="majorHAnsi" w:hAnsiTheme="majorHAnsi" w:cs="Arial"/>
          <w:bCs/>
          <w:color w:val="0070C0"/>
          <w:sz w:val="22"/>
          <w:szCs w:val="22"/>
        </w:rPr>
      </w:pPr>
      <w:hyperlink r:id="rId16" w:history="1">
        <w:r w:rsidR="00CE15A3" w:rsidRPr="00F87DAA">
          <w:rPr>
            <w:rStyle w:val="Hyperlink"/>
            <w:rFonts w:asciiTheme="majorHAnsi" w:hAnsiTheme="majorHAnsi" w:cs="Arial"/>
            <w:sz w:val="20"/>
            <w:szCs w:val="20"/>
            <w:bdr w:val="none" w:sz="0" w:space="0" w:color="auto" w:frame="1"/>
            <w:shd w:val="clear" w:color="auto" w:fill="FFFFFF"/>
          </w:rPr>
          <w:t>www.statefarm.com</w:t>
        </w:r>
      </w:hyperlink>
      <w:r w:rsidR="00CE15A3" w:rsidRPr="00DB0709">
        <w:rPr>
          <w:rFonts w:asciiTheme="majorHAnsi" w:hAnsiTheme="majorHAnsi" w:cs="Arial"/>
          <w:bCs/>
          <w:color w:val="0070C0"/>
          <w:sz w:val="22"/>
          <w:szCs w:val="22"/>
          <w:shd w:val="clear" w:color="auto" w:fill="FFFFFF"/>
        </w:rPr>
        <w:t xml:space="preserve">  </w:t>
      </w:r>
    </w:p>
    <w:p w:rsidR="00CE15A3" w:rsidRPr="00DB0709" w:rsidRDefault="00CE15A3" w:rsidP="00CE15A3">
      <w:pPr>
        <w:contextualSpacing/>
        <w:jc w:val="both"/>
        <w:rPr>
          <w:rFonts w:asciiTheme="majorHAnsi" w:hAnsiTheme="majorHAnsi" w:cs="Arial"/>
          <w:b/>
          <w:bCs/>
          <w:iCs/>
          <w:color w:val="000000" w:themeColor="text1"/>
          <w:sz w:val="22"/>
          <w:szCs w:val="22"/>
          <w:u w:val="single"/>
        </w:rPr>
      </w:pPr>
    </w:p>
    <w:p w:rsidR="00CE15A3" w:rsidRPr="00DB0709" w:rsidRDefault="007E6A04" w:rsidP="00CE15A3">
      <w:pPr>
        <w:contextualSpacing/>
        <w:jc w:val="both"/>
        <w:rPr>
          <w:rFonts w:asciiTheme="majorHAnsi" w:hAnsiTheme="majorHAnsi" w:cs="Arial"/>
          <w:b/>
          <w:bCs/>
          <w:iCs/>
          <w:color w:val="000000" w:themeColor="text1"/>
          <w:sz w:val="22"/>
          <w:szCs w:val="22"/>
          <w:u w:val="single"/>
        </w:rPr>
      </w:pPr>
      <w:r w:rsidRPr="00DB0709">
        <w:rPr>
          <w:rFonts w:asciiTheme="majorHAnsi" w:hAnsiTheme="majorHAnsi" w:cs="Arial"/>
          <w:b/>
          <w:bCs/>
          <w:iCs/>
          <w:color w:val="000000" w:themeColor="text1"/>
          <w:sz w:val="22"/>
          <w:szCs w:val="22"/>
          <w:u w:val="single"/>
        </w:rPr>
        <w:t>Role</w:t>
      </w:r>
    </w:p>
    <w:p w:rsidR="00CE15A3" w:rsidRPr="00DB0709" w:rsidRDefault="00CE15A3" w:rsidP="00CE15A3">
      <w:pPr>
        <w:contextualSpacing/>
        <w:jc w:val="both"/>
        <w:rPr>
          <w:rFonts w:asciiTheme="majorHAnsi" w:hAnsiTheme="majorHAnsi" w:cs="Arial"/>
          <w:b/>
          <w:color w:val="000000" w:themeColor="text1"/>
          <w:sz w:val="22"/>
          <w:szCs w:val="22"/>
          <w:u w:val="single"/>
        </w:rPr>
      </w:pPr>
      <w:r w:rsidRPr="00DB0709">
        <w:rPr>
          <w:rFonts w:asciiTheme="majorHAnsi" w:hAnsiTheme="majorHAnsi" w:cs="Arial"/>
          <w:b/>
          <w:color w:val="000000" w:themeColor="text1"/>
          <w:sz w:val="22"/>
          <w:szCs w:val="22"/>
          <w:u w:val="single"/>
        </w:rPr>
        <w:t>Designer &amp; Programmer:</w:t>
      </w:r>
    </w:p>
    <w:p w:rsidR="00CE15A3" w:rsidRPr="00DB0709" w:rsidRDefault="00CE15A3" w:rsidP="00A1169A">
      <w:pPr>
        <w:numPr>
          <w:ilvl w:val="0"/>
          <w:numId w:val="2"/>
        </w:numPr>
        <w:contextualSpacing/>
        <w:jc w:val="both"/>
        <w:rPr>
          <w:rFonts w:asciiTheme="majorHAnsi" w:hAnsiTheme="majorHAnsi" w:cs="Arial"/>
          <w:b/>
          <w:bCs/>
          <w:iCs/>
          <w:color w:val="000000" w:themeColor="text1"/>
          <w:sz w:val="22"/>
          <w:szCs w:val="22"/>
          <w:u w:val="single"/>
        </w:rPr>
      </w:pPr>
      <w:r w:rsidRPr="00DB0709">
        <w:rPr>
          <w:rFonts w:asciiTheme="majorHAnsi" w:hAnsiTheme="majorHAnsi" w:cs="Arial"/>
          <w:color w:val="000000" w:themeColor="text1"/>
          <w:sz w:val="22"/>
          <w:szCs w:val="22"/>
        </w:rPr>
        <w:t>Involved in design, development</w:t>
      </w:r>
      <w:r w:rsidR="005C32B8">
        <w:rPr>
          <w:rFonts w:asciiTheme="majorHAnsi" w:hAnsiTheme="majorHAnsi" w:cs="Arial"/>
          <w:color w:val="000000" w:themeColor="text1"/>
          <w:sz w:val="22"/>
          <w:szCs w:val="22"/>
        </w:rPr>
        <w:t>,</w:t>
      </w:r>
      <w:r w:rsidR="005C32B8" w:rsidRPr="005C32B8">
        <w:rPr>
          <w:rFonts w:asciiTheme="majorHAnsi" w:hAnsiTheme="majorHAnsi" w:cs="Arial"/>
          <w:color w:val="000000" w:themeColor="text1"/>
          <w:sz w:val="22"/>
          <w:szCs w:val="22"/>
        </w:rPr>
        <w:t xml:space="preserve"> </w:t>
      </w:r>
      <w:r w:rsidR="005C32B8">
        <w:rPr>
          <w:rFonts w:asciiTheme="majorHAnsi" w:hAnsiTheme="majorHAnsi" w:cs="Arial"/>
          <w:color w:val="000000" w:themeColor="text1"/>
          <w:sz w:val="22"/>
          <w:szCs w:val="22"/>
        </w:rPr>
        <w:t>enhancements</w:t>
      </w:r>
      <w:r w:rsidRPr="00DB0709">
        <w:rPr>
          <w:rFonts w:asciiTheme="majorHAnsi" w:hAnsiTheme="majorHAnsi" w:cs="Arial"/>
          <w:color w:val="000000" w:themeColor="text1"/>
          <w:sz w:val="22"/>
          <w:szCs w:val="22"/>
        </w:rPr>
        <w:t xml:space="preserve"> and Implementation of JRA Framework in J2EE web based application.</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Taking up challenging tasks with innovative ideas used in development.</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Conducting sessions to share knowledge gained on new technologies with team.</w:t>
      </w:r>
    </w:p>
    <w:p w:rsidR="00CE15A3" w:rsidRPr="00DB0709" w:rsidRDefault="00CE15A3" w:rsidP="00CE15A3">
      <w:pPr>
        <w:contextualSpacing/>
        <w:jc w:val="both"/>
        <w:rPr>
          <w:rFonts w:asciiTheme="majorHAnsi" w:hAnsiTheme="majorHAnsi" w:cs="Arial"/>
          <w:color w:val="000000" w:themeColor="text1"/>
          <w:sz w:val="22"/>
          <w:szCs w:val="22"/>
        </w:rPr>
      </w:pPr>
    </w:p>
    <w:p w:rsidR="00CE15A3" w:rsidRPr="00DB0709" w:rsidRDefault="00CE15A3" w:rsidP="00CE15A3">
      <w:pPr>
        <w:contextualSpacing/>
        <w:jc w:val="both"/>
        <w:rPr>
          <w:rFonts w:asciiTheme="majorHAnsi" w:hAnsiTheme="majorHAnsi" w:cs="Arial"/>
          <w:b/>
          <w:bCs/>
          <w:color w:val="000000" w:themeColor="text1"/>
          <w:sz w:val="22"/>
          <w:szCs w:val="22"/>
          <w:u w:val="single"/>
        </w:rPr>
      </w:pPr>
      <w:r w:rsidRPr="00DB0709">
        <w:rPr>
          <w:rFonts w:asciiTheme="majorHAnsi" w:hAnsiTheme="majorHAnsi" w:cs="Arial"/>
          <w:b/>
          <w:bCs/>
          <w:color w:val="000000" w:themeColor="text1"/>
          <w:sz w:val="22"/>
          <w:szCs w:val="22"/>
          <w:u w:val="single"/>
        </w:rPr>
        <w:t>Technical Lead:</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Participate in the </w:t>
      </w:r>
      <w:r w:rsidR="00ED5835" w:rsidRPr="00DB0709">
        <w:rPr>
          <w:rFonts w:asciiTheme="majorHAnsi" w:hAnsiTheme="majorHAnsi" w:cs="Arial"/>
          <w:color w:val="000000" w:themeColor="text1"/>
          <w:sz w:val="22"/>
          <w:szCs w:val="22"/>
        </w:rPr>
        <w:t>high-level</w:t>
      </w:r>
      <w:r w:rsidRPr="00DB0709">
        <w:rPr>
          <w:rFonts w:asciiTheme="majorHAnsi" w:hAnsiTheme="majorHAnsi" w:cs="Arial"/>
          <w:color w:val="000000" w:themeColor="text1"/>
          <w:sz w:val="22"/>
          <w:szCs w:val="22"/>
        </w:rPr>
        <w:t xml:space="preserve"> design planning and provide inputs about the development tasks involved, breaking them into deliverables.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Provide high level hour estimates for development deliverables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Help determine the number of resources required and participate in the selection of the team.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lastRenderedPageBreak/>
        <w:t xml:space="preserve">Participate in the review and authorization meetings for the Design Phase deliverables.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Drive the detailed technical, application design.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Assign the work and delegate tasks as appropriate to team members.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Responsible for compliance of their development team on the following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Configuration Tasks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Defect Prevention Tasks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Technical compliance items</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Serve as the main point of contact for the project and other development leads.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Responsible for establishing a build/development schedule for the development team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Be accountable to the established dates on the build/development schedule.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As a mentor, assist the team members with coding/testing/code reviews/guidelines on business and functional flows.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Responsible for ensuring that the defects assigned to the development team are being worked upon as per the assigned priority.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Responsible for ensuring service involvement in development activities</w:t>
      </w:r>
    </w:p>
    <w:p w:rsidR="00CE15A3" w:rsidRPr="00DB0709" w:rsidRDefault="00CE15A3" w:rsidP="00CE15A3">
      <w:pPr>
        <w:contextualSpacing/>
        <w:jc w:val="both"/>
        <w:rPr>
          <w:rFonts w:asciiTheme="majorHAnsi" w:hAnsiTheme="majorHAnsi" w:cs="Arial"/>
          <w:color w:val="000000" w:themeColor="text1"/>
          <w:sz w:val="22"/>
          <w:szCs w:val="22"/>
        </w:rPr>
      </w:pPr>
    </w:p>
    <w:p w:rsidR="00CE15A3" w:rsidRPr="00DB0709" w:rsidRDefault="00CE15A3" w:rsidP="00CE15A3">
      <w:pPr>
        <w:contextualSpacing/>
        <w:jc w:val="both"/>
        <w:rPr>
          <w:rFonts w:asciiTheme="majorHAnsi" w:hAnsiTheme="majorHAnsi" w:cs="Arial"/>
          <w:b/>
          <w:bCs/>
          <w:color w:val="000000" w:themeColor="text1"/>
          <w:sz w:val="22"/>
          <w:szCs w:val="22"/>
          <w:u w:val="single"/>
        </w:rPr>
      </w:pPr>
      <w:r w:rsidRPr="00DB0709">
        <w:rPr>
          <w:rFonts w:asciiTheme="majorHAnsi" w:hAnsiTheme="majorHAnsi" w:cs="Arial"/>
          <w:b/>
          <w:bCs/>
          <w:color w:val="000000" w:themeColor="text1"/>
          <w:sz w:val="22"/>
          <w:szCs w:val="22"/>
          <w:u w:val="single"/>
        </w:rPr>
        <w:t>Configuration Manager:</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Involved in taking backup of important documents related to project from VSS [Visual Source Safe] and maintaining the same by granting respective access to each of team member as an admin.</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Taking backup of all Project related documents and checklists.</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Grant access to all team members with Check-in/Check-out/Add/Update/Delete right access for all folders or specific folders/files.</w:t>
      </w:r>
    </w:p>
    <w:p w:rsidR="00CE15A3" w:rsidRPr="00DB0709" w:rsidRDefault="00CE15A3" w:rsidP="00CE15A3">
      <w:pPr>
        <w:contextualSpacing/>
        <w:jc w:val="both"/>
        <w:rPr>
          <w:rFonts w:asciiTheme="majorHAnsi" w:hAnsiTheme="majorHAnsi" w:cs="Arial"/>
          <w:b/>
          <w:bCs/>
          <w:color w:val="000000" w:themeColor="text1"/>
          <w:sz w:val="22"/>
          <w:szCs w:val="22"/>
          <w:u w:val="single"/>
        </w:rPr>
      </w:pPr>
    </w:p>
    <w:p w:rsidR="00CE15A3" w:rsidRPr="00DB0709" w:rsidRDefault="00CE15A3" w:rsidP="00CE15A3">
      <w:pPr>
        <w:contextualSpacing/>
        <w:jc w:val="both"/>
        <w:rPr>
          <w:rFonts w:asciiTheme="majorHAnsi" w:hAnsiTheme="majorHAnsi" w:cs="Arial"/>
          <w:b/>
          <w:bCs/>
          <w:color w:val="000000" w:themeColor="text1"/>
          <w:sz w:val="22"/>
          <w:szCs w:val="22"/>
          <w:u w:val="single"/>
        </w:rPr>
      </w:pPr>
      <w:r w:rsidRPr="00DB0709">
        <w:rPr>
          <w:rFonts w:asciiTheme="majorHAnsi" w:hAnsiTheme="majorHAnsi" w:cs="Arial"/>
          <w:b/>
          <w:bCs/>
          <w:color w:val="000000" w:themeColor="text1"/>
          <w:sz w:val="22"/>
          <w:szCs w:val="22"/>
          <w:u w:val="single"/>
        </w:rPr>
        <w:t>Defect Prevention Representative</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Logging defects in iGATE Intranet.</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Generating Report with all defects logged in iGATE Intranet.</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Preparing power point with slides having Defect Pareto charts and conducting DPR meeting</w:t>
      </w:r>
    </w:p>
    <w:p w:rsidR="00CE15A3" w:rsidRPr="00DB0709" w:rsidRDefault="00CE15A3" w:rsidP="00CE15A3">
      <w:pPr>
        <w:contextualSpacing/>
        <w:jc w:val="both"/>
        <w:rPr>
          <w:rFonts w:asciiTheme="majorHAnsi" w:hAnsiTheme="majorHAnsi" w:cs="Arial"/>
          <w:color w:val="000000" w:themeColor="text1"/>
          <w:sz w:val="22"/>
          <w:szCs w:val="22"/>
        </w:rPr>
      </w:pPr>
    </w:p>
    <w:p w:rsidR="007465AB" w:rsidRPr="00DB0709" w:rsidRDefault="007465AB" w:rsidP="007465AB">
      <w:pPr>
        <w:contextualSpacing/>
        <w:jc w:val="both"/>
        <w:rPr>
          <w:rFonts w:asciiTheme="majorHAnsi" w:hAnsiTheme="majorHAnsi" w:cs="Arial"/>
          <w:b/>
          <w:color w:val="000000" w:themeColor="text1"/>
          <w:sz w:val="22"/>
          <w:szCs w:val="22"/>
          <w:u w:val="single"/>
        </w:rPr>
      </w:pPr>
      <w:r w:rsidRPr="00DB0709">
        <w:rPr>
          <w:rFonts w:asciiTheme="majorHAnsi" w:hAnsiTheme="majorHAnsi" w:cs="Arial"/>
          <w:b/>
          <w:color w:val="000000" w:themeColor="text1"/>
          <w:sz w:val="22"/>
          <w:szCs w:val="22"/>
          <w:u w:val="single"/>
        </w:rPr>
        <w:t>Achievements in iGATE:</w:t>
      </w:r>
    </w:p>
    <w:p w:rsidR="007465AB" w:rsidRPr="00DB0709" w:rsidRDefault="007465AB" w:rsidP="007465AB">
      <w:pPr>
        <w:pStyle w:val="ListParagraph"/>
        <w:numPr>
          <w:ilvl w:val="0"/>
          <w:numId w:val="6"/>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Received Pat on Back award in June 2011.</w:t>
      </w:r>
    </w:p>
    <w:p w:rsidR="007465AB" w:rsidRPr="00DB0709" w:rsidRDefault="007465AB" w:rsidP="007465AB">
      <w:pPr>
        <w:pStyle w:val="ListParagraph"/>
        <w:numPr>
          <w:ilvl w:val="0"/>
          <w:numId w:val="6"/>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Received Pat on Back award in October 2011</w:t>
      </w:r>
    </w:p>
    <w:p w:rsidR="007465AB" w:rsidRDefault="007465AB" w:rsidP="007465AB">
      <w:pPr>
        <w:pStyle w:val="ListParagraph"/>
        <w:numPr>
          <w:ilvl w:val="0"/>
          <w:numId w:val="6"/>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Received innovation award in November 2011.</w:t>
      </w:r>
    </w:p>
    <w:p w:rsidR="009342EA" w:rsidRPr="00DB0709" w:rsidRDefault="009342EA" w:rsidP="007465AB">
      <w:pPr>
        <w:pStyle w:val="ListParagraph"/>
        <w:numPr>
          <w:ilvl w:val="0"/>
          <w:numId w:val="6"/>
        </w:numPr>
        <w:jc w:val="both"/>
        <w:rPr>
          <w:rFonts w:asciiTheme="majorHAnsi" w:hAnsiTheme="majorHAnsi" w:cs="Arial"/>
          <w:color w:val="000000" w:themeColor="text1"/>
          <w:sz w:val="22"/>
          <w:szCs w:val="22"/>
        </w:rPr>
      </w:pPr>
      <w:r>
        <w:rPr>
          <w:rFonts w:asciiTheme="majorHAnsi" w:hAnsiTheme="majorHAnsi" w:cs="Arial"/>
          <w:color w:val="000000" w:themeColor="text1"/>
          <w:sz w:val="22"/>
          <w:szCs w:val="22"/>
        </w:rPr>
        <w:t>Passionate award for conducting Technical session</w:t>
      </w:r>
    </w:p>
    <w:p w:rsidR="007465AB" w:rsidRPr="00DB0709" w:rsidRDefault="007465AB" w:rsidP="007465AB">
      <w:pPr>
        <w:pStyle w:val="ListParagraph"/>
        <w:numPr>
          <w:ilvl w:val="0"/>
          <w:numId w:val="6"/>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Received customer appreciation mails for module developed in October 2011.</w:t>
      </w:r>
    </w:p>
    <w:p w:rsidR="007465AB" w:rsidRPr="00DB0709" w:rsidRDefault="007465AB" w:rsidP="007465AB">
      <w:pPr>
        <w:pStyle w:val="ListParagraph"/>
        <w:numPr>
          <w:ilvl w:val="0"/>
          <w:numId w:val="6"/>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Cleared internal certificates on trained technologies in iGATE. </w:t>
      </w:r>
    </w:p>
    <w:p w:rsidR="007465AB" w:rsidRPr="00DB0709" w:rsidRDefault="007465AB" w:rsidP="007465AB">
      <w:pPr>
        <w:pStyle w:val="ListParagraph"/>
        <w:numPr>
          <w:ilvl w:val="0"/>
          <w:numId w:val="6"/>
        </w:numPr>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Cleared Insurance certification – INS21 exam in August 2011.</w:t>
      </w:r>
    </w:p>
    <w:p w:rsidR="007465AB" w:rsidRPr="00DB0709" w:rsidRDefault="007465AB" w:rsidP="00CE15A3">
      <w:pPr>
        <w:contextualSpacing/>
        <w:jc w:val="both"/>
        <w:rPr>
          <w:rFonts w:asciiTheme="majorHAnsi" w:hAnsiTheme="majorHAnsi" w:cs="Arial"/>
          <w:color w:val="000000" w:themeColor="text1"/>
          <w:sz w:val="22"/>
          <w:szCs w:val="22"/>
        </w:rPr>
      </w:pPr>
    </w:p>
    <w:p w:rsidR="00CE15A3" w:rsidRPr="00DB0709" w:rsidRDefault="00CE15A3" w:rsidP="00CE15A3">
      <w:pPr>
        <w:contextualSpacing/>
        <w:jc w:val="both"/>
        <w:rPr>
          <w:rFonts w:asciiTheme="majorHAnsi" w:hAnsiTheme="majorHAnsi" w:cs="Arial"/>
          <w:color w:val="000000" w:themeColor="text1"/>
          <w:sz w:val="22"/>
          <w:szCs w:val="22"/>
        </w:rPr>
      </w:pPr>
    </w:p>
    <w:p w:rsidR="00CE15A3" w:rsidRPr="00DB0709" w:rsidRDefault="00CE15A3" w:rsidP="00CE15A3">
      <w:pPr>
        <w:pStyle w:val="Tit"/>
        <w:shd w:val="pct10" w:color="auto" w:fill="auto"/>
        <w:spacing w:after="0"/>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Project: R2 </w:t>
      </w:r>
      <w:r w:rsidR="00B73CD2">
        <w:rPr>
          <w:rFonts w:asciiTheme="majorHAnsi" w:hAnsiTheme="majorHAnsi" w:cs="Arial"/>
          <w:color w:val="000000" w:themeColor="text1"/>
          <w:sz w:val="22"/>
          <w:szCs w:val="22"/>
        </w:rPr>
        <w:t>– Equipment</w:t>
      </w:r>
      <w:r w:rsidRPr="00DB0709">
        <w:rPr>
          <w:rFonts w:asciiTheme="majorHAnsi" w:hAnsiTheme="majorHAnsi" w:cs="Arial"/>
          <w:color w:val="000000" w:themeColor="text1"/>
          <w:sz w:val="22"/>
          <w:szCs w:val="22"/>
        </w:rPr>
        <w:t xml:space="preserve"> Rental Software</w:t>
      </w:r>
    </w:p>
    <w:p w:rsidR="00CE15A3" w:rsidRPr="00DB0709" w:rsidRDefault="00CE15A3" w:rsidP="00CE15A3">
      <w:pPr>
        <w:contextualSpacing/>
        <w:jc w:val="both"/>
        <w:rPr>
          <w:rFonts w:asciiTheme="majorHAnsi" w:hAnsiTheme="majorHAnsi" w:cs="Arial"/>
          <w:b/>
          <w:bCs/>
          <w:color w:val="000000" w:themeColor="text1"/>
          <w:sz w:val="22"/>
          <w:szCs w:val="22"/>
        </w:rPr>
      </w:pPr>
      <w:r w:rsidRPr="00DB0709">
        <w:rPr>
          <w:rFonts w:asciiTheme="majorHAnsi" w:hAnsiTheme="majorHAnsi" w:cs="Arial"/>
          <w:b/>
          <w:bCs/>
          <w:color w:val="000000" w:themeColor="text1"/>
          <w:sz w:val="22"/>
          <w:szCs w:val="22"/>
        </w:rPr>
        <w:t>Client</w:t>
      </w:r>
      <w:r w:rsidRPr="00DB0709">
        <w:rPr>
          <w:rFonts w:asciiTheme="majorHAnsi" w:hAnsiTheme="majorHAnsi" w:cs="Arial"/>
          <w:b/>
          <w:bCs/>
          <w:color w:val="000000" w:themeColor="text1"/>
          <w:sz w:val="22"/>
          <w:szCs w:val="22"/>
        </w:rPr>
        <w:tab/>
      </w:r>
      <w:r w:rsidRPr="00DB0709">
        <w:rPr>
          <w:rFonts w:asciiTheme="majorHAnsi" w:hAnsiTheme="majorHAnsi" w:cs="Arial"/>
          <w:b/>
          <w:bCs/>
          <w:color w:val="000000" w:themeColor="text1"/>
          <w:sz w:val="22"/>
          <w:szCs w:val="22"/>
        </w:rPr>
        <w:tab/>
        <w:t xml:space="preserve">: UNIBIZ Software Solutions Private Limited </w:t>
      </w:r>
    </w:p>
    <w:p w:rsidR="00CE15A3" w:rsidRPr="00DB0709" w:rsidRDefault="00CE15A3" w:rsidP="00CE15A3">
      <w:pPr>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Environment</w:t>
      </w:r>
      <w:r w:rsidRPr="00DB0709">
        <w:rPr>
          <w:rFonts w:asciiTheme="majorHAnsi" w:hAnsiTheme="majorHAnsi" w:cs="Arial"/>
          <w:bCs/>
          <w:color w:val="000000" w:themeColor="text1"/>
          <w:sz w:val="22"/>
          <w:szCs w:val="22"/>
        </w:rPr>
        <w:tab/>
        <w:t xml:space="preserve">: Eclipse 3.2 Ganymede, Oracle 10g, VSS [Visual Source Safe], Windows </w:t>
      </w:r>
      <w:proofErr w:type="spellStart"/>
      <w:r w:rsidRPr="00DB0709">
        <w:rPr>
          <w:rFonts w:asciiTheme="majorHAnsi" w:hAnsiTheme="majorHAnsi" w:cs="Arial"/>
          <w:bCs/>
          <w:color w:val="000000" w:themeColor="text1"/>
          <w:sz w:val="22"/>
          <w:szCs w:val="22"/>
        </w:rPr>
        <w:t>Xp</w:t>
      </w:r>
      <w:proofErr w:type="spellEnd"/>
    </w:p>
    <w:p w:rsidR="00CE15A3" w:rsidRPr="00DB0709" w:rsidRDefault="00CE15A3" w:rsidP="00CE15A3">
      <w:pPr>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ab/>
      </w:r>
      <w:r w:rsidRPr="00DB0709">
        <w:rPr>
          <w:rFonts w:asciiTheme="majorHAnsi" w:hAnsiTheme="majorHAnsi" w:cs="Arial"/>
          <w:bCs/>
          <w:color w:val="000000" w:themeColor="text1"/>
          <w:sz w:val="22"/>
          <w:szCs w:val="22"/>
        </w:rPr>
        <w:tab/>
        <w:t xml:space="preserve">  Core java, Swings, SQL Oracle 10g</w:t>
      </w:r>
    </w:p>
    <w:p w:rsidR="00CE15A3" w:rsidRPr="00DB0709" w:rsidRDefault="00CE15A3" w:rsidP="00CE15A3">
      <w:pPr>
        <w:contextualSpacing/>
        <w:jc w:val="both"/>
        <w:rPr>
          <w:rFonts w:asciiTheme="majorHAnsi" w:hAnsiTheme="majorHAnsi" w:cs="Arial"/>
          <w:bCs/>
          <w:color w:val="000000" w:themeColor="text1"/>
          <w:sz w:val="22"/>
          <w:szCs w:val="22"/>
        </w:rPr>
      </w:pPr>
      <w:r w:rsidRPr="00DB0709">
        <w:rPr>
          <w:rFonts w:asciiTheme="majorHAnsi" w:hAnsiTheme="majorHAnsi" w:cs="Arial"/>
          <w:bCs/>
          <w:color w:val="000000" w:themeColor="text1"/>
          <w:sz w:val="22"/>
          <w:szCs w:val="22"/>
        </w:rPr>
        <w:t>Project Timeline</w:t>
      </w:r>
      <w:r w:rsidRPr="00DB0709">
        <w:rPr>
          <w:rFonts w:asciiTheme="majorHAnsi" w:hAnsiTheme="majorHAnsi" w:cs="Arial"/>
          <w:bCs/>
          <w:color w:val="000000" w:themeColor="text1"/>
          <w:sz w:val="22"/>
          <w:szCs w:val="22"/>
        </w:rPr>
        <w:tab/>
        <w:t>: Jan’ 2007 to May 2010</w:t>
      </w:r>
    </w:p>
    <w:p w:rsidR="00CE15A3" w:rsidRPr="00DB0709" w:rsidRDefault="00CE15A3" w:rsidP="00CE15A3">
      <w:pPr>
        <w:contextualSpacing/>
        <w:jc w:val="both"/>
        <w:rPr>
          <w:rFonts w:asciiTheme="majorHAnsi" w:hAnsiTheme="majorHAnsi" w:cs="Arial"/>
          <w:color w:val="000000" w:themeColor="text1"/>
          <w:sz w:val="22"/>
          <w:szCs w:val="22"/>
        </w:rPr>
      </w:pPr>
    </w:p>
    <w:p w:rsidR="00CE15A3" w:rsidRPr="00DB0709" w:rsidRDefault="00CE15A3" w:rsidP="00CE15A3">
      <w:pPr>
        <w:contextualSpacing/>
        <w:jc w:val="both"/>
        <w:rPr>
          <w:rFonts w:asciiTheme="majorHAnsi" w:hAnsiTheme="majorHAnsi" w:cs="Arial"/>
          <w:b/>
          <w:bCs/>
          <w:color w:val="000000" w:themeColor="text1"/>
          <w:sz w:val="22"/>
          <w:szCs w:val="22"/>
          <w:u w:val="single"/>
        </w:rPr>
      </w:pPr>
      <w:r w:rsidRPr="00DB0709">
        <w:rPr>
          <w:rFonts w:asciiTheme="majorHAnsi" w:hAnsiTheme="majorHAnsi" w:cs="Arial"/>
          <w:b/>
          <w:bCs/>
          <w:color w:val="000000" w:themeColor="text1"/>
          <w:sz w:val="22"/>
          <w:szCs w:val="22"/>
          <w:u w:val="single"/>
        </w:rPr>
        <w:t>Description</w:t>
      </w:r>
    </w:p>
    <w:p w:rsidR="00CE15A3" w:rsidRPr="00DB0709" w:rsidRDefault="00CE15A3" w:rsidP="00CE15A3">
      <w:pPr>
        <w:contextualSpacing/>
        <w:jc w:val="both"/>
        <w:rPr>
          <w:rFonts w:asciiTheme="majorHAnsi" w:hAnsiTheme="majorHAnsi" w:cs="Arial"/>
          <w:bCs/>
          <w:iCs/>
          <w:color w:val="000000" w:themeColor="text1"/>
          <w:sz w:val="22"/>
          <w:szCs w:val="22"/>
        </w:rPr>
      </w:pPr>
      <w:r w:rsidRPr="00DB0709">
        <w:rPr>
          <w:rFonts w:asciiTheme="majorHAnsi" w:hAnsiTheme="majorHAnsi" w:cs="Arial"/>
          <w:bCs/>
          <w:iCs/>
          <w:color w:val="000000" w:themeColor="text1"/>
          <w:sz w:val="22"/>
          <w:szCs w:val="22"/>
        </w:rPr>
        <w:t xml:space="preserve">R2 is enterprise business software for medium to large sized rental companies. With its superior features, R2 seamlessly integrates with all aspects of the business from customer relationship management to accounting integration. </w:t>
      </w:r>
    </w:p>
    <w:p w:rsidR="00CE15A3" w:rsidRPr="00DB0709" w:rsidRDefault="00CE15A3" w:rsidP="00CE15A3">
      <w:pPr>
        <w:contextualSpacing/>
        <w:jc w:val="both"/>
        <w:rPr>
          <w:rFonts w:asciiTheme="majorHAnsi" w:hAnsiTheme="majorHAnsi" w:cs="Arial"/>
          <w:bCs/>
          <w:iCs/>
          <w:color w:val="000000" w:themeColor="text1"/>
          <w:sz w:val="22"/>
          <w:szCs w:val="22"/>
        </w:rPr>
      </w:pPr>
    </w:p>
    <w:p w:rsidR="00CE15A3" w:rsidRPr="00DB0709" w:rsidRDefault="00CE15A3" w:rsidP="00CE15A3">
      <w:pPr>
        <w:contextualSpacing/>
        <w:jc w:val="both"/>
        <w:rPr>
          <w:rFonts w:asciiTheme="majorHAnsi" w:hAnsiTheme="majorHAnsi" w:cs="Arial"/>
          <w:bCs/>
          <w:iCs/>
          <w:color w:val="000000" w:themeColor="text1"/>
          <w:sz w:val="22"/>
          <w:szCs w:val="22"/>
        </w:rPr>
      </w:pPr>
      <w:r w:rsidRPr="00DB0709">
        <w:rPr>
          <w:rFonts w:asciiTheme="majorHAnsi" w:hAnsiTheme="majorHAnsi" w:cs="Arial"/>
          <w:bCs/>
          <w:iCs/>
          <w:color w:val="000000" w:themeColor="text1"/>
          <w:sz w:val="22"/>
          <w:szCs w:val="22"/>
        </w:rPr>
        <w:t xml:space="preserve">R2 goes beyond operational efficiency - it provides management the ability to drive revenues and profits, making it the only application that can claim to be "business ware". Built using future-proof technology, R2 is the only multi-site application that is designed to grow in functionality as your business needs increase, as well as scale effortlessly as your organization increases in size. </w:t>
      </w:r>
    </w:p>
    <w:p w:rsidR="00CE15A3" w:rsidRPr="00DB0709" w:rsidRDefault="00D055F5" w:rsidP="00CE15A3">
      <w:pPr>
        <w:contextualSpacing/>
        <w:jc w:val="both"/>
        <w:rPr>
          <w:rFonts w:asciiTheme="majorHAnsi" w:hAnsiTheme="majorHAnsi" w:cs="Arial"/>
          <w:b/>
          <w:bCs/>
          <w:color w:val="0070C0"/>
          <w:sz w:val="22"/>
          <w:szCs w:val="22"/>
          <w:u w:val="single"/>
        </w:rPr>
      </w:pPr>
      <w:hyperlink r:id="rId17" w:history="1">
        <w:r w:rsidR="00CE15A3" w:rsidRPr="00F87DAA">
          <w:rPr>
            <w:rStyle w:val="Hyperlink"/>
            <w:rFonts w:asciiTheme="majorHAnsi" w:hAnsiTheme="majorHAnsi" w:cs="Arial"/>
            <w:sz w:val="20"/>
            <w:szCs w:val="20"/>
            <w:bdr w:val="none" w:sz="0" w:space="0" w:color="auto" w:frame="1"/>
            <w:shd w:val="clear" w:color="auto" w:fill="FFFFFF"/>
          </w:rPr>
          <w:t>http://www.unibiz.com/r2/r2.html</w:t>
        </w:r>
      </w:hyperlink>
      <w:r w:rsidR="00CE15A3" w:rsidRPr="00F87DAA">
        <w:rPr>
          <w:rStyle w:val="Hyperlink"/>
          <w:rFonts w:asciiTheme="majorHAnsi" w:hAnsiTheme="majorHAnsi" w:cs="Arial"/>
          <w:sz w:val="20"/>
          <w:szCs w:val="20"/>
          <w:bdr w:val="none" w:sz="0" w:space="0" w:color="auto" w:frame="1"/>
          <w:shd w:val="clear" w:color="auto" w:fill="FFFFFF"/>
        </w:rPr>
        <w:t xml:space="preserve"> </w:t>
      </w:r>
      <w:r w:rsidR="00CE15A3" w:rsidRPr="00DB0709">
        <w:rPr>
          <w:rStyle w:val="Hyperlink"/>
          <w:rFonts w:asciiTheme="majorHAnsi" w:hAnsiTheme="majorHAnsi" w:cs="Arial"/>
          <w:bCs/>
          <w:iCs/>
          <w:color w:val="0070C0"/>
          <w:sz w:val="22"/>
          <w:szCs w:val="22"/>
        </w:rPr>
        <w:t xml:space="preserve"> </w:t>
      </w:r>
      <w:r w:rsidR="00CE15A3" w:rsidRPr="00DB0709">
        <w:rPr>
          <w:rFonts w:asciiTheme="majorHAnsi" w:hAnsiTheme="majorHAnsi" w:cs="Arial"/>
          <w:bCs/>
          <w:iCs/>
          <w:color w:val="0070C0"/>
          <w:sz w:val="22"/>
          <w:szCs w:val="22"/>
        </w:rPr>
        <w:t xml:space="preserve">  </w:t>
      </w:r>
    </w:p>
    <w:p w:rsidR="00CE15A3" w:rsidRPr="00DB0709" w:rsidRDefault="00CE15A3" w:rsidP="00CE15A3">
      <w:pPr>
        <w:contextualSpacing/>
        <w:jc w:val="both"/>
        <w:rPr>
          <w:rFonts w:asciiTheme="majorHAnsi" w:hAnsiTheme="majorHAnsi" w:cs="Arial"/>
          <w:b/>
          <w:bCs/>
          <w:color w:val="000000" w:themeColor="text1"/>
          <w:sz w:val="22"/>
          <w:szCs w:val="22"/>
          <w:u w:val="single"/>
        </w:rPr>
      </w:pPr>
    </w:p>
    <w:p w:rsidR="00CE15A3" w:rsidRPr="00DB0709" w:rsidRDefault="00CE15A3" w:rsidP="00CE15A3">
      <w:pPr>
        <w:contextualSpacing/>
        <w:jc w:val="both"/>
        <w:rPr>
          <w:rFonts w:asciiTheme="majorHAnsi" w:hAnsiTheme="majorHAnsi" w:cs="Arial"/>
          <w:b/>
          <w:bCs/>
          <w:color w:val="000000" w:themeColor="text1"/>
          <w:sz w:val="22"/>
          <w:szCs w:val="22"/>
          <w:u w:val="single"/>
        </w:rPr>
      </w:pPr>
      <w:r w:rsidRPr="00DB0709">
        <w:rPr>
          <w:rFonts w:asciiTheme="majorHAnsi" w:hAnsiTheme="majorHAnsi" w:cs="Arial"/>
          <w:b/>
          <w:bCs/>
          <w:color w:val="000000" w:themeColor="text1"/>
          <w:sz w:val="22"/>
          <w:szCs w:val="22"/>
          <w:u w:val="single"/>
        </w:rPr>
        <w:t>Role</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 xml:space="preserve">As a Software Developer provided technical leadership </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Participated in the full product development lifecycle.</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Analysis, Design and development of the software product.</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Designed and Implemented new features for the existing Product using MVC design pattern.</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Write/ Review: - architectural/ technical specifications. Conduct code reviews &amp; mentor junior members of team.</w:t>
      </w:r>
    </w:p>
    <w:p w:rsidR="00CE15A3" w:rsidRPr="00DB0709" w:rsidRDefault="00CE15A3" w:rsidP="00A1169A">
      <w:pPr>
        <w:numPr>
          <w:ilvl w:val="0"/>
          <w:numId w:val="2"/>
        </w:numPr>
        <w:contextualSpacing/>
        <w:jc w:val="both"/>
        <w:rPr>
          <w:rFonts w:asciiTheme="majorHAnsi" w:hAnsiTheme="majorHAnsi" w:cs="Arial"/>
          <w:color w:val="000000" w:themeColor="text1"/>
          <w:sz w:val="22"/>
          <w:szCs w:val="22"/>
        </w:rPr>
      </w:pPr>
      <w:r w:rsidRPr="00DB0709">
        <w:rPr>
          <w:rFonts w:asciiTheme="majorHAnsi" w:hAnsiTheme="majorHAnsi" w:cs="Arial"/>
          <w:color w:val="000000" w:themeColor="text1"/>
          <w:sz w:val="22"/>
          <w:szCs w:val="22"/>
        </w:rPr>
        <w:t>Contribute ideas toward the enhancement and/or modification of designs to improve product.</w:t>
      </w:r>
    </w:p>
    <w:p w:rsidR="00D050F1" w:rsidRPr="00DB0709" w:rsidRDefault="00D050F1" w:rsidP="00D050F1">
      <w:pPr>
        <w:contextualSpacing/>
        <w:jc w:val="both"/>
        <w:rPr>
          <w:rFonts w:asciiTheme="majorHAnsi" w:hAnsiTheme="majorHAnsi" w:cs="Arial"/>
          <w:color w:val="000000" w:themeColor="text1"/>
          <w:sz w:val="22"/>
          <w:szCs w:val="22"/>
        </w:rPr>
      </w:pPr>
    </w:p>
    <w:p w:rsidR="00D050F1" w:rsidRDefault="00D050F1" w:rsidP="00D050F1">
      <w:pPr>
        <w:contextualSpacing/>
        <w:jc w:val="both"/>
        <w:rPr>
          <w:rFonts w:asciiTheme="majorHAnsi" w:hAnsiTheme="majorHAnsi" w:cs="Arial"/>
          <w:color w:val="000000" w:themeColor="text1"/>
          <w:sz w:val="22"/>
          <w:szCs w:val="22"/>
        </w:rPr>
      </w:pPr>
    </w:p>
    <w:p w:rsidR="006230C5" w:rsidRPr="00DB0709" w:rsidRDefault="006230C5" w:rsidP="00D050F1">
      <w:pPr>
        <w:contextualSpacing/>
        <w:jc w:val="both"/>
        <w:rPr>
          <w:rFonts w:asciiTheme="majorHAnsi" w:hAnsiTheme="majorHAnsi" w:cs="Arial"/>
          <w:color w:val="000000" w:themeColor="text1"/>
          <w:sz w:val="22"/>
          <w:szCs w:val="22"/>
        </w:rPr>
      </w:pPr>
    </w:p>
    <w:p w:rsidR="00D050F1" w:rsidRPr="00DB0709" w:rsidRDefault="00D050F1" w:rsidP="00D050F1">
      <w:pPr>
        <w:pStyle w:val="ListParagraph"/>
        <w:pBdr>
          <w:bottom w:val="single" w:sz="6" w:space="1" w:color="auto"/>
        </w:pBdr>
        <w:ind w:left="360"/>
        <w:jc w:val="both"/>
        <w:rPr>
          <w:rFonts w:asciiTheme="majorHAnsi" w:hAnsiTheme="majorHAnsi" w:cs="Arial"/>
          <w:b/>
          <w:color w:val="000000" w:themeColor="text1"/>
          <w:sz w:val="22"/>
          <w:szCs w:val="22"/>
        </w:rPr>
      </w:pPr>
      <w:r w:rsidRPr="00DB0709">
        <w:rPr>
          <w:rFonts w:asciiTheme="majorHAnsi" w:hAnsiTheme="majorHAnsi" w:cs="Arial"/>
          <w:b/>
          <w:color w:val="000000" w:themeColor="text1"/>
          <w:sz w:val="22"/>
          <w:szCs w:val="22"/>
        </w:rPr>
        <w:t>Personal Details:</w:t>
      </w:r>
    </w:p>
    <w:p w:rsidR="00D050F1" w:rsidRPr="00DB0709" w:rsidRDefault="00D050F1" w:rsidP="00D050F1">
      <w:pPr>
        <w:pStyle w:val="ListParagraph"/>
        <w:ind w:left="360"/>
        <w:jc w:val="both"/>
        <w:rPr>
          <w:rFonts w:asciiTheme="majorHAnsi" w:hAnsiTheme="majorHAnsi" w:cs="Arial"/>
          <w:color w:val="000000" w:themeColor="text1"/>
          <w:sz w:val="22"/>
          <w:szCs w:val="22"/>
        </w:rPr>
      </w:pPr>
    </w:p>
    <w:p w:rsidR="00D050F1" w:rsidRPr="00DB0709" w:rsidRDefault="00D050F1" w:rsidP="00D050F1">
      <w:pPr>
        <w:pStyle w:val="ListParagraph"/>
        <w:ind w:left="360"/>
        <w:jc w:val="both"/>
        <w:rPr>
          <w:rFonts w:asciiTheme="majorHAnsi" w:hAnsiTheme="majorHAnsi" w:cs="Arial"/>
          <w:color w:val="000000" w:themeColor="text1"/>
          <w:sz w:val="22"/>
          <w:szCs w:val="22"/>
        </w:rPr>
      </w:pPr>
      <w:r w:rsidRPr="00DB0709">
        <w:rPr>
          <w:rFonts w:asciiTheme="majorHAnsi" w:hAnsiTheme="majorHAnsi" w:cs="Arial"/>
          <w:b/>
          <w:color w:val="000000" w:themeColor="text1"/>
          <w:sz w:val="22"/>
          <w:szCs w:val="22"/>
        </w:rPr>
        <w:t>Name</w:t>
      </w:r>
      <w:r w:rsidRPr="00DB0709">
        <w:rPr>
          <w:rFonts w:asciiTheme="majorHAnsi" w:hAnsiTheme="majorHAnsi" w:cs="Arial"/>
          <w:color w:val="000000" w:themeColor="text1"/>
          <w:sz w:val="22"/>
          <w:szCs w:val="22"/>
        </w:rPr>
        <w:t xml:space="preserve">                                       </w:t>
      </w:r>
      <w:r w:rsidRPr="00DB0709">
        <w:rPr>
          <w:rFonts w:asciiTheme="majorHAnsi" w:hAnsiTheme="majorHAnsi" w:cs="Arial"/>
          <w:color w:val="000000" w:themeColor="text1"/>
          <w:sz w:val="22"/>
          <w:szCs w:val="22"/>
        </w:rPr>
        <w:tab/>
        <w:t xml:space="preserve"> </w:t>
      </w:r>
      <w:proofErr w:type="gramStart"/>
      <w:r w:rsidR="00A241D7">
        <w:rPr>
          <w:rFonts w:asciiTheme="majorHAnsi" w:hAnsiTheme="majorHAnsi" w:cs="Arial"/>
          <w:color w:val="000000" w:themeColor="text1"/>
          <w:sz w:val="22"/>
          <w:szCs w:val="22"/>
        </w:rPr>
        <w:tab/>
      </w:r>
      <w:r w:rsidRPr="00DB0709">
        <w:rPr>
          <w:rFonts w:asciiTheme="majorHAnsi" w:hAnsiTheme="majorHAnsi" w:cs="Arial"/>
          <w:color w:val="000000" w:themeColor="text1"/>
          <w:sz w:val="22"/>
          <w:szCs w:val="22"/>
        </w:rPr>
        <w:t xml:space="preserve">  :</w:t>
      </w:r>
      <w:proofErr w:type="gramEnd"/>
      <w:r w:rsidRPr="00DB0709">
        <w:rPr>
          <w:rFonts w:asciiTheme="majorHAnsi" w:hAnsiTheme="majorHAnsi" w:cs="Arial"/>
          <w:color w:val="000000" w:themeColor="text1"/>
          <w:sz w:val="22"/>
          <w:szCs w:val="22"/>
        </w:rPr>
        <w:t xml:space="preserve">   Manasa B R</w:t>
      </w:r>
    </w:p>
    <w:p w:rsidR="00D050F1" w:rsidRPr="00DB0709" w:rsidRDefault="00D050F1" w:rsidP="00D050F1">
      <w:pPr>
        <w:pStyle w:val="ListParagraph"/>
        <w:ind w:left="360"/>
        <w:jc w:val="both"/>
        <w:rPr>
          <w:rFonts w:asciiTheme="majorHAnsi" w:hAnsiTheme="majorHAnsi" w:cs="Arial"/>
          <w:color w:val="000000" w:themeColor="text1"/>
          <w:sz w:val="22"/>
          <w:szCs w:val="22"/>
        </w:rPr>
      </w:pPr>
      <w:r w:rsidRPr="00DB0709">
        <w:rPr>
          <w:rFonts w:asciiTheme="majorHAnsi" w:hAnsiTheme="majorHAnsi" w:cs="Arial"/>
          <w:b/>
          <w:color w:val="000000" w:themeColor="text1"/>
          <w:sz w:val="22"/>
          <w:szCs w:val="22"/>
        </w:rPr>
        <w:t>Date of Birth</w:t>
      </w:r>
      <w:r w:rsidRPr="00DB0709">
        <w:rPr>
          <w:rFonts w:asciiTheme="majorHAnsi" w:hAnsiTheme="majorHAnsi" w:cs="Arial"/>
          <w:color w:val="000000" w:themeColor="text1"/>
          <w:sz w:val="22"/>
          <w:szCs w:val="22"/>
        </w:rPr>
        <w:t xml:space="preserve"> </w:t>
      </w:r>
      <w:r w:rsidRPr="00DB0709">
        <w:rPr>
          <w:rFonts w:asciiTheme="majorHAnsi" w:hAnsiTheme="majorHAnsi" w:cs="Arial"/>
          <w:color w:val="000000" w:themeColor="text1"/>
          <w:sz w:val="22"/>
          <w:szCs w:val="22"/>
        </w:rPr>
        <w:tab/>
      </w:r>
      <w:r w:rsidRPr="00DB0709">
        <w:rPr>
          <w:rFonts w:asciiTheme="majorHAnsi" w:hAnsiTheme="majorHAnsi" w:cs="Arial"/>
          <w:color w:val="000000" w:themeColor="text1"/>
          <w:sz w:val="22"/>
          <w:szCs w:val="22"/>
        </w:rPr>
        <w:tab/>
        <w:t xml:space="preserve"> </w:t>
      </w:r>
      <w:r w:rsidRPr="00DB0709">
        <w:rPr>
          <w:rFonts w:asciiTheme="majorHAnsi" w:hAnsiTheme="majorHAnsi" w:cs="Arial"/>
          <w:color w:val="000000" w:themeColor="text1"/>
          <w:sz w:val="22"/>
          <w:szCs w:val="22"/>
        </w:rPr>
        <w:tab/>
        <w:t xml:space="preserve"> </w:t>
      </w:r>
      <w:proofErr w:type="gramStart"/>
      <w:r w:rsidRPr="00DB0709">
        <w:rPr>
          <w:rFonts w:asciiTheme="majorHAnsi" w:hAnsiTheme="majorHAnsi" w:cs="Arial"/>
          <w:color w:val="000000" w:themeColor="text1"/>
          <w:sz w:val="22"/>
          <w:szCs w:val="22"/>
        </w:rPr>
        <w:t xml:space="preserve">  :</w:t>
      </w:r>
      <w:proofErr w:type="gramEnd"/>
      <w:r w:rsidRPr="00DB0709">
        <w:rPr>
          <w:rFonts w:asciiTheme="majorHAnsi" w:hAnsiTheme="majorHAnsi" w:cs="Arial"/>
          <w:color w:val="000000" w:themeColor="text1"/>
          <w:sz w:val="22"/>
          <w:szCs w:val="22"/>
        </w:rPr>
        <w:t xml:space="preserve">   07</w:t>
      </w:r>
      <w:r w:rsidR="00504D23" w:rsidRPr="00DB0709">
        <w:rPr>
          <w:rFonts w:asciiTheme="majorHAnsi" w:hAnsiTheme="majorHAnsi" w:cs="Arial"/>
          <w:color w:val="000000" w:themeColor="text1"/>
          <w:sz w:val="22"/>
          <w:szCs w:val="22"/>
          <w:vertAlign w:val="superscript"/>
        </w:rPr>
        <w:t>th</w:t>
      </w:r>
      <w:r w:rsidR="00504D23" w:rsidRPr="00DB0709">
        <w:rPr>
          <w:rFonts w:asciiTheme="majorHAnsi" w:hAnsiTheme="majorHAnsi" w:cs="Arial"/>
          <w:color w:val="000000" w:themeColor="text1"/>
          <w:sz w:val="22"/>
          <w:szCs w:val="22"/>
        </w:rPr>
        <w:t xml:space="preserve"> March</w:t>
      </w:r>
    </w:p>
    <w:p w:rsidR="00D050F1" w:rsidRPr="00DB0709" w:rsidRDefault="00D050F1" w:rsidP="00D050F1">
      <w:pPr>
        <w:pStyle w:val="ListParagraph"/>
        <w:ind w:left="360"/>
        <w:jc w:val="both"/>
        <w:rPr>
          <w:rFonts w:asciiTheme="majorHAnsi" w:hAnsiTheme="majorHAnsi" w:cs="Arial"/>
          <w:color w:val="000000" w:themeColor="text1"/>
          <w:sz w:val="22"/>
          <w:szCs w:val="22"/>
        </w:rPr>
      </w:pPr>
      <w:r w:rsidRPr="00DB0709">
        <w:rPr>
          <w:rFonts w:asciiTheme="majorHAnsi" w:hAnsiTheme="majorHAnsi" w:cs="Arial"/>
          <w:b/>
          <w:color w:val="000000" w:themeColor="text1"/>
          <w:sz w:val="22"/>
          <w:szCs w:val="22"/>
        </w:rPr>
        <w:t>Nationality</w:t>
      </w:r>
      <w:r w:rsidRPr="00DB0709">
        <w:rPr>
          <w:rFonts w:asciiTheme="majorHAnsi" w:hAnsiTheme="majorHAnsi" w:cs="Arial"/>
          <w:color w:val="000000" w:themeColor="text1"/>
          <w:sz w:val="22"/>
          <w:szCs w:val="22"/>
        </w:rPr>
        <w:t xml:space="preserve">   </w:t>
      </w:r>
      <w:r w:rsidRPr="00DB0709">
        <w:rPr>
          <w:rFonts w:asciiTheme="majorHAnsi" w:hAnsiTheme="majorHAnsi" w:cs="Arial"/>
          <w:color w:val="000000" w:themeColor="text1"/>
          <w:sz w:val="22"/>
          <w:szCs w:val="22"/>
        </w:rPr>
        <w:tab/>
      </w:r>
      <w:r w:rsidRPr="00DB0709">
        <w:rPr>
          <w:rFonts w:asciiTheme="majorHAnsi" w:hAnsiTheme="majorHAnsi" w:cs="Arial"/>
          <w:color w:val="000000" w:themeColor="text1"/>
          <w:sz w:val="22"/>
          <w:szCs w:val="22"/>
        </w:rPr>
        <w:tab/>
      </w:r>
      <w:r w:rsidRPr="00DB0709">
        <w:rPr>
          <w:rFonts w:asciiTheme="majorHAnsi" w:hAnsiTheme="majorHAnsi" w:cs="Arial"/>
          <w:color w:val="000000" w:themeColor="text1"/>
          <w:sz w:val="22"/>
          <w:szCs w:val="22"/>
        </w:rPr>
        <w:tab/>
        <w:t xml:space="preserve"> </w:t>
      </w:r>
      <w:proofErr w:type="gramStart"/>
      <w:r w:rsidRPr="00DB0709">
        <w:rPr>
          <w:rFonts w:asciiTheme="majorHAnsi" w:hAnsiTheme="majorHAnsi" w:cs="Arial"/>
          <w:color w:val="000000" w:themeColor="text1"/>
          <w:sz w:val="22"/>
          <w:szCs w:val="22"/>
        </w:rPr>
        <w:t xml:space="preserve">  :</w:t>
      </w:r>
      <w:proofErr w:type="gramEnd"/>
      <w:r w:rsidRPr="00DB0709">
        <w:rPr>
          <w:rFonts w:asciiTheme="majorHAnsi" w:hAnsiTheme="majorHAnsi" w:cs="Arial"/>
          <w:color w:val="000000" w:themeColor="text1"/>
          <w:sz w:val="22"/>
          <w:szCs w:val="22"/>
        </w:rPr>
        <w:t xml:space="preserve">   Indian</w:t>
      </w:r>
    </w:p>
    <w:p w:rsidR="00D050F1" w:rsidRPr="00DB0709" w:rsidRDefault="00D050F1" w:rsidP="00D050F1">
      <w:pPr>
        <w:pStyle w:val="ListParagraph"/>
        <w:ind w:left="360"/>
        <w:jc w:val="both"/>
        <w:rPr>
          <w:rFonts w:asciiTheme="majorHAnsi" w:hAnsiTheme="majorHAnsi" w:cs="Arial"/>
          <w:color w:val="000000" w:themeColor="text1"/>
          <w:sz w:val="22"/>
          <w:szCs w:val="22"/>
        </w:rPr>
      </w:pPr>
      <w:r w:rsidRPr="00DB0709">
        <w:rPr>
          <w:rFonts w:asciiTheme="majorHAnsi" w:hAnsiTheme="majorHAnsi" w:cs="Arial"/>
          <w:b/>
          <w:color w:val="000000" w:themeColor="text1"/>
          <w:sz w:val="22"/>
          <w:szCs w:val="22"/>
        </w:rPr>
        <w:t>Educational Qualification</w:t>
      </w:r>
      <w:r w:rsidRPr="00DB0709">
        <w:rPr>
          <w:rFonts w:asciiTheme="majorHAnsi" w:hAnsiTheme="majorHAnsi" w:cs="Arial"/>
          <w:color w:val="000000" w:themeColor="text1"/>
          <w:sz w:val="22"/>
          <w:szCs w:val="22"/>
        </w:rPr>
        <w:t xml:space="preserve"> </w:t>
      </w:r>
      <w:r w:rsidRPr="00DB0709">
        <w:rPr>
          <w:rFonts w:asciiTheme="majorHAnsi" w:hAnsiTheme="majorHAnsi" w:cs="Arial"/>
          <w:color w:val="000000" w:themeColor="text1"/>
          <w:sz w:val="22"/>
          <w:szCs w:val="22"/>
        </w:rPr>
        <w:tab/>
        <w:t xml:space="preserve"> </w:t>
      </w:r>
      <w:proofErr w:type="gramStart"/>
      <w:r w:rsidRPr="00DB0709">
        <w:rPr>
          <w:rFonts w:asciiTheme="majorHAnsi" w:hAnsiTheme="majorHAnsi" w:cs="Arial"/>
          <w:color w:val="000000" w:themeColor="text1"/>
          <w:sz w:val="22"/>
          <w:szCs w:val="22"/>
        </w:rPr>
        <w:t xml:space="preserve">  </w:t>
      </w:r>
      <w:r w:rsidR="00290726">
        <w:rPr>
          <w:rFonts w:asciiTheme="majorHAnsi" w:hAnsiTheme="majorHAnsi" w:cs="Arial"/>
          <w:color w:val="000000" w:themeColor="text1"/>
          <w:sz w:val="22"/>
          <w:szCs w:val="22"/>
        </w:rPr>
        <w:t>:</w:t>
      </w:r>
      <w:proofErr w:type="gramEnd"/>
      <w:r w:rsidR="00290726">
        <w:rPr>
          <w:rFonts w:asciiTheme="majorHAnsi" w:hAnsiTheme="majorHAnsi" w:cs="Arial"/>
          <w:color w:val="000000" w:themeColor="text1"/>
          <w:sz w:val="22"/>
          <w:szCs w:val="22"/>
        </w:rPr>
        <w:t xml:space="preserve">   B.E (C.S.E)</w:t>
      </w:r>
    </w:p>
    <w:p w:rsidR="00D050F1" w:rsidRPr="00DB0709" w:rsidRDefault="00D050F1" w:rsidP="00D050F1">
      <w:pPr>
        <w:pStyle w:val="ListParagraph"/>
        <w:ind w:left="360"/>
        <w:jc w:val="both"/>
        <w:rPr>
          <w:rFonts w:asciiTheme="majorHAnsi" w:hAnsiTheme="majorHAnsi" w:cs="Arial"/>
          <w:color w:val="000000" w:themeColor="text1"/>
          <w:sz w:val="22"/>
          <w:szCs w:val="22"/>
        </w:rPr>
      </w:pPr>
      <w:r w:rsidRPr="00DB0709">
        <w:rPr>
          <w:rFonts w:asciiTheme="majorHAnsi" w:hAnsiTheme="majorHAnsi" w:cs="Arial"/>
          <w:b/>
          <w:color w:val="000000" w:themeColor="text1"/>
          <w:sz w:val="22"/>
          <w:szCs w:val="22"/>
        </w:rPr>
        <w:t>Passport No</w:t>
      </w:r>
      <w:r w:rsidRPr="00DB0709">
        <w:rPr>
          <w:rFonts w:asciiTheme="majorHAnsi" w:hAnsiTheme="majorHAnsi" w:cs="Arial"/>
          <w:color w:val="000000" w:themeColor="text1"/>
          <w:sz w:val="22"/>
          <w:szCs w:val="22"/>
        </w:rPr>
        <w:t xml:space="preserve">                            </w:t>
      </w:r>
      <w:r w:rsidRPr="00DB0709">
        <w:rPr>
          <w:rFonts w:asciiTheme="majorHAnsi" w:hAnsiTheme="majorHAnsi" w:cs="Arial"/>
          <w:color w:val="000000" w:themeColor="text1"/>
          <w:sz w:val="22"/>
          <w:szCs w:val="22"/>
        </w:rPr>
        <w:tab/>
        <w:t xml:space="preserve"> </w:t>
      </w:r>
      <w:proofErr w:type="gramStart"/>
      <w:r w:rsidRPr="00DB0709">
        <w:rPr>
          <w:rFonts w:asciiTheme="majorHAnsi" w:hAnsiTheme="majorHAnsi" w:cs="Arial"/>
          <w:color w:val="000000" w:themeColor="text1"/>
          <w:sz w:val="22"/>
          <w:szCs w:val="22"/>
        </w:rPr>
        <w:t xml:space="preserve">  :</w:t>
      </w:r>
      <w:proofErr w:type="gramEnd"/>
      <w:r w:rsidRPr="00DB0709">
        <w:rPr>
          <w:rFonts w:asciiTheme="majorHAnsi" w:hAnsiTheme="majorHAnsi" w:cs="Arial"/>
          <w:color w:val="000000" w:themeColor="text1"/>
          <w:sz w:val="22"/>
          <w:szCs w:val="22"/>
        </w:rPr>
        <w:t xml:space="preserve">   </w:t>
      </w:r>
      <w:r w:rsidR="00BA22F6">
        <w:rPr>
          <w:rFonts w:asciiTheme="majorHAnsi" w:hAnsiTheme="majorHAnsi" w:cs="Arial"/>
          <w:color w:val="000000" w:themeColor="text1"/>
          <w:sz w:val="22"/>
          <w:szCs w:val="22"/>
        </w:rPr>
        <w:t>N3913322</w:t>
      </w:r>
    </w:p>
    <w:p w:rsidR="00D050F1" w:rsidRPr="00DB0709" w:rsidRDefault="00D050F1" w:rsidP="00D050F1">
      <w:pPr>
        <w:contextualSpacing/>
        <w:jc w:val="both"/>
        <w:rPr>
          <w:rFonts w:asciiTheme="majorHAnsi" w:hAnsiTheme="majorHAnsi" w:cs="Arial"/>
          <w:color w:val="000000" w:themeColor="text1"/>
          <w:sz w:val="22"/>
          <w:szCs w:val="22"/>
        </w:rPr>
      </w:pPr>
    </w:p>
    <w:sectPr w:rsidR="00D050F1" w:rsidRPr="00DB0709" w:rsidSect="007E6A04">
      <w:headerReference w:type="default" r:id="rId18"/>
      <w:footerReference w:type="default" r:id="rId19"/>
      <w:endnotePr>
        <w:numFmt w:val="decimal"/>
      </w:endnotePr>
      <w:pgSz w:w="12240" w:h="15840" w:code="1"/>
      <w:pgMar w:top="1440" w:right="1350" w:bottom="709" w:left="1521" w:header="720" w:footer="43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5F5" w:rsidRDefault="00D055F5">
      <w:r>
        <w:separator/>
      </w:r>
    </w:p>
  </w:endnote>
  <w:endnote w:type="continuationSeparator" w:id="0">
    <w:p w:rsidR="00D055F5" w:rsidRDefault="00D0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385" w:rsidRDefault="00054385">
    <w:pPr>
      <w:pStyle w:val="EndnoteText"/>
      <w:ind w:firstLine="720"/>
      <w:rPr>
        <w:rFonts w:ascii="Tahoma" w:hAnsi="Tahoma" w:cs="Tahoma"/>
        <w:sz w:val="16"/>
      </w:rPr>
    </w:pPr>
  </w:p>
  <w:p w:rsidR="00054385" w:rsidRDefault="00054385">
    <w:pPr>
      <w:pStyle w:val="EndnoteText"/>
      <w:ind w:firstLine="720"/>
      <w:rPr>
        <w:rFonts w:ascii="Tahoma" w:hAnsi="Tahoma" w:cs="Tahoma"/>
        <w:sz w:val="16"/>
      </w:rPr>
    </w:pPr>
    <w:r>
      <w:rPr>
        <w:rFonts w:ascii="Tahoma" w:hAnsi="Tahoma" w:cs="Tahoma"/>
        <w:sz w:val="16"/>
      </w:rPr>
      <w:t xml:space="preserve"> </w:t>
    </w:r>
  </w:p>
  <w:p w:rsidR="00054385" w:rsidRDefault="00054385">
    <w:pPr>
      <w:pStyle w:val="Footer"/>
    </w:pPr>
  </w:p>
  <w:p w:rsidR="00054385" w:rsidRDefault="000543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5F5" w:rsidRDefault="00D055F5">
      <w:r>
        <w:separator/>
      </w:r>
    </w:p>
  </w:footnote>
  <w:footnote w:type="continuationSeparator" w:id="0">
    <w:p w:rsidR="00D055F5" w:rsidRDefault="00D055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385" w:rsidRDefault="00520962">
    <w:pPr>
      <w:pStyle w:val="Header"/>
    </w:pPr>
    <w:r>
      <w:t xml:space="preserve">       </w:t>
    </w:r>
    <w:r w:rsidR="00054385">
      <w:t xml:space="preserve">                                                                                              </w:t>
    </w:r>
    <w:r w:rsidR="00F23A93">
      <w:t xml:space="preserve">      </w:t>
    </w:r>
    <w:r w:rsidR="00054385">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pt;height:11.2pt" o:bullet="t">
        <v:imagedata r:id="rId1" o:title="msoFB55"/>
      </v:shape>
    </w:pict>
  </w:numPicBullet>
  <w:numPicBullet w:numPicBulletId="1">
    <w:pict>
      <v:shape id="_x0000_i1036" type="#_x0000_t75" alt="1414536451_telephone_call_contact" style="width:29.9pt;height:29.9pt;visibility:visible" o:bullet="t">
        <v:imagedata r:id="rId2" o:title="1414536451_telephone_call_contact"/>
        <v:shadow on="t" offset=",3pt"/>
      </v:shape>
    </w:pict>
  </w:numPicBullet>
  <w:abstractNum w:abstractNumId="0"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1440"/>
        </w:tabs>
        <w:ind w:left="1440" w:hanging="360"/>
      </w:pPr>
      <w:rPr>
        <w:rFonts w:ascii="Wingdings" w:hAnsi="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1800"/>
        </w:tabs>
        <w:ind w:left="1800" w:hanging="360"/>
      </w:pPr>
      <w:rPr>
        <w:rFonts w:ascii="Wingdings" w:hAnsi="Wingdings"/>
      </w:rPr>
    </w:lvl>
  </w:abstractNum>
  <w:abstractNum w:abstractNumId="4" w15:restartNumberingAfterBreak="0">
    <w:nsid w:val="00000006"/>
    <w:multiLevelType w:val="singleLevel"/>
    <w:tmpl w:val="00000006"/>
    <w:name w:val="WW8Num6"/>
    <w:lvl w:ilvl="0">
      <w:numFmt w:val="bullet"/>
      <w:lvlText w:val=""/>
      <w:lvlJc w:val="left"/>
      <w:pPr>
        <w:tabs>
          <w:tab w:val="num" w:pos="1080"/>
        </w:tabs>
        <w:ind w:left="1080" w:hanging="360"/>
      </w:pPr>
      <w:rPr>
        <w:rFonts w:ascii="Symbol" w:hAnsi="Symbol"/>
      </w:rPr>
    </w:lvl>
  </w:abstractNum>
  <w:abstractNum w:abstractNumId="5" w15:restartNumberingAfterBreak="0">
    <w:nsid w:val="07E22C51"/>
    <w:multiLevelType w:val="hybridMultilevel"/>
    <w:tmpl w:val="ACFE2F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94305"/>
    <w:multiLevelType w:val="hybridMultilevel"/>
    <w:tmpl w:val="AF5E18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207D1532"/>
    <w:multiLevelType w:val="hybridMultilevel"/>
    <w:tmpl w:val="A35C8724"/>
    <w:lvl w:ilvl="0" w:tplc="0409000D">
      <w:start w:val="1"/>
      <w:numFmt w:val="bullet"/>
      <w:pStyle w:val="ListBullet2"/>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6AF5355"/>
    <w:multiLevelType w:val="hybridMultilevel"/>
    <w:tmpl w:val="79BE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92B9B"/>
    <w:multiLevelType w:val="hybridMultilevel"/>
    <w:tmpl w:val="1DE06C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E7E0C"/>
    <w:multiLevelType w:val="hybridMultilevel"/>
    <w:tmpl w:val="D89A0C04"/>
    <w:lvl w:ilvl="0" w:tplc="68DE903E">
      <w:start w:val="1"/>
      <w:numFmt w:val="bullet"/>
      <w:lvlText w:val=""/>
      <w:lvlPicBulletId w:val="1"/>
      <w:lvlJc w:val="left"/>
      <w:pPr>
        <w:tabs>
          <w:tab w:val="num" w:pos="720"/>
        </w:tabs>
        <w:ind w:left="720" w:hanging="360"/>
      </w:pPr>
      <w:rPr>
        <w:rFonts w:ascii="Symbol" w:hAnsi="Symbol" w:hint="default"/>
      </w:rPr>
    </w:lvl>
    <w:lvl w:ilvl="1" w:tplc="3128481E" w:tentative="1">
      <w:start w:val="1"/>
      <w:numFmt w:val="bullet"/>
      <w:lvlText w:val=""/>
      <w:lvlJc w:val="left"/>
      <w:pPr>
        <w:tabs>
          <w:tab w:val="num" w:pos="1440"/>
        </w:tabs>
        <w:ind w:left="1440" w:hanging="360"/>
      </w:pPr>
      <w:rPr>
        <w:rFonts w:ascii="Symbol" w:hAnsi="Symbol" w:hint="default"/>
      </w:rPr>
    </w:lvl>
    <w:lvl w:ilvl="2" w:tplc="FA147312" w:tentative="1">
      <w:start w:val="1"/>
      <w:numFmt w:val="bullet"/>
      <w:lvlText w:val=""/>
      <w:lvlJc w:val="left"/>
      <w:pPr>
        <w:tabs>
          <w:tab w:val="num" w:pos="2160"/>
        </w:tabs>
        <w:ind w:left="2160" w:hanging="360"/>
      </w:pPr>
      <w:rPr>
        <w:rFonts w:ascii="Symbol" w:hAnsi="Symbol" w:hint="default"/>
      </w:rPr>
    </w:lvl>
    <w:lvl w:ilvl="3" w:tplc="D8B65394" w:tentative="1">
      <w:start w:val="1"/>
      <w:numFmt w:val="bullet"/>
      <w:lvlText w:val=""/>
      <w:lvlJc w:val="left"/>
      <w:pPr>
        <w:tabs>
          <w:tab w:val="num" w:pos="2880"/>
        </w:tabs>
        <w:ind w:left="2880" w:hanging="360"/>
      </w:pPr>
      <w:rPr>
        <w:rFonts w:ascii="Symbol" w:hAnsi="Symbol" w:hint="default"/>
      </w:rPr>
    </w:lvl>
    <w:lvl w:ilvl="4" w:tplc="D0B2CC6C" w:tentative="1">
      <w:start w:val="1"/>
      <w:numFmt w:val="bullet"/>
      <w:lvlText w:val=""/>
      <w:lvlJc w:val="left"/>
      <w:pPr>
        <w:tabs>
          <w:tab w:val="num" w:pos="3600"/>
        </w:tabs>
        <w:ind w:left="3600" w:hanging="360"/>
      </w:pPr>
      <w:rPr>
        <w:rFonts w:ascii="Symbol" w:hAnsi="Symbol" w:hint="default"/>
      </w:rPr>
    </w:lvl>
    <w:lvl w:ilvl="5" w:tplc="D98A17B4" w:tentative="1">
      <w:start w:val="1"/>
      <w:numFmt w:val="bullet"/>
      <w:lvlText w:val=""/>
      <w:lvlJc w:val="left"/>
      <w:pPr>
        <w:tabs>
          <w:tab w:val="num" w:pos="4320"/>
        </w:tabs>
        <w:ind w:left="4320" w:hanging="360"/>
      </w:pPr>
      <w:rPr>
        <w:rFonts w:ascii="Symbol" w:hAnsi="Symbol" w:hint="default"/>
      </w:rPr>
    </w:lvl>
    <w:lvl w:ilvl="6" w:tplc="9DB6EA7C" w:tentative="1">
      <w:start w:val="1"/>
      <w:numFmt w:val="bullet"/>
      <w:lvlText w:val=""/>
      <w:lvlJc w:val="left"/>
      <w:pPr>
        <w:tabs>
          <w:tab w:val="num" w:pos="5040"/>
        </w:tabs>
        <w:ind w:left="5040" w:hanging="360"/>
      </w:pPr>
      <w:rPr>
        <w:rFonts w:ascii="Symbol" w:hAnsi="Symbol" w:hint="default"/>
      </w:rPr>
    </w:lvl>
    <w:lvl w:ilvl="7" w:tplc="37808582" w:tentative="1">
      <w:start w:val="1"/>
      <w:numFmt w:val="bullet"/>
      <w:lvlText w:val=""/>
      <w:lvlJc w:val="left"/>
      <w:pPr>
        <w:tabs>
          <w:tab w:val="num" w:pos="5760"/>
        </w:tabs>
        <w:ind w:left="5760" w:hanging="360"/>
      </w:pPr>
      <w:rPr>
        <w:rFonts w:ascii="Symbol" w:hAnsi="Symbol" w:hint="default"/>
      </w:rPr>
    </w:lvl>
    <w:lvl w:ilvl="8" w:tplc="2B76A34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10D4F18"/>
    <w:multiLevelType w:val="hybridMultilevel"/>
    <w:tmpl w:val="48183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4F7E93"/>
    <w:multiLevelType w:val="hybridMultilevel"/>
    <w:tmpl w:val="64F442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11"/>
  </w:num>
  <w:num w:numId="4">
    <w:abstractNumId w:val="6"/>
  </w:num>
  <w:num w:numId="5">
    <w:abstractNumId w:val="8"/>
  </w:num>
  <w:num w:numId="6">
    <w:abstractNumId w:val="9"/>
  </w:num>
  <w:num w:numId="7">
    <w:abstractNumId w:val="10"/>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A0"/>
    <w:rsid w:val="00001F4C"/>
    <w:rsid w:val="00002090"/>
    <w:rsid w:val="0000711A"/>
    <w:rsid w:val="0001299E"/>
    <w:rsid w:val="00014667"/>
    <w:rsid w:val="0001666F"/>
    <w:rsid w:val="00016945"/>
    <w:rsid w:val="00017022"/>
    <w:rsid w:val="00021602"/>
    <w:rsid w:val="00022ABD"/>
    <w:rsid w:val="000235F5"/>
    <w:rsid w:val="00023A01"/>
    <w:rsid w:val="00025CC3"/>
    <w:rsid w:val="0003171C"/>
    <w:rsid w:val="00032E20"/>
    <w:rsid w:val="00033A6A"/>
    <w:rsid w:val="0003450D"/>
    <w:rsid w:val="00034755"/>
    <w:rsid w:val="00037449"/>
    <w:rsid w:val="00041121"/>
    <w:rsid w:val="000421B3"/>
    <w:rsid w:val="00043238"/>
    <w:rsid w:val="000527E2"/>
    <w:rsid w:val="00054385"/>
    <w:rsid w:val="00054DC2"/>
    <w:rsid w:val="0005559A"/>
    <w:rsid w:val="00056CDE"/>
    <w:rsid w:val="00062443"/>
    <w:rsid w:val="00063767"/>
    <w:rsid w:val="00064338"/>
    <w:rsid w:val="0006448A"/>
    <w:rsid w:val="00066755"/>
    <w:rsid w:val="00066DDC"/>
    <w:rsid w:val="00067049"/>
    <w:rsid w:val="00067516"/>
    <w:rsid w:val="0007007F"/>
    <w:rsid w:val="000702A6"/>
    <w:rsid w:val="0007259A"/>
    <w:rsid w:val="00075333"/>
    <w:rsid w:val="000843A8"/>
    <w:rsid w:val="000858A2"/>
    <w:rsid w:val="00086350"/>
    <w:rsid w:val="0008662C"/>
    <w:rsid w:val="000869AF"/>
    <w:rsid w:val="00090291"/>
    <w:rsid w:val="00091514"/>
    <w:rsid w:val="00094412"/>
    <w:rsid w:val="000950E2"/>
    <w:rsid w:val="00095320"/>
    <w:rsid w:val="000A0917"/>
    <w:rsid w:val="000A1630"/>
    <w:rsid w:val="000A2184"/>
    <w:rsid w:val="000A2BA8"/>
    <w:rsid w:val="000A5983"/>
    <w:rsid w:val="000A7042"/>
    <w:rsid w:val="000B0496"/>
    <w:rsid w:val="000B05A3"/>
    <w:rsid w:val="000B077D"/>
    <w:rsid w:val="000B1C06"/>
    <w:rsid w:val="000B3BBD"/>
    <w:rsid w:val="000B46B6"/>
    <w:rsid w:val="000B63B1"/>
    <w:rsid w:val="000B6616"/>
    <w:rsid w:val="000B6FFD"/>
    <w:rsid w:val="000C21E1"/>
    <w:rsid w:val="000C43DE"/>
    <w:rsid w:val="000C4676"/>
    <w:rsid w:val="000D0891"/>
    <w:rsid w:val="000D0C0A"/>
    <w:rsid w:val="000D2BF2"/>
    <w:rsid w:val="000D6601"/>
    <w:rsid w:val="000D7D3E"/>
    <w:rsid w:val="000E3872"/>
    <w:rsid w:val="000E5B28"/>
    <w:rsid w:val="000F3266"/>
    <w:rsid w:val="000F353A"/>
    <w:rsid w:val="000F3EF0"/>
    <w:rsid w:val="000F521D"/>
    <w:rsid w:val="000F6481"/>
    <w:rsid w:val="000F76F9"/>
    <w:rsid w:val="000F7C05"/>
    <w:rsid w:val="00100447"/>
    <w:rsid w:val="00100EC9"/>
    <w:rsid w:val="00102244"/>
    <w:rsid w:val="001052F0"/>
    <w:rsid w:val="001059AE"/>
    <w:rsid w:val="001078F0"/>
    <w:rsid w:val="001136CE"/>
    <w:rsid w:val="00115141"/>
    <w:rsid w:val="001200C5"/>
    <w:rsid w:val="001220DB"/>
    <w:rsid w:val="001234C3"/>
    <w:rsid w:val="0012391A"/>
    <w:rsid w:val="00124400"/>
    <w:rsid w:val="0012492D"/>
    <w:rsid w:val="00127AD5"/>
    <w:rsid w:val="0013088B"/>
    <w:rsid w:val="001316D0"/>
    <w:rsid w:val="00131E35"/>
    <w:rsid w:val="00133019"/>
    <w:rsid w:val="001343AF"/>
    <w:rsid w:val="00135D5A"/>
    <w:rsid w:val="0013668E"/>
    <w:rsid w:val="00137D54"/>
    <w:rsid w:val="00140897"/>
    <w:rsid w:val="0014230D"/>
    <w:rsid w:val="00143253"/>
    <w:rsid w:val="001451E1"/>
    <w:rsid w:val="00146283"/>
    <w:rsid w:val="00147FA0"/>
    <w:rsid w:val="00150A30"/>
    <w:rsid w:val="00152AF9"/>
    <w:rsid w:val="00157B9E"/>
    <w:rsid w:val="0016443E"/>
    <w:rsid w:val="00164EC0"/>
    <w:rsid w:val="00165662"/>
    <w:rsid w:val="001657E5"/>
    <w:rsid w:val="00165F77"/>
    <w:rsid w:val="00166286"/>
    <w:rsid w:val="00166FCB"/>
    <w:rsid w:val="001706D0"/>
    <w:rsid w:val="00171CDE"/>
    <w:rsid w:val="00172678"/>
    <w:rsid w:val="00173B70"/>
    <w:rsid w:val="0017630D"/>
    <w:rsid w:val="00177868"/>
    <w:rsid w:val="0018027F"/>
    <w:rsid w:val="00181D19"/>
    <w:rsid w:val="00184C04"/>
    <w:rsid w:val="00185F0E"/>
    <w:rsid w:val="001917E0"/>
    <w:rsid w:val="0019541F"/>
    <w:rsid w:val="00196A62"/>
    <w:rsid w:val="001A02FE"/>
    <w:rsid w:val="001A1AA3"/>
    <w:rsid w:val="001A42E8"/>
    <w:rsid w:val="001A4E39"/>
    <w:rsid w:val="001A6E47"/>
    <w:rsid w:val="001A7BC4"/>
    <w:rsid w:val="001A7CF6"/>
    <w:rsid w:val="001B2AC8"/>
    <w:rsid w:val="001B551E"/>
    <w:rsid w:val="001B57D9"/>
    <w:rsid w:val="001C252A"/>
    <w:rsid w:val="001C2A0E"/>
    <w:rsid w:val="001C3AA7"/>
    <w:rsid w:val="001C3E7A"/>
    <w:rsid w:val="001C4DC0"/>
    <w:rsid w:val="001C755C"/>
    <w:rsid w:val="001D216A"/>
    <w:rsid w:val="001D27FD"/>
    <w:rsid w:val="001D4713"/>
    <w:rsid w:val="001D4773"/>
    <w:rsid w:val="001D51A5"/>
    <w:rsid w:val="001D7292"/>
    <w:rsid w:val="001E3483"/>
    <w:rsid w:val="001E4C5C"/>
    <w:rsid w:val="001E7177"/>
    <w:rsid w:val="001E7BEB"/>
    <w:rsid w:val="001F0BA0"/>
    <w:rsid w:val="001F0D28"/>
    <w:rsid w:val="001F13FF"/>
    <w:rsid w:val="001F3C69"/>
    <w:rsid w:val="001F3DCF"/>
    <w:rsid w:val="001F4EBD"/>
    <w:rsid w:val="001F575D"/>
    <w:rsid w:val="001F5DD4"/>
    <w:rsid w:val="001F613A"/>
    <w:rsid w:val="00201151"/>
    <w:rsid w:val="00204B26"/>
    <w:rsid w:val="002114A2"/>
    <w:rsid w:val="00212F96"/>
    <w:rsid w:val="00213CFC"/>
    <w:rsid w:val="00215DB8"/>
    <w:rsid w:val="00216772"/>
    <w:rsid w:val="00217F12"/>
    <w:rsid w:val="00221EF0"/>
    <w:rsid w:val="0022205F"/>
    <w:rsid w:val="0022334F"/>
    <w:rsid w:val="00223F02"/>
    <w:rsid w:val="00225B57"/>
    <w:rsid w:val="00225DB5"/>
    <w:rsid w:val="00225F58"/>
    <w:rsid w:val="00230638"/>
    <w:rsid w:val="00230BB7"/>
    <w:rsid w:val="00233FCE"/>
    <w:rsid w:val="00235C14"/>
    <w:rsid w:val="00235FBF"/>
    <w:rsid w:val="00236F3B"/>
    <w:rsid w:val="0023762C"/>
    <w:rsid w:val="00240A2B"/>
    <w:rsid w:val="00240AD6"/>
    <w:rsid w:val="0024262E"/>
    <w:rsid w:val="002427CA"/>
    <w:rsid w:val="00243062"/>
    <w:rsid w:val="0024692C"/>
    <w:rsid w:val="00250099"/>
    <w:rsid w:val="002521BF"/>
    <w:rsid w:val="002525FA"/>
    <w:rsid w:val="00252B53"/>
    <w:rsid w:val="00256DE7"/>
    <w:rsid w:val="002607D9"/>
    <w:rsid w:val="0026189E"/>
    <w:rsid w:val="002628DA"/>
    <w:rsid w:val="0026305C"/>
    <w:rsid w:val="00264FBE"/>
    <w:rsid w:val="00265992"/>
    <w:rsid w:val="00266489"/>
    <w:rsid w:val="00270C7F"/>
    <w:rsid w:val="0027116C"/>
    <w:rsid w:val="00275933"/>
    <w:rsid w:val="00275F88"/>
    <w:rsid w:val="00284E17"/>
    <w:rsid w:val="00285261"/>
    <w:rsid w:val="00290726"/>
    <w:rsid w:val="00295801"/>
    <w:rsid w:val="00297A54"/>
    <w:rsid w:val="002A0F5B"/>
    <w:rsid w:val="002A37D0"/>
    <w:rsid w:val="002A47EE"/>
    <w:rsid w:val="002A5770"/>
    <w:rsid w:val="002A7410"/>
    <w:rsid w:val="002A775D"/>
    <w:rsid w:val="002B0563"/>
    <w:rsid w:val="002B1EBE"/>
    <w:rsid w:val="002B334B"/>
    <w:rsid w:val="002B5CD1"/>
    <w:rsid w:val="002B6565"/>
    <w:rsid w:val="002B65F4"/>
    <w:rsid w:val="002C1978"/>
    <w:rsid w:val="002C1B50"/>
    <w:rsid w:val="002C2647"/>
    <w:rsid w:val="002C4C64"/>
    <w:rsid w:val="002C7432"/>
    <w:rsid w:val="002D013D"/>
    <w:rsid w:val="002D7AF0"/>
    <w:rsid w:val="002E061F"/>
    <w:rsid w:val="002E270F"/>
    <w:rsid w:val="002E321D"/>
    <w:rsid w:val="002E3948"/>
    <w:rsid w:val="002E6B41"/>
    <w:rsid w:val="002E779C"/>
    <w:rsid w:val="002F0471"/>
    <w:rsid w:val="002F106A"/>
    <w:rsid w:val="003006CA"/>
    <w:rsid w:val="003009D8"/>
    <w:rsid w:val="00302A6B"/>
    <w:rsid w:val="00302E3E"/>
    <w:rsid w:val="00302F46"/>
    <w:rsid w:val="00305D8A"/>
    <w:rsid w:val="00306968"/>
    <w:rsid w:val="003141E3"/>
    <w:rsid w:val="003151D6"/>
    <w:rsid w:val="003169BD"/>
    <w:rsid w:val="00317E6C"/>
    <w:rsid w:val="00320BF0"/>
    <w:rsid w:val="00321888"/>
    <w:rsid w:val="003230C0"/>
    <w:rsid w:val="00324832"/>
    <w:rsid w:val="003255E9"/>
    <w:rsid w:val="00326E27"/>
    <w:rsid w:val="00330F50"/>
    <w:rsid w:val="0033151E"/>
    <w:rsid w:val="00331711"/>
    <w:rsid w:val="00332543"/>
    <w:rsid w:val="00334B00"/>
    <w:rsid w:val="00334C38"/>
    <w:rsid w:val="0033665D"/>
    <w:rsid w:val="00337F1C"/>
    <w:rsid w:val="003413B1"/>
    <w:rsid w:val="003430CA"/>
    <w:rsid w:val="0034404D"/>
    <w:rsid w:val="00345A7E"/>
    <w:rsid w:val="00350D12"/>
    <w:rsid w:val="003553DB"/>
    <w:rsid w:val="00357379"/>
    <w:rsid w:val="003603F9"/>
    <w:rsid w:val="0036478B"/>
    <w:rsid w:val="00365610"/>
    <w:rsid w:val="00367B3E"/>
    <w:rsid w:val="00372F77"/>
    <w:rsid w:val="003741E9"/>
    <w:rsid w:val="003741F2"/>
    <w:rsid w:val="003763FB"/>
    <w:rsid w:val="00376CA9"/>
    <w:rsid w:val="00380D83"/>
    <w:rsid w:val="003815EE"/>
    <w:rsid w:val="00381E79"/>
    <w:rsid w:val="003854CE"/>
    <w:rsid w:val="00390462"/>
    <w:rsid w:val="00390892"/>
    <w:rsid w:val="00391CB3"/>
    <w:rsid w:val="0039513E"/>
    <w:rsid w:val="003966F6"/>
    <w:rsid w:val="0039715A"/>
    <w:rsid w:val="00397626"/>
    <w:rsid w:val="003A1C90"/>
    <w:rsid w:val="003A388F"/>
    <w:rsid w:val="003A3E8F"/>
    <w:rsid w:val="003B5791"/>
    <w:rsid w:val="003C04AB"/>
    <w:rsid w:val="003C08B1"/>
    <w:rsid w:val="003C49FA"/>
    <w:rsid w:val="003D2CB7"/>
    <w:rsid w:val="003D3AFE"/>
    <w:rsid w:val="003D534C"/>
    <w:rsid w:val="003D5B20"/>
    <w:rsid w:val="003E09FE"/>
    <w:rsid w:val="003E14E7"/>
    <w:rsid w:val="003E2D31"/>
    <w:rsid w:val="003E36E4"/>
    <w:rsid w:val="003F00BA"/>
    <w:rsid w:val="003F2D7D"/>
    <w:rsid w:val="003F2E9D"/>
    <w:rsid w:val="003F506D"/>
    <w:rsid w:val="003F52CC"/>
    <w:rsid w:val="003F5633"/>
    <w:rsid w:val="003F5FBD"/>
    <w:rsid w:val="003F6972"/>
    <w:rsid w:val="003F77EF"/>
    <w:rsid w:val="004002B2"/>
    <w:rsid w:val="004012F0"/>
    <w:rsid w:val="00401956"/>
    <w:rsid w:val="004033DC"/>
    <w:rsid w:val="00405D86"/>
    <w:rsid w:val="0041320A"/>
    <w:rsid w:val="00414D21"/>
    <w:rsid w:val="0041564C"/>
    <w:rsid w:val="004161E2"/>
    <w:rsid w:val="00416993"/>
    <w:rsid w:val="00416C3A"/>
    <w:rsid w:val="00416CFC"/>
    <w:rsid w:val="00417A2C"/>
    <w:rsid w:val="00420A69"/>
    <w:rsid w:val="00421BC5"/>
    <w:rsid w:val="0042453E"/>
    <w:rsid w:val="004267E5"/>
    <w:rsid w:val="00426AA1"/>
    <w:rsid w:val="00430B73"/>
    <w:rsid w:val="00430BBC"/>
    <w:rsid w:val="00431894"/>
    <w:rsid w:val="00433D60"/>
    <w:rsid w:val="0043639D"/>
    <w:rsid w:val="004374AF"/>
    <w:rsid w:val="004422C8"/>
    <w:rsid w:val="00447B91"/>
    <w:rsid w:val="00452134"/>
    <w:rsid w:val="004534B7"/>
    <w:rsid w:val="00454212"/>
    <w:rsid w:val="004548BB"/>
    <w:rsid w:val="004655C6"/>
    <w:rsid w:val="004656AD"/>
    <w:rsid w:val="004663C9"/>
    <w:rsid w:val="004705F0"/>
    <w:rsid w:val="004713BF"/>
    <w:rsid w:val="004728E1"/>
    <w:rsid w:val="0047518C"/>
    <w:rsid w:val="00476C1C"/>
    <w:rsid w:val="00480EFE"/>
    <w:rsid w:val="0048586D"/>
    <w:rsid w:val="004874C7"/>
    <w:rsid w:val="004930DB"/>
    <w:rsid w:val="004935EA"/>
    <w:rsid w:val="00493CC5"/>
    <w:rsid w:val="00493E90"/>
    <w:rsid w:val="004A1296"/>
    <w:rsid w:val="004A12ED"/>
    <w:rsid w:val="004A1EB4"/>
    <w:rsid w:val="004A31C6"/>
    <w:rsid w:val="004A34CC"/>
    <w:rsid w:val="004A5094"/>
    <w:rsid w:val="004A7CEF"/>
    <w:rsid w:val="004B08A0"/>
    <w:rsid w:val="004B2AEB"/>
    <w:rsid w:val="004B36A6"/>
    <w:rsid w:val="004B523F"/>
    <w:rsid w:val="004B54A8"/>
    <w:rsid w:val="004B7DAA"/>
    <w:rsid w:val="004B7EF8"/>
    <w:rsid w:val="004C0089"/>
    <w:rsid w:val="004C021B"/>
    <w:rsid w:val="004C0AF5"/>
    <w:rsid w:val="004C1E96"/>
    <w:rsid w:val="004C38F3"/>
    <w:rsid w:val="004C4825"/>
    <w:rsid w:val="004C531B"/>
    <w:rsid w:val="004D1EC3"/>
    <w:rsid w:val="004D4202"/>
    <w:rsid w:val="004D7C14"/>
    <w:rsid w:val="004E0DB7"/>
    <w:rsid w:val="004E28CE"/>
    <w:rsid w:val="004E36C3"/>
    <w:rsid w:val="004E4661"/>
    <w:rsid w:val="004E632B"/>
    <w:rsid w:val="004F04DA"/>
    <w:rsid w:val="004F0D57"/>
    <w:rsid w:val="004F1585"/>
    <w:rsid w:val="004F40DC"/>
    <w:rsid w:val="004F4F1B"/>
    <w:rsid w:val="004F64E7"/>
    <w:rsid w:val="004F7FB7"/>
    <w:rsid w:val="0050029F"/>
    <w:rsid w:val="0050118D"/>
    <w:rsid w:val="00501212"/>
    <w:rsid w:val="0050438D"/>
    <w:rsid w:val="00504D23"/>
    <w:rsid w:val="00505522"/>
    <w:rsid w:val="005070A2"/>
    <w:rsid w:val="00507AA6"/>
    <w:rsid w:val="00510AAD"/>
    <w:rsid w:val="00512259"/>
    <w:rsid w:val="0051402F"/>
    <w:rsid w:val="00520962"/>
    <w:rsid w:val="0052204A"/>
    <w:rsid w:val="00522E63"/>
    <w:rsid w:val="0052405C"/>
    <w:rsid w:val="0052458E"/>
    <w:rsid w:val="00526299"/>
    <w:rsid w:val="00526C85"/>
    <w:rsid w:val="005304F9"/>
    <w:rsid w:val="00530AB3"/>
    <w:rsid w:val="00531BFB"/>
    <w:rsid w:val="00533F8A"/>
    <w:rsid w:val="00535A1F"/>
    <w:rsid w:val="00541217"/>
    <w:rsid w:val="005429EE"/>
    <w:rsid w:val="0054750A"/>
    <w:rsid w:val="00547682"/>
    <w:rsid w:val="00551C73"/>
    <w:rsid w:val="005561F6"/>
    <w:rsid w:val="00560541"/>
    <w:rsid w:val="0056171B"/>
    <w:rsid w:val="005638BE"/>
    <w:rsid w:val="0056513B"/>
    <w:rsid w:val="005665E1"/>
    <w:rsid w:val="00570D63"/>
    <w:rsid w:val="00571466"/>
    <w:rsid w:val="00573CEF"/>
    <w:rsid w:val="0057585C"/>
    <w:rsid w:val="005766E4"/>
    <w:rsid w:val="00577C4B"/>
    <w:rsid w:val="00580A30"/>
    <w:rsid w:val="005815E1"/>
    <w:rsid w:val="00582CFB"/>
    <w:rsid w:val="00584337"/>
    <w:rsid w:val="00584B67"/>
    <w:rsid w:val="005856D4"/>
    <w:rsid w:val="00587AF6"/>
    <w:rsid w:val="00593DCA"/>
    <w:rsid w:val="0059427A"/>
    <w:rsid w:val="00595F87"/>
    <w:rsid w:val="005971F8"/>
    <w:rsid w:val="00597E4B"/>
    <w:rsid w:val="005A1548"/>
    <w:rsid w:val="005A1EFC"/>
    <w:rsid w:val="005A34C2"/>
    <w:rsid w:val="005A596E"/>
    <w:rsid w:val="005B06C1"/>
    <w:rsid w:val="005B0CA2"/>
    <w:rsid w:val="005B5FF8"/>
    <w:rsid w:val="005B63FD"/>
    <w:rsid w:val="005C210A"/>
    <w:rsid w:val="005C32B8"/>
    <w:rsid w:val="005C4A69"/>
    <w:rsid w:val="005C729D"/>
    <w:rsid w:val="005C72BC"/>
    <w:rsid w:val="005C77AD"/>
    <w:rsid w:val="005D0C79"/>
    <w:rsid w:val="005D0D45"/>
    <w:rsid w:val="005D11E9"/>
    <w:rsid w:val="005D197C"/>
    <w:rsid w:val="005D3953"/>
    <w:rsid w:val="005D651F"/>
    <w:rsid w:val="005E197C"/>
    <w:rsid w:val="005E1D27"/>
    <w:rsid w:val="005E3319"/>
    <w:rsid w:val="005E5B4B"/>
    <w:rsid w:val="005E6917"/>
    <w:rsid w:val="005E6D73"/>
    <w:rsid w:val="005F0553"/>
    <w:rsid w:val="005F0F9C"/>
    <w:rsid w:val="005F2C82"/>
    <w:rsid w:val="005F3C22"/>
    <w:rsid w:val="005F4BBA"/>
    <w:rsid w:val="005F5DE3"/>
    <w:rsid w:val="006031A9"/>
    <w:rsid w:val="0060575E"/>
    <w:rsid w:val="00607A80"/>
    <w:rsid w:val="006104CC"/>
    <w:rsid w:val="006106FA"/>
    <w:rsid w:val="00610CB7"/>
    <w:rsid w:val="00611302"/>
    <w:rsid w:val="0061177B"/>
    <w:rsid w:val="00614479"/>
    <w:rsid w:val="00615DF1"/>
    <w:rsid w:val="00615E72"/>
    <w:rsid w:val="00616812"/>
    <w:rsid w:val="006230C5"/>
    <w:rsid w:val="0062426D"/>
    <w:rsid w:val="006254CC"/>
    <w:rsid w:val="00626A20"/>
    <w:rsid w:val="00630B5D"/>
    <w:rsid w:val="00630F57"/>
    <w:rsid w:val="006312E7"/>
    <w:rsid w:val="0063281C"/>
    <w:rsid w:val="00634C8B"/>
    <w:rsid w:val="0063502C"/>
    <w:rsid w:val="006365DB"/>
    <w:rsid w:val="00637804"/>
    <w:rsid w:val="00641884"/>
    <w:rsid w:val="00643F1C"/>
    <w:rsid w:val="00645A4A"/>
    <w:rsid w:val="00650B71"/>
    <w:rsid w:val="00651129"/>
    <w:rsid w:val="006512A0"/>
    <w:rsid w:val="006518A0"/>
    <w:rsid w:val="00651C8B"/>
    <w:rsid w:val="00652210"/>
    <w:rsid w:val="00653914"/>
    <w:rsid w:val="00655C54"/>
    <w:rsid w:val="00655F5A"/>
    <w:rsid w:val="00661F5D"/>
    <w:rsid w:val="00662D9C"/>
    <w:rsid w:val="0066466E"/>
    <w:rsid w:val="00664839"/>
    <w:rsid w:val="006677B2"/>
    <w:rsid w:val="00677541"/>
    <w:rsid w:val="006779B2"/>
    <w:rsid w:val="00677B14"/>
    <w:rsid w:val="00684002"/>
    <w:rsid w:val="0068480C"/>
    <w:rsid w:val="0068529E"/>
    <w:rsid w:val="00685BC5"/>
    <w:rsid w:val="00685D3C"/>
    <w:rsid w:val="00686899"/>
    <w:rsid w:val="00686C0A"/>
    <w:rsid w:val="0069158A"/>
    <w:rsid w:val="00696B37"/>
    <w:rsid w:val="006979CC"/>
    <w:rsid w:val="00697AC1"/>
    <w:rsid w:val="006A35C2"/>
    <w:rsid w:val="006A36FB"/>
    <w:rsid w:val="006A5A13"/>
    <w:rsid w:val="006A7D96"/>
    <w:rsid w:val="006B2A1D"/>
    <w:rsid w:val="006B3008"/>
    <w:rsid w:val="006B6988"/>
    <w:rsid w:val="006B7008"/>
    <w:rsid w:val="006C365C"/>
    <w:rsid w:val="006C432C"/>
    <w:rsid w:val="006C4984"/>
    <w:rsid w:val="006C4B85"/>
    <w:rsid w:val="006C66BE"/>
    <w:rsid w:val="006C6756"/>
    <w:rsid w:val="006D05FE"/>
    <w:rsid w:val="006D14E8"/>
    <w:rsid w:val="006D1B53"/>
    <w:rsid w:val="006D2ACB"/>
    <w:rsid w:val="006D3444"/>
    <w:rsid w:val="006D368D"/>
    <w:rsid w:val="006D4007"/>
    <w:rsid w:val="006D5563"/>
    <w:rsid w:val="006D773B"/>
    <w:rsid w:val="006E474A"/>
    <w:rsid w:val="006E7548"/>
    <w:rsid w:val="006F310D"/>
    <w:rsid w:val="006F6DF7"/>
    <w:rsid w:val="00700EA0"/>
    <w:rsid w:val="00700F16"/>
    <w:rsid w:val="00701636"/>
    <w:rsid w:val="00703EBF"/>
    <w:rsid w:val="00703F40"/>
    <w:rsid w:val="007042CC"/>
    <w:rsid w:val="007052AD"/>
    <w:rsid w:val="0070593B"/>
    <w:rsid w:val="00705A3D"/>
    <w:rsid w:val="00705CE2"/>
    <w:rsid w:val="00705E2F"/>
    <w:rsid w:val="00706668"/>
    <w:rsid w:val="00706DE3"/>
    <w:rsid w:val="0071177F"/>
    <w:rsid w:val="00712C85"/>
    <w:rsid w:val="00713819"/>
    <w:rsid w:val="0071453D"/>
    <w:rsid w:val="00717C8E"/>
    <w:rsid w:val="00717E98"/>
    <w:rsid w:val="0072007B"/>
    <w:rsid w:val="00720450"/>
    <w:rsid w:val="00720A1C"/>
    <w:rsid w:val="007214DD"/>
    <w:rsid w:val="00724E41"/>
    <w:rsid w:val="0072746D"/>
    <w:rsid w:val="0073328F"/>
    <w:rsid w:val="00743C02"/>
    <w:rsid w:val="0074486E"/>
    <w:rsid w:val="007465AB"/>
    <w:rsid w:val="0074699F"/>
    <w:rsid w:val="00747673"/>
    <w:rsid w:val="00747717"/>
    <w:rsid w:val="00750352"/>
    <w:rsid w:val="00757BF7"/>
    <w:rsid w:val="00757EF4"/>
    <w:rsid w:val="0076178D"/>
    <w:rsid w:val="00761BC3"/>
    <w:rsid w:val="00761E16"/>
    <w:rsid w:val="00763A1F"/>
    <w:rsid w:val="00764304"/>
    <w:rsid w:val="00764CA1"/>
    <w:rsid w:val="007665C4"/>
    <w:rsid w:val="00766C23"/>
    <w:rsid w:val="00771821"/>
    <w:rsid w:val="00772D9F"/>
    <w:rsid w:val="007732E2"/>
    <w:rsid w:val="00773B30"/>
    <w:rsid w:val="007753C1"/>
    <w:rsid w:val="007766DF"/>
    <w:rsid w:val="00777322"/>
    <w:rsid w:val="0078051E"/>
    <w:rsid w:val="00780F02"/>
    <w:rsid w:val="007864EA"/>
    <w:rsid w:val="00792CA2"/>
    <w:rsid w:val="007941F2"/>
    <w:rsid w:val="00795570"/>
    <w:rsid w:val="007A4546"/>
    <w:rsid w:val="007A728F"/>
    <w:rsid w:val="007A765A"/>
    <w:rsid w:val="007B7906"/>
    <w:rsid w:val="007C073C"/>
    <w:rsid w:val="007C098A"/>
    <w:rsid w:val="007C0D9C"/>
    <w:rsid w:val="007C16D7"/>
    <w:rsid w:val="007C25E0"/>
    <w:rsid w:val="007C28CA"/>
    <w:rsid w:val="007C7992"/>
    <w:rsid w:val="007D16A1"/>
    <w:rsid w:val="007D2BA1"/>
    <w:rsid w:val="007D4546"/>
    <w:rsid w:val="007D5845"/>
    <w:rsid w:val="007D6301"/>
    <w:rsid w:val="007D6D8A"/>
    <w:rsid w:val="007E03E6"/>
    <w:rsid w:val="007E0F6A"/>
    <w:rsid w:val="007E0F7C"/>
    <w:rsid w:val="007E186A"/>
    <w:rsid w:val="007E1E22"/>
    <w:rsid w:val="007E2526"/>
    <w:rsid w:val="007E325D"/>
    <w:rsid w:val="007E6815"/>
    <w:rsid w:val="007E6A04"/>
    <w:rsid w:val="007F125D"/>
    <w:rsid w:val="007F3784"/>
    <w:rsid w:val="007F4C18"/>
    <w:rsid w:val="007F67B5"/>
    <w:rsid w:val="007F6DDD"/>
    <w:rsid w:val="00801493"/>
    <w:rsid w:val="0080300A"/>
    <w:rsid w:val="00803F70"/>
    <w:rsid w:val="00805C0B"/>
    <w:rsid w:val="00806A73"/>
    <w:rsid w:val="0081012D"/>
    <w:rsid w:val="00810F10"/>
    <w:rsid w:val="00811B33"/>
    <w:rsid w:val="00813D19"/>
    <w:rsid w:val="0081449C"/>
    <w:rsid w:val="0081450B"/>
    <w:rsid w:val="00814DDA"/>
    <w:rsid w:val="00817114"/>
    <w:rsid w:val="00822C08"/>
    <w:rsid w:val="00824030"/>
    <w:rsid w:val="0082686F"/>
    <w:rsid w:val="00831B1E"/>
    <w:rsid w:val="00835205"/>
    <w:rsid w:val="008372BA"/>
    <w:rsid w:val="00840739"/>
    <w:rsid w:val="008425D1"/>
    <w:rsid w:val="008425DC"/>
    <w:rsid w:val="00845CC7"/>
    <w:rsid w:val="00847DEC"/>
    <w:rsid w:val="008511F4"/>
    <w:rsid w:val="00852324"/>
    <w:rsid w:val="00852833"/>
    <w:rsid w:val="00852B31"/>
    <w:rsid w:val="00852EB3"/>
    <w:rsid w:val="008568A5"/>
    <w:rsid w:val="00856C86"/>
    <w:rsid w:val="00856F6C"/>
    <w:rsid w:val="008605F9"/>
    <w:rsid w:val="008608EC"/>
    <w:rsid w:val="008615EC"/>
    <w:rsid w:val="008631FF"/>
    <w:rsid w:val="00863F72"/>
    <w:rsid w:val="00865487"/>
    <w:rsid w:val="00866C9B"/>
    <w:rsid w:val="00866FDE"/>
    <w:rsid w:val="00867C58"/>
    <w:rsid w:val="0087322D"/>
    <w:rsid w:val="0087383D"/>
    <w:rsid w:val="008759CF"/>
    <w:rsid w:val="008769C5"/>
    <w:rsid w:val="00877A06"/>
    <w:rsid w:val="00881ACD"/>
    <w:rsid w:val="00882B03"/>
    <w:rsid w:val="0088382C"/>
    <w:rsid w:val="0088772E"/>
    <w:rsid w:val="00887C75"/>
    <w:rsid w:val="008969B8"/>
    <w:rsid w:val="008A0F1D"/>
    <w:rsid w:val="008A12C8"/>
    <w:rsid w:val="008A454D"/>
    <w:rsid w:val="008A720D"/>
    <w:rsid w:val="008B2EE7"/>
    <w:rsid w:val="008B5EB9"/>
    <w:rsid w:val="008B7623"/>
    <w:rsid w:val="008B7C74"/>
    <w:rsid w:val="008C08CE"/>
    <w:rsid w:val="008C0B33"/>
    <w:rsid w:val="008C0DEF"/>
    <w:rsid w:val="008C1A92"/>
    <w:rsid w:val="008C3351"/>
    <w:rsid w:val="008C454C"/>
    <w:rsid w:val="008C6CC7"/>
    <w:rsid w:val="008C6E14"/>
    <w:rsid w:val="008C6EB5"/>
    <w:rsid w:val="008D2CC8"/>
    <w:rsid w:val="008D34D7"/>
    <w:rsid w:val="008D53B6"/>
    <w:rsid w:val="008D6D2A"/>
    <w:rsid w:val="008E191E"/>
    <w:rsid w:val="008E1CDC"/>
    <w:rsid w:val="008E2089"/>
    <w:rsid w:val="008E2D05"/>
    <w:rsid w:val="008E3741"/>
    <w:rsid w:val="008E3980"/>
    <w:rsid w:val="008E7293"/>
    <w:rsid w:val="008F0CBF"/>
    <w:rsid w:val="008F1AA0"/>
    <w:rsid w:val="008F3407"/>
    <w:rsid w:val="008F3E01"/>
    <w:rsid w:val="008F62AB"/>
    <w:rsid w:val="008F7DE0"/>
    <w:rsid w:val="00900D71"/>
    <w:rsid w:val="00900F6A"/>
    <w:rsid w:val="0090258C"/>
    <w:rsid w:val="00904428"/>
    <w:rsid w:val="00904F87"/>
    <w:rsid w:val="00910C60"/>
    <w:rsid w:val="00912606"/>
    <w:rsid w:val="00912BC3"/>
    <w:rsid w:val="0091344A"/>
    <w:rsid w:val="00916159"/>
    <w:rsid w:val="009215C2"/>
    <w:rsid w:val="0092331C"/>
    <w:rsid w:val="00925A62"/>
    <w:rsid w:val="00926E6A"/>
    <w:rsid w:val="00931348"/>
    <w:rsid w:val="00932A4B"/>
    <w:rsid w:val="00932E3C"/>
    <w:rsid w:val="009342EA"/>
    <w:rsid w:val="0093712E"/>
    <w:rsid w:val="009427B5"/>
    <w:rsid w:val="009433A4"/>
    <w:rsid w:val="00944C00"/>
    <w:rsid w:val="009454E4"/>
    <w:rsid w:val="00947B12"/>
    <w:rsid w:val="00947DF1"/>
    <w:rsid w:val="00951E77"/>
    <w:rsid w:val="0095485C"/>
    <w:rsid w:val="00956B12"/>
    <w:rsid w:val="00960BE8"/>
    <w:rsid w:val="00961189"/>
    <w:rsid w:val="00962391"/>
    <w:rsid w:val="00962914"/>
    <w:rsid w:val="00970643"/>
    <w:rsid w:val="009730E5"/>
    <w:rsid w:val="0097337B"/>
    <w:rsid w:val="009735A1"/>
    <w:rsid w:val="00974D20"/>
    <w:rsid w:val="00974F09"/>
    <w:rsid w:val="00975145"/>
    <w:rsid w:val="00977822"/>
    <w:rsid w:val="00980E7E"/>
    <w:rsid w:val="0098498D"/>
    <w:rsid w:val="009863EA"/>
    <w:rsid w:val="009877D7"/>
    <w:rsid w:val="009879D6"/>
    <w:rsid w:val="00987B78"/>
    <w:rsid w:val="009923E8"/>
    <w:rsid w:val="0099579F"/>
    <w:rsid w:val="009970CC"/>
    <w:rsid w:val="00997587"/>
    <w:rsid w:val="009A0741"/>
    <w:rsid w:val="009A3355"/>
    <w:rsid w:val="009B0B5B"/>
    <w:rsid w:val="009B476D"/>
    <w:rsid w:val="009B63B5"/>
    <w:rsid w:val="009C08DE"/>
    <w:rsid w:val="009C09E6"/>
    <w:rsid w:val="009C0CA5"/>
    <w:rsid w:val="009C51C0"/>
    <w:rsid w:val="009D5695"/>
    <w:rsid w:val="009D72A7"/>
    <w:rsid w:val="009E024F"/>
    <w:rsid w:val="009E0E2D"/>
    <w:rsid w:val="009E1A4B"/>
    <w:rsid w:val="009E33F4"/>
    <w:rsid w:val="009E42A9"/>
    <w:rsid w:val="009E4817"/>
    <w:rsid w:val="009F144C"/>
    <w:rsid w:val="009F4576"/>
    <w:rsid w:val="009F4E6D"/>
    <w:rsid w:val="009F68F9"/>
    <w:rsid w:val="009F795C"/>
    <w:rsid w:val="009F7ABB"/>
    <w:rsid w:val="00A021D6"/>
    <w:rsid w:val="00A05065"/>
    <w:rsid w:val="00A051BA"/>
    <w:rsid w:val="00A0658E"/>
    <w:rsid w:val="00A06AD8"/>
    <w:rsid w:val="00A1055B"/>
    <w:rsid w:val="00A1169A"/>
    <w:rsid w:val="00A128AB"/>
    <w:rsid w:val="00A146EF"/>
    <w:rsid w:val="00A14E17"/>
    <w:rsid w:val="00A161B7"/>
    <w:rsid w:val="00A231C1"/>
    <w:rsid w:val="00A241D7"/>
    <w:rsid w:val="00A26B82"/>
    <w:rsid w:val="00A2751D"/>
    <w:rsid w:val="00A27D77"/>
    <w:rsid w:val="00A30D3F"/>
    <w:rsid w:val="00A3153E"/>
    <w:rsid w:val="00A342CB"/>
    <w:rsid w:val="00A3600C"/>
    <w:rsid w:val="00A362E4"/>
    <w:rsid w:val="00A40A66"/>
    <w:rsid w:val="00A41E6F"/>
    <w:rsid w:val="00A42231"/>
    <w:rsid w:val="00A46317"/>
    <w:rsid w:val="00A52509"/>
    <w:rsid w:val="00A57D67"/>
    <w:rsid w:val="00A60EFF"/>
    <w:rsid w:val="00A62EC6"/>
    <w:rsid w:val="00A6309B"/>
    <w:rsid w:val="00A652F2"/>
    <w:rsid w:val="00A67110"/>
    <w:rsid w:val="00A71C8F"/>
    <w:rsid w:val="00A72637"/>
    <w:rsid w:val="00A736A4"/>
    <w:rsid w:val="00A7634A"/>
    <w:rsid w:val="00A80060"/>
    <w:rsid w:val="00A82289"/>
    <w:rsid w:val="00A8229D"/>
    <w:rsid w:val="00A8799D"/>
    <w:rsid w:val="00A90809"/>
    <w:rsid w:val="00A938BA"/>
    <w:rsid w:val="00A953A0"/>
    <w:rsid w:val="00A961FD"/>
    <w:rsid w:val="00A9741F"/>
    <w:rsid w:val="00A9748F"/>
    <w:rsid w:val="00AA1BBC"/>
    <w:rsid w:val="00AA2BA6"/>
    <w:rsid w:val="00AA389D"/>
    <w:rsid w:val="00AA4AB1"/>
    <w:rsid w:val="00AA6660"/>
    <w:rsid w:val="00AB052A"/>
    <w:rsid w:val="00AB080C"/>
    <w:rsid w:val="00AB3840"/>
    <w:rsid w:val="00AB7043"/>
    <w:rsid w:val="00AC0DCA"/>
    <w:rsid w:val="00AC38FE"/>
    <w:rsid w:val="00AC4A79"/>
    <w:rsid w:val="00AD0EAC"/>
    <w:rsid w:val="00AD2631"/>
    <w:rsid w:val="00AD2AD2"/>
    <w:rsid w:val="00AD31F8"/>
    <w:rsid w:val="00AD3544"/>
    <w:rsid w:val="00AD3FED"/>
    <w:rsid w:val="00AD45B7"/>
    <w:rsid w:val="00AD4FB3"/>
    <w:rsid w:val="00AD5346"/>
    <w:rsid w:val="00AD6039"/>
    <w:rsid w:val="00AD7A35"/>
    <w:rsid w:val="00AE2DD4"/>
    <w:rsid w:val="00AE390D"/>
    <w:rsid w:val="00AE696D"/>
    <w:rsid w:val="00AF447C"/>
    <w:rsid w:val="00AF5401"/>
    <w:rsid w:val="00AF60B1"/>
    <w:rsid w:val="00AF66C1"/>
    <w:rsid w:val="00AF6743"/>
    <w:rsid w:val="00AF716F"/>
    <w:rsid w:val="00AF7647"/>
    <w:rsid w:val="00B031B6"/>
    <w:rsid w:val="00B06413"/>
    <w:rsid w:val="00B10E2C"/>
    <w:rsid w:val="00B1254C"/>
    <w:rsid w:val="00B158E6"/>
    <w:rsid w:val="00B15D21"/>
    <w:rsid w:val="00B176B2"/>
    <w:rsid w:val="00B20B53"/>
    <w:rsid w:val="00B20E57"/>
    <w:rsid w:val="00B21ECF"/>
    <w:rsid w:val="00B23B99"/>
    <w:rsid w:val="00B23F15"/>
    <w:rsid w:val="00B26E5C"/>
    <w:rsid w:val="00B27079"/>
    <w:rsid w:val="00B27CA3"/>
    <w:rsid w:val="00B27E51"/>
    <w:rsid w:val="00B309B6"/>
    <w:rsid w:val="00B31467"/>
    <w:rsid w:val="00B31CC2"/>
    <w:rsid w:val="00B31E73"/>
    <w:rsid w:val="00B36A5C"/>
    <w:rsid w:val="00B36BFE"/>
    <w:rsid w:val="00B42225"/>
    <w:rsid w:val="00B44865"/>
    <w:rsid w:val="00B448C3"/>
    <w:rsid w:val="00B467B9"/>
    <w:rsid w:val="00B47BF4"/>
    <w:rsid w:val="00B525A4"/>
    <w:rsid w:val="00B56BEA"/>
    <w:rsid w:val="00B60C8C"/>
    <w:rsid w:val="00B6147C"/>
    <w:rsid w:val="00B642E4"/>
    <w:rsid w:val="00B6716B"/>
    <w:rsid w:val="00B73CD2"/>
    <w:rsid w:val="00B744F4"/>
    <w:rsid w:val="00B74512"/>
    <w:rsid w:val="00B7546F"/>
    <w:rsid w:val="00B75B91"/>
    <w:rsid w:val="00B811DE"/>
    <w:rsid w:val="00B82B22"/>
    <w:rsid w:val="00B830B8"/>
    <w:rsid w:val="00B834A1"/>
    <w:rsid w:val="00B942E9"/>
    <w:rsid w:val="00B94761"/>
    <w:rsid w:val="00BA22F6"/>
    <w:rsid w:val="00BA757C"/>
    <w:rsid w:val="00BA7ADB"/>
    <w:rsid w:val="00BB0DB2"/>
    <w:rsid w:val="00BB216E"/>
    <w:rsid w:val="00BB5EAB"/>
    <w:rsid w:val="00BB7458"/>
    <w:rsid w:val="00BC0E94"/>
    <w:rsid w:val="00BC251B"/>
    <w:rsid w:val="00BC3809"/>
    <w:rsid w:val="00BC5975"/>
    <w:rsid w:val="00BC5B56"/>
    <w:rsid w:val="00BC777E"/>
    <w:rsid w:val="00BD15C4"/>
    <w:rsid w:val="00BD1ED0"/>
    <w:rsid w:val="00BD32FB"/>
    <w:rsid w:val="00BD5120"/>
    <w:rsid w:val="00BD6900"/>
    <w:rsid w:val="00BD6E3D"/>
    <w:rsid w:val="00BE119A"/>
    <w:rsid w:val="00BE39A7"/>
    <w:rsid w:val="00BE3CA9"/>
    <w:rsid w:val="00BF1400"/>
    <w:rsid w:val="00BF22C2"/>
    <w:rsid w:val="00BF2CE1"/>
    <w:rsid w:val="00C00242"/>
    <w:rsid w:val="00C018E0"/>
    <w:rsid w:val="00C01F04"/>
    <w:rsid w:val="00C03734"/>
    <w:rsid w:val="00C03826"/>
    <w:rsid w:val="00C045FA"/>
    <w:rsid w:val="00C051F1"/>
    <w:rsid w:val="00C0540F"/>
    <w:rsid w:val="00C06E27"/>
    <w:rsid w:val="00C07CB5"/>
    <w:rsid w:val="00C1093A"/>
    <w:rsid w:val="00C13C36"/>
    <w:rsid w:val="00C15956"/>
    <w:rsid w:val="00C168DB"/>
    <w:rsid w:val="00C17094"/>
    <w:rsid w:val="00C17404"/>
    <w:rsid w:val="00C203EA"/>
    <w:rsid w:val="00C20BC6"/>
    <w:rsid w:val="00C237E4"/>
    <w:rsid w:val="00C2613A"/>
    <w:rsid w:val="00C26667"/>
    <w:rsid w:val="00C26ACE"/>
    <w:rsid w:val="00C26ED0"/>
    <w:rsid w:val="00C2736A"/>
    <w:rsid w:val="00C335CD"/>
    <w:rsid w:val="00C33CF2"/>
    <w:rsid w:val="00C350BB"/>
    <w:rsid w:val="00C36286"/>
    <w:rsid w:val="00C36AEF"/>
    <w:rsid w:val="00C40021"/>
    <w:rsid w:val="00C404DE"/>
    <w:rsid w:val="00C4090A"/>
    <w:rsid w:val="00C409D1"/>
    <w:rsid w:val="00C41D11"/>
    <w:rsid w:val="00C42D5F"/>
    <w:rsid w:val="00C4499B"/>
    <w:rsid w:val="00C500D4"/>
    <w:rsid w:val="00C51B95"/>
    <w:rsid w:val="00C54997"/>
    <w:rsid w:val="00C55376"/>
    <w:rsid w:val="00C558E9"/>
    <w:rsid w:val="00C56AA3"/>
    <w:rsid w:val="00C61AD9"/>
    <w:rsid w:val="00C6353C"/>
    <w:rsid w:val="00C64D0C"/>
    <w:rsid w:val="00C67139"/>
    <w:rsid w:val="00C7020E"/>
    <w:rsid w:val="00C72676"/>
    <w:rsid w:val="00C7299A"/>
    <w:rsid w:val="00C72A83"/>
    <w:rsid w:val="00C73031"/>
    <w:rsid w:val="00C73381"/>
    <w:rsid w:val="00C772F6"/>
    <w:rsid w:val="00C809F4"/>
    <w:rsid w:val="00C81761"/>
    <w:rsid w:val="00C84427"/>
    <w:rsid w:val="00C85B78"/>
    <w:rsid w:val="00C90F3E"/>
    <w:rsid w:val="00C90FAE"/>
    <w:rsid w:val="00C91A18"/>
    <w:rsid w:val="00C91BA3"/>
    <w:rsid w:val="00C93554"/>
    <w:rsid w:val="00C94DA4"/>
    <w:rsid w:val="00C96BD0"/>
    <w:rsid w:val="00C976B0"/>
    <w:rsid w:val="00CA3034"/>
    <w:rsid w:val="00CA32C4"/>
    <w:rsid w:val="00CA77D0"/>
    <w:rsid w:val="00CB2C11"/>
    <w:rsid w:val="00CB31EB"/>
    <w:rsid w:val="00CC012B"/>
    <w:rsid w:val="00CC0EBE"/>
    <w:rsid w:val="00CC27C6"/>
    <w:rsid w:val="00CC6009"/>
    <w:rsid w:val="00CD5ECC"/>
    <w:rsid w:val="00CE11D1"/>
    <w:rsid w:val="00CE15A3"/>
    <w:rsid w:val="00CE240D"/>
    <w:rsid w:val="00CE367A"/>
    <w:rsid w:val="00CE3F13"/>
    <w:rsid w:val="00CE5377"/>
    <w:rsid w:val="00CF0654"/>
    <w:rsid w:val="00CF2F67"/>
    <w:rsid w:val="00CF4F08"/>
    <w:rsid w:val="00CF63DA"/>
    <w:rsid w:val="00CF6994"/>
    <w:rsid w:val="00CF773A"/>
    <w:rsid w:val="00D029E7"/>
    <w:rsid w:val="00D02C1D"/>
    <w:rsid w:val="00D04EE4"/>
    <w:rsid w:val="00D050F1"/>
    <w:rsid w:val="00D055F5"/>
    <w:rsid w:val="00D103BE"/>
    <w:rsid w:val="00D10E24"/>
    <w:rsid w:val="00D10E6F"/>
    <w:rsid w:val="00D121B4"/>
    <w:rsid w:val="00D15CC7"/>
    <w:rsid w:val="00D16743"/>
    <w:rsid w:val="00D168EC"/>
    <w:rsid w:val="00D232F1"/>
    <w:rsid w:val="00D23F96"/>
    <w:rsid w:val="00D242A6"/>
    <w:rsid w:val="00D2713E"/>
    <w:rsid w:val="00D2774B"/>
    <w:rsid w:val="00D31488"/>
    <w:rsid w:val="00D33D75"/>
    <w:rsid w:val="00D34C50"/>
    <w:rsid w:val="00D37AB2"/>
    <w:rsid w:val="00D37CDC"/>
    <w:rsid w:val="00D40D1D"/>
    <w:rsid w:val="00D412BC"/>
    <w:rsid w:val="00D42B6C"/>
    <w:rsid w:val="00D43A64"/>
    <w:rsid w:val="00D4440C"/>
    <w:rsid w:val="00D47276"/>
    <w:rsid w:val="00D5008E"/>
    <w:rsid w:val="00D50CD6"/>
    <w:rsid w:val="00D56F38"/>
    <w:rsid w:val="00D605CB"/>
    <w:rsid w:val="00D62597"/>
    <w:rsid w:val="00D63351"/>
    <w:rsid w:val="00D6400C"/>
    <w:rsid w:val="00D65E10"/>
    <w:rsid w:val="00D7046D"/>
    <w:rsid w:val="00D72D17"/>
    <w:rsid w:val="00D7504D"/>
    <w:rsid w:val="00D754F9"/>
    <w:rsid w:val="00D75FCA"/>
    <w:rsid w:val="00D779A3"/>
    <w:rsid w:val="00D8028B"/>
    <w:rsid w:val="00D80412"/>
    <w:rsid w:val="00D81495"/>
    <w:rsid w:val="00D841B1"/>
    <w:rsid w:val="00D85B93"/>
    <w:rsid w:val="00D865FF"/>
    <w:rsid w:val="00D8676E"/>
    <w:rsid w:val="00D92286"/>
    <w:rsid w:val="00D9287F"/>
    <w:rsid w:val="00D94D56"/>
    <w:rsid w:val="00D95581"/>
    <w:rsid w:val="00D96CBF"/>
    <w:rsid w:val="00DA0392"/>
    <w:rsid w:val="00DA0724"/>
    <w:rsid w:val="00DA0D1C"/>
    <w:rsid w:val="00DA187A"/>
    <w:rsid w:val="00DB0709"/>
    <w:rsid w:val="00DB23D2"/>
    <w:rsid w:val="00DB23D5"/>
    <w:rsid w:val="00DB378D"/>
    <w:rsid w:val="00DB6BBF"/>
    <w:rsid w:val="00DB6E48"/>
    <w:rsid w:val="00DC0619"/>
    <w:rsid w:val="00DC5F5E"/>
    <w:rsid w:val="00DC61B9"/>
    <w:rsid w:val="00DC770A"/>
    <w:rsid w:val="00DD29F7"/>
    <w:rsid w:val="00DD328E"/>
    <w:rsid w:val="00DD3D6A"/>
    <w:rsid w:val="00DD4B34"/>
    <w:rsid w:val="00DD765D"/>
    <w:rsid w:val="00DD7BC0"/>
    <w:rsid w:val="00DE03DB"/>
    <w:rsid w:val="00DE1CC7"/>
    <w:rsid w:val="00DF0AFA"/>
    <w:rsid w:val="00DF1DD6"/>
    <w:rsid w:val="00DF29E4"/>
    <w:rsid w:val="00DF2AFA"/>
    <w:rsid w:val="00DF3AD1"/>
    <w:rsid w:val="00DF44CF"/>
    <w:rsid w:val="00DF51C2"/>
    <w:rsid w:val="00DF56B2"/>
    <w:rsid w:val="00E008C1"/>
    <w:rsid w:val="00E02185"/>
    <w:rsid w:val="00E119C9"/>
    <w:rsid w:val="00E1218B"/>
    <w:rsid w:val="00E1422F"/>
    <w:rsid w:val="00E15097"/>
    <w:rsid w:val="00E152A8"/>
    <w:rsid w:val="00E15B33"/>
    <w:rsid w:val="00E17736"/>
    <w:rsid w:val="00E204AC"/>
    <w:rsid w:val="00E21AFA"/>
    <w:rsid w:val="00E2370D"/>
    <w:rsid w:val="00E247DF"/>
    <w:rsid w:val="00E31CDA"/>
    <w:rsid w:val="00E32833"/>
    <w:rsid w:val="00E330F4"/>
    <w:rsid w:val="00E345E3"/>
    <w:rsid w:val="00E3522C"/>
    <w:rsid w:val="00E37657"/>
    <w:rsid w:val="00E3795D"/>
    <w:rsid w:val="00E43C26"/>
    <w:rsid w:val="00E44929"/>
    <w:rsid w:val="00E44FD5"/>
    <w:rsid w:val="00E46EDD"/>
    <w:rsid w:val="00E51F42"/>
    <w:rsid w:val="00E53ACE"/>
    <w:rsid w:val="00E53E23"/>
    <w:rsid w:val="00E55002"/>
    <w:rsid w:val="00E55178"/>
    <w:rsid w:val="00E554A7"/>
    <w:rsid w:val="00E605F5"/>
    <w:rsid w:val="00E62AD8"/>
    <w:rsid w:val="00E63CCD"/>
    <w:rsid w:val="00E64288"/>
    <w:rsid w:val="00E70B75"/>
    <w:rsid w:val="00E71EA2"/>
    <w:rsid w:val="00E7484E"/>
    <w:rsid w:val="00E75FFB"/>
    <w:rsid w:val="00E76780"/>
    <w:rsid w:val="00E8185A"/>
    <w:rsid w:val="00E81EAE"/>
    <w:rsid w:val="00E82D30"/>
    <w:rsid w:val="00E83450"/>
    <w:rsid w:val="00E8385C"/>
    <w:rsid w:val="00E843E0"/>
    <w:rsid w:val="00E846EE"/>
    <w:rsid w:val="00E86F70"/>
    <w:rsid w:val="00E87585"/>
    <w:rsid w:val="00E91C45"/>
    <w:rsid w:val="00E923D6"/>
    <w:rsid w:val="00E9264E"/>
    <w:rsid w:val="00EA29A7"/>
    <w:rsid w:val="00EA2A11"/>
    <w:rsid w:val="00EA3A13"/>
    <w:rsid w:val="00EA6AAC"/>
    <w:rsid w:val="00EA7186"/>
    <w:rsid w:val="00EB062F"/>
    <w:rsid w:val="00EB23DD"/>
    <w:rsid w:val="00EB4243"/>
    <w:rsid w:val="00EB4712"/>
    <w:rsid w:val="00EB55F7"/>
    <w:rsid w:val="00EB566E"/>
    <w:rsid w:val="00EC0028"/>
    <w:rsid w:val="00EC01DB"/>
    <w:rsid w:val="00EC07DB"/>
    <w:rsid w:val="00EC3A64"/>
    <w:rsid w:val="00EC5883"/>
    <w:rsid w:val="00EC6589"/>
    <w:rsid w:val="00EC6C8A"/>
    <w:rsid w:val="00ED1C28"/>
    <w:rsid w:val="00ED5835"/>
    <w:rsid w:val="00ED5B04"/>
    <w:rsid w:val="00ED687A"/>
    <w:rsid w:val="00ED70A0"/>
    <w:rsid w:val="00EE27AC"/>
    <w:rsid w:val="00EE3BBA"/>
    <w:rsid w:val="00EE522D"/>
    <w:rsid w:val="00EE5348"/>
    <w:rsid w:val="00EE7CA8"/>
    <w:rsid w:val="00EF20CB"/>
    <w:rsid w:val="00EF3C46"/>
    <w:rsid w:val="00EF4B65"/>
    <w:rsid w:val="00F00185"/>
    <w:rsid w:val="00F00E4D"/>
    <w:rsid w:val="00F01C76"/>
    <w:rsid w:val="00F02C4C"/>
    <w:rsid w:val="00F05240"/>
    <w:rsid w:val="00F0598A"/>
    <w:rsid w:val="00F05ACB"/>
    <w:rsid w:val="00F11377"/>
    <w:rsid w:val="00F119DB"/>
    <w:rsid w:val="00F13A69"/>
    <w:rsid w:val="00F16318"/>
    <w:rsid w:val="00F16C8C"/>
    <w:rsid w:val="00F177E1"/>
    <w:rsid w:val="00F17A16"/>
    <w:rsid w:val="00F227F7"/>
    <w:rsid w:val="00F22C0F"/>
    <w:rsid w:val="00F22F12"/>
    <w:rsid w:val="00F23757"/>
    <w:rsid w:val="00F23A93"/>
    <w:rsid w:val="00F248A0"/>
    <w:rsid w:val="00F24F26"/>
    <w:rsid w:val="00F26BAD"/>
    <w:rsid w:val="00F26E26"/>
    <w:rsid w:val="00F30C94"/>
    <w:rsid w:val="00F311E7"/>
    <w:rsid w:val="00F347E2"/>
    <w:rsid w:val="00F418EE"/>
    <w:rsid w:val="00F44ED9"/>
    <w:rsid w:val="00F50365"/>
    <w:rsid w:val="00F508C2"/>
    <w:rsid w:val="00F50FF9"/>
    <w:rsid w:val="00F522BC"/>
    <w:rsid w:val="00F5268C"/>
    <w:rsid w:val="00F53A58"/>
    <w:rsid w:val="00F542F6"/>
    <w:rsid w:val="00F54EF0"/>
    <w:rsid w:val="00F56A1F"/>
    <w:rsid w:val="00F56A5A"/>
    <w:rsid w:val="00F56DCF"/>
    <w:rsid w:val="00F607AA"/>
    <w:rsid w:val="00F6359C"/>
    <w:rsid w:val="00F66A2C"/>
    <w:rsid w:val="00F70492"/>
    <w:rsid w:val="00F71F97"/>
    <w:rsid w:val="00F7231D"/>
    <w:rsid w:val="00F72D24"/>
    <w:rsid w:val="00F75E8D"/>
    <w:rsid w:val="00F8154F"/>
    <w:rsid w:val="00F824F4"/>
    <w:rsid w:val="00F84A16"/>
    <w:rsid w:val="00F87DAA"/>
    <w:rsid w:val="00F90923"/>
    <w:rsid w:val="00F92DB7"/>
    <w:rsid w:val="00F97D98"/>
    <w:rsid w:val="00FA05D8"/>
    <w:rsid w:val="00FA2DD7"/>
    <w:rsid w:val="00FA4F29"/>
    <w:rsid w:val="00FA625B"/>
    <w:rsid w:val="00FA62D4"/>
    <w:rsid w:val="00FA7537"/>
    <w:rsid w:val="00FB2D49"/>
    <w:rsid w:val="00FB437B"/>
    <w:rsid w:val="00FB671B"/>
    <w:rsid w:val="00FB7491"/>
    <w:rsid w:val="00FC1396"/>
    <w:rsid w:val="00FC4DBC"/>
    <w:rsid w:val="00FC69FE"/>
    <w:rsid w:val="00FD03AD"/>
    <w:rsid w:val="00FD0506"/>
    <w:rsid w:val="00FD09E8"/>
    <w:rsid w:val="00FD0B28"/>
    <w:rsid w:val="00FD1FE3"/>
    <w:rsid w:val="00FD38F5"/>
    <w:rsid w:val="00FD3CCF"/>
    <w:rsid w:val="00FD53D1"/>
    <w:rsid w:val="00FE4B11"/>
    <w:rsid w:val="00FE5165"/>
    <w:rsid w:val="00FE5A13"/>
    <w:rsid w:val="00FE642D"/>
    <w:rsid w:val="00FE70A3"/>
    <w:rsid w:val="00FE7582"/>
    <w:rsid w:val="00FF4A85"/>
    <w:rsid w:val="00FF63DD"/>
    <w:rsid w:val="00FF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E54BC"/>
  <w15:docId w15:val="{1919846C-F395-460E-8451-33B43D31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50B"/>
    <w:rPr>
      <w:sz w:val="24"/>
      <w:szCs w:val="24"/>
    </w:rPr>
  </w:style>
  <w:style w:type="paragraph" w:styleId="Heading1">
    <w:name w:val="heading 1"/>
    <w:basedOn w:val="Normal"/>
    <w:next w:val="Normal"/>
    <w:link w:val="Heading1Char"/>
    <w:qFormat/>
    <w:pPr>
      <w:keepNext/>
      <w:ind w:left="1296"/>
      <w:jc w:val="both"/>
      <w:outlineLvl w:val="0"/>
    </w:pPr>
    <w:rPr>
      <w:b/>
      <w:i/>
      <w:szCs w:val="20"/>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outlineLvl w:val="2"/>
    </w:pPr>
    <w:rPr>
      <w:rFonts w:ascii="Book Antiqua" w:hAnsi="Book Antiqua"/>
      <w:b/>
      <w:bCs/>
      <w:sz w:val="20"/>
      <w:u w:val="single"/>
    </w:rPr>
  </w:style>
  <w:style w:type="paragraph" w:styleId="Heading4">
    <w:name w:val="heading 4"/>
    <w:basedOn w:val="Normal"/>
    <w:next w:val="Normal"/>
    <w:qFormat/>
    <w:pPr>
      <w:keepNext/>
      <w:outlineLvl w:val="3"/>
    </w:pPr>
    <w:rPr>
      <w:rFonts w:ascii="Book Antiqua" w:hAnsi="Book Antiqua"/>
      <w:b/>
      <w:bCs/>
      <w:sz w:val="20"/>
    </w:rPr>
  </w:style>
  <w:style w:type="paragraph" w:styleId="Heading5">
    <w:name w:val="heading 5"/>
    <w:basedOn w:val="Normal"/>
    <w:next w:val="Normal"/>
    <w:qFormat/>
    <w:pPr>
      <w:keepNext/>
      <w:ind w:left="720" w:hanging="720"/>
      <w:outlineLvl w:val="4"/>
    </w:pPr>
    <w:rPr>
      <w:rFonts w:ascii="Book Antiqua" w:hAnsi="Book Antiqua"/>
      <w:b/>
      <w:bCs/>
      <w:sz w:val="20"/>
      <w:u w:val="single"/>
    </w:rPr>
  </w:style>
  <w:style w:type="paragraph" w:styleId="Heading6">
    <w:name w:val="heading 6"/>
    <w:basedOn w:val="Normal"/>
    <w:next w:val="Normal"/>
    <w:qFormat/>
    <w:pPr>
      <w:keepNext/>
      <w:ind w:left="-600"/>
      <w:outlineLvl w:val="5"/>
    </w:pPr>
    <w:rPr>
      <w:rFonts w:ascii="Book Antiqua" w:hAnsi="Book Antiqua"/>
      <w:b/>
      <w:bCs/>
      <w:sz w:val="20"/>
    </w:rPr>
  </w:style>
  <w:style w:type="paragraph" w:styleId="Heading7">
    <w:name w:val="heading 7"/>
    <w:basedOn w:val="Normal"/>
    <w:next w:val="Normal"/>
    <w:qFormat/>
    <w:pPr>
      <w:keepNext/>
      <w:outlineLvl w:val="6"/>
    </w:pPr>
    <w:rPr>
      <w:rFonts w:ascii="Verdana" w:hAnsi="Verdana"/>
      <w:b/>
      <w:sz w:val="18"/>
    </w:rPr>
  </w:style>
  <w:style w:type="paragraph" w:styleId="Heading8">
    <w:name w:val="heading 8"/>
    <w:basedOn w:val="Normal"/>
    <w:next w:val="Normal"/>
    <w:qFormat/>
    <w:pPr>
      <w:keepNext/>
      <w:ind w:left="5880"/>
      <w:outlineLvl w:val="7"/>
    </w:pPr>
    <w:rPr>
      <w:rFonts w:ascii="Verdana" w:hAnsi="Verdana"/>
      <w:b/>
      <w:bCs/>
      <w:sz w:val="18"/>
    </w:rPr>
  </w:style>
  <w:style w:type="paragraph" w:styleId="Heading9">
    <w:name w:val="heading 9"/>
    <w:basedOn w:val="Normal"/>
    <w:next w:val="Normal"/>
    <w:qFormat/>
    <w:pPr>
      <w:keepNext/>
      <w:outlineLvl w:val="8"/>
    </w:pPr>
    <w:rPr>
      <w:rFonts w:ascii="Verdana" w:hAnsi="Verdana"/>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pPr>
      <w:numPr>
        <w:numId w:val="1"/>
      </w:numPr>
      <w:ind w:right="-2736"/>
      <w:jc w:val="both"/>
    </w:pPr>
    <w:rPr>
      <w:rFonts w:ascii="Book Antiqua" w:hAnsi="Book Antiqua"/>
      <w:b/>
      <w:bCs/>
      <w:sz w:val="20"/>
    </w:rPr>
  </w:style>
  <w:style w:type="paragraph" w:styleId="BodyText">
    <w:name w:val="Body Text"/>
    <w:basedOn w:val="Normal"/>
    <w:link w:val="BodyTextChar"/>
    <w:pPr>
      <w:widowControl w:val="0"/>
    </w:pPr>
    <w:rPr>
      <w:szCs w:val="20"/>
    </w:rPr>
  </w:style>
  <w:style w:type="paragraph" w:styleId="List2">
    <w:name w:val="List 2"/>
    <w:basedOn w:val="Normal"/>
    <w:pPr>
      <w:ind w:left="720" w:hanging="360"/>
    </w:pPr>
  </w:style>
  <w:style w:type="paragraph" w:styleId="ListBullet">
    <w:name w:val="List Bullet"/>
    <w:basedOn w:val="Normal"/>
    <w:autoRedefine/>
    <w:pPr>
      <w:ind w:left="-2736" w:right="-540"/>
      <w:jc w:val="both"/>
    </w:pPr>
    <w:rPr>
      <w:rFonts w:ascii="Book Antiqua" w:hAnsi="Book Antiqua"/>
      <w:b/>
      <w:bCs/>
      <w:sz w:val="20"/>
    </w:r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BodyTextIndent">
    <w:name w:val="Body Text Indent"/>
    <w:basedOn w:val="Normal"/>
    <w:pPr>
      <w:spacing w:after="120"/>
      <w:ind w:left="360"/>
    </w:pPr>
  </w:style>
  <w:style w:type="paragraph" w:styleId="BodyText2">
    <w:name w:val="Body Text 2"/>
    <w:basedOn w:val="Normal"/>
    <w:rPr>
      <w:rFonts w:ascii="Book Antiqua" w:hAnsi="Book Antiqu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firstLine="720"/>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Tit">
    <w:name w:val="Tit"/>
    <w:basedOn w:val="Normal"/>
    <w:pPr>
      <w:pBdr>
        <w:bottom w:val="single" w:sz="6" w:space="2" w:color="auto"/>
      </w:pBdr>
      <w:shd w:val="pct5" w:color="auto" w:fill="auto"/>
      <w:spacing w:after="120"/>
      <w:ind w:left="851" w:hanging="851"/>
    </w:pPr>
    <w:rPr>
      <w:b/>
      <w:szCs w:val="20"/>
    </w:rPr>
  </w:style>
  <w:style w:type="paragraph" w:customStyle="1" w:styleId="bodycopy">
    <w:name w:val="bodycopy"/>
    <w:basedOn w:val="Normal"/>
    <w:pPr>
      <w:spacing w:line="240" w:lineRule="exact"/>
      <w:ind w:firstLine="187"/>
    </w:pPr>
    <w:rPr>
      <w:rFonts w:ascii="Arial" w:hAnsi="Arial"/>
      <w:sz w:val="20"/>
      <w:szCs w:val="20"/>
    </w:rPr>
  </w:style>
  <w:style w:type="paragraph" w:styleId="BodyText3">
    <w:name w:val="Body Text 3"/>
    <w:basedOn w:val="Normal"/>
    <w:pPr>
      <w:jc w:val="both"/>
    </w:pPr>
    <w:rPr>
      <w:rFonts w:ascii="Verdana" w:hAnsi="Verdana"/>
      <w:sz w:val="18"/>
    </w:rPr>
  </w:style>
  <w:style w:type="paragraph" w:styleId="Title">
    <w:name w:val="Title"/>
    <w:basedOn w:val="Normal"/>
    <w:qFormat/>
    <w:pPr>
      <w:pBdr>
        <w:bottom w:val="single" w:sz="6" w:space="0" w:color="auto"/>
      </w:pBdr>
      <w:jc w:val="center"/>
    </w:pPr>
    <w:rPr>
      <w:rFonts w:ascii="Verdana" w:hAnsi="Verdana" w:cs="Tahoma"/>
      <w:b/>
      <w:bCs/>
      <w:sz w:val="22"/>
    </w:rPr>
  </w:style>
  <w:style w:type="paragraph" w:customStyle="1" w:styleId="CompanyName">
    <w:name w:val="Company Name"/>
    <w:basedOn w:val="Normal"/>
    <w:next w:val="Normal"/>
    <w:autoRedefine/>
    <w:rPr>
      <w:rFonts w:ascii="Verdana" w:hAnsi="Verdana"/>
      <w:b/>
      <w:sz w:val="18"/>
      <w:szCs w:val="20"/>
      <w:u w:val="single"/>
    </w:rPr>
  </w:style>
  <w:style w:type="paragraph" w:styleId="PlainText">
    <w:name w:val="Plain Text"/>
    <w:basedOn w:val="Normal"/>
    <w:link w:val="PlainTextChar"/>
    <w:uiPriority w:val="99"/>
    <w:rsid w:val="00326E27"/>
    <w:rPr>
      <w:rFonts w:ascii="Courier New" w:hAnsi="Courier New"/>
      <w:sz w:val="20"/>
      <w:szCs w:val="20"/>
    </w:rPr>
  </w:style>
  <w:style w:type="paragraph" w:customStyle="1" w:styleId="JobTitle">
    <w:name w:val="Job Title"/>
    <w:next w:val="Normal"/>
    <w:rsid w:val="0092331C"/>
    <w:pPr>
      <w:spacing w:after="60" w:line="220" w:lineRule="atLeast"/>
    </w:pPr>
    <w:rPr>
      <w:rFonts w:ascii="Arial Black" w:eastAsia="Batang" w:hAnsi="Arial Black"/>
      <w:spacing w:val="-10"/>
    </w:rPr>
  </w:style>
  <w:style w:type="character" w:customStyle="1" w:styleId="PlainTextChar">
    <w:name w:val="Plain Text Char"/>
    <w:link w:val="PlainText"/>
    <w:uiPriority w:val="99"/>
    <w:rsid w:val="007C7992"/>
    <w:rPr>
      <w:rFonts w:ascii="Courier New" w:hAnsi="Courier New"/>
    </w:rPr>
  </w:style>
  <w:style w:type="character" w:customStyle="1" w:styleId="t1">
    <w:name w:val="t1"/>
    <w:uiPriority w:val="99"/>
    <w:rsid w:val="006B2A1D"/>
    <w:rPr>
      <w:rFonts w:ascii="Arial" w:hAnsi="Arial" w:cs="Arial"/>
      <w:b/>
      <w:bCs/>
    </w:rPr>
  </w:style>
  <w:style w:type="paragraph" w:customStyle="1" w:styleId="ESHeading1">
    <w:name w:val="ESHeading1"/>
    <w:basedOn w:val="Normal"/>
    <w:uiPriority w:val="99"/>
    <w:rsid w:val="00131E35"/>
    <w:rPr>
      <w:rFonts w:ascii="Arial" w:eastAsia="Batang" w:hAnsi="Arial" w:cs="Arial"/>
      <w:b/>
      <w:bCs/>
      <w:sz w:val="20"/>
      <w:szCs w:val="20"/>
      <w:lang w:val="en-GB"/>
    </w:rPr>
  </w:style>
  <w:style w:type="paragraph" w:customStyle="1" w:styleId="WW-BodyText3">
    <w:name w:val="WW-Body Text 3"/>
    <w:basedOn w:val="Normal"/>
    <w:rsid w:val="00A67110"/>
    <w:pPr>
      <w:overflowPunct w:val="0"/>
      <w:spacing w:line="360" w:lineRule="auto"/>
      <w:jc w:val="both"/>
    </w:pPr>
    <w:rPr>
      <w:rFonts w:ascii="Arial" w:hAnsi="Arial"/>
      <w:sz w:val="22"/>
      <w:szCs w:val="20"/>
      <w:lang w:eastAsia="ar-SA"/>
    </w:rPr>
  </w:style>
  <w:style w:type="character" w:styleId="CommentReference">
    <w:name w:val="annotation reference"/>
    <w:rsid w:val="004A34CC"/>
    <w:rPr>
      <w:sz w:val="16"/>
      <w:szCs w:val="16"/>
    </w:rPr>
  </w:style>
  <w:style w:type="paragraph" w:styleId="CommentText">
    <w:name w:val="annotation text"/>
    <w:basedOn w:val="Normal"/>
    <w:link w:val="CommentTextChar"/>
    <w:rsid w:val="004A34CC"/>
    <w:rPr>
      <w:sz w:val="20"/>
      <w:szCs w:val="20"/>
    </w:rPr>
  </w:style>
  <w:style w:type="character" w:customStyle="1" w:styleId="CommentTextChar">
    <w:name w:val="Comment Text Char"/>
    <w:link w:val="CommentText"/>
    <w:rsid w:val="004A34CC"/>
    <w:rPr>
      <w:lang w:val="en-US" w:eastAsia="en-US"/>
    </w:rPr>
  </w:style>
  <w:style w:type="paragraph" w:styleId="BalloonText">
    <w:name w:val="Balloon Text"/>
    <w:basedOn w:val="Normal"/>
    <w:link w:val="BalloonTextChar"/>
    <w:rsid w:val="004A34CC"/>
    <w:rPr>
      <w:rFonts w:ascii="Tahoma" w:hAnsi="Tahoma"/>
      <w:sz w:val="16"/>
      <w:szCs w:val="16"/>
    </w:rPr>
  </w:style>
  <w:style w:type="character" w:customStyle="1" w:styleId="BalloonTextChar">
    <w:name w:val="Balloon Text Char"/>
    <w:link w:val="BalloonText"/>
    <w:rsid w:val="004A34CC"/>
    <w:rPr>
      <w:rFonts w:ascii="Tahoma" w:hAnsi="Tahoma" w:cs="Tahoma"/>
      <w:sz w:val="16"/>
      <w:szCs w:val="16"/>
      <w:lang w:val="en-US" w:eastAsia="en-US"/>
    </w:rPr>
  </w:style>
  <w:style w:type="character" w:customStyle="1" w:styleId="apple-converted-space">
    <w:name w:val="apple-converted-space"/>
    <w:rsid w:val="00A46317"/>
  </w:style>
  <w:style w:type="character" w:customStyle="1" w:styleId="HeaderChar">
    <w:name w:val="Header Char"/>
    <w:basedOn w:val="DefaultParagraphFont"/>
    <w:link w:val="Header"/>
    <w:rsid w:val="00D865FF"/>
    <w:rPr>
      <w:sz w:val="24"/>
      <w:szCs w:val="24"/>
    </w:rPr>
  </w:style>
  <w:style w:type="paragraph" w:styleId="ListParagraph">
    <w:name w:val="List Paragraph"/>
    <w:basedOn w:val="Normal"/>
    <w:uiPriority w:val="34"/>
    <w:qFormat/>
    <w:rsid w:val="001D27FD"/>
    <w:pPr>
      <w:ind w:left="720"/>
      <w:contextualSpacing/>
    </w:pPr>
  </w:style>
  <w:style w:type="paragraph" w:styleId="CommentSubject">
    <w:name w:val="annotation subject"/>
    <w:basedOn w:val="CommentText"/>
    <w:next w:val="CommentText"/>
    <w:link w:val="CommentSubjectChar"/>
    <w:rsid w:val="00E605F5"/>
    <w:rPr>
      <w:b/>
      <w:bCs/>
    </w:rPr>
  </w:style>
  <w:style w:type="character" w:customStyle="1" w:styleId="CommentSubjectChar">
    <w:name w:val="Comment Subject Char"/>
    <w:basedOn w:val="CommentTextChar"/>
    <w:link w:val="CommentSubject"/>
    <w:rsid w:val="00E605F5"/>
    <w:rPr>
      <w:b/>
      <w:bCs/>
      <w:lang w:val="en-US" w:eastAsia="en-US"/>
    </w:rPr>
  </w:style>
  <w:style w:type="paragraph" w:customStyle="1" w:styleId="btBodytext">
    <w:name w:val="bt Body text"/>
    <w:basedOn w:val="Normal"/>
    <w:link w:val="btBodytextChar"/>
    <w:rsid w:val="00877A06"/>
    <w:pPr>
      <w:spacing w:after="160"/>
      <w:ind w:left="1680"/>
    </w:pPr>
    <w:rPr>
      <w:rFonts w:ascii="NewCenturySchlbk" w:hAnsi="NewCenturySchlbk"/>
      <w:noProof/>
      <w:color w:val="0000FF"/>
      <w:sz w:val="20"/>
      <w:szCs w:val="20"/>
    </w:rPr>
  </w:style>
  <w:style w:type="character" w:customStyle="1" w:styleId="btBodytextChar">
    <w:name w:val="bt Body text Char"/>
    <w:basedOn w:val="DefaultParagraphFont"/>
    <w:link w:val="btBodytext"/>
    <w:locked/>
    <w:rsid w:val="00877A06"/>
    <w:rPr>
      <w:rFonts w:ascii="NewCenturySchlbk" w:hAnsi="NewCenturySchlbk"/>
      <w:noProof/>
      <w:color w:val="0000FF"/>
    </w:rPr>
  </w:style>
  <w:style w:type="character" w:customStyle="1" w:styleId="BodyTextChar">
    <w:name w:val="Body Text Char"/>
    <w:basedOn w:val="DefaultParagraphFont"/>
    <w:link w:val="BodyText"/>
    <w:rsid w:val="00215DB8"/>
    <w:rPr>
      <w:sz w:val="24"/>
    </w:rPr>
  </w:style>
  <w:style w:type="character" w:customStyle="1" w:styleId="Heading1Char">
    <w:name w:val="Heading 1 Char"/>
    <w:basedOn w:val="DefaultParagraphFont"/>
    <w:link w:val="Heading1"/>
    <w:rsid w:val="00CE15A3"/>
    <w:rPr>
      <w:b/>
      <w:i/>
      <w:sz w:val="24"/>
    </w:rPr>
  </w:style>
  <w:style w:type="character" w:customStyle="1" w:styleId="Heading2Char">
    <w:name w:val="Heading 2 Char"/>
    <w:basedOn w:val="DefaultParagraphFont"/>
    <w:link w:val="Heading2"/>
    <w:rsid w:val="00CE15A3"/>
    <w:rPr>
      <w:rFonts w:ascii="Arial" w:hAnsi="Arial" w:cs="Arial"/>
      <w:b/>
      <w:bCs/>
      <w:i/>
      <w:iCs/>
      <w:sz w:val="28"/>
      <w:szCs w:val="28"/>
    </w:rPr>
  </w:style>
  <w:style w:type="character" w:customStyle="1" w:styleId="Heading3Char">
    <w:name w:val="Heading 3 Char"/>
    <w:basedOn w:val="DefaultParagraphFont"/>
    <w:link w:val="Heading3"/>
    <w:rsid w:val="00CE15A3"/>
    <w:rPr>
      <w:rFonts w:ascii="Book Antiqua" w:hAnsi="Book Antiqua"/>
      <w:b/>
      <w:bCs/>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49814">
      <w:bodyDiv w:val="1"/>
      <w:marLeft w:val="0"/>
      <w:marRight w:val="0"/>
      <w:marTop w:val="0"/>
      <w:marBottom w:val="0"/>
      <w:divBdr>
        <w:top w:val="none" w:sz="0" w:space="0" w:color="auto"/>
        <w:left w:val="none" w:sz="0" w:space="0" w:color="auto"/>
        <w:bottom w:val="none" w:sz="0" w:space="0" w:color="auto"/>
        <w:right w:val="none" w:sz="0" w:space="0" w:color="auto"/>
      </w:divBdr>
      <w:divsChild>
        <w:div w:id="2019312131">
          <w:marLeft w:val="547"/>
          <w:marRight w:val="0"/>
          <w:marTop w:val="0"/>
          <w:marBottom w:val="0"/>
          <w:divBdr>
            <w:top w:val="none" w:sz="0" w:space="0" w:color="auto"/>
            <w:left w:val="none" w:sz="0" w:space="0" w:color="auto"/>
            <w:bottom w:val="none" w:sz="0" w:space="0" w:color="auto"/>
            <w:right w:val="none" w:sz="0" w:space="0" w:color="auto"/>
          </w:divBdr>
        </w:div>
      </w:divsChild>
    </w:div>
    <w:div w:id="304238201">
      <w:bodyDiv w:val="1"/>
      <w:marLeft w:val="0"/>
      <w:marRight w:val="0"/>
      <w:marTop w:val="0"/>
      <w:marBottom w:val="0"/>
      <w:divBdr>
        <w:top w:val="none" w:sz="0" w:space="0" w:color="auto"/>
        <w:left w:val="none" w:sz="0" w:space="0" w:color="auto"/>
        <w:bottom w:val="none" w:sz="0" w:space="0" w:color="auto"/>
        <w:right w:val="none" w:sz="0" w:space="0" w:color="auto"/>
      </w:divBdr>
    </w:div>
    <w:div w:id="567114796">
      <w:bodyDiv w:val="1"/>
      <w:marLeft w:val="0"/>
      <w:marRight w:val="0"/>
      <w:marTop w:val="0"/>
      <w:marBottom w:val="0"/>
      <w:divBdr>
        <w:top w:val="none" w:sz="0" w:space="0" w:color="auto"/>
        <w:left w:val="none" w:sz="0" w:space="0" w:color="auto"/>
        <w:bottom w:val="none" w:sz="0" w:space="0" w:color="auto"/>
        <w:right w:val="none" w:sz="0" w:space="0" w:color="auto"/>
      </w:divBdr>
    </w:div>
    <w:div w:id="727416129">
      <w:bodyDiv w:val="1"/>
      <w:marLeft w:val="0"/>
      <w:marRight w:val="0"/>
      <w:marTop w:val="0"/>
      <w:marBottom w:val="0"/>
      <w:divBdr>
        <w:top w:val="none" w:sz="0" w:space="0" w:color="auto"/>
        <w:left w:val="none" w:sz="0" w:space="0" w:color="auto"/>
        <w:bottom w:val="none" w:sz="0" w:space="0" w:color="auto"/>
        <w:right w:val="none" w:sz="0" w:space="0" w:color="auto"/>
      </w:divBdr>
    </w:div>
    <w:div w:id="845707847">
      <w:bodyDiv w:val="1"/>
      <w:marLeft w:val="0"/>
      <w:marRight w:val="0"/>
      <w:marTop w:val="0"/>
      <w:marBottom w:val="0"/>
      <w:divBdr>
        <w:top w:val="none" w:sz="0" w:space="0" w:color="auto"/>
        <w:left w:val="none" w:sz="0" w:space="0" w:color="auto"/>
        <w:bottom w:val="none" w:sz="0" w:space="0" w:color="auto"/>
        <w:right w:val="none" w:sz="0" w:space="0" w:color="auto"/>
      </w:divBdr>
    </w:div>
    <w:div w:id="1242908131">
      <w:bodyDiv w:val="1"/>
      <w:marLeft w:val="0"/>
      <w:marRight w:val="0"/>
      <w:marTop w:val="0"/>
      <w:marBottom w:val="0"/>
      <w:divBdr>
        <w:top w:val="none" w:sz="0" w:space="0" w:color="auto"/>
        <w:left w:val="none" w:sz="0" w:space="0" w:color="auto"/>
        <w:bottom w:val="none" w:sz="0" w:space="0" w:color="auto"/>
        <w:right w:val="none" w:sz="0" w:space="0" w:color="auto"/>
      </w:divBdr>
    </w:div>
    <w:div w:id="1523736773">
      <w:bodyDiv w:val="1"/>
      <w:marLeft w:val="0"/>
      <w:marRight w:val="0"/>
      <w:marTop w:val="0"/>
      <w:marBottom w:val="0"/>
      <w:divBdr>
        <w:top w:val="none" w:sz="0" w:space="0" w:color="auto"/>
        <w:left w:val="none" w:sz="0" w:space="0" w:color="auto"/>
        <w:bottom w:val="none" w:sz="0" w:space="0" w:color="auto"/>
        <w:right w:val="none" w:sz="0" w:space="0" w:color="auto"/>
      </w:divBdr>
      <w:divsChild>
        <w:div w:id="534346011">
          <w:marLeft w:val="749"/>
          <w:marRight w:val="0"/>
          <w:marTop w:val="0"/>
          <w:marBottom w:val="0"/>
          <w:divBdr>
            <w:top w:val="none" w:sz="0" w:space="0" w:color="auto"/>
            <w:left w:val="none" w:sz="0" w:space="0" w:color="auto"/>
            <w:bottom w:val="none" w:sz="0" w:space="0" w:color="auto"/>
            <w:right w:val="none" w:sz="0" w:space="0" w:color="auto"/>
          </w:divBdr>
        </w:div>
        <w:div w:id="1131556427">
          <w:marLeft w:val="749"/>
          <w:marRight w:val="0"/>
          <w:marTop w:val="0"/>
          <w:marBottom w:val="0"/>
          <w:divBdr>
            <w:top w:val="none" w:sz="0" w:space="0" w:color="auto"/>
            <w:left w:val="none" w:sz="0" w:space="0" w:color="auto"/>
            <w:bottom w:val="none" w:sz="0" w:space="0" w:color="auto"/>
            <w:right w:val="none" w:sz="0" w:space="0" w:color="auto"/>
          </w:divBdr>
        </w:div>
        <w:div w:id="1538196129">
          <w:marLeft w:val="749"/>
          <w:marRight w:val="0"/>
          <w:marTop w:val="0"/>
          <w:marBottom w:val="0"/>
          <w:divBdr>
            <w:top w:val="none" w:sz="0" w:space="0" w:color="auto"/>
            <w:left w:val="none" w:sz="0" w:space="0" w:color="auto"/>
            <w:bottom w:val="none" w:sz="0" w:space="0" w:color="auto"/>
            <w:right w:val="none" w:sz="0" w:space="0" w:color="auto"/>
          </w:divBdr>
        </w:div>
        <w:div w:id="2137673340">
          <w:marLeft w:val="749"/>
          <w:marRight w:val="0"/>
          <w:marTop w:val="0"/>
          <w:marBottom w:val="0"/>
          <w:divBdr>
            <w:top w:val="none" w:sz="0" w:space="0" w:color="auto"/>
            <w:left w:val="none" w:sz="0" w:space="0" w:color="auto"/>
            <w:bottom w:val="none" w:sz="0" w:space="0" w:color="auto"/>
            <w:right w:val="none" w:sz="0" w:space="0" w:color="auto"/>
          </w:divBdr>
        </w:div>
      </w:divsChild>
    </w:div>
    <w:div w:id="1600790109">
      <w:bodyDiv w:val="1"/>
      <w:marLeft w:val="0"/>
      <w:marRight w:val="0"/>
      <w:marTop w:val="0"/>
      <w:marBottom w:val="0"/>
      <w:divBdr>
        <w:top w:val="none" w:sz="0" w:space="0" w:color="auto"/>
        <w:left w:val="none" w:sz="0" w:space="0" w:color="auto"/>
        <w:bottom w:val="none" w:sz="0" w:space="0" w:color="auto"/>
        <w:right w:val="none" w:sz="0" w:space="0" w:color="auto"/>
      </w:divBdr>
      <w:divsChild>
        <w:div w:id="1702047947">
          <w:marLeft w:val="547"/>
          <w:marRight w:val="0"/>
          <w:marTop w:val="0"/>
          <w:marBottom w:val="0"/>
          <w:divBdr>
            <w:top w:val="none" w:sz="0" w:space="0" w:color="auto"/>
            <w:left w:val="none" w:sz="0" w:space="0" w:color="auto"/>
            <w:bottom w:val="none" w:sz="0" w:space="0" w:color="auto"/>
            <w:right w:val="none" w:sz="0" w:space="0" w:color="auto"/>
          </w:divBdr>
        </w:div>
      </w:divsChild>
    </w:div>
    <w:div w:id="1745834205">
      <w:bodyDiv w:val="1"/>
      <w:marLeft w:val="0"/>
      <w:marRight w:val="0"/>
      <w:marTop w:val="0"/>
      <w:marBottom w:val="0"/>
      <w:divBdr>
        <w:top w:val="none" w:sz="0" w:space="0" w:color="auto"/>
        <w:left w:val="none" w:sz="0" w:space="0" w:color="auto"/>
        <w:bottom w:val="none" w:sz="0" w:space="0" w:color="auto"/>
        <w:right w:val="none" w:sz="0" w:space="0" w:color="auto"/>
      </w:divBdr>
    </w:div>
    <w:div w:id="186856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hree.co.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9spokes.com/" TargetMode="External"/><Relationship Id="rId17" Type="http://schemas.openxmlformats.org/officeDocument/2006/relationships/hyperlink" Target="http://www.unibiz.com/r2/r2.html" TargetMode="External"/><Relationship Id="rId2" Type="http://schemas.openxmlformats.org/officeDocument/2006/relationships/numbering" Target="numbering.xml"/><Relationship Id="rId16" Type="http://schemas.openxmlformats.org/officeDocument/2006/relationships/hyperlink" Target="http://www.statefar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sa.br7@gmail.com" TargetMode="External"/><Relationship Id="rId5" Type="http://schemas.openxmlformats.org/officeDocument/2006/relationships/webSettings" Target="webSettings.xml"/><Relationship Id="rId15" Type="http://schemas.openxmlformats.org/officeDocument/2006/relationships/hyperlink" Target="http://www.innobuzz.in/" TargetMode="External"/><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covalense.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09A94-5C95-4DD8-A4B8-A409BFF6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10</Pages>
  <Words>3652</Words>
  <Characters>20820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Summary</vt:lpstr>
    </vt:vector>
  </TitlesOfParts>
  <Company>LeadingC,Inc</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Manasa B R</dc:creator>
  <cp:keywords/>
  <dc:description/>
  <cp:lastModifiedBy>Manasa B R</cp:lastModifiedBy>
  <cp:revision>38</cp:revision>
  <cp:lastPrinted>2011-12-26T08:22:00Z</cp:lastPrinted>
  <dcterms:created xsi:type="dcterms:W3CDTF">2020-04-13T17:16:00Z</dcterms:created>
  <dcterms:modified xsi:type="dcterms:W3CDTF">2020-04-22T01:24:00Z</dcterms:modified>
</cp:coreProperties>
</file>