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8" w:type="dxa"/>
        <w:tblCellSpacing w:w="1440" w:type="nil"/>
        <w:tblInd w:w="-964" w:type="dxa"/>
        <w:tblBorders>
          <w:top w:val="inset" w:sz="6" w:space="0" w:color="008000"/>
          <w:left w:val="inset" w:sz="6" w:space="0" w:color="008000"/>
          <w:bottom w:val="inset" w:sz="6" w:space="0" w:color="008000"/>
          <w:right w:val="inset" w:sz="6" w:space="0" w:color="008000"/>
          <w:insideH w:val="inset" w:sz="6" w:space="0" w:color="008000"/>
          <w:insideV w:val="inset" w:sz="6" w:space="0" w:color="008000"/>
        </w:tblBorders>
        <w:tblLayout w:type="fixed"/>
        <w:tblCellMar>
          <w:left w:w="170" w:type="dxa"/>
          <w:right w:w="170" w:type="dxa"/>
        </w:tblCellMar>
        <w:tblLook w:val="0000"/>
      </w:tblPr>
      <w:tblGrid>
        <w:gridCol w:w="4442"/>
        <w:gridCol w:w="6946"/>
      </w:tblGrid>
      <w:tr w:rsidR="00933F32" w:rsidRPr="004033AA" w:rsidTr="00BF788B">
        <w:trPr>
          <w:cantSplit/>
          <w:trHeight w:val="14385"/>
          <w:tblCellSpacing w:w="1440" w:type="nil"/>
        </w:trPr>
        <w:tc>
          <w:tcPr>
            <w:tcW w:w="4442" w:type="dxa"/>
            <w:tcBorders>
              <w:top w:val="inset" w:sz="6" w:space="0" w:color="008000"/>
              <w:left w:val="inset" w:sz="6" w:space="0" w:color="008000"/>
              <w:bottom w:val="inset" w:sz="6" w:space="0" w:color="008000"/>
              <w:right w:val="inset" w:sz="6" w:space="0" w:color="008000"/>
            </w:tcBorders>
            <w:shd w:val="clear" w:color="auto" w:fill="E6E6E6"/>
          </w:tcPr>
          <w:p w:rsidR="00933F32" w:rsidRDefault="00933F32" w:rsidP="00BF788B">
            <w:pPr>
              <w:pStyle w:val="Header"/>
              <w:rPr>
                <w:rFonts w:ascii="Times New Roman" w:eastAsia="Times New Roman" w:hAnsi="Times New Roman" w:cs="Times New Roman"/>
                <w:smallCaps/>
                <w:color w:val="006666"/>
                <w:sz w:val="28"/>
                <w:szCs w:val="28"/>
                <w:u w:val="single"/>
                <w:lang w:val="en-IN"/>
              </w:rPr>
            </w:pPr>
            <w:r>
              <w:rPr>
                <w:rFonts w:ascii="Times New Roman" w:eastAsia="Times New Roman" w:hAnsi="Times New Roman" w:cs="Times New Roman"/>
                <w:smallCaps/>
                <w:color w:val="006666"/>
                <w:sz w:val="28"/>
                <w:szCs w:val="28"/>
                <w:u w:val="single"/>
                <w:lang w:val="en-IN"/>
              </w:rPr>
              <w:t xml:space="preserve">john </w:t>
            </w:r>
            <w:proofErr w:type="spellStart"/>
            <w:r>
              <w:rPr>
                <w:rFonts w:ascii="Times New Roman" w:eastAsia="Times New Roman" w:hAnsi="Times New Roman" w:cs="Times New Roman"/>
                <w:smallCaps/>
                <w:color w:val="006666"/>
                <w:sz w:val="28"/>
                <w:szCs w:val="28"/>
                <w:u w:val="single"/>
                <w:lang w:val="en-IN"/>
              </w:rPr>
              <w:t>samuel</w:t>
            </w:r>
            <w:proofErr w:type="spellEnd"/>
          </w:p>
          <w:p w:rsidR="00933F32" w:rsidRPr="00185815" w:rsidRDefault="00933F32" w:rsidP="00BF788B">
            <w:pPr>
              <w:pStyle w:val="Header"/>
              <w:rPr>
                <w:sz w:val="28"/>
                <w:szCs w:val="28"/>
              </w:rPr>
            </w:pPr>
          </w:p>
          <w:p w:rsidR="00933F32" w:rsidRPr="00397AB7" w:rsidRDefault="00933F32" w:rsidP="00BF788B">
            <w:pPr>
              <w:pBdr>
                <w:bottom w:val="single" w:sz="6" w:space="2" w:color="auto"/>
              </w:pBdr>
              <w:shd w:val="clear" w:color="auto" w:fill="E6E6E6"/>
              <w:spacing w:after="80" w:line="240" w:lineRule="auto"/>
              <w:ind w:left="850" w:hanging="850"/>
              <w:rPr>
                <w:rFonts w:ascii="Times New Roman" w:eastAsia="Times New Roman" w:hAnsi="Times New Roman" w:cs="Times New Roman"/>
                <w:b/>
                <w:bCs/>
                <w:smallCaps/>
                <w:color w:val="800080"/>
                <w:lang w:val="en-IN"/>
              </w:rPr>
            </w:pPr>
            <w:r w:rsidRPr="004033AA">
              <w:rPr>
                <w:rFonts w:ascii="Times New Roman" w:eastAsia="Times New Roman" w:hAnsi="Times New Roman" w:cs="Times New Roman"/>
                <w:b/>
                <w:bCs/>
                <w:smallCaps/>
                <w:color w:val="800080"/>
                <w:lang w:val="en-IN"/>
              </w:rPr>
              <w:t xml:space="preserve">Personal Profile: </w:t>
            </w:r>
          </w:p>
          <w:p w:rsidR="00933F32" w:rsidRPr="004033AA" w:rsidRDefault="00933F32" w:rsidP="00BF788B">
            <w:pPr>
              <w:spacing w:after="0" w:line="240" w:lineRule="auto"/>
              <w:ind w:right="-170"/>
              <w:rPr>
                <w:rFonts w:ascii="Times New Roman" w:eastAsia="Times New Roman" w:hAnsi="Times New Roman" w:cs="Times New Roman"/>
                <w:lang w:val="en-IN"/>
              </w:rPr>
            </w:pPr>
          </w:p>
          <w:p w:rsidR="00933F32" w:rsidRPr="00185815" w:rsidRDefault="00933F32" w:rsidP="00BF788B">
            <w:pPr>
              <w:spacing w:after="0" w:line="240" w:lineRule="auto"/>
              <w:ind w:right="-170"/>
              <w:rPr>
                <w:rFonts w:ascii="Times New Roman" w:eastAsia="Times New Roman" w:hAnsi="Times New Roman" w:cs="Times New Roman"/>
                <w:lang w:val="en-IN"/>
              </w:rPr>
            </w:pPr>
            <w:r w:rsidRPr="006C7F64">
              <w:rPr>
                <w:rFonts w:ascii="Times New Roman" w:eastAsia="Times New Roman" w:hAnsi="Times New Roman" w:cs="Times New Roman"/>
                <w:noProof/>
              </w:rPr>
              <w:drawing>
                <wp:inline distT="0" distB="0" distL="0" distR="0">
                  <wp:extent cx="1257300" cy="1457325"/>
                  <wp:effectExtent l="0" t="0" r="0" b="9525"/>
                  <wp:docPr id="1" name="Picture 1" descr="D:\sarath\John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rath\John pic.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0000"/>
                          <a:stretch/>
                        </pic:blipFill>
                        <pic:spPr bwMode="auto">
                          <a:xfrm>
                            <a:off x="0" y="0"/>
                            <a:ext cx="1257300" cy="14573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33F32" w:rsidRDefault="00933F32" w:rsidP="00BF788B">
            <w:pPr>
              <w:spacing w:after="80" w:line="240" w:lineRule="auto"/>
              <w:ind w:left="-43" w:right="-173"/>
              <w:rPr>
                <w:rFonts w:ascii="Times New Roman" w:eastAsia="Times New Roman" w:hAnsi="Times New Roman" w:cs="Times New Roman"/>
                <w:b/>
                <w:bCs/>
                <w:color w:val="333399"/>
                <w:u w:val="single"/>
                <w:lang w:val="en-IN"/>
              </w:rPr>
            </w:pPr>
          </w:p>
          <w:p w:rsidR="00933F32" w:rsidRPr="004033AA" w:rsidRDefault="00933F32" w:rsidP="00AC7711">
            <w:pPr>
              <w:spacing w:after="80" w:line="240" w:lineRule="auto"/>
              <w:ind w:left="-29" w:right="-173"/>
              <w:rPr>
                <w:rFonts w:ascii="Times New Roman" w:eastAsia="Times New Roman" w:hAnsi="Times New Roman" w:cs="Times New Roman"/>
                <w:b/>
                <w:bCs/>
                <w:color w:val="333399"/>
                <w:u w:val="single"/>
                <w:lang w:val="en-IN"/>
              </w:rPr>
            </w:pPr>
            <w:r w:rsidRPr="004033AA">
              <w:rPr>
                <w:rFonts w:ascii="Times New Roman" w:eastAsia="Times New Roman" w:hAnsi="Times New Roman" w:cs="Times New Roman"/>
                <w:b/>
                <w:bCs/>
                <w:color w:val="333399"/>
                <w:u w:val="single"/>
                <w:lang w:val="en-IN"/>
              </w:rPr>
              <w:t>Email:</w:t>
            </w:r>
          </w:p>
          <w:p w:rsidR="00933F32" w:rsidRDefault="00EB2583" w:rsidP="00BF788B">
            <w:pPr>
              <w:spacing w:after="0" w:line="240" w:lineRule="auto"/>
              <w:ind w:right="-170"/>
              <w:rPr>
                <w:rFonts w:ascii="Times New Roman" w:eastAsia="Times New Roman" w:hAnsi="Times New Roman" w:cs="Times New Roman"/>
                <w:b/>
                <w:color w:val="333399"/>
                <w:u w:val="single"/>
                <w:lang w:val="en-IN"/>
              </w:rPr>
            </w:pPr>
            <w:hyperlink r:id="rId6" w:history="1">
              <w:r w:rsidR="00933F32" w:rsidRPr="004724A5">
                <w:rPr>
                  <w:rStyle w:val="Hyperlink"/>
                  <w:rFonts w:ascii="Arial" w:hAnsi="Arial" w:cs="Arial"/>
                  <w:sz w:val="20"/>
                  <w:szCs w:val="20"/>
                </w:rPr>
                <w:t>john.samuel83@yahoo.com</w:t>
              </w:r>
            </w:hyperlink>
          </w:p>
          <w:p w:rsidR="00933F32" w:rsidRDefault="00933F32" w:rsidP="00BF788B">
            <w:pPr>
              <w:spacing w:after="80" w:line="240" w:lineRule="auto"/>
              <w:ind w:left="-123" w:right="-173"/>
              <w:rPr>
                <w:rFonts w:ascii="Times New Roman" w:eastAsia="Times New Roman" w:hAnsi="Times New Roman" w:cs="Times New Roman"/>
                <w:b/>
                <w:bCs/>
                <w:color w:val="333399"/>
                <w:u w:val="single"/>
                <w:lang w:val="en-IN"/>
              </w:rPr>
            </w:pPr>
          </w:p>
          <w:p w:rsidR="00933F32" w:rsidRPr="00E76EC5" w:rsidRDefault="00933F32" w:rsidP="00AC7711">
            <w:pPr>
              <w:spacing w:after="80" w:line="240" w:lineRule="auto"/>
              <w:ind w:right="-173"/>
              <w:rPr>
                <w:rFonts w:ascii="Times New Roman" w:eastAsia="Times New Roman" w:hAnsi="Times New Roman" w:cs="Times New Roman"/>
                <w:b/>
                <w:bCs/>
                <w:color w:val="333399"/>
                <w:u w:val="single"/>
                <w:lang w:val="en-IN"/>
              </w:rPr>
            </w:pPr>
            <w:r w:rsidRPr="00E76EC5">
              <w:rPr>
                <w:rFonts w:ascii="Times New Roman" w:eastAsia="Times New Roman" w:hAnsi="Times New Roman" w:cs="Times New Roman"/>
                <w:b/>
                <w:bCs/>
                <w:color w:val="333399"/>
                <w:u w:val="single"/>
                <w:lang w:val="en-IN"/>
              </w:rPr>
              <w:t>Contact:-</w:t>
            </w:r>
          </w:p>
          <w:p w:rsidR="00933F32" w:rsidRPr="004033AA" w:rsidRDefault="00933F32" w:rsidP="00AC7711">
            <w:pPr>
              <w:spacing w:after="0" w:line="240" w:lineRule="auto"/>
              <w:ind w:left="113" w:right="-170"/>
              <w:rPr>
                <w:rFonts w:ascii="Times New Roman" w:eastAsia="Times New Roman" w:hAnsi="Times New Roman" w:cs="Times New Roman"/>
                <w:b/>
                <w:bCs/>
                <w:noProof/>
                <w:lang w:val="en-IN"/>
              </w:rPr>
            </w:pPr>
            <w:r w:rsidRPr="004033AA">
              <w:rPr>
                <w:rFonts w:ascii="Times New Roman" w:eastAsia="Times New Roman" w:hAnsi="Times New Roman" w:cs="Times New Roman"/>
                <w:b/>
                <w:bCs/>
                <w:lang w:val="en-IN"/>
              </w:rPr>
              <w:t>Mobile</w:t>
            </w:r>
            <w:r>
              <w:rPr>
                <w:rFonts w:ascii="Times New Roman" w:eastAsia="Times New Roman" w:hAnsi="Times New Roman" w:cs="Times New Roman"/>
                <w:b/>
                <w:bCs/>
                <w:lang w:val="en-IN"/>
              </w:rPr>
              <w:t xml:space="preserve">       </w:t>
            </w:r>
            <w:r w:rsidRPr="004033AA">
              <w:rPr>
                <w:rFonts w:ascii="Times New Roman" w:eastAsia="Times New Roman" w:hAnsi="Times New Roman" w:cs="Times New Roman"/>
                <w:b/>
                <w:bCs/>
                <w:lang w:val="en-IN"/>
              </w:rPr>
              <w:t>:</w:t>
            </w:r>
            <w:r w:rsidR="00A55633">
              <w:rPr>
                <w:rFonts w:ascii="Arial" w:eastAsia="Times New Roman" w:hAnsi="Arial" w:cs="Arial"/>
                <w:spacing w:val="10"/>
                <w:kern w:val="32"/>
                <w:sz w:val="20"/>
                <w:szCs w:val="20"/>
              </w:rPr>
              <w:t>+97339</w:t>
            </w:r>
            <w:r w:rsidR="004F6DDD">
              <w:rPr>
                <w:rFonts w:ascii="Arial" w:eastAsia="Times New Roman" w:hAnsi="Arial" w:cs="Arial"/>
                <w:spacing w:val="10"/>
                <w:kern w:val="32"/>
                <w:sz w:val="20"/>
                <w:szCs w:val="20"/>
              </w:rPr>
              <w:t>071070</w:t>
            </w:r>
          </w:p>
          <w:p w:rsidR="00933F32" w:rsidRPr="004033AA" w:rsidRDefault="00933F32" w:rsidP="00AC7711">
            <w:pPr>
              <w:spacing w:after="0" w:line="240" w:lineRule="auto"/>
              <w:ind w:left="113" w:right="-170"/>
              <w:rPr>
                <w:rFonts w:ascii="Times New Roman" w:eastAsia="Times New Roman" w:hAnsi="Times New Roman" w:cs="Times New Roman"/>
                <w:b/>
                <w:bCs/>
                <w:noProof/>
                <w:lang w:val="en-IN"/>
              </w:rPr>
            </w:pPr>
            <w:r>
              <w:rPr>
                <w:rFonts w:ascii="Times New Roman" w:eastAsia="Times New Roman" w:hAnsi="Times New Roman" w:cs="Times New Roman"/>
                <w:b/>
                <w:bCs/>
                <w:noProof/>
                <w:lang w:val="en-IN"/>
              </w:rPr>
              <w:t xml:space="preserve">Whatsapp </w:t>
            </w:r>
            <w:r w:rsidR="00B602F9">
              <w:rPr>
                <w:rFonts w:ascii="Times New Roman" w:eastAsia="Times New Roman" w:hAnsi="Times New Roman" w:cs="Times New Roman"/>
                <w:b/>
                <w:bCs/>
                <w:noProof/>
                <w:lang w:val="en-IN"/>
              </w:rPr>
              <w:t xml:space="preserve"> </w:t>
            </w:r>
            <w:r>
              <w:rPr>
                <w:rFonts w:ascii="Times New Roman" w:eastAsia="Times New Roman" w:hAnsi="Times New Roman" w:cs="Times New Roman"/>
                <w:b/>
                <w:bCs/>
                <w:noProof/>
                <w:lang w:val="en-IN"/>
              </w:rPr>
              <w:t>:</w:t>
            </w:r>
            <w:r w:rsidRPr="006C7F64">
              <w:rPr>
                <w:rFonts w:ascii="Arial" w:eastAsia="Times New Roman" w:hAnsi="Arial" w:cs="Arial"/>
                <w:spacing w:val="10"/>
                <w:kern w:val="32"/>
                <w:sz w:val="20"/>
                <w:szCs w:val="20"/>
              </w:rPr>
              <w:t>+9733</w:t>
            </w:r>
            <w:r>
              <w:rPr>
                <w:rFonts w:ascii="Arial" w:eastAsia="Times New Roman" w:hAnsi="Arial" w:cs="Arial"/>
                <w:spacing w:val="10"/>
                <w:kern w:val="32"/>
                <w:sz w:val="20"/>
                <w:szCs w:val="20"/>
              </w:rPr>
              <w:t>9962603</w:t>
            </w:r>
          </w:p>
          <w:p w:rsidR="00933F32" w:rsidRPr="004033AA" w:rsidRDefault="00933F32" w:rsidP="00BF788B">
            <w:pPr>
              <w:spacing w:after="0" w:line="240" w:lineRule="auto"/>
              <w:ind w:right="-170"/>
              <w:rPr>
                <w:rFonts w:ascii="Times New Roman" w:eastAsia="Times New Roman" w:hAnsi="Times New Roman" w:cs="Times New Roman"/>
                <w:b/>
                <w:bCs/>
                <w:lang w:val="en-IN"/>
              </w:rPr>
            </w:pPr>
          </w:p>
          <w:p w:rsidR="00933F32" w:rsidRPr="004033AA" w:rsidRDefault="00933F32" w:rsidP="00BF788B">
            <w:pPr>
              <w:spacing w:after="0" w:line="240" w:lineRule="auto"/>
              <w:ind w:right="-170"/>
              <w:rPr>
                <w:rFonts w:ascii="Times New Roman" w:eastAsia="Times New Roman" w:hAnsi="Times New Roman" w:cs="Times New Roman"/>
                <w:color w:val="333399"/>
                <w:u w:val="single"/>
                <w:lang w:val="en-IN"/>
              </w:rPr>
            </w:pPr>
          </w:p>
          <w:p w:rsidR="00933F32" w:rsidRPr="004033AA" w:rsidRDefault="00933F32" w:rsidP="00BF788B">
            <w:pPr>
              <w:keepNext/>
              <w:spacing w:after="80" w:line="240" w:lineRule="auto"/>
              <w:ind w:left="-43" w:right="-173"/>
              <w:outlineLvl w:val="0"/>
              <w:rPr>
                <w:rFonts w:ascii="Times New Roman" w:eastAsia="Times New Roman" w:hAnsi="Times New Roman" w:cs="Times New Roman"/>
                <w:b/>
                <w:bCs/>
                <w:color w:val="333399"/>
                <w:u w:val="single"/>
                <w:lang w:val="en-IN"/>
              </w:rPr>
            </w:pPr>
            <w:r w:rsidRPr="004033AA">
              <w:rPr>
                <w:rFonts w:ascii="Times New Roman" w:eastAsia="Times New Roman" w:hAnsi="Times New Roman" w:cs="Times New Roman"/>
                <w:b/>
                <w:bCs/>
                <w:color w:val="333399"/>
                <w:u w:val="single"/>
                <w:lang w:val="en-IN"/>
              </w:rPr>
              <w:t>Personal Data:</w:t>
            </w:r>
          </w:p>
          <w:p w:rsidR="00933F32" w:rsidRPr="004033AA" w:rsidRDefault="00933F32" w:rsidP="00BF788B">
            <w:pPr>
              <w:spacing w:after="0" w:line="240" w:lineRule="auto"/>
              <w:rPr>
                <w:rFonts w:ascii="Times New Roman" w:eastAsia="Times New Roman" w:hAnsi="Times New Roman" w:cs="Times New Roman"/>
                <w:sz w:val="20"/>
                <w:szCs w:val="20"/>
                <w:lang w:val="en-IN"/>
              </w:rPr>
            </w:pPr>
          </w:p>
          <w:p w:rsidR="00933F32" w:rsidRDefault="00933F32" w:rsidP="00BF788B">
            <w:pPr>
              <w:spacing w:after="0" w:line="360" w:lineRule="auto"/>
              <w:jc w:val="both"/>
              <w:rPr>
                <w:rFonts w:ascii="Tahoma" w:eastAsia="Times New Roman" w:hAnsi="Tahoma" w:cs="Tahoma"/>
                <w:b/>
                <w:sz w:val="20"/>
                <w:szCs w:val="20"/>
                <w:lang w:val="en-IN"/>
              </w:rPr>
            </w:pPr>
            <w:r>
              <w:rPr>
                <w:rFonts w:ascii="Tahoma" w:eastAsia="Times New Roman" w:hAnsi="Tahoma" w:cs="Tahoma"/>
                <w:sz w:val="20"/>
                <w:szCs w:val="20"/>
                <w:lang w:val="en-IN"/>
              </w:rPr>
              <w:t xml:space="preserve">Name  : </w:t>
            </w:r>
            <w:r>
              <w:rPr>
                <w:rFonts w:ascii="Tahoma" w:eastAsia="Times New Roman" w:hAnsi="Tahoma" w:cs="Tahoma"/>
                <w:b/>
                <w:sz w:val="20"/>
                <w:szCs w:val="20"/>
                <w:lang w:val="en-IN"/>
              </w:rPr>
              <w:t>JOHN SAMUEL</w:t>
            </w:r>
          </w:p>
          <w:p w:rsidR="00933F32" w:rsidRPr="004033AA" w:rsidRDefault="00933F32" w:rsidP="00BF788B">
            <w:pPr>
              <w:spacing w:after="0" w:line="360" w:lineRule="auto"/>
              <w:jc w:val="both"/>
              <w:rPr>
                <w:rFonts w:ascii="Tahoma" w:eastAsia="Times New Roman" w:hAnsi="Tahoma" w:cs="Tahoma"/>
                <w:sz w:val="20"/>
                <w:szCs w:val="20"/>
                <w:lang w:val="en-IN"/>
              </w:rPr>
            </w:pPr>
            <w:r w:rsidRPr="004033AA">
              <w:rPr>
                <w:rFonts w:ascii="Tahoma" w:eastAsia="Times New Roman" w:hAnsi="Tahoma" w:cs="Tahoma"/>
                <w:sz w:val="20"/>
                <w:szCs w:val="20"/>
                <w:lang w:val="en-IN"/>
              </w:rPr>
              <w:t>Sex</w:t>
            </w:r>
            <w:r w:rsidR="00CB7137">
              <w:rPr>
                <w:rFonts w:ascii="Tahoma" w:eastAsia="Times New Roman" w:hAnsi="Tahoma" w:cs="Tahoma"/>
                <w:sz w:val="20"/>
                <w:szCs w:val="20"/>
                <w:lang w:val="en-IN"/>
              </w:rPr>
              <w:t xml:space="preserve">     </w:t>
            </w:r>
            <w:r w:rsidRPr="004033AA">
              <w:rPr>
                <w:rFonts w:ascii="Tahoma" w:eastAsia="Times New Roman" w:hAnsi="Tahoma" w:cs="Tahoma"/>
                <w:sz w:val="20"/>
                <w:szCs w:val="20"/>
                <w:lang w:val="en-IN"/>
              </w:rPr>
              <w:t>: Male</w:t>
            </w:r>
          </w:p>
          <w:p w:rsidR="00933F32" w:rsidRPr="004033AA" w:rsidRDefault="00933F32" w:rsidP="00BF788B">
            <w:pPr>
              <w:spacing w:after="0" w:line="360" w:lineRule="auto"/>
              <w:jc w:val="both"/>
              <w:rPr>
                <w:rFonts w:ascii="Tahoma" w:eastAsia="Times New Roman" w:hAnsi="Tahoma" w:cs="Tahoma"/>
                <w:sz w:val="20"/>
                <w:szCs w:val="20"/>
                <w:lang w:val="en-IN"/>
              </w:rPr>
            </w:pPr>
            <w:r w:rsidRPr="004033AA">
              <w:rPr>
                <w:rFonts w:ascii="Tahoma" w:eastAsia="Times New Roman" w:hAnsi="Tahoma" w:cs="Tahoma"/>
                <w:sz w:val="20"/>
                <w:szCs w:val="20"/>
                <w:lang w:val="en-IN"/>
              </w:rPr>
              <w:t>Marital Status</w:t>
            </w:r>
            <w:r w:rsidRPr="004033AA">
              <w:rPr>
                <w:rFonts w:ascii="Tahoma" w:eastAsia="Times New Roman" w:hAnsi="Tahoma" w:cs="Tahoma"/>
                <w:sz w:val="20"/>
                <w:szCs w:val="20"/>
                <w:lang w:val="en-IN"/>
              </w:rPr>
              <w:tab/>
              <w:t xml:space="preserve">     : Married</w:t>
            </w:r>
          </w:p>
          <w:p w:rsidR="00933F32" w:rsidRPr="004033AA" w:rsidRDefault="00933F32" w:rsidP="00BF788B">
            <w:pPr>
              <w:spacing w:after="0" w:line="360" w:lineRule="auto"/>
              <w:jc w:val="both"/>
              <w:rPr>
                <w:rFonts w:ascii="Tahoma" w:eastAsia="Times New Roman" w:hAnsi="Tahoma" w:cs="Tahoma"/>
                <w:sz w:val="20"/>
                <w:szCs w:val="20"/>
                <w:lang w:val="en-IN"/>
              </w:rPr>
            </w:pPr>
            <w:r w:rsidRPr="004033AA">
              <w:rPr>
                <w:rFonts w:ascii="Tahoma" w:eastAsia="Times New Roman" w:hAnsi="Tahoma" w:cs="Tahoma"/>
                <w:sz w:val="20"/>
                <w:szCs w:val="20"/>
                <w:lang w:val="en-IN"/>
              </w:rPr>
              <w:t>Nationality</w:t>
            </w:r>
            <w:r w:rsidRPr="004033AA">
              <w:rPr>
                <w:rFonts w:ascii="Tahoma" w:eastAsia="Times New Roman" w:hAnsi="Tahoma" w:cs="Tahoma"/>
                <w:sz w:val="20"/>
                <w:szCs w:val="20"/>
                <w:lang w:val="en-IN"/>
              </w:rPr>
              <w:tab/>
              <w:t xml:space="preserve">     : Indian</w:t>
            </w:r>
          </w:p>
          <w:p w:rsidR="00933F32" w:rsidRPr="004033AA" w:rsidRDefault="00933F32" w:rsidP="00BF788B">
            <w:pPr>
              <w:tabs>
                <w:tab w:val="center" w:pos="1462"/>
              </w:tabs>
              <w:spacing w:after="0" w:line="240" w:lineRule="auto"/>
              <w:ind w:right="-170"/>
              <w:rPr>
                <w:rFonts w:ascii="Times New Roman" w:eastAsia="Times New Roman" w:hAnsi="Times New Roman" w:cs="Times New Roman"/>
                <w:b/>
                <w:bCs/>
                <w:color w:val="333399"/>
                <w:u w:val="single"/>
                <w:lang w:val="en-IN"/>
              </w:rPr>
            </w:pPr>
            <w:r>
              <w:rPr>
                <w:rFonts w:ascii="Tahoma" w:eastAsia="Times New Roman" w:hAnsi="Tahoma" w:cs="Tahoma"/>
                <w:sz w:val="20"/>
                <w:szCs w:val="20"/>
                <w:lang w:val="en-IN"/>
              </w:rPr>
              <w:t>Language Known    : English, Malayalam</w:t>
            </w:r>
            <w:r w:rsidRPr="004033AA">
              <w:rPr>
                <w:rFonts w:ascii="Tahoma" w:eastAsia="Times New Roman" w:hAnsi="Tahoma" w:cs="Tahoma"/>
                <w:sz w:val="20"/>
                <w:szCs w:val="20"/>
                <w:lang w:val="en-IN"/>
              </w:rPr>
              <w:t>, Hindi</w:t>
            </w:r>
          </w:p>
          <w:p w:rsidR="00933F32" w:rsidRDefault="00933F32" w:rsidP="00BF788B">
            <w:pPr>
              <w:spacing w:after="0" w:line="240" w:lineRule="auto"/>
              <w:ind w:left="-50" w:right="-170"/>
              <w:rPr>
                <w:rFonts w:ascii="Times New Roman" w:eastAsia="Times New Roman" w:hAnsi="Times New Roman" w:cs="Times New Roman"/>
                <w:b/>
                <w:bCs/>
                <w:color w:val="333399"/>
                <w:u w:val="single"/>
                <w:lang w:val="en-IN"/>
              </w:rPr>
            </w:pPr>
          </w:p>
          <w:p w:rsidR="00933F32" w:rsidRDefault="00933F32" w:rsidP="00BF788B">
            <w:pPr>
              <w:spacing w:after="0" w:line="240" w:lineRule="auto"/>
              <w:ind w:left="-50" w:right="-170"/>
              <w:rPr>
                <w:rFonts w:ascii="Times New Roman" w:eastAsia="Times New Roman" w:hAnsi="Times New Roman" w:cs="Times New Roman"/>
                <w:b/>
                <w:bCs/>
                <w:color w:val="333399"/>
                <w:u w:val="single"/>
                <w:lang w:val="en-IN"/>
              </w:rPr>
            </w:pPr>
            <w:r w:rsidRPr="004033AA">
              <w:rPr>
                <w:rFonts w:ascii="Times New Roman" w:eastAsia="Times New Roman" w:hAnsi="Times New Roman" w:cs="Times New Roman"/>
                <w:b/>
                <w:bCs/>
                <w:color w:val="333399"/>
                <w:u w:val="single"/>
                <w:lang w:val="en-IN"/>
              </w:rPr>
              <w:t>Passport Details:</w:t>
            </w:r>
          </w:p>
          <w:p w:rsidR="00933F32" w:rsidRPr="004033AA" w:rsidRDefault="00933F32" w:rsidP="00BF788B">
            <w:pPr>
              <w:spacing w:after="0" w:line="240" w:lineRule="auto"/>
              <w:ind w:left="-50" w:right="-170"/>
              <w:rPr>
                <w:rFonts w:ascii="Times New Roman" w:eastAsia="Times New Roman" w:hAnsi="Times New Roman" w:cs="Times New Roman"/>
                <w:b/>
                <w:bCs/>
                <w:color w:val="333399"/>
                <w:u w:val="single"/>
                <w:lang w:val="en-IN"/>
              </w:rPr>
            </w:pPr>
          </w:p>
          <w:p w:rsidR="00933F32" w:rsidRPr="004033AA" w:rsidRDefault="00933F32" w:rsidP="00BF788B">
            <w:pPr>
              <w:spacing w:after="0" w:line="240" w:lineRule="auto"/>
              <w:ind w:left="-50" w:right="-170"/>
              <w:rPr>
                <w:rFonts w:ascii="Times New Roman" w:eastAsia="Times New Roman" w:hAnsi="Times New Roman" w:cs="Times New Roman"/>
                <w:b/>
                <w:bCs/>
                <w:lang w:val="en-IN"/>
              </w:rPr>
            </w:pPr>
            <w:r w:rsidRPr="004033AA">
              <w:rPr>
                <w:rFonts w:ascii="Times New Roman" w:eastAsia="Times New Roman" w:hAnsi="Times New Roman" w:cs="Times New Roman"/>
                <w:b/>
                <w:bCs/>
                <w:lang w:val="en-IN"/>
              </w:rPr>
              <w:t>Number</w:t>
            </w:r>
            <w:r w:rsidRPr="004033AA">
              <w:rPr>
                <w:rFonts w:ascii="Times New Roman" w:eastAsia="Times New Roman" w:hAnsi="Times New Roman" w:cs="Times New Roman"/>
                <w:b/>
                <w:bCs/>
                <w:lang w:val="en-IN"/>
              </w:rPr>
              <w:tab/>
              <w:t>:</w:t>
            </w:r>
            <w:r>
              <w:rPr>
                <w:rFonts w:ascii="Times New Roman" w:eastAsia="Times New Roman" w:hAnsi="Times New Roman" w:cs="Times New Roman"/>
                <w:b/>
                <w:bCs/>
                <w:lang w:val="en-IN"/>
              </w:rPr>
              <w:t xml:space="preserve"> </w:t>
            </w:r>
            <w:r w:rsidRPr="000E2B09">
              <w:rPr>
                <w:rFonts w:ascii="Times New Roman" w:eastAsia="Times New Roman" w:hAnsi="Times New Roman" w:cs="Times New Roman"/>
                <w:b/>
                <w:bCs/>
                <w:lang w:val="en-IN"/>
              </w:rPr>
              <w:t>T4984644</w:t>
            </w:r>
          </w:p>
          <w:p w:rsidR="00933F32" w:rsidRPr="004033AA" w:rsidRDefault="00933F32" w:rsidP="00BF788B">
            <w:pPr>
              <w:spacing w:after="0" w:line="240" w:lineRule="auto"/>
              <w:ind w:left="-50" w:right="-170"/>
              <w:rPr>
                <w:rFonts w:ascii="Times New Roman" w:eastAsia="Times New Roman" w:hAnsi="Times New Roman" w:cs="Times New Roman"/>
                <w:b/>
                <w:bCs/>
                <w:lang w:val="en-IN"/>
              </w:rPr>
            </w:pPr>
            <w:r w:rsidRPr="004033AA">
              <w:rPr>
                <w:rFonts w:ascii="Times New Roman" w:eastAsia="Times New Roman" w:hAnsi="Times New Roman" w:cs="Times New Roman"/>
                <w:b/>
                <w:bCs/>
                <w:lang w:val="en-IN"/>
              </w:rPr>
              <w:t>Date of Expiry</w:t>
            </w:r>
            <w:r w:rsidRPr="004033AA">
              <w:rPr>
                <w:rFonts w:ascii="Times New Roman" w:eastAsia="Times New Roman" w:hAnsi="Times New Roman" w:cs="Times New Roman"/>
                <w:b/>
                <w:bCs/>
                <w:lang w:val="en-IN"/>
              </w:rPr>
              <w:tab/>
              <w:t xml:space="preserve">: </w:t>
            </w:r>
            <w:r w:rsidRPr="000E2B09">
              <w:rPr>
                <w:rFonts w:ascii="Times New Roman" w:eastAsia="Times New Roman" w:hAnsi="Times New Roman" w:cs="Times New Roman"/>
                <w:b/>
                <w:bCs/>
                <w:lang w:val="en-IN"/>
              </w:rPr>
              <w:t>18/05/2029</w:t>
            </w:r>
          </w:p>
          <w:p w:rsidR="00933F32" w:rsidRPr="004033AA" w:rsidRDefault="00933F32" w:rsidP="00BF788B">
            <w:pPr>
              <w:spacing w:after="0" w:line="240" w:lineRule="auto"/>
              <w:ind w:left="-50" w:right="-170"/>
              <w:rPr>
                <w:rFonts w:ascii="Times New Roman" w:eastAsia="Times New Roman" w:hAnsi="Times New Roman" w:cs="Times New Roman"/>
                <w:b/>
                <w:bCs/>
                <w:lang w:val="en-IN"/>
              </w:rPr>
            </w:pPr>
            <w:r w:rsidRPr="004033AA">
              <w:rPr>
                <w:rFonts w:ascii="Times New Roman" w:eastAsia="Times New Roman" w:hAnsi="Times New Roman" w:cs="Times New Roman"/>
                <w:b/>
                <w:bCs/>
                <w:lang w:val="en-IN"/>
              </w:rPr>
              <w:t>Place of Issue   :</w:t>
            </w:r>
            <w:r>
              <w:rPr>
                <w:rFonts w:ascii="Times New Roman" w:eastAsia="Times New Roman" w:hAnsi="Times New Roman" w:cs="Times New Roman"/>
                <w:b/>
                <w:bCs/>
                <w:lang w:val="en-IN"/>
              </w:rPr>
              <w:t xml:space="preserve"> </w:t>
            </w:r>
            <w:r w:rsidRPr="004033AA">
              <w:rPr>
                <w:rFonts w:ascii="Times New Roman" w:eastAsia="Times New Roman" w:hAnsi="Times New Roman" w:cs="Times New Roman"/>
                <w:b/>
                <w:bCs/>
                <w:lang w:val="en-IN"/>
              </w:rPr>
              <w:t>BAHRAIN</w:t>
            </w:r>
          </w:p>
          <w:p w:rsidR="00933F32" w:rsidRDefault="00933F32" w:rsidP="00BF788B">
            <w:pPr>
              <w:spacing w:after="0" w:line="240" w:lineRule="auto"/>
              <w:ind w:right="-170"/>
              <w:rPr>
                <w:rFonts w:ascii="Tahoma" w:eastAsia="Times New Roman" w:hAnsi="Tahoma" w:cs="Tahoma"/>
                <w:sz w:val="20"/>
                <w:szCs w:val="20"/>
                <w:lang w:val="en-IN"/>
              </w:rPr>
            </w:pPr>
          </w:p>
          <w:p w:rsidR="00933F32" w:rsidRPr="00CA2C6C" w:rsidRDefault="005F70D8" w:rsidP="00BF788B">
            <w:pPr>
              <w:pStyle w:val="Tit"/>
              <w:shd w:val="clear" w:color="auto" w:fill="E6E6E6"/>
              <w:spacing w:after="80" w:line="360" w:lineRule="auto"/>
              <w:ind w:left="0" w:hanging="29"/>
              <w:rPr>
                <w:smallCaps/>
                <w:color w:val="800080"/>
                <w:sz w:val="22"/>
                <w:szCs w:val="22"/>
              </w:rPr>
            </w:pPr>
            <w:r>
              <w:rPr>
                <w:smallCaps/>
                <w:color w:val="800080"/>
                <w:sz w:val="22"/>
                <w:szCs w:val="22"/>
              </w:rPr>
              <w:t>Key</w:t>
            </w:r>
            <w:r w:rsidR="00933F32" w:rsidRPr="00CA2C6C">
              <w:rPr>
                <w:smallCaps/>
                <w:color w:val="800080"/>
                <w:sz w:val="22"/>
                <w:szCs w:val="22"/>
              </w:rPr>
              <w:t xml:space="preserve">  Strengths:</w:t>
            </w:r>
          </w:p>
          <w:p w:rsidR="00933F32" w:rsidRDefault="00933F32" w:rsidP="00BF788B">
            <w:pPr>
              <w:spacing w:after="0" w:line="240" w:lineRule="auto"/>
              <w:ind w:right="-170"/>
              <w:rPr>
                <w:rFonts w:ascii="Tahoma" w:eastAsia="Times New Roman" w:hAnsi="Tahoma" w:cs="Tahoma"/>
                <w:sz w:val="20"/>
                <w:szCs w:val="20"/>
                <w:lang w:val="en-IN"/>
              </w:rPr>
            </w:pPr>
            <w:bookmarkStart w:id="0" w:name="_GoBack"/>
            <w:bookmarkEnd w:id="0"/>
          </w:p>
          <w:p w:rsidR="005F70D8"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Pr>
                <w:rFonts w:ascii="Arial" w:hAnsi="Arial" w:cs="Arial"/>
                <w:sz w:val="20"/>
                <w:szCs w:val="20"/>
              </w:rPr>
              <w:t>More than 13</w:t>
            </w:r>
            <w:r w:rsidRPr="003634F5">
              <w:rPr>
                <w:rFonts w:ascii="Arial" w:hAnsi="Arial" w:cs="Arial"/>
                <w:sz w:val="20"/>
                <w:szCs w:val="20"/>
              </w:rPr>
              <w:t xml:space="preserve"> years of technical experience </w:t>
            </w:r>
            <w:r>
              <w:rPr>
                <w:rFonts w:ascii="Arial" w:hAnsi="Arial" w:cs="Arial"/>
                <w:sz w:val="20"/>
                <w:szCs w:val="20"/>
              </w:rPr>
              <w:t xml:space="preserve">particularly </w:t>
            </w:r>
            <w:r w:rsidRPr="003634F5">
              <w:rPr>
                <w:rFonts w:ascii="Arial" w:hAnsi="Arial" w:cs="Arial"/>
                <w:sz w:val="20"/>
                <w:szCs w:val="20"/>
              </w:rPr>
              <w:t>in Material Handling Equipments.</w:t>
            </w:r>
          </w:p>
          <w:p w:rsidR="005F70D8" w:rsidRPr="003634F5"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Pr>
                <w:rFonts w:ascii="Arial" w:hAnsi="Arial" w:cs="Arial"/>
                <w:sz w:val="20"/>
                <w:szCs w:val="20"/>
              </w:rPr>
              <w:t>More than 9 years of supervisory experience in industrial products.</w:t>
            </w:r>
          </w:p>
          <w:p w:rsidR="005F70D8"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sidRPr="003634F5">
              <w:rPr>
                <w:rFonts w:ascii="Arial" w:hAnsi="Arial" w:cs="Arial"/>
                <w:sz w:val="20"/>
                <w:szCs w:val="20"/>
              </w:rPr>
              <w:t>More than 17 years’</w:t>
            </w:r>
            <w:r w:rsidRPr="00E01F24">
              <w:rPr>
                <w:rFonts w:ascii="Arial" w:hAnsi="Arial" w:cs="Arial"/>
                <w:sz w:val="20"/>
                <w:szCs w:val="20"/>
              </w:rPr>
              <w:t xml:space="preserve"> of </w:t>
            </w:r>
            <w:r w:rsidRPr="003634F5">
              <w:rPr>
                <w:rFonts w:ascii="Arial" w:hAnsi="Arial" w:cs="Arial"/>
                <w:sz w:val="20"/>
                <w:szCs w:val="20"/>
              </w:rPr>
              <w:t>technical</w:t>
            </w:r>
            <w:r w:rsidRPr="00E01F24">
              <w:rPr>
                <w:rFonts w:ascii="Arial" w:hAnsi="Arial" w:cs="Arial"/>
                <w:sz w:val="20"/>
                <w:szCs w:val="20"/>
              </w:rPr>
              <w:t xml:space="preserve"> experience in the field of Installation, Commissioning and troubleshooting of various Electrical/Electro-Mechanical/Electro-Hydraulic/Electro-Pneumatic industrial products.</w:t>
            </w:r>
          </w:p>
          <w:p w:rsidR="005F70D8"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Pr>
                <w:rFonts w:ascii="Arial" w:hAnsi="Arial" w:cs="Arial"/>
                <w:sz w:val="20"/>
                <w:szCs w:val="20"/>
              </w:rPr>
              <w:t>Team leading skills</w:t>
            </w:r>
          </w:p>
          <w:p w:rsidR="005F70D8" w:rsidRPr="00E01F24"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Pr>
                <w:rFonts w:ascii="Arial" w:hAnsi="Arial" w:cs="Arial"/>
                <w:sz w:val="20"/>
                <w:szCs w:val="20"/>
              </w:rPr>
              <w:t>Eager</w:t>
            </w:r>
            <w:r w:rsidRPr="00E01F24">
              <w:rPr>
                <w:rFonts w:ascii="Arial" w:hAnsi="Arial" w:cs="Arial"/>
                <w:sz w:val="20"/>
                <w:szCs w:val="20"/>
              </w:rPr>
              <w:t xml:space="preserve"> to learn and update myself with latest Technology.</w:t>
            </w:r>
          </w:p>
          <w:p w:rsidR="005F70D8"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sidRPr="00E01F24">
              <w:rPr>
                <w:rFonts w:ascii="Arial" w:hAnsi="Arial" w:cs="Arial"/>
                <w:sz w:val="20"/>
                <w:szCs w:val="20"/>
              </w:rPr>
              <w:t>Good Communication &amp; Customer Handling Skills.</w:t>
            </w:r>
          </w:p>
          <w:p w:rsidR="005F70D8" w:rsidRPr="002278A9"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Pr>
                <w:rFonts w:ascii="Arial" w:hAnsi="Arial" w:cs="Arial"/>
                <w:sz w:val="20"/>
                <w:szCs w:val="20"/>
              </w:rPr>
              <w:t xml:space="preserve">Strong </w:t>
            </w:r>
            <w:r w:rsidRPr="002278A9">
              <w:rPr>
                <w:rFonts w:ascii="Arial" w:hAnsi="Arial" w:cs="Arial"/>
                <w:sz w:val="20"/>
                <w:szCs w:val="20"/>
              </w:rPr>
              <w:t xml:space="preserve">analytical and problem solving skills, with the ability to make well thought out decisions. </w:t>
            </w:r>
          </w:p>
          <w:p w:rsidR="005F70D8"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Arial" w:hAnsi="Arial" w:cs="Arial"/>
                <w:sz w:val="20"/>
                <w:szCs w:val="20"/>
              </w:rPr>
            </w:pPr>
            <w:r w:rsidRPr="002278A9">
              <w:rPr>
                <w:rFonts w:ascii="Arial" w:hAnsi="Arial" w:cs="Arial"/>
                <w:sz w:val="20"/>
                <w:szCs w:val="20"/>
              </w:rPr>
              <w:t>Ability</w:t>
            </w:r>
            <w:r>
              <w:rPr>
                <w:rFonts w:ascii="Arial" w:hAnsi="Arial" w:cs="Arial"/>
                <w:sz w:val="20"/>
                <w:szCs w:val="20"/>
              </w:rPr>
              <w:t xml:space="preserve"> to </w:t>
            </w:r>
            <w:r w:rsidRPr="002278A9">
              <w:rPr>
                <w:rFonts w:ascii="Arial" w:hAnsi="Arial" w:cs="Arial"/>
                <w:sz w:val="20"/>
                <w:szCs w:val="20"/>
              </w:rPr>
              <w:t>respond</w:t>
            </w:r>
            <w:r>
              <w:rPr>
                <w:rFonts w:ascii="Arial" w:hAnsi="Arial" w:cs="Arial"/>
                <w:sz w:val="20"/>
                <w:szCs w:val="20"/>
              </w:rPr>
              <w:t xml:space="preserve"> during </w:t>
            </w:r>
            <w:r w:rsidRPr="002278A9">
              <w:rPr>
                <w:rFonts w:ascii="Arial" w:hAnsi="Arial" w:cs="Arial"/>
                <w:sz w:val="20"/>
                <w:szCs w:val="20"/>
              </w:rPr>
              <w:t>difficult situations with customers and co-workers with high level of professionalism</w:t>
            </w:r>
          </w:p>
          <w:p w:rsidR="005F70D8" w:rsidRPr="00AF483A" w:rsidRDefault="005F70D8" w:rsidP="005F70D8">
            <w:pPr>
              <w:numPr>
                <w:ilvl w:val="0"/>
                <w:numId w:val="1"/>
              </w:numPr>
              <w:tabs>
                <w:tab w:val="left" w:pos="1811"/>
                <w:tab w:val="left" w:pos="3094"/>
                <w:tab w:val="left" w:pos="4631"/>
                <w:tab w:val="left" w:pos="5621"/>
                <w:tab w:val="left" w:pos="7024"/>
                <w:tab w:val="left" w:pos="8514"/>
              </w:tabs>
              <w:spacing w:before="100" w:beforeAutospacing="1" w:after="100" w:afterAutospacing="1" w:line="360" w:lineRule="auto"/>
              <w:rPr>
                <w:rFonts w:ascii="Tahoma" w:hAnsi="Tahoma" w:cs="Tahoma"/>
                <w:color w:val="000000"/>
                <w:sz w:val="21"/>
                <w:szCs w:val="21"/>
              </w:rPr>
            </w:pPr>
            <w:r>
              <w:rPr>
                <w:rFonts w:ascii="Arial" w:hAnsi="Arial" w:cs="Arial"/>
                <w:sz w:val="20"/>
                <w:szCs w:val="20"/>
              </w:rPr>
              <w:t>Having valid Indian as well as Bahrain Driving Bahrain Driving Licenses.</w:t>
            </w:r>
            <w:r w:rsidRPr="002278A9">
              <w:rPr>
                <w:rFonts w:ascii="Arial" w:hAnsi="Arial" w:cs="Arial"/>
                <w:sz w:val="20"/>
                <w:szCs w:val="20"/>
              </w:rPr>
              <w:t xml:space="preserve"> </w:t>
            </w:r>
            <w:r w:rsidRPr="00A310B5">
              <w:rPr>
                <w:rFonts w:ascii="Arial" w:hAnsi="Arial" w:cs="Arial"/>
                <w:sz w:val="20"/>
                <w:szCs w:val="20"/>
              </w:rPr>
              <w:t xml:space="preserve">     </w:t>
            </w: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933F32" w:rsidRDefault="00933F32" w:rsidP="00BF788B">
            <w:pPr>
              <w:spacing w:after="0" w:line="240" w:lineRule="auto"/>
              <w:ind w:right="-170"/>
              <w:rPr>
                <w:rFonts w:ascii="Tahoma" w:eastAsia="Times New Roman" w:hAnsi="Tahoma" w:cs="Tahoma"/>
                <w:sz w:val="20"/>
                <w:szCs w:val="20"/>
                <w:lang w:val="en-IN"/>
              </w:rPr>
            </w:pPr>
          </w:p>
          <w:p w:rsidR="00557A00" w:rsidRDefault="00557A00" w:rsidP="00BF788B">
            <w:pPr>
              <w:spacing w:after="0" w:line="240" w:lineRule="auto"/>
              <w:ind w:right="-170"/>
              <w:rPr>
                <w:rFonts w:ascii="Tahoma" w:eastAsia="Times New Roman" w:hAnsi="Tahoma" w:cs="Tahoma"/>
                <w:sz w:val="20"/>
                <w:szCs w:val="20"/>
                <w:lang w:val="en-IN"/>
              </w:rPr>
            </w:pPr>
          </w:p>
          <w:p w:rsidR="00557A00" w:rsidRDefault="00557A00" w:rsidP="00BF788B">
            <w:pPr>
              <w:spacing w:after="0" w:line="240" w:lineRule="auto"/>
              <w:ind w:right="-170"/>
              <w:rPr>
                <w:rFonts w:ascii="Tahoma" w:eastAsia="Times New Roman" w:hAnsi="Tahoma" w:cs="Tahoma"/>
                <w:sz w:val="20"/>
                <w:szCs w:val="20"/>
                <w:lang w:val="en-IN"/>
              </w:rPr>
            </w:pPr>
          </w:p>
          <w:p w:rsidR="00557A00" w:rsidRDefault="00557A00" w:rsidP="00BF788B">
            <w:pPr>
              <w:spacing w:after="0" w:line="240" w:lineRule="auto"/>
              <w:ind w:right="-170"/>
              <w:rPr>
                <w:rFonts w:ascii="Tahoma" w:eastAsia="Times New Roman" w:hAnsi="Tahoma" w:cs="Tahoma"/>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CB7137" w:rsidRDefault="00CB7137" w:rsidP="00BF788B">
            <w:pPr>
              <w:spacing w:after="0" w:line="240" w:lineRule="auto"/>
              <w:ind w:right="-170"/>
              <w:rPr>
                <w:rFonts w:ascii="Tahoma" w:eastAsia="Times New Roman" w:hAnsi="Tahoma" w:cs="Tahoma"/>
                <w:b/>
                <w:sz w:val="20"/>
                <w:szCs w:val="20"/>
                <w:lang w:val="en-IN"/>
              </w:rPr>
            </w:pPr>
          </w:p>
          <w:p w:rsidR="00933F32" w:rsidRDefault="00933F32" w:rsidP="00BF788B">
            <w:pPr>
              <w:spacing w:after="0" w:line="240" w:lineRule="auto"/>
              <w:ind w:right="-170"/>
            </w:pPr>
            <w:r w:rsidRPr="00CA2C6C">
              <w:rPr>
                <w:rFonts w:ascii="Tahoma" w:eastAsia="Times New Roman" w:hAnsi="Tahoma" w:cs="Tahoma"/>
                <w:b/>
                <w:sz w:val="20"/>
                <w:szCs w:val="20"/>
                <w:lang w:val="en-IN"/>
              </w:rPr>
              <w:t>Kingdom Of Bahrain</w:t>
            </w:r>
          </w:p>
          <w:p w:rsidR="00933F32" w:rsidRDefault="00933F32" w:rsidP="00BF788B">
            <w:pPr>
              <w:spacing w:after="0" w:line="240" w:lineRule="auto"/>
              <w:ind w:right="-170"/>
            </w:pPr>
          </w:p>
          <w:p w:rsidR="00933F32" w:rsidRPr="004033AA" w:rsidRDefault="000F7CB8" w:rsidP="00F36F35">
            <w:pPr>
              <w:spacing w:after="0" w:line="240" w:lineRule="auto"/>
              <w:ind w:right="-170"/>
            </w:pPr>
            <w:r>
              <w:rPr>
                <w:rFonts w:ascii="Tahoma" w:eastAsia="Times New Roman" w:hAnsi="Tahoma" w:cs="Tahoma"/>
                <w:b/>
                <w:sz w:val="20"/>
                <w:szCs w:val="20"/>
                <w:lang w:val="en-IN"/>
              </w:rPr>
              <w:t>0</w:t>
            </w:r>
            <w:r w:rsidR="00F36F35">
              <w:rPr>
                <w:rFonts w:ascii="Tahoma" w:eastAsia="Times New Roman" w:hAnsi="Tahoma" w:cs="Tahoma"/>
                <w:b/>
                <w:sz w:val="20"/>
                <w:szCs w:val="20"/>
                <w:lang w:val="en-IN"/>
              </w:rPr>
              <w:t>6</w:t>
            </w:r>
            <w:r w:rsidR="00933F32">
              <w:rPr>
                <w:rFonts w:ascii="Tahoma" w:eastAsia="Times New Roman" w:hAnsi="Tahoma" w:cs="Tahoma"/>
                <w:b/>
                <w:sz w:val="20"/>
                <w:szCs w:val="20"/>
                <w:lang w:val="en-IN"/>
              </w:rPr>
              <w:t>.0</w:t>
            </w:r>
            <w:r>
              <w:rPr>
                <w:rFonts w:ascii="Tahoma" w:eastAsia="Times New Roman" w:hAnsi="Tahoma" w:cs="Tahoma"/>
                <w:b/>
                <w:sz w:val="20"/>
                <w:szCs w:val="20"/>
                <w:lang w:val="en-IN"/>
              </w:rPr>
              <w:t>6</w:t>
            </w:r>
            <w:r w:rsidR="00933F32">
              <w:rPr>
                <w:rFonts w:ascii="Tahoma" w:eastAsia="Times New Roman" w:hAnsi="Tahoma" w:cs="Tahoma"/>
                <w:b/>
                <w:sz w:val="20"/>
                <w:szCs w:val="20"/>
                <w:lang w:val="en-IN"/>
              </w:rPr>
              <w:t>.2020</w:t>
            </w:r>
          </w:p>
        </w:tc>
        <w:tc>
          <w:tcPr>
            <w:tcW w:w="6946" w:type="dxa"/>
            <w:tcBorders>
              <w:top w:val="inset" w:sz="6" w:space="0" w:color="008000"/>
              <w:left w:val="inset" w:sz="6" w:space="0" w:color="008000"/>
              <w:bottom w:val="inset" w:sz="6" w:space="0" w:color="008000"/>
              <w:right w:val="inset" w:sz="6" w:space="0" w:color="008000"/>
            </w:tcBorders>
          </w:tcPr>
          <w:p w:rsidR="00933F32" w:rsidRPr="004033AA" w:rsidRDefault="00933F32" w:rsidP="00BF788B">
            <w:pPr>
              <w:pBdr>
                <w:bottom w:val="single" w:sz="6" w:space="2" w:color="auto"/>
              </w:pBdr>
              <w:shd w:val="clear" w:color="auto" w:fill="E6E6E6"/>
              <w:spacing w:after="120" w:line="240" w:lineRule="auto"/>
              <w:ind w:left="-43" w:right="-158"/>
              <w:rPr>
                <w:rFonts w:ascii="Times New Roman" w:eastAsia="Times New Roman" w:hAnsi="Times New Roman" w:cs="Times New Roman"/>
                <w:b/>
                <w:bCs/>
                <w:smallCaps/>
                <w:color w:val="800080"/>
                <w:lang w:val="en-IN"/>
              </w:rPr>
            </w:pPr>
            <w:r w:rsidRPr="004033AA">
              <w:rPr>
                <w:rFonts w:ascii="Times New Roman" w:eastAsia="Times New Roman" w:hAnsi="Times New Roman" w:cs="Times New Roman"/>
                <w:b/>
                <w:bCs/>
                <w:smallCaps/>
                <w:color w:val="800080"/>
                <w:lang w:val="en-IN"/>
              </w:rPr>
              <w:t>Career Objective:</w:t>
            </w:r>
          </w:p>
          <w:p w:rsidR="00933F32" w:rsidRPr="00066787" w:rsidRDefault="00933F32" w:rsidP="00BF788B">
            <w:pPr>
              <w:spacing w:after="0" w:line="220" w:lineRule="exact"/>
              <w:rPr>
                <w:rFonts w:ascii="Arial" w:eastAsia="Times New Roman" w:hAnsi="Arial" w:cs="Arial"/>
                <w:spacing w:val="10"/>
                <w:kern w:val="32"/>
                <w:sz w:val="20"/>
                <w:szCs w:val="20"/>
              </w:rPr>
            </w:pPr>
            <w:r w:rsidRPr="00066787">
              <w:rPr>
                <w:rFonts w:ascii="Arial" w:eastAsia="Times New Roman" w:hAnsi="Arial" w:cs="Arial"/>
                <w:spacing w:val="10"/>
                <w:kern w:val="32"/>
                <w:sz w:val="20"/>
                <w:szCs w:val="20"/>
              </w:rPr>
              <w:t>To develop a professional career at Electrical/ Electro-mechanical engineering field, where I can apply my knowledge, talents and ideas in an organization that appreciates hard work and dedication and that offers me participating actively in activities that promote continuous success.</w:t>
            </w:r>
          </w:p>
          <w:p w:rsidR="00933F32" w:rsidRPr="004033AA" w:rsidRDefault="00933F32" w:rsidP="00BF788B">
            <w:pPr>
              <w:pBdr>
                <w:bottom w:val="single" w:sz="6" w:space="2" w:color="auto"/>
              </w:pBdr>
              <w:shd w:val="clear" w:color="auto" w:fill="E6E6E6"/>
              <w:spacing w:after="120" w:line="240" w:lineRule="auto"/>
              <w:rPr>
                <w:rFonts w:ascii="Times New Roman" w:eastAsia="Times New Roman" w:hAnsi="Times New Roman" w:cs="Times New Roman"/>
                <w:b/>
                <w:bCs/>
                <w:smallCaps/>
                <w:color w:val="800080"/>
                <w:lang w:val="en-IN"/>
              </w:rPr>
            </w:pPr>
            <w:r w:rsidRPr="004033AA">
              <w:rPr>
                <w:rFonts w:ascii="Times New Roman" w:eastAsia="Times New Roman" w:hAnsi="Times New Roman" w:cs="Times New Roman"/>
                <w:b/>
                <w:bCs/>
                <w:smallCaps/>
                <w:color w:val="800080"/>
                <w:lang w:val="en-IN"/>
              </w:rPr>
              <w:t xml:space="preserve">WORK </w:t>
            </w:r>
            <w:r w:rsidRPr="004033AA">
              <w:rPr>
                <w:rFonts w:ascii="Times New Roman" w:eastAsia="Times New Roman" w:hAnsi="Times New Roman" w:cs="Times New Roman"/>
                <w:b/>
                <w:bCs/>
                <w:smallCaps/>
                <w:color w:val="800080"/>
                <w:sz w:val="24"/>
                <w:lang w:val="en-IN"/>
              </w:rPr>
              <w:t>E</w:t>
            </w:r>
            <w:r w:rsidRPr="004033AA">
              <w:rPr>
                <w:rFonts w:ascii="Times New Roman" w:eastAsia="Times New Roman" w:hAnsi="Times New Roman" w:cs="Times New Roman"/>
                <w:b/>
                <w:bCs/>
                <w:smallCaps/>
                <w:color w:val="800080"/>
                <w:sz w:val="28"/>
                <w:lang w:val="en-IN"/>
              </w:rPr>
              <w:t>xperience</w:t>
            </w:r>
            <w:r w:rsidRPr="004033AA">
              <w:rPr>
                <w:rFonts w:ascii="Times New Roman" w:eastAsia="Times New Roman" w:hAnsi="Times New Roman" w:cs="Times New Roman"/>
                <w:b/>
                <w:bCs/>
                <w:smallCaps/>
                <w:color w:val="800080"/>
                <w:lang w:val="en-IN"/>
              </w:rPr>
              <w:t>:</w:t>
            </w:r>
          </w:p>
          <w:p w:rsidR="00933F32" w:rsidRPr="00F53CC9"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Period: </w:t>
            </w:r>
            <w:r w:rsidRPr="00FE7090">
              <w:rPr>
                <w:rFonts w:ascii="Arial" w:eastAsia="Times New Roman" w:hAnsi="Arial" w:cs="Arial"/>
                <w:b/>
                <w:sz w:val="18"/>
                <w:szCs w:val="18"/>
                <w:lang w:val="en-IN"/>
              </w:rPr>
              <w:t>01 Aug 2005 – Present</w:t>
            </w:r>
          </w:p>
          <w:p w:rsidR="00933F32" w:rsidRPr="00933F32" w:rsidRDefault="00933F32" w:rsidP="00933F32">
            <w:pPr>
              <w:spacing w:after="0" w:line="360" w:lineRule="auto"/>
              <w:rPr>
                <w:rFonts w:ascii="Tahoma" w:eastAsia="Times New Roman" w:hAnsi="Tahoma" w:cs="Tahoma"/>
                <w:sz w:val="18"/>
                <w:szCs w:val="18"/>
                <w:lang w:val="en-IN"/>
              </w:rPr>
            </w:pPr>
            <w:r w:rsidRPr="00F53CC9">
              <w:rPr>
                <w:rFonts w:ascii="Tahoma" w:eastAsia="Times New Roman" w:hAnsi="Tahoma" w:cs="Tahoma"/>
                <w:b/>
                <w:sz w:val="18"/>
                <w:szCs w:val="18"/>
                <w:lang w:val="en-IN"/>
              </w:rPr>
              <w:t xml:space="preserve">Company: </w:t>
            </w:r>
            <w:r w:rsidRPr="00FE7090">
              <w:rPr>
                <w:rFonts w:ascii="Tahoma" w:eastAsia="Times New Roman" w:hAnsi="Tahoma" w:cs="Tahoma"/>
                <w:b/>
                <w:sz w:val="18"/>
                <w:szCs w:val="18"/>
                <w:lang w:val="en-IN"/>
              </w:rPr>
              <w:t xml:space="preserve">M. H. Al </w:t>
            </w:r>
            <w:proofErr w:type="spellStart"/>
            <w:r w:rsidRPr="00FE7090">
              <w:rPr>
                <w:rFonts w:ascii="Tahoma" w:eastAsia="Times New Roman" w:hAnsi="Tahoma" w:cs="Tahoma"/>
                <w:b/>
                <w:sz w:val="18"/>
                <w:szCs w:val="18"/>
                <w:lang w:val="en-IN"/>
              </w:rPr>
              <w:t>Mahroos</w:t>
            </w:r>
            <w:proofErr w:type="spellEnd"/>
            <w:r w:rsidRPr="00FE7090">
              <w:rPr>
                <w:rFonts w:ascii="Tahoma" w:eastAsia="Times New Roman" w:hAnsi="Tahoma" w:cs="Tahoma"/>
                <w:b/>
                <w:sz w:val="18"/>
                <w:szCs w:val="18"/>
                <w:lang w:val="en-IN"/>
              </w:rPr>
              <w:t xml:space="preserve"> BSC ©, Manama, Bahrain</w:t>
            </w:r>
          </w:p>
          <w:p w:rsidR="00933F32" w:rsidRPr="00F53CC9" w:rsidRDefault="00933F32" w:rsidP="00933F32">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Designation: </w:t>
            </w:r>
            <w:r w:rsidRPr="00933F32">
              <w:rPr>
                <w:rFonts w:ascii="Tahoma" w:eastAsia="Times New Roman" w:hAnsi="Tahoma" w:cs="Tahoma"/>
                <w:sz w:val="18"/>
                <w:szCs w:val="18"/>
                <w:lang w:val="en-IN"/>
              </w:rPr>
              <w:t>Sr. Supervisor</w:t>
            </w:r>
          </w:p>
          <w:p w:rsidR="00933F32" w:rsidRPr="00F53CC9" w:rsidRDefault="00933F32" w:rsidP="00933F32">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Department: </w:t>
            </w:r>
            <w:r w:rsidRPr="00933F32">
              <w:rPr>
                <w:rFonts w:ascii="Tahoma" w:eastAsia="Times New Roman" w:hAnsi="Tahoma" w:cs="Tahoma"/>
                <w:sz w:val="18"/>
                <w:szCs w:val="18"/>
                <w:lang w:val="en-IN"/>
              </w:rPr>
              <w:t>Technical Service</w:t>
            </w:r>
          </w:p>
          <w:p w:rsidR="00933F32" w:rsidRPr="00E76EC5" w:rsidRDefault="00933F32" w:rsidP="00BF788B">
            <w:pPr>
              <w:spacing w:after="0" w:line="360" w:lineRule="auto"/>
              <w:rPr>
                <w:rFonts w:ascii="Tahoma" w:eastAsia="Times New Roman" w:hAnsi="Tahoma" w:cs="Tahoma"/>
                <w:b/>
                <w:sz w:val="18"/>
                <w:szCs w:val="18"/>
                <w:u w:val="single"/>
                <w:lang w:val="en-IN"/>
              </w:rPr>
            </w:pPr>
            <w:r w:rsidRPr="00E76EC5">
              <w:rPr>
                <w:rFonts w:ascii="Tahoma" w:eastAsia="Times New Roman" w:hAnsi="Tahoma" w:cs="Tahoma"/>
                <w:b/>
                <w:sz w:val="18"/>
                <w:szCs w:val="18"/>
                <w:u w:val="single"/>
                <w:lang w:val="en-IN"/>
              </w:rPr>
              <w:t xml:space="preserve">Current Job Responsibilities:  </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 xml:space="preserve">Managing, scheduling and Supervision of all workshop and onsite service activities. </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 xml:space="preserve">Ensuring all service dealership skilled manpower and standard systems in place to meet customer’s requirement. </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 xml:space="preserve">Support technicians in handling difficult or challenging service jobs by providing expertise advice and guidelines. Also, ensure customer satisfaction by giving proper after sales support. </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 xml:space="preserve">Communicating with principal as and when required including technical enquiries and Warranty management. </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Organizing and Managing Service campaigns by coordinating with the Manufacturer and clients.</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Execute necessary action to perform Safety Notices/ Service bulletins which receive from OEM.</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Execute necessary action to achieve service KPI according to OEM standard.</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Follow up customer complaints with service technicians until closure.</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Plan/Schedule technical training for technical staffs to enhance troubleshooting skills and improving the business.</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Providing familiarization course to the customers upon request.</w:t>
            </w:r>
          </w:p>
          <w:p w:rsidR="00933F32" w:rsidRPr="00E76EC5" w:rsidRDefault="00933F32" w:rsidP="00933F32">
            <w:pPr>
              <w:pStyle w:val="ListParagraph"/>
              <w:numPr>
                <w:ilvl w:val="0"/>
                <w:numId w:val="3"/>
              </w:numPr>
              <w:spacing w:after="0" w:line="360" w:lineRule="auto"/>
              <w:ind w:left="218" w:hanging="218"/>
              <w:rPr>
                <w:rFonts w:ascii="Tahoma" w:eastAsia="Times New Roman" w:hAnsi="Tahoma" w:cs="Tahoma"/>
                <w:sz w:val="18"/>
                <w:szCs w:val="18"/>
                <w:lang w:val="en-IN"/>
              </w:rPr>
            </w:pPr>
            <w:r w:rsidRPr="00E76EC5">
              <w:rPr>
                <w:rFonts w:ascii="Tahoma" w:eastAsia="Times New Roman" w:hAnsi="Tahoma" w:cs="Tahoma"/>
                <w:sz w:val="18"/>
                <w:szCs w:val="18"/>
                <w:lang w:val="en-IN"/>
              </w:rPr>
              <w:t xml:space="preserve">Handling various Product related websites and software. </w:t>
            </w:r>
          </w:p>
          <w:p w:rsidR="00933F32" w:rsidRPr="00E76EC5" w:rsidRDefault="00933F32" w:rsidP="00BF788B">
            <w:pPr>
              <w:spacing w:after="0" w:line="360" w:lineRule="auto"/>
              <w:rPr>
                <w:rFonts w:ascii="Tahoma" w:eastAsia="Times New Roman" w:hAnsi="Tahoma" w:cs="Tahoma"/>
                <w:b/>
                <w:sz w:val="18"/>
                <w:szCs w:val="18"/>
                <w:u w:val="single"/>
                <w:lang w:val="en-IN"/>
              </w:rPr>
            </w:pPr>
            <w:r>
              <w:rPr>
                <w:rFonts w:ascii="Tahoma" w:eastAsia="Times New Roman" w:hAnsi="Tahoma" w:cs="Tahoma"/>
                <w:b/>
                <w:sz w:val="18"/>
                <w:szCs w:val="18"/>
                <w:u w:val="single"/>
                <w:lang w:val="en-IN"/>
              </w:rPr>
              <w:t xml:space="preserve">Diagnose </w:t>
            </w:r>
            <w:r w:rsidRPr="00E76EC5">
              <w:rPr>
                <w:rFonts w:ascii="Tahoma" w:eastAsia="Times New Roman" w:hAnsi="Tahoma" w:cs="Tahoma"/>
                <w:b/>
                <w:sz w:val="18"/>
                <w:szCs w:val="18"/>
                <w:u w:val="single"/>
                <w:lang w:val="en-IN"/>
              </w:rPr>
              <w:t>software Used:</w:t>
            </w:r>
          </w:p>
          <w:p w:rsidR="00933F32" w:rsidRPr="00645167" w:rsidRDefault="00933F32" w:rsidP="00BF788B">
            <w:pPr>
              <w:spacing w:after="0" w:line="360" w:lineRule="auto"/>
              <w:rPr>
                <w:rFonts w:ascii="Tahoma" w:eastAsia="Times New Roman" w:hAnsi="Tahoma" w:cs="Tahoma"/>
                <w:sz w:val="18"/>
                <w:szCs w:val="18"/>
                <w:lang w:val="en-IN"/>
              </w:rPr>
            </w:pPr>
            <w:r w:rsidRPr="00645167">
              <w:rPr>
                <w:rFonts w:ascii="Tahoma" w:eastAsia="Times New Roman" w:hAnsi="Tahoma" w:cs="Tahoma"/>
                <w:sz w:val="18"/>
                <w:szCs w:val="18"/>
                <w:lang w:val="en-IN"/>
              </w:rPr>
              <w:t>JUDIT (Jungheinrich MHE)</w:t>
            </w:r>
          </w:p>
          <w:p w:rsidR="00933F32" w:rsidRPr="00645167" w:rsidRDefault="00933F32" w:rsidP="00BF788B">
            <w:pPr>
              <w:spacing w:after="0" w:line="360" w:lineRule="auto"/>
              <w:rPr>
                <w:rFonts w:ascii="Tahoma" w:eastAsia="Times New Roman" w:hAnsi="Tahoma" w:cs="Tahoma"/>
                <w:sz w:val="18"/>
                <w:szCs w:val="18"/>
                <w:lang w:val="en-IN"/>
              </w:rPr>
            </w:pPr>
            <w:r w:rsidRPr="00645167">
              <w:rPr>
                <w:rFonts w:ascii="Tahoma" w:eastAsia="Times New Roman" w:hAnsi="Tahoma" w:cs="Tahoma"/>
                <w:sz w:val="18"/>
                <w:szCs w:val="18"/>
                <w:lang w:val="en-IN"/>
              </w:rPr>
              <w:t xml:space="preserve">Web GPI (Sauer Danfoss –Genie MEWP) </w:t>
            </w:r>
          </w:p>
          <w:p w:rsidR="00933F32" w:rsidRPr="00645167" w:rsidRDefault="00933F32" w:rsidP="00BF788B">
            <w:pPr>
              <w:spacing w:after="0" w:line="360" w:lineRule="auto"/>
              <w:rPr>
                <w:rFonts w:ascii="Tahoma" w:eastAsia="Times New Roman" w:hAnsi="Tahoma" w:cs="Tahoma"/>
                <w:sz w:val="18"/>
                <w:szCs w:val="18"/>
                <w:lang w:val="en-IN"/>
              </w:rPr>
            </w:pPr>
            <w:r w:rsidRPr="00645167">
              <w:rPr>
                <w:rFonts w:ascii="Tahoma" w:eastAsia="Times New Roman" w:hAnsi="Tahoma" w:cs="Tahoma"/>
                <w:sz w:val="18"/>
                <w:szCs w:val="18"/>
                <w:lang w:val="en-IN"/>
              </w:rPr>
              <w:t>Smart Link (Genie MEWP)</w:t>
            </w:r>
          </w:p>
          <w:p w:rsidR="00933F32" w:rsidRPr="00645167" w:rsidRDefault="00933F32" w:rsidP="00BF788B">
            <w:pPr>
              <w:spacing w:after="0" w:line="360" w:lineRule="auto"/>
              <w:rPr>
                <w:rFonts w:ascii="Tahoma" w:eastAsia="Times New Roman" w:hAnsi="Tahoma" w:cs="Tahoma"/>
                <w:sz w:val="18"/>
                <w:szCs w:val="18"/>
                <w:lang w:val="en-IN"/>
              </w:rPr>
            </w:pPr>
            <w:r w:rsidRPr="00645167">
              <w:rPr>
                <w:rFonts w:ascii="Tahoma" w:eastAsia="Times New Roman" w:hAnsi="Tahoma" w:cs="Tahoma"/>
                <w:sz w:val="18"/>
                <w:szCs w:val="18"/>
                <w:lang w:val="en-IN"/>
              </w:rPr>
              <w:t xml:space="preserve">Motronica (Genie Telehandlers) </w:t>
            </w:r>
          </w:p>
          <w:p w:rsidR="00933F32" w:rsidRPr="00F53CC9" w:rsidRDefault="00933F32" w:rsidP="00BF788B">
            <w:pPr>
              <w:spacing w:after="0" w:line="360" w:lineRule="auto"/>
              <w:ind w:left="720"/>
              <w:rPr>
                <w:rFonts w:ascii="Tahoma" w:eastAsia="Times New Roman" w:hAnsi="Tahoma" w:cs="Tahoma"/>
                <w:b/>
                <w:sz w:val="18"/>
                <w:szCs w:val="18"/>
                <w:lang w:val="en-IN"/>
              </w:rPr>
            </w:pPr>
          </w:p>
          <w:p w:rsidR="00933F32" w:rsidRPr="00FE7090"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Period: </w:t>
            </w:r>
            <w:r w:rsidRPr="00FE7090">
              <w:rPr>
                <w:rFonts w:ascii="Tahoma" w:eastAsia="Times New Roman" w:hAnsi="Tahoma" w:cs="Tahoma"/>
                <w:b/>
                <w:sz w:val="18"/>
                <w:szCs w:val="18"/>
                <w:lang w:val="en-IN"/>
              </w:rPr>
              <w:t>18/April/2004 to 03/April/2005</w:t>
            </w:r>
          </w:p>
          <w:p w:rsidR="00933F32" w:rsidRPr="00FE7090"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Company: </w:t>
            </w:r>
            <w:r w:rsidRPr="00FE7090">
              <w:rPr>
                <w:rFonts w:ascii="Tahoma" w:eastAsia="Times New Roman" w:hAnsi="Tahoma" w:cs="Tahoma"/>
                <w:b/>
                <w:sz w:val="18"/>
                <w:szCs w:val="18"/>
                <w:lang w:val="en-IN"/>
              </w:rPr>
              <w:t>Al Meraikhi Industrial Complex, Abu Dhabi, U. A. E.</w:t>
            </w:r>
          </w:p>
          <w:p w:rsidR="00933F32" w:rsidRPr="00F53CC9"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Designation: </w:t>
            </w:r>
            <w:r w:rsidRPr="00933F32">
              <w:rPr>
                <w:rFonts w:ascii="Tahoma" w:eastAsia="Times New Roman" w:hAnsi="Tahoma" w:cs="Tahoma"/>
                <w:sz w:val="18"/>
                <w:szCs w:val="18"/>
                <w:lang w:val="en-IN"/>
              </w:rPr>
              <w:t>Electro-Mechanical Technician</w:t>
            </w:r>
          </w:p>
          <w:p w:rsidR="00933F32" w:rsidRPr="00F53CC9" w:rsidRDefault="00933F32" w:rsidP="00BF788B">
            <w:pPr>
              <w:spacing w:after="0" w:line="360" w:lineRule="auto"/>
              <w:rPr>
                <w:rFonts w:ascii="Tahoma" w:eastAsia="Times New Roman" w:hAnsi="Tahoma" w:cs="Tahoma"/>
                <w:b/>
                <w:sz w:val="18"/>
                <w:szCs w:val="18"/>
                <w:lang w:val="en-IN"/>
              </w:rPr>
            </w:pPr>
            <w:r w:rsidRPr="00645167">
              <w:rPr>
                <w:rFonts w:ascii="Tahoma" w:eastAsia="Times New Roman" w:hAnsi="Tahoma" w:cs="Tahoma"/>
                <w:b/>
                <w:sz w:val="18"/>
                <w:szCs w:val="18"/>
                <w:u w:val="single"/>
                <w:lang w:val="en-IN"/>
              </w:rPr>
              <w:t>Job Responsibilities:</w:t>
            </w:r>
            <w:r>
              <w:rPr>
                <w:rFonts w:ascii="Tahoma" w:eastAsia="Times New Roman" w:hAnsi="Tahoma" w:cs="Tahoma"/>
                <w:b/>
                <w:sz w:val="18"/>
                <w:szCs w:val="18"/>
                <w:lang w:val="en-IN"/>
              </w:rPr>
              <w:t xml:space="preserve">  </w:t>
            </w:r>
            <w:r>
              <w:rPr>
                <w:rFonts w:ascii="Tahoma" w:eastAsia="Times New Roman" w:hAnsi="Tahoma" w:cs="Tahoma"/>
                <w:b/>
                <w:sz w:val="18"/>
                <w:szCs w:val="18"/>
                <w:lang w:val="en-IN"/>
              </w:rPr>
              <w:tab/>
            </w:r>
          </w:p>
          <w:p w:rsidR="00933F32" w:rsidRPr="005F70D8" w:rsidRDefault="00933F32" w:rsidP="005F70D8">
            <w:pPr>
              <w:pStyle w:val="ListParagraph"/>
              <w:numPr>
                <w:ilvl w:val="0"/>
                <w:numId w:val="3"/>
              </w:numPr>
              <w:spacing w:after="0" w:line="360" w:lineRule="auto"/>
              <w:ind w:left="218" w:hanging="218"/>
              <w:rPr>
                <w:rFonts w:ascii="Tahoma" w:eastAsia="Times New Roman" w:hAnsi="Tahoma" w:cs="Tahoma"/>
                <w:sz w:val="18"/>
                <w:szCs w:val="18"/>
                <w:lang w:val="en-IN"/>
              </w:rPr>
            </w:pPr>
            <w:r w:rsidRPr="005F70D8">
              <w:rPr>
                <w:rFonts w:ascii="Tahoma" w:eastAsia="Times New Roman" w:hAnsi="Tahoma" w:cs="Tahoma"/>
                <w:sz w:val="18"/>
                <w:szCs w:val="18"/>
                <w:lang w:val="en-IN"/>
              </w:rPr>
              <w:t>Responsible for the fault finding, maintenances of electrical control panels, which include power contactors, safety relays and control transformers.</w:t>
            </w:r>
          </w:p>
          <w:p w:rsidR="00933F32" w:rsidRPr="005F70D8" w:rsidRDefault="00933F32" w:rsidP="005F70D8">
            <w:pPr>
              <w:pStyle w:val="ListParagraph"/>
              <w:numPr>
                <w:ilvl w:val="0"/>
                <w:numId w:val="3"/>
              </w:numPr>
              <w:spacing w:after="0" w:line="360" w:lineRule="auto"/>
              <w:ind w:left="218" w:hanging="218"/>
              <w:rPr>
                <w:rFonts w:ascii="Tahoma" w:eastAsia="Times New Roman" w:hAnsi="Tahoma" w:cs="Tahoma"/>
                <w:sz w:val="18"/>
                <w:szCs w:val="18"/>
                <w:lang w:val="en-IN"/>
              </w:rPr>
            </w:pPr>
            <w:r w:rsidRPr="005F70D8">
              <w:rPr>
                <w:rFonts w:ascii="Tahoma" w:eastAsia="Times New Roman" w:hAnsi="Tahoma" w:cs="Tahoma"/>
                <w:sz w:val="18"/>
                <w:szCs w:val="18"/>
                <w:lang w:val="en-IN"/>
              </w:rPr>
              <w:t>Responsible for the repairs of the Split type of A/Cs and overhauling of the AC single/three phase motors.</w:t>
            </w:r>
          </w:p>
          <w:p w:rsidR="00933F32" w:rsidRPr="00F53CC9" w:rsidRDefault="00933F32" w:rsidP="00BF788B">
            <w:pPr>
              <w:spacing w:after="0" w:line="360" w:lineRule="auto"/>
              <w:ind w:left="720"/>
              <w:rPr>
                <w:rFonts w:ascii="Tahoma" w:eastAsia="Times New Roman" w:hAnsi="Tahoma" w:cs="Tahoma"/>
                <w:b/>
                <w:sz w:val="18"/>
                <w:szCs w:val="18"/>
                <w:lang w:val="en-IN"/>
              </w:rPr>
            </w:pPr>
            <w:r w:rsidRPr="00F53CC9">
              <w:rPr>
                <w:rFonts w:ascii="Tahoma" w:eastAsia="Times New Roman" w:hAnsi="Tahoma" w:cs="Tahoma"/>
                <w:b/>
                <w:sz w:val="18"/>
                <w:szCs w:val="18"/>
                <w:lang w:val="en-IN"/>
              </w:rPr>
              <w:tab/>
            </w:r>
          </w:p>
          <w:p w:rsidR="00933F32" w:rsidRPr="00FE7090" w:rsidRDefault="00933F32" w:rsidP="00BF788B">
            <w:pPr>
              <w:spacing w:after="0" w:line="360" w:lineRule="auto"/>
              <w:rPr>
                <w:rFonts w:ascii="Tahoma" w:eastAsia="Times New Roman" w:hAnsi="Tahoma" w:cs="Tahoma"/>
                <w:sz w:val="18"/>
                <w:szCs w:val="18"/>
                <w:lang w:val="en-IN"/>
              </w:rPr>
            </w:pPr>
            <w:r w:rsidRPr="00F53CC9">
              <w:rPr>
                <w:rFonts w:ascii="Tahoma" w:eastAsia="Times New Roman" w:hAnsi="Tahoma" w:cs="Tahoma"/>
                <w:b/>
                <w:sz w:val="18"/>
                <w:szCs w:val="18"/>
                <w:lang w:val="en-IN"/>
              </w:rPr>
              <w:t xml:space="preserve">Period: </w:t>
            </w:r>
            <w:r w:rsidRPr="00FE7090">
              <w:rPr>
                <w:rFonts w:ascii="Tahoma" w:eastAsia="Times New Roman" w:hAnsi="Tahoma" w:cs="Tahoma"/>
                <w:b/>
                <w:sz w:val="18"/>
                <w:szCs w:val="18"/>
                <w:lang w:val="en-IN"/>
              </w:rPr>
              <w:t>27/ Aug/2003 to 13/ Apr/2004</w:t>
            </w:r>
          </w:p>
          <w:p w:rsidR="00933F32" w:rsidRPr="00F53CC9"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Company: Alleppey Co-operative Spinning Mills, Kerala, India</w:t>
            </w:r>
          </w:p>
          <w:p w:rsidR="00933F32" w:rsidRPr="00F53CC9"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 xml:space="preserve">Designation: </w:t>
            </w:r>
            <w:r w:rsidRPr="00FE7090">
              <w:rPr>
                <w:rFonts w:ascii="Tahoma" w:eastAsia="Times New Roman" w:hAnsi="Tahoma" w:cs="Tahoma"/>
                <w:sz w:val="18"/>
                <w:szCs w:val="18"/>
                <w:lang w:val="en-IN"/>
              </w:rPr>
              <w:t>Electrician</w:t>
            </w:r>
          </w:p>
          <w:p w:rsidR="005F70D8" w:rsidRPr="00F53CC9" w:rsidRDefault="005F70D8" w:rsidP="005F70D8">
            <w:pPr>
              <w:spacing w:after="0" w:line="360" w:lineRule="auto"/>
              <w:rPr>
                <w:rFonts w:ascii="Tahoma" w:eastAsia="Times New Roman" w:hAnsi="Tahoma" w:cs="Tahoma"/>
                <w:b/>
                <w:sz w:val="18"/>
                <w:szCs w:val="18"/>
                <w:lang w:val="en-IN"/>
              </w:rPr>
            </w:pPr>
            <w:r w:rsidRPr="00645167">
              <w:rPr>
                <w:rFonts w:ascii="Tahoma" w:eastAsia="Times New Roman" w:hAnsi="Tahoma" w:cs="Tahoma"/>
                <w:b/>
                <w:sz w:val="18"/>
                <w:szCs w:val="18"/>
                <w:u w:val="single"/>
                <w:lang w:val="en-IN"/>
              </w:rPr>
              <w:t>Job Responsibilities:</w:t>
            </w:r>
            <w:r>
              <w:rPr>
                <w:rFonts w:ascii="Tahoma" w:eastAsia="Times New Roman" w:hAnsi="Tahoma" w:cs="Tahoma"/>
                <w:b/>
                <w:sz w:val="18"/>
                <w:szCs w:val="18"/>
                <w:lang w:val="en-IN"/>
              </w:rPr>
              <w:t xml:space="preserve">  </w:t>
            </w:r>
            <w:r>
              <w:rPr>
                <w:rFonts w:ascii="Tahoma" w:eastAsia="Times New Roman" w:hAnsi="Tahoma" w:cs="Tahoma"/>
                <w:b/>
                <w:sz w:val="18"/>
                <w:szCs w:val="18"/>
                <w:lang w:val="en-IN"/>
              </w:rPr>
              <w:tab/>
            </w:r>
          </w:p>
          <w:p w:rsidR="005F70D8" w:rsidRPr="005F70D8" w:rsidRDefault="005F70D8" w:rsidP="005F70D8">
            <w:pPr>
              <w:pStyle w:val="ListParagraph"/>
              <w:numPr>
                <w:ilvl w:val="0"/>
                <w:numId w:val="3"/>
              </w:numPr>
              <w:spacing w:after="0" w:line="360" w:lineRule="auto"/>
              <w:ind w:left="218" w:hanging="218"/>
              <w:rPr>
                <w:rFonts w:ascii="Tahoma" w:eastAsia="Times New Roman" w:hAnsi="Tahoma" w:cs="Tahoma"/>
                <w:sz w:val="18"/>
                <w:szCs w:val="18"/>
                <w:lang w:val="en-IN"/>
              </w:rPr>
            </w:pPr>
            <w:r w:rsidRPr="005F70D8">
              <w:rPr>
                <w:rFonts w:ascii="Tahoma" w:eastAsia="Times New Roman" w:hAnsi="Tahoma" w:cs="Tahoma"/>
                <w:sz w:val="18"/>
                <w:szCs w:val="18"/>
                <w:lang w:val="en-IN"/>
              </w:rPr>
              <w:t>Responsible for the fault finding, maintenances of electrical control panels, which include power contactors, safety relays and control transformers.</w:t>
            </w:r>
          </w:p>
          <w:p w:rsidR="005F70D8" w:rsidRPr="005F70D8" w:rsidRDefault="005F70D8" w:rsidP="005F70D8">
            <w:pPr>
              <w:pStyle w:val="ListParagraph"/>
              <w:numPr>
                <w:ilvl w:val="0"/>
                <w:numId w:val="3"/>
              </w:numPr>
              <w:spacing w:after="0" w:line="360" w:lineRule="auto"/>
              <w:ind w:left="218" w:hanging="218"/>
              <w:rPr>
                <w:rFonts w:ascii="Tahoma" w:eastAsia="Times New Roman" w:hAnsi="Tahoma" w:cs="Tahoma"/>
                <w:sz w:val="18"/>
                <w:szCs w:val="18"/>
                <w:lang w:val="en-IN"/>
              </w:rPr>
            </w:pPr>
            <w:r w:rsidRPr="005F70D8">
              <w:rPr>
                <w:rFonts w:ascii="Tahoma" w:eastAsia="Times New Roman" w:hAnsi="Tahoma" w:cs="Tahoma"/>
                <w:sz w:val="18"/>
                <w:szCs w:val="18"/>
                <w:lang w:val="en-IN"/>
              </w:rPr>
              <w:t>Res</w:t>
            </w:r>
            <w:r>
              <w:rPr>
                <w:rFonts w:ascii="Tahoma" w:eastAsia="Times New Roman" w:hAnsi="Tahoma" w:cs="Tahoma"/>
                <w:sz w:val="18"/>
                <w:szCs w:val="18"/>
                <w:lang w:val="en-IN"/>
              </w:rPr>
              <w:t>ponsible f</w:t>
            </w:r>
            <w:r w:rsidR="00C8164A">
              <w:rPr>
                <w:rFonts w:ascii="Tahoma" w:eastAsia="Times New Roman" w:hAnsi="Tahoma" w:cs="Tahoma"/>
                <w:sz w:val="18"/>
                <w:szCs w:val="18"/>
                <w:lang w:val="en-IN"/>
              </w:rPr>
              <w:t xml:space="preserve">or the repairing plant equipment which include </w:t>
            </w:r>
            <w:r w:rsidRPr="005F70D8">
              <w:rPr>
                <w:rFonts w:ascii="Tahoma" w:eastAsia="Times New Roman" w:hAnsi="Tahoma" w:cs="Tahoma"/>
                <w:sz w:val="18"/>
                <w:szCs w:val="18"/>
                <w:lang w:val="en-IN"/>
              </w:rPr>
              <w:t>overhauling of the AC single/three phase motors.</w:t>
            </w:r>
          </w:p>
          <w:p w:rsidR="00933F32" w:rsidRPr="00F53CC9" w:rsidRDefault="00933F32" w:rsidP="00BF788B">
            <w:pPr>
              <w:spacing w:after="0" w:line="360" w:lineRule="auto"/>
              <w:ind w:left="720"/>
              <w:rPr>
                <w:rFonts w:ascii="Tahoma" w:eastAsia="Times New Roman" w:hAnsi="Tahoma" w:cs="Tahoma"/>
                <w:b/>
                <w:sz w:val="18"/>
                <w:szCs w:val="18"/>
                <w:lang w:val="en-IN"/>
              </w:rPr>
            </w:pPr>
          </w:p>
          <w:p w:rsidR="00933F32" w:rsidRPr="00F53CC9"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Period: 01/ May/2002 to 20/ Aug/2003</w:t>
            </w:r>
          </w:p>
          <w:p w:rsidR="00933F32" w:rsidRPr="00F53CC9" w:rsidRDefault="00933F32" w:rsidP="00BF788B">
            <w:pPr>
              <w:spacing w:after="0" w:line="360" w:lineRule="auto"/>
              <w:rPr>
                <w:rFonts w:ascii="Tahoma" w:eastAsia="Times New Roman" w:hAnsi="Tahoma" w:cs="Tahoma"/>
                <w:b/>
                <w:sz w:val="18"/>
                <w:szCs w:val="18"/>
                <w:lang w:val="en-IN"/>
              </w:rPr>
            </w:pPr>
            <w:r w:rsidRPr="00F53CC9">
              <w:rPr>
                <w:rFonts w:ascii="Tahoma" w:eastAsia="Times New Roman" w:hAnsi="Tahoma" w:cs="Tahoma"/>
                <w:b/>
                <w:sz w:val="18"/>
                <w:szCs w:val="18"/>
                <w:lang w:val="en-IN"/>
              </w:rPr>
              <w:t>Company: Weston Electricals, Kerala, India</w:t>
            </w:r>
          </w:p>
          <w:p w:rsidR="00933F32" w:rsidRPr="00FE7090" w:rsidRDefault="00933F32" w:rsidP="00BF788B">
            <w:pPr>
              <w:spacing w:after="0" w:line="360" w:lineRule="auto"/>
              <w:rPr>
                <w:rFonts w:ascii="Tahoma" w:eastAsia="Times New Roman" w:hAnsi="Tahoma" w:cs="Tahoma"/>
                <w:sz w:val="18"/>
                <w:szCs w:val="18"/>
                <w:lang w:val="en-IN"/>
              </w:rPr>
            </w:pPr>
            <w:r w:rsidRPr="00F53CC9">
              <w:rPr>
                <w:rFonts w:ascii="Tahoma" w:eastAsia="Times New Roman" w:hAnsi="Tahoma" w:cs="Tahoma"/>
                <w:b/>
                <w:sz w:val="18"/>
                <w:szCs w:val="18"/>
                <w:lang w:val="en-IN"/>
              </w:rPr>
              <w:t xml:space="preserve">Designation: </w:t>
            </w:r>
            <w:r w:rsidRPr="00FE7090">
              <w:rPr>
                <w:rFonts w:ascii="Tahoma" w:eastAsia="Times New Roman" w:hAnsi="Tahoma" w:cs="Tahoma"/>
                <w:sz w:val="18"/>
                <w:szCs w:val="18"/>
                <w:lang w:val="en-IN"/>
              </w:rPr>
              <w:t>Electrician Cum Supervisory Trainee</w:t>
            </w:r>
          </w:p>
          <w:p w:rsidR="005F70D8" w:rsidRPr="00F53CC9" w:rsidRDefault="005F70D8" w:rsidP="005F70D8">
            <w:pPr>
              <w:spacing w:after="0" w:line="360" w:lineRule="auto"/>
              <w:rPr>
                <w:rFonts w:ascii="Tahoma" w:eastAsia="Times New Roman" w:hAnsi="Tahoma" w:cs="Tahoma"/>
                <w:b/>
                <w:sz w:val="18"/>
                <w:szCs w:val="18"/>
                <w:lang w:val="en-IN"/>
              </w:rPr>
            </w:pPr>
            <w:r w:rsidRPr="00645167">
              <w:rPr>
                <w:rFonts w:ascii="Tahoma" w:eastAsia="Times New Roman" w:hAnsi="Tahoma" w:cs="Tahoma"/>
                <w:b/>
                <w:sz w:val="18"/>
                <w:szCs w:val="18"/>
                <w:u w:val="single"/>
                <w:lang w:val="en-IN"/>
              </w:rPr>
              <w:t>Job Responsibilities:</w:t>
            </w:r>
            <w:r>
              <w:rPr>
                <w:rFonts w:ascii="Tahoma" w:eastAsia="Times New Roman" w:hAnsi="Tahoma" w:cs="Tahoma"/>
                <w:b/>
                <w:sz w:val="18"/>
                <w:szCs w:val="18"/>
                <w:lang w:val="en-IN"/>
              </w:rPr>
              <w:t xml:space="preserve">  </w:t>
            </w:r>
            <w:r>
              <w:rPr>
                <w:rFonts w:ascii="Tahoma" w:eastAsia="Times New Roman" w:hAnsi="Tahoma" w:cs="Tahoma"/>
                <w:b/>
                <w:sz w:val="18"/>
                <w:szCs w:val="18"/>
                <w:lang w:val="en-IN"/>
              </w:rPr>
              <w:tab/>
            </w:r>
          </w:p>
          <w:p w:rsidR="00933F32" w:rsidRPr="00F53CC9" w:rsidRDefault="00C8164A" w:rsidP="00C8164A">
            <w:pPr>
              <w:pStyle w:val="ListParagraph"/>
              <w:numPr>
                <w:ilvl w:val="0"/>
                <w:numId w:val="3"/>
              </w:numPr>
              <w:spacing w:after="0" w:line="360" w:lineRule="auto"/>
              <w:ind w:left="218" w:hanging="218"/>
              <w:rPr>
                <w:rFonts w:ascii="Tahoma" w:eastAsia="Times New Roman" w:hAnsi="Tahoma" w:cs="Tahoma"/>
                <w:b/>
                <w:sz w:val="18"/>
                <w:szCs w:val="18"/>
                <w:lang w:val="en-IN"/>
              </w:rPr>
            </w:pPr>
            <w:r>
              <w:rPr>
                <w:rFonts w:ascii="Tahoma" w:eastAsia="Times New Roman" w:hAnsi="Tahoma" w:cs="Tahoma"/>
                <w:sz w:val="18"/>
                <w:szCs w:val="18"/>
                <w:lang w:val="en-IN"/>
              </w:rPr>
              <w:t>Domestic wiring and repairing of household appliances.</w:t>
            </w:r>
            <w:r w:rsidRPr="00F53CC9">
              <w:rPr>
                <w:rFonts w:ascii="Tahoma" w:eastAsia="Times New Roman" w:hAnsi="Tahoma" w:cs="Tahoma"/>
                <w:b/>
                <w:sz w:val="18"/>
                <w:szCs w:val="18"/>
                <w:lang w:val="en-IN"/>
              </w:rPr>
              <w:t xml:space="preserve"> </w:t>
            </w:r>
          </w:p>
          <w:p w:rsidR="007414C4" w:rsidRPr="004033AA" w:rsidRDefault="007414C4" w:rsidP="007414C4">
            <w:pPr>
              <w:pBdr>
                <w:bottom w:val="single" w:sz="6" w:space="2" w:color="auto"/>
              </w:pBdr>
              <w:shd w:val="clear" w:color="auto" w:fill="E6E6E6"/>
              <w:spacing w:after="120" w:line="240" w:lineRule="auto"/>
              <w:rPr>
                <w:rFonts w:ascii="Times New Roman" w:eastAsia="Times New Roman" w:hAnsi="Times New Roman" w:cs="Times New Roman"/>
                <w:b/>
                <w:bCs/>
                <w:smallCaps/>
                <w:color w:val="800080"/>
                <w:lang w:val="en-IN"/>
              </w:rPr>
            </w:pPr>
            <w:r>
              <w:rPr>
                <w:rFonts w:ascii="Times New Roman" w:eastAsia="Times New Roman" w:hAnsi="Times New Roman" w:cs="Times New Roman"/>
                <w:b/>
                <w:bCs/>
                <w:smallCaps/>
                <w:color w:val="800080"/>
                <w:lang w:val="en-IN"/>
              </w:rPr>
              <w:t>Trainings attended</w:t>
            </w:r>
            <w:r w:rsidRPr="004033AA">
              <w:rPr>
                <w:rFonts w:ascii="Times New Roman" w:eastAsia="Times New Roman" w:hAnsi="Times New Roman" w:cs="Times New Roman"/>
                <w:b/>
                <w:bCs/>
                <w:smallCaps/>
                <w:color w:val="800080"/>
                <w:lang w:val="en-IN"/>
              </w:rPr>
              <w:t>:</w:t>
            </w:r>
          </w:p>
          <w:p w:rsidR="00A55633" w:rsidRDefault="00A55633" w:rsidP="004D6E43">
            <w:pPr>
              <w:pStyle w:val="ListParagraph"/>
              <w:numPr>
                <w:ilvl w:val="0"/>
                <w:numId w:val="3"/>
              </w:numPr>
              <w:spacing w:after="0" w:line="360" w:lineRule="auto"/>
              <w:ind w:left="218" w:hanging="218"/>
              <w:rPr>
                <w:rFonts w:ascii="Tahoma" w:eastAsia="Times New Roman" w:hAnsi="Tahoma" w:cs="Tahoma"/>
                <w:b/>
                <w:sz w:val="18"/>
                <w:szCs w:val="18"/>
                <w:lang w:val="en-IN"/>
              </w:rPr>
            </w:pPr>
            <w:r>
              <w:rPr>
                <w:rFonts w:ascii="Tahoma" w:eastAsia="Times New Roman" w:hAnsi="Tahoma" w:cs="Tahoma"/>
                <w:b/>
                <w:sz w:val="18"/>
                <w:szCs w:val="18"/>
                <w:lang w:val="en-IN"/>
              </w:rPr>
              <w:t>Welding Machines – MILLER</w:t>
            </w:r>
          </w:p>
          <w:p w:rsidR="00A55633" w:rsidRPr="006B201C" w:rsidRDefault="00A55633" w:rsidP="00A55633">
            <w:pPr>
              <w:spacing w:line="240" w:lineRule="auto"/>
              <w:ind w:left="810"/>
              <w:rPr>
                <w:rFonts w:ascii="Arial" w:hAnsi="Arial" w:cs="Arial"/>
                <w:b/>
                <w:iCs/>
                <w:sz w:val="16"/>
                <w:szCs w:val="16"/>
              </w:rPr>
            </w:pPr>
            <w:r w:rsidRPr="004D6E43">
              <w:rPr>
                <w:rFonts w:ascii="Arial" w:hAnsi="Arial" w:cs="Arial"/>
                <w:b/>
                <w:iCs/>
                <w:sz w:val="20"/>
                <w:szCs w:val="20"/>
              </w:rPr>
              <w:t>Venue:</w:t>
            </w:r>
            <w:r w:rsidRPr="006B201C">
              <w:rPr>
                <w:rFonts w:ascii="Arial" w:hAnsi="Arial" w:cs="Arial"/>
                <w:b/>
                <w:iCs/>
                <w:sz w:val="16"/>
                <w:szCs w:val="16"/>
              </w:rPr>
              <w:t xml:space="preserve"> </w:t>
            </w:r>
            <w:r w:rsidRPr="00A55633">
              <w:rPr>
                <w:rFonts w:ascii="Arial" w:hAnsi="Arial" w:cs="Arial"/>
                <w:sz w:val="18"/>
                <w:szCs w:val="18"/>
              </w:rPr>
              <w:t>Training facility at M. H. Al Mahroos BSC © in Bahrain</w:t>
            </w:r>
          </w:p>
          <w:p w:rsidR="00A55633" w:rsidRPr="004724A5" w:rsidRDefault="00A55633" w:rsidP="00A55633">
            <w:pPr>
              <w:spacing w:line="240" w:lineRule="auto"/>
              <w:ind w:left="810"/>
              <w:rPr>
                <w:rFonts w:ascii="Arial" w:hAnsi="Arial" w:cs="Arial"/>
                <w:iCs/>
                <w:sz w:val="20"/>
                <w:szCs w:val="20"/>
              </w:rPr>
            </w:pPr>
            <w:r w:rsidRPr="004724A5">
              <w:rPr>
                <w:rFonts w:ascii="Arial" w:hAnsi="Arial" w:cs="Arial"/>
                <w:b/>
                <w:iCs/>
                <w:sz w:val="20"/>
                <w:szCs w:val="20"/>
              </w:rPr>
              <w:t>Period:</w:t>
            </w:r>
            <w:r>
              <w:rPr>
                <w:rFonts w:ascii="Arial" w:hAnsi="Arial" w:cs="Arial"/>
                <w:iCs/>
                <w:sz w:val="20"/>
                <w:szCs w:val="20"/>
              </w:rPr>
              <w:t xml:space="preserve"> </w:t>
            </w:r>
            <w:r>
              <w:rPr>
                <w:rFonts w:ascii="Arial" w:hAnsi="Arial" w:cs="Arial"/>
                <w:sz w:val="18"/>
                <w:szCs w:val="18"/>
              </w:rPr>
              <w:t>11-April-2017</w:t>
            </w:r>
          </w:p>
          <w:p w:rsidR="00A55633" w:rsidRDefault="00A55633" w:rsidP="00A55633">
            <w:pPr>
              <w:spacing w:line="240" w:lineRule="auto"/>
              <w:ind w:left="810"/>
              <w:rPr>
                <w:rFonts w:ascii="Arial" w:hAnsi="Arial" w:cs="Arial"/>
                <w:sz w:val="20"/>
                <w:szCs w:val="20"/>
              </w:rPr>
            </w:pPr>
            <w:r w:rsidRPr="004724A5">
              <w:rPr>
                <w:rFonts w:ascii="Arial" w:hAnsi="Arial" w:cs="Arial"/>
                <w:b/>
                <w:iCs/>
                <w:sz w:val="20"/>
                <w:szCs w:val="20"/>
              </w:rPr>
              <w:t>Subjects:</w:t>
            </w:r>
            <w:r>
              <w:rPr>
                <w:rFonts w:ascii="Arial" w:hAnsi="Arial" w:cs="Arial"/>
                <w:sz w:val="20"/>
                <w:szCs w:val="20"/>
              </w:rPr>
              <w:t xml:space="preserve"> Technical training on Dynasty 200,XMT 400,CST 280 and Spectrum 875</w:t>
            </w:r>
          </w:p>
          <w:p w:rsidR="006B201C" w:rsidRPr="004D6E43" w:rsidRDefault="006B201C" w:rsidP="004D6E43">
            <w:pPr>
              <w:pStyle w:val="ListParagraph"/>
              <w:numPr>
                <w:ilvl w:val="0"/>
                <w:numId w:val="3"/>
              </w:numPr>
              <w:spacing w:after="0" w:line="360" w:lineRule="auto"/>
              <w:ind w:left="218" w:hanging="218"/>
              <w:rPr>
                <w:rFonts w:ascii="Tahoma" w:eastAsia="Times New Roman" w:hAnsi="Tahoma" w:cs="Tahoma"/>
                <w:b/>
                <w:sz w:val="18"/>
                <w:szCs w:val="18"/>
                <w:lang w:val="en-IN"/>
              </w:rPr>
            </w:pPr>
            <w:r w:rsidRPr="004D6E43">
              <w:rPr>
                <w:rFonts w:ascii="Tahoma" w:eastAsia="Times New Roman" w:hAnsi="Tahoma" w:cs="Tahoma"/>
                <w:b/>
                <w:sz w:val="18"/>
                <w:szCs w:val="18"/>
                <w:lang w:val="en-IN"/>
              </w:rPr>
              <w:t xml:space="preserve">Aerial Work Platforms  -  Big Booms </w:t>
            </w:r>
          </w:p>
          <w:p w:rsidR="006B201C" w:rsidRPr="006B201C" w:rsidRDefault="006B201C" w:rsidP="006B201C">
            <w:pPr>
              <w:spacing w:line="240" w:lineRule="auto"/>
              <w:ind w:left="810"/>
              <w:rPr>
                <w:rFonts w:ascii="Arial" w:hAnsi="Arial" w:cs="Arial"/>
                <w:b/>
                <w:iCs/>
                <w:sz w:val="16"/>
                <w:szCs w:val="16"/>
              </w:rPr>
            </w:pPr>
            <w:r w:rsidRPr="004D6E43">
              <w:rPr>
                <w:rFonts w:ascii="Arial" w:hAnsi="Arial" w:cs="Arial"/>
                <w:b/>
                <w:iCs/>
                <w:sz w:val="20"/>
                <w:szCs w:val="20"/>
              </w:rPr>
              <w:t>Venue:</w:t>
            </w:r>
            <w:r w:rsidRPr="006B201C">
              <w:rPr>
                <w:rFonts w:ascii="Arial" w:hAnsi="Arial" w:cs="Arial"/>
                <w:b/>
                <w:iCs/>
                <w:sz w:val="16"/>
                <w:szCs w:val="16"/>
              </w:rPr>
              <w:t xml:space="preserve"> </w:t>
            </w:r>
            <w:r w:rsidRPr="004D6E43">
              <w:rPr>
                <w:rFonts w:ascii="Arial" w:hAnsi="Arial" w:cs="Arial"/>
                <w:b/>
                <w:iCs/>
                <w:sz w:val="16"/>
                <w:szCs w:val="16"/>
              </w:rPr>
              <w:t>Genie Europe Training center at</w:t>
            </w:r>
            <w:r w:rsidR="004D6E43" w:rsidRPr="004D6E43">
              <w:rPr>
                <w:rFonts w:ascii="Arial" w:hAnsi="Arial" w:cs="Arial"/>
                <w:b/>
                <w:iCs/>
                <w:sz w:val="16"/>
                <w:szCs w:val="16"/>
              </w:rPr>
              <w:t xml:space="preserve"> Oud Gastel in</w:t>
            </w:r>
            <w:r w:rsidRPr="004D6E43">
              <w:rPr>
                <w:rFonts w:ascii="Arial" w:hAnsi="Arial" w:cs="Arial"/>
                <w:b/>
                <w:iCs/>
                <w:sz w:val="16"/>
                <w:szCs w:val="16"/>
              </w:rPr>
              <w:t xml:space="preserve"> Netherlands</w:t>
            </w:r>
            <w:r w:rsidR="004D6E43" w:rsidRPr="004D6E43">
              <w:rPr>
                <w:rFonts w:ascii="Arial" w:hAnsi="Arial" w:cs="Arial"/>
                <w:b/>
                <w:iCs/>
                <w:sz w:val="16"/>
                <w:szCs w:val="16"/>
              </w:rPr>
              <w:t>.</w:t>
            </w:r>
          </w:p>
          <w:p w:rsidR="006B201C" w:rsidRPr="004724A5" w:rsidRDefault="004D6E43" w:rsidP="006B201C">
            <w:pPr>
              <w:spacing w:line="240" w:lineRule="auto"/>
              <w:ind w:left="810"/>
              <w:rPr>
                <w:rFonts w:ascii="Arial" w:hAnsi="Arial" w:cs="Arial"/>
                <w:iCs/>
                <w:sz w:val="20"/>
                <w:szCs w:val="20"/>
              </w:rPr>
            </w:pPr>
            <w:r w:rsidRPr="004724A5">
              <w:rPr>
                <w:rFonts w:ascii="Arial" w:hAnsi="Arial" w:cs="Arial"/>
                <w:b/>
                <w:iCs/>
                <w:sz w:val="20"/>
                <w:szCs w:val="20"/>
              </w:rPr>
              <w:t>Period:</w:t>
            </w:r>
            <w:r>
              <w:rPr>
                <w:rFonts w:ascii="Arial" w:hAnsi="Arial" w:cs="Arial"/>
                <w:iCs/>
                <w:sz w:val="20"/>
                <w:szCs w:val="20"/>
              </w:rPr>
              <w:t xml:space="preserve"> </w:t>
            </w:r>
            <w:r w:rsidRPr="00413952">
              <w:rPr>
                <w:rFonts w:ascii="Arial" w:hAnsi="Arial" w:cs="Arial"/>
                <w:sz w:val="18"/>
                <w:szCs w:val="18"/>
              </w:rPr>
              <w:t>From</w:t>
            </w:r>
            <w:r w:rsidR="006B201C" w:rsidRPr="00413952">
              <w:rPr>
                <w:rFonts w:ascii="Arial" w:hAnsi="Arial" w:cs="Arial"/>
                <w:sz w:val="18"/>
                <w:szCs w:val="18"/>
              </w:rPr>
              <w:t xml:space="preserve"> 27-Sep-2015   Till 30-Sep-2015</w:t>
            </w:r>
          </w:p>
          <w:p w:rsidR="006B201C" w:rsidRDefault="004D6E43" w:rsidP="006B201C">
            <w:pPr>
              <w:spacing w:line="240" w:lineRule="auto"/>
              <w:ind w:left="810"/>
              <w:rPr>
                <w:rFonts w:ascii="Arial" w:hAnsi="Arial" w:cs="Arial"/>
                <w:sz w:val="20"/>
                <w:szCs w:val="20"/>
              </w:rPr>
            </w:pPr>
            <w:r w:rsidRPr="004724A5">
              <w:rPr>
                <w:rFonts w:ascii="Arial" w:hAnsi="Arial" w:cs="Arial"/>
                <w:b/>
                <w:iCs/>
                <w:sz w:val="20"/>
                <w:szCs w:val="20"/>
              </w:rPr>
              <w:t>Subjects:</w:t>
            </w:r>
            <w:r>
              <w:rPr>
                <w:rFonts w:ascii="Arial" w:hAnsi="Arial" w:cs="Arial"/>
                <w:sz w:val="20"/>
                <w:szCs w:val="20"/>
              </w:rPr>
              <w:t xml:space="preserve"> Technical</w:t>
            </w:r>
            <w:r w:rsidR="006B201C">
              <w:rPr>
                <w:rFonts w:ascii="Arial" w:hAnsi="Arial" w:cs="Arial"/>
                <w:sz w:val="20"/>
                <w:szCs w:val="20"/>
              </w:rPr>
              <w:t xml:space="preserve"> training on </w:t>
            </w:r>
            <w:r w:rsidR="006B201C" w:rsidRPr="004724A5">
              <w:rPr>
                <w:rFonts w:ascii="Arial" w:hAnsi="Arial" w:cs="Arial"/>
                <w:sz w:val="20"/>
                <w:szCs w:val="20"/>
              </w:rPr>
              <w:t>S125 &amp; ZX135/70</w:t>
            </w:r>
            <w:r w:rsidR="006B201C">
              <w:rPr>
                <w:rFonts w:ascii="Arial" w:hAnsi="Arial" w:cs="Arial"/>
                <w:sz w:val="20"/>
                <w:szCs w:val="20"/>
              </w:rPr>
              <w:t xml:space="preserve"> and Familiarization training on </w:t>
            </w:r>
            <w:r w:rsidR="006B201C" w:rsidRPr="004724A5">
              <w:rPr>
                <w:rFonts w:ascii="Arial" w:hAnsi="Arial" w:cs="Arial"/>
                <w:sz w:val="20"/>
                <w:szCs w:val="20"/>
              </w:rPr>
              <w:t>SX180</w:t>
            </w:r>
          </w:p>
          <w:p w:rsidR="004D6E43" w:rsidRPr="004D6E43" w:rsidRDefault="006B201C" w:rsidP="004D6E43">
            <w:pPr>
              <w:pStyle w:val="ListParagraph"/>
              <w:numPr>
                <w:ilvl w:val="0"/>
                <w:numId w:val="3"/>
              </w:numPr>
              <w:spacing w:after="0" w:line="360" w:lineRule="auto"/>
              <w:ind w:left="218" w:hanging="218"/>
              <w:rPr>
                <w:rFonts w:ascii="Tahoma" w:eastAsia="Times New Roman" w:hAnsi="Tahoma" w:cs="Tahoma"/>
                <w:b/>
                <w:sz w:val="18"/>
                <w:szCs w:val="18"/>
                <w:lang w:val="en-IN"/>
              </w:rPr>
            </w:pPr>
            <w:r w:rsidRPr="004D6E43">
              <w:rPr>
                <w:rFonts w:ascii="Tahoma" w:eastAsia="Times New Roman" w:hAnsi="Tahoma" w:cs="Tahoma"/>
                <w:b/>
                <w:sz w:val="18"/>
                <w:szCs w:val="18"/>
                <w:lang w:val="en-IN"/>
              </w:rPr>
              <w:t xml:space="preserve">VNA Trucks Part1 </w:t>
            </w:r>
          </w:p>
          <w:p w:rsidR="004D6E43" w:rsidRDefault="004D6E43" w:rsidP="004D6E43">
            <w:pPr>
              <w:spacing w:line="240" w:lineRule="auto"/>
              <w:ind w:left="810"/>
              <w:rPr>
                <w:rFonts w:ascii="Arial" w:hAnsi="Arial" w:cs="Arial"/>
                <w:b/>
                <w:iCs/>
                <w:sz w:val="20"/>
                <w:szCs w:val="20"/>
              </w:rPr>
            </w:pPr>
            <w:r w:rsidRPr="004D6E43">
              <w:rPr>
                <w:rFonts w:ascii="Arial" w:hAnsi="Arial" w:cs="Arial"/>
                <w:b/>
                <w:iCs/>
                <w:sz w:val="20"/>
                <w:szCs w:val="20"/>
              </w:rPr>
              <w:t>Venue:</w:t>
            </w:r>
            <w:r>
              <w:rPr>
                <w:rFonts w:ascii="Arial" w:hAnsi="Arial" w:cs="Arial"/>
                <w:b/>
                <w:iCs/>
                <w:sz w:val="20"/>
                <w:szCs w:val="20"/>
              </w:rPr>
              <w:t xml:space="preserve"> </w:t>
            </w:r>
            <w:proofErr w:type="spellStart"/>
            <w:r w:rsidRPr="004D6E43">
              <w:rPr>
                <w:rFonts w:ascii="Arial" w:hAnsi="Arial" w:cs="Arial"/>
                <w:b/>
                <w:iCs/>
                <w:sz w:val="16"/>
                <w:szCs w:val="16"/>
              </w:rPr>
              <w:t>Jungheinrich</w:t>
            </w:r>
            <w:proofErr w:type="spellEnd"/>
            <w:r w:rsidRPr="004D6E43">
              <w:rPr>
                <w:rFonts w:ascii="Arial" w:hAnsi="Arial" w:cs="Arial"/>
                <w:b/>
                <w:iCs/>
                <w:sz w:val="16"/>
                <w:szCs w:val="16"/>
              </w:rPr>
              <w:t xml:space="preserve"> Training Center at Norderstedt in Germany</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Period:</w:t>
            </w:r>
            <w:r>
              <w:rPr>
                <w:rFonts w:ascii="Arial" w:hAnsi="Arial" w:cs="Arial"/>
                <w:iCs/>
                <w:sz w:val="20"/>
                <w:szCs w:val="20"/>
              </w:rPr>
              <w:t xml:space="preserve"> </w:t>
            </w:r>
            <w:r w:rsidRPr="00413952">
              <w:rPr>
                <w:rFonts w:ascii="Arial" w:hAnsi="Arial" w:cs="Arial"/>
                <w:sz w:val="18"/>
                <w:szCs w:val="18"/>
              </w:rPr>
              <w:t>From 16-Sep-2013   Till 27-Sep-2013</w:t>
            </w:r>
          </w:p>
          <w:p w:rsidR="006B201C" w:rsidRPr="00BF2706" w:rsidRDefault="006B201C" w:rsidP="006B201C">
            <w:pPr>
              <w:spacing w:line="240" w:lineRule="auto"/>
              <w:ind w:left="810"/>
              <w:rPr>
                <w:rFonts w:ascii="Arial" w:hAnsi="Arial" w:cs="Arial"/>
                <w:iCs/>
                <w:sz w:val="20"/>
                <w:szCs w:val="20"/>
              </w:rPr>
            </w:pPr>
            <w:r w:rsidRPr="004724A5">
              <w:rPr>
                <w:rFonts w:ascii="Arial" w:hAnsi="Arial" w:cs="Arial"/>
                <w:b/>
                <w:iCs/>
                <w:sz w:val="20"/>
                <w:szCs w:val="20"/>
              </w:rPr>
              <w:t>Subjects:</w:t>
            </w:r>
            <w:r w:rsidRPr="004724A5">
              <w:rPr>
                <w:rFonts w:ascii="Arial" w:hAnsi="Arial" w:cs="Arial"/>
                <w:iCs/>
                <w:sz w:val="20"/>
                <w:szCs w:val="20"/>
              </w:rPr>
              <w:t xml:space="preserve"> </w:t>
            </w:r>
            <w:r>
              <w:rPr>
                <w:rFonts w:ascii="Arial" w:hAnsi="Arial" w:cs="Arial"/>
                <w:sz w:val="18"/>
                <w:szCs w:val="18"/>
              </w:rPr>
              <w:t>Service training on VNA Trucks Basics, components, ID assignment, wiring diagram, truck setting, brake system testing, SW/OS updating, Parameter handling, Inductive guidance, cut outs and speed reduction settings of EKX/EKS/EFX (Models since2007).</w:t>
            </w:r>
          </w:p>
          <w:p w:rsidR="006B201C" w:rsidRPr="004D6E43" w:rsidRDefault="006B201C" w:rsidP="004D6E43">
            <w:pPr>
              <w:pStyle w:val="ListParagraph"/>
              <w:numPr>
                <w:ilvl w:val="0"/>
                <w:numId w:val="3"/>
              </w:numPr>
              <w:spacing w:after="0" w:line="360" w:lineRule="auto"/>
              <w:ind w:left="218" w:hanging="218"/>
              <w:rPr>
                <w:rFonts w:ascii="Tahoma" w:eastAsia="Times New Roman" w:hAnsi="Tahoma" w:cs="Tahoma"/>
                <w:b/>
                <w:sz w:val="18"/>
                <w:szCs w:val="18"/>
                <w:lang w:val="en-IN"/>
              </w:rPr>
            </w:pPr>
            <w:r w:rsidRPr="004D6E43">
              <w:rPr>
                <w:rFonts w:ascii="Tahoma" w:eastAsia="Times New Roman" w:hAnsi="Tahoma" w:cs="Tahoma"/>
                <w:b/>
                <w:sz w:val="18"/>
                <w:szCs w:val="18"/>
                <w:lang w:val="en-IN"/>
              </w:rPr>
              <w:t xml:space="preserve">Electrical Fork Lift </w:t>
            </w:r>
          </w:p>
          <w:p w:rsidR="004D6E43" w:rsidRDefault="004D6E43" w:rsidP="006B201C">
            <w:pPr>
              <w:spacing w:line="240" w:lineRule="auto"/>
              <w:ind w:left="810"/>
              <w:rPr>
                <w:rFonts w:ascii="Arial" w:hAnsi="Arial" w:cs="Arial"/>
                <w:b/>
                <w:iCs/>
                <w:sz w:val="20"/>
                <w:szCs w:val="20"/>
              </w:rPr>
            </w:pPr>
            <w:r w:rsidRPr="004D6E43">
              <w:rPr>
                <w:rFonts w:ascii="Arial" w:hAnsi="Arial" w:cs="Arial"/>
                <w:b/>
                <w:iCs/>
                <w:sz w:val="20"/>
                <w:szCs w:val="20"/>
              </w:rPr>
              <w:t>Venue:</w:t>
            </w:r>
            <w:r>
              <w:rPr>
                <w:rFonts w:ascii="Arial" w:hAnsi="Arial" w:cs="Arial"/>
                <w:b/>
                <w:iCs/>
                <w:sz w:val="20"/>
                <w:szCs w:val="20"/>
              </w:rPr>
              <w:t xml:space="preserve"> </w:t>
            </w:r>
            <w:proofErr w:type="spellStart"/>
            <w:r w:rsidRPr="004D6E43">
              <w:rPr>
                <w:rFonts w:ascii="Arial" w:hAnsi="Arial" w:cs="Arial"/>
                <w:b/>
                <w:iCs/>
                <w:sz w:val="16"/>
                <w:szCs w:val="16"/>
              </w:rPr>
              <w:t>Jungheinrich</w:t>
            </w:r>
            <w:proofErr w:type="spellEnd"/>
            <w:r w:rsidRPr="004D6E43">
              <w:rPr>
                <w:rFonts w:ascii="Arial" w:hAnsi="Arial" w:cs="Arial"/>
                <w:b/>
                <w:iCs/>
                <w:sz w:val="16"/>
                <w:szCs w:val="16"/>
              </w:rPr>
              <w:t xml:space="preserve"> Training Center at Norderstedt in Germany</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Period:</w:t>
            </w:r>
            <w:r w:rsidRPr="004724A5">
              <w:rPr>
                <w:rFonts w:ascii="Arial" w:hAnsi="Arial" w:cs="Arial"/>
                <w:iCs/>
                <w:sz w:val="20"/>
                <w:szCs w:val="20"/>
              </w:rPr>
              <w:t xml:space="preserve"> </w:t>
            </w:r>
            <w:r w:rsidRPr="00413952">
              <w:rPr>
                <w:rFonts w:ascii="Arial" w:hAnsi="Arial" w:cs="Arial"/>
                <w:sz w:val="18"/>
                <w:szCs w:val="18"/>
              </w:rPr>
              <w:t>From 05-Mar-2012   Till 07-Mar-2012</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sz w:val="18"/>
                <w:szCs w:val="18"/>
              </w:rPr>
              <w:t xml:space="preserve">Service training on </w:t>
            </w:r>
            <w:r>
              <w:rPr>
                <w:rFonts w:ascii="Arial" w:hAnsi="Arial" w:cs="Arial"/>
                <w:sz w:val="18"/>
                <w:szCs w:val="18"/>
              </w:rPr>
              <w:t xml:space="preserve">TRB Electro Forum and new EFG 425-430 (from April 2012). The main topic of the training includes Electric, Hydraulic, Brakes and Diagnose Software. </w:t>
            </w:r>
          </w:p>
          <w:p w:rsidR="00226357" w:rsidRPr="00226357" w:rsidRDefault="006B201C" w:rsidP="00226357">
            <w:pPr>
              <w:pStyle w:val="ListParagraph"/>
              <w:numPr>
                <w:ilvl w:val="0"/>
                <w:numId w:val="3"/>
              </w:numPr>
              <w:spacing w:after="0" w:line="360" w:lineRule="auto"/>
              <w:ind w:left="218" w:hanging="218"/>
              <w:rPr>
                <w:rFonts w:ascii="Tahoma" w:eastAsia="Times New Roman" w:hAnsi="Tahoma" w:cs="Tahoma"/>
                <w:b/>
                <w:sz w:val="18"/>
                <w:szCs w:val="18"/>
                <w:lang w:val="en-IN"/>
              </w:rPr>
            </w:pPr>
            <w:r w:rsidRPr="00226357">
              <w:rPr>
                <w:rFonts w:ascii="Tahoma" w:eastAsia="Times New Roman" w:hAnsi="Tahoma" w:cs="Tahoma"/>
                <w:b/>
                <w:sz w:val="18"/>
                <w:szCs w:val="18"/>
                <w:lang w:val="en-IN"/>
              </w:rPr>
              <w:t xml:space="preserve">Electrical Fork Lift </w:t>
            </w:r>
          </w:p>
          <w:p w:rsidR="006B201C" w:rsidRPr="00A064AE" w:rsidRDefault="00226357" w:rsidP="006B201C">
            <w:pPr>
              <w:spacing w:line="240" w:lineRule="auto"/>
              <w:ind w:left="810"/>
              <w:rPr>
                <w:rFonts w:ascii="Arial" w:hAnsi="Arial" w:cs="Arial"/>
                <w:b/>
                <w:iCs/>
                <w:sz w:val="20"/>
                <w:szCs w:val="20"/>
                <w:u w:val="single"/>
              </w:rPr>
            </w:pPr>
            <w:r w:rsidRPr="004D6E43">
              <w:rPr>
                <w:rFonts w:ascii="Arial" w:hAnsi="Arial" w:cs="Arial"/>
                <w:b/>
                <w:iCs/>
                <w:sz w:val="20"/>
                <w:szCs w:val="20"/>
              </w:rPr>
              <w:t>Venue:</w:t>
            </w:r>
            <w:r>
              <w:rPr>
                <w:rFonts w:ascii="Arial" w:hAnsi="Arial" w:cs="Arial"/>
                <w:b/>
                <w:iCs/>
                <w:sz w:val="20"/>
                <w:szCs w:val="20"/>
              </w:rPr>
              <w:t xml:space="preserve"> </w:t>
            </w:r>
            <w:proofErr w:type="spellStart"/>
            <w:r w:rsidRPr="004D6E43">
              <w:rPr>
                <w:rFonts w:ascii="Arial" w:hAnsi="Arial" w:cs="Arial"/>
                <w:b/>
                <w:iCs/>
                <w:sz w:val="16"/>
                <w:szCs w:val="16"/>
              </w:rPr>
              <w:t>Jungheinrich</w:t>
            </w:r>
            <w:proofErr w:type="spellEnd"/>
            <w:r w:rsidRPr="004D6E43">
              <w:rPr>
                <w:rFonts w:ascii="Arial" w:hAnsi="Arial" w:cs="Arial"/>
                <w:b/>
                <w:iCs/>
                <w:sz w:val="16"/>
                <w:szCs w:val="16"/>
              </w:rPr>
              <w:t xml:space="preserve"> </w:t>
            </w:r>
            <w:r w:rsidR="006B201C" w:rsidRPr="00226357">
              <w:rPr>
                <w:rFonts w:ascii="Arial" w:hAnsi="Arial" w:cs="Arial"/>
                <w:b/>
                <w:iCs/>
                <w:sz w:val="16"/>
                <w:szCs w:val="16"/>
              </w:rPr>
              <w:t xml:space="preserve">Training Center at </w:t>
            </w:r>
            <w:r w:rsidRPr="00226357">
              <w:rPr>
                <w:rFonts w:ascii="Arial" w:hAnsi="Arial" w:cs="Arial"/>
                <w:b/>
                <w:iCs/>
                <w:sz w:val="16"/>
                <w:szCs w:val="16"/>
              </w:rPr>
              <w:t>Warrington</w:t>
            </w:r>
            <w:r w:rsidR="006B201C" w:rsidRPr="00226357">
              <w:rPr>
                <w:rFonts w:ascii="Arial" w:hAnsi="Arial" w:cs="Arial"/>
                <w:b/>
                <w:iCs/>
                <w:sz w:val="16"/>
                <w:szCs w:val="16"/>
              </w:rPr>
              <w:t xml:space="preserve"> in United Kingdom)</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Period:</w:t>
            </w:r>
            <w:r w:rsidRPr="004724A5">
              <w:rPr>
                <w:rFonts w:ascii="Arial" w:hAnsi="Arial" w:cs="Arial"/>
                <w:iCs/>
                <w:sz w:val="20"/>
                <w:szCs w:val="20"/>
              </w:rPr>
              <w:t xml:space="preserve"> </w:t>
            </w:r>
            <w:r w:rsidRPr="00413952">
              <w:rPr>
                <w:rFonts w:ascii="Arial" w:hAnsi="Arial" w:cs="Arial"/>
                <w:sz w:val="18"/>
                <w:szCs w:val="18"/>
              </w:rPr>
              <w:t>From 08-Sep-2009   Till 10-Sep-2009</w:t>
            </w:r>
          </w:p>
          <w:p w:rsidR="006B201C" w:rsidRDefault="006B201C" w:rsidP="006B201C">
            <w:pPr>
              <w:spacing w:line="240" w:lineRule="auto"/>
              <w:ind w:left="810"/>
              <w:rPr>
                <w:rFonts w:ascii="Arial" w:hAnsi="Arial" w:cs="Arial"/>
                <w:sz w:val="18"/>
                <w:szCs w:val="18"/>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sz w:val="18"/>
                <w:szCs w:val="18"/>
              </w:rPr>
              <w:t xml:space="preserve">Service training on </w:t>
            </w:r>
            <w:proofErr w:type="spellStart"/>
            <w:r w:rsidRPr="004724A5">
              <w:rPr>
                <w:rFonts w:ascii="Arial" w:hAnsi="Arial" w:cs="Arial"/>
                <w:sz w:val="18"/>
                <w:szCs w:val="18"/>
              </w:rPr>
              <w:t>Jungheinrich</w:t>
            </w:r>
            <w:proofErr w:type="spellEnd"/>
            <w:r w:rsidRPr="004724A5">
              <w:rPr>
                <w:rFonts w:ascii="Arial" w:hAnsi="Arial" w:cs="Arial"/>
                <w:sz w:val="18"/>
                <w:szCs w:val="18"/>
              </w:rPr>
              <w:t xml:space="preserve"> counter balance trucks. Seminar covered theoretical and practical areas of expertise. Mechanical, Electrical, Electronic and Hydraulic aspects of EFG SIRIUS trucks. It included programming with ser</w:t>
            </w:r>
            <w:r>
              <w:rPr>
                <w:rFonts w:ascii="Arial" w:hAnsi="Arial" w:cs="Arial"/>
                <w:sz w:val="18"/>
                <w:szCs w:val="18"/>
              </w:rPr>
              <w:t>vice software JUDIT</w:t>
            </w:r>
            <w:r w:rsidRPr="004724A5">
              <w:rPr>
                <w:rFonts w:ascii="Arial" w:hAnsi="Arial" w:cs="Arial"/>
                <w:sz w:val="18"/>
                <w:szCs w:val="18"/>
              </w:rPr>
              <w:t>.</w:t>
            </w:r>
          </w:p>
          <w:p w:rsidR="00226357" w:rsidRPr="00226357" w:rsidRDefault="006B201C" w:rsidP="00226357">
            <w:pPr>
              <w:pStyle w:val="ListParagraph"/>
              <w:numPr>
                <w:ilvl w:val="0"/>
                <w:numId w:val="3"/>
              </w:numPr>
              <w:spacing w:after="0" w:line="360" w:lineRule="auto"/>
              <w:ind w:left="218" w:hanging="218"/>
              <w:rPr>
                <w:rFonts w:ascii="Tahoma" w:eastAsia="Times New Roman" w:hAnsi="Tahoma" w:cs="Tahoma"/>
                <w:b/>
                <w:sz w:val="18"/>
                <w:szCs w:val="18"/>
                <w:lang w:val="en-IN"/>
              </w:rPr>
            </w:pPr>
            <w:r w:rsidRPr="00226357">
              <w:rPr>
                <w:rFonts w:ascii="Tahoma" w:eastAsia="Times New Roman" w:hAnsi="Tahoma" w:cs="Tahoma"/>
                <w:b/>
                <w:sz w:val="18"/>
                <w:szCs w:val="18"/>
                <w:lang w:val="en-IN"/>
              </w:rPr>
              <w:t xml:space="preserve">Electrical Fork Lift </w:t>
            </w:r>
          </w:p>
          <w:p w:rsidR="006B201C" w:rsidRPr="004C7FD7" w:rsidRDefault="00226357" w:rsidP="006B201C">
            <w:pPr>
              <w:spacing w:line="240" w:lineRule="auto"/>
              <w:ind w:left="810"/>
              <w:rPr>
                <w:rFonts w:ascii="Arial" w:hAnsi="Arial" w:cs="Arial"/>
                <w:b/>
                <w:bCs/>
                <w:iCs/>
                <w:sz w:val="20"/>
                <w:szCs w:val="20"/>
                <w:u w:val="single"/>
              </w:rPr>
            </w:pPr>
            <w:r w:rsidRPr="004D6E43">
              <w:rPr>
                <w:rFonts w:ascii="Arial" w:hAnsi="Arial" w:cs="Arial"/>
                <w:b/>
                <w:iCs/>
                <w:sz w:val="20"/>
                <w:szCs w:val="20"/>
              </w:rPr>
              <w:t>Venue:</w:t>
            </w:r>
            <w:r>
              <w:rPr>
                <w:rFonts w:ascii="Arial" w:hAnsi="Arial" w:cs="Arial"/>
                <w:b/>
                <w:iCs/>
                <w:sz w:val="20"/>
                <w:szCs w:val="20"/>
              </w:rPr>
              <w:t xml:space="preserve"> </w:t>
            </w:r>
            <w:proofErr w:type="spellStart"/>
            <w:r w:rsidRPr="004D6E43">
              <w:rPr>
                <w:rFonts w:ascii="Arial" w:hAnsi="Arial" w:cs="Arial"/>
                <w:b/>
                <w:iCs/>
                <w:sz w:val="16"/>
                <w:szCs w:val="16"/>
              </w:rPr>
              <w:t>Jungheinrich</w:t>
            </w:r>
            <w:proofErr w:type="spellEnd"/>
            <w:r w:rsidRPr="004D6E43">
              <w:rPr>
                <w:rFonts w:ascii="Arial" w:hAnsi="Arial" w:cs="Arial"/>
                <w:b/>
                <w:iCs/>
                <w:sz w:val="16"/>
                <w:szCs w:val="16"/>
              </w:rPr>
              <w:t xml:space="preserve"> </w:t>
            </w:r>
            <w:r w:rsidR="006B201C" w:rsidRPr="00226357">
              <w:rPr>
                <w:rFonts w:ascii="Arial" w:hAnsi="Arial" w:cs="Arial"/>
                <w:b/>
                <w:iCs/>
                <w:sz w:val="16"/>
                <w:szCs w:val="16"/>
              </w:rPr>
              <w:t xml:space="preserve"> Dubai Dealer, SPAN Trading LLC in U.A.E</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Period:</w:t>
            </w:r>
            <w:r w:rsidRPr="004724A5">
              <w:rPr>
                <w:rFonts w:ascii="Arial" w:hAnsi="Arial" w:cs="Arial"/>
                <w:iCs/>
                <w:sz w:val="20"/>
                <w:szCs w:val="20"/>
              </w:rPr>
              <w:t xml:space="preserve"> From 04 Nov 2009 till 07 Nov 2009</w:t>
            </w:r>
          </w:p>
          <w:p w:rsidR="006B201C" w:rsidRDefault="006B201C" w:rsidP="006B201C">
            <w:pPr>
              <w:spacing w:line="240" w:lineRule="auto"/>
              <w:ind w:left="810"/>
              <w:rPr>
                <w:rFonts w:ascii="Arial" w:hAnsi="Arial" w:cs="Arial"/>
                <w:iCs/>
                <w:sz w:val="20"/>
                <w:szCs w:val="20"/>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sz w:val="18"/>
                <w:szCs w:val="18"/>
              </w:rPr>
              <w:t xml:space="preserve">Service training on </w:t>
            </w:r>
            <w:proofErr w:type="spellStart"/>
            <w:r w:rsidRPr="004724A5">
              <w:rPr>
                <w:rFonts w:ascii="Arial" w:hAnsi="Arial" w:cs="Arial"/>
                <w:sz w:val="18"/>
                <w:szCs w:val="18"/>
              </w:rPr>
              <w:t>Jungheinrich</w:t>
            </w:r>
            <w:proofErr w:type="spellEnd"/>
            <w:r w:rsidRPr="004724A5">
              <w:rPr>
                <w:rFonts w:ascii="Arial" w:hAnsi="Arial" w:cs="Arial"/>
                <w:sz w:val="18"/>
                <w:szCs w:val="18"/>
              </w:rPr>
              <w:t xml:space="preserve"> Diagnostic software, JUDIT4. Seminar covered theoretical and practical areas of expertise</w:t>
            </w:r>
            <w:r w:rsidRPr="004724A5">
              <w:rPr>
                <w:rFonts w:ascii="Arial" w:hAnsi="Arial" w:cs="Arial"/>
                <w:iCs/>
                <w:sz w:val="20"/>
                <w:szCs w:val="20"/>
              </w:rPr>
              <w:t>.</w:t>
            </w:r>
          </w:p>
          <w:p w:rsidR="000521A2" w:rsidRPr="000521A2" w:rsidRDefault="006B201C" w:rsidP="000521A2">
            <w:pPr>
              <w:pStyle w:val="ListParagraph"/>
              <w:numPr>
                <w:ilvl w:val="0"/>
                <w:numId w:val="3"/>
              </w:numPr>
              <w:spacing w:after="0" w:line="360" w:lineRule="auto"/>
              <w:ind w:left="218" w:hanging="218"/>
              <w:rPr>
                <w:rFonts w:ascii="Tahoma" w:eastAsia="Times New Roman" w:hAnsi="Tahoma" w:cs="Tahoma"/>
                <w:b/>
                <w:sz w:val="18"/>
                <w:szCs w:val="18"/>
                <w:lang w:val="en-IN"/>
              </w:rPr>
            </w:pPr>
            <w:r w:rsidRPr="000521A2">
              <w:rPr>
                <w:rFonts w:ascii="Tahoma" w:eastAsia="Times New Roman" w:hAnsi="Tahoma" w:cs="Tahoma"/>
                <w:b/>
                <w:sz w:val="18"/>
                <w:szCs w:val="18"/>
                <w:lang w:val="en-IN"/>
              </w:rPr>
              <w:t xml:space="preserve">Electrical Fork Lift </w:t>
            </w:r>
          </w:p>
          <w:p w:rsidR="000521A2" w:rsidRDefault="000521A2" w:rsidP="006B201C">
            <w:pPr>
              <w:spacing w:line="240" w:lineRule="auto"/>
              <w:ind w:left="810"/>
              <w:rPr>
                <w:rFonts w:ascii="Arial" w:hAnsi="Arial" w:cs="Arial"/>
                <w:b/>
                <w:iCs/>
                <w:sz w:val="16"/>
                <w:szCs w:val="16"/>
              </w:rPr>
            </w:pPr>
            <w:r w:rsidRPr="004D6E43">
              <w:rPr>
                <w:rFonts w:ascii="Arial" w:hAnsi="Arial" w:cs="Arial"/>
                <w:b/>
                <w:iCs/>
                <w:sz w:val="20"/>
                <w:szCs w:val="20"/>
              </w:rPr>
              <w:t>Venue:</w:t>
            </w:r>
            <w:r>
              <w:rPr>
                <w:rFonts w:ascii="Arial" w:hAnsi="Arial" w:cs="Arial"/>
                <w:b/>
                <w:iCs/>
                <w:sz w:val="20"/>
                <w:szCs w:val="20"/>
              </w:rPr>
              <w:t xml:space="preserve"> </w:t>
            </w:r>
            <w:proofErr w:type="spellStart"/>
            <w:r w:rsidRPr="004D6E43">
              <w:rPr>
                <w:rFonts w:ascii="Arial" w:hAnsi="Arial" w:cs="Arial"/>
                <w:b/>
                <w:iCs/>
                <w:sz w:val="16"/>
                <w:szCs w:val="16"/>
              </w:rPr>
              <w:t>Jungheinrich</w:t>
            </w:r>
            <w:proofErr w:type="spellEnd"/>
            <w:r w:rsidRPr="004D6E43">
              <w:rPr>
                <w:rFonts w:ascii="Arial" w:hAnsi="Arial" w:cs="Arial"/>
                <w:b/>
                <w:iCs/>
                <w:sz w:val="16"/>
                <w:szCs w:val="16"/>
              </w:rPr>
              <w:t xml:space="preserve"> </w:t>
            </w:r>
            <w:r w:rsidR="006B201C" w:rsidRPr="000521A2">
              <w:rPr>
                <w:rFonts w:ascii="Arial" w:hAnsi="Arial" w:cs="Arial"/>
                <w:b/>
                <w:iCs/>
                <w:sz w:val="16"/>
                <w:szCs w:val="16"/>
              </w:rPr>
              <w:t>Training Center at Norderstedt in Germany</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Period:</w:t>
            </w:r>
            <w:r w:rsidRPr="004724A5">
              <w:rPr>
                <w:rFonts w:ascii="Arial" w:hAnsi="Arial" w:cs="Arial"/>
                <w:iCs/>
                <w:sz w:val="20"/>
                <w:szCs w:val="20"/>
              </w:rPr>
              <w:t xml:space="preserve"> From 26-Mar-2008   Till 04-Apr-2008</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iCs/>
                <w:sz w:val="18"/>
                <w:szCs w:val="18"/>
              </w:rPr>
              <w:t xml:space="preserve">Service training on </w:t>
            </w:r>
            <w:proofErr w:type="spellStart"/>
            <w:r w:rsidRPr="004724A5">
              <w:rPr>
                <w:rFonts w:ascii="Arial" w:hAnsi="Arial" w:cs="Arial"/>
                <w:iCs/>
                <w:sz w:val="18"/>
                <w:szCs w:val="18"/>
              </w:rPr>
              <w:t>Jungheinrich</w:t>
            </w:r>
            <w:proofErr w:type="spellEnd"/>
            <w:r w:rsidRPr="004724A5">
              <w:rPr>
                <w:rFonts w:ascii="Arial" w:hAnsi="Arial" w:cs="Arial"/>
                <w:iCs/>
                <w:sz w:val="18"/>
                <w:szCs w:val="18"/>
              </w:rPr>
              <w:t xml:space="preserve"> counter balance trucks. Seminar covered theoretical and practical areas of expertise. Mechanical, Electrical, Electronic and Hydraulic aspects of EFG trucks. It included programming with service software JUDIT</w:t>
            </w:r>
            <w:r>
              <w:rPr>
                <w:rFonts w:ascii="Arial" w:hAnsi="Arial" w:cs="Arial"/>
                <w:iCs/>
                <w:sz w:val="18"/>
                <w:szCs w:val="18"/>
              </w:rPr>
              <w:t>.</w:t>
            </w:r>
          </w:p>
          <w:p w:rsidR="000521A2" w:rsidRDefault="006B201C" w:rsidP="000521A2">
            <w:pPr>
              <w:pStyle w:val="ListParagraph"/>
              <w:numPr>
                <w:ilvl w:val="0"/>
                <w:numId w:val="3"/>
              </w:numPr>
              <w:spacing w:after="0" w:line="360" w:lineRule="auto"/>
              <w:ind w:left="218" w:hanging="218"/>
              <w:rPr>
                <w:rFonts w:ascii="Tahoma" w:eastAsia="Times New Roman" w:hAnsi="Tahoma" w:cs="Tahoma"/>
                <w:b/>
                <w:sz w:val="18"/>
                <w:szCs w:val="18"/>
                <w:lang w:val="en-IN"/>
              </w:rPr>
            </w:pPr>
            <w:r w:rsidRPr="000521A2">
              <w:rPr>
                <w:rFonts w:ascii="Tahoma" w:eastAsia="Times New Roman" w:hAnsi="Tahoma" w:cs="Tahoma"/>
                <w:b/>
                <w:sz w:val="18"/>
                <w:szCs w:val="18"/>
                <w:lang w:val="en-IN"/>
              </w:rPr>
              <w:t xml:space="preserve">Material Handling Equipments </w:t>
            </w:r>
            <w:r w:rsidR="000521A2">
              <w:rPr>
                <w:rFonts w:ascii="Tahoma" w:eastAsia="Times New Roman" w:hAnsi="Tahoma" w:cs="Tahoma"/>
                <w:b/>
                <w:sz w:val="18"/>
                <w:szCs w:val="18"/>
                <w:lang w:val="en-IN"/>
              </w:rPr>
              <w:t>–</w:t>
            </w:r>
            <w:r w:rsidRPr="000521A2">
              <w:rPr>
                <w:rFonts w:ascii="Tahoma" w:eastAsia="Times New Roman" w:hAnsi="Tahoma" w:cs="Tahoma"/>
                <w:b/>
                <w:sz w:val="18"/>
                <w:szCs w:val="18"/>
                <w:lang w:val="en-IN"/>
              </w:rPr>
              <w:t xml:space="preserve"> Electrical</w:t>
            </w:r>
          </w:p>
          <w:p w:rsidR="006B201C" w:rsidRPr="00A064AE" w:rsidRDefault="000521A2" w:rsidP="006B201C">
            <w:pPr>
              <w:spacing w:line="240" w:lineRule="auto"/>
              <w:ind w:left="810"/>
              <w:rPr>
                <w:rFonts w:ascii="Arial" w:hAnsi="Arial" w:cs="Arial"/>
                <w:b/>
                <w:iCs/>
                <w:sz w:val="20"/>
                <w:szCs w:val="20"/>
                <w:u w:val="single"/>
              </w:rPr>
            </w:pPr>
            <w:r w:rsidRPr="004D6E43">
              <w:rPr>
                <w:rFonts w:ascii="Arial" w:hAnsi="Arial" w:cs="Arial"/>
                <w:b/>
                <w:iCs/>
                <w:sz w:val="20"/>
                <w:szCs w:val="20"/>
              </w:rPr>
              <w:t>Venue:</w:t>
            </w:r>
            <w:r>
              <w:rPr>
                <w:rFonts w:ascii="Arial" w:hAnsi="Arial" w:cs="Arial"/>
                <w:b/>
                <w:iCs/>
                <w:sz w:val="20"/>
                <w:szCs w:val="20"/>
              </w:rPr>
              <w:t xml:space="preserve"> </w:t>
            </w:r>
            <w:proofErr w:type="spellStart"/>
            <w:r w:rsidRPr="004D6E43">
              <w:rPr>
                <w:rFonts w:ascii="Arial" w:hAnsi="Arial" w:cs="Arial"/>
                <w:b/>
                <w:iCs/>
                <w:sz w:val="16"/>
                <w:szCs w:val="16"/>
              </w:rPr>
              <w:t>Jungheinrich</w:t>
            </w:r>
            <w:proofErr w:type="spellEnd"/>
            <w:r w:rsidR="006B201C" w:rsidRPr="000521A2">
              <w:rPr>
                <w:rFonts w:ascii="Arial" w:hAnsi="Arial" w:cs="Arial"/>
                <w:b/>
                <w:iCs/>
                <w:sz w:val="16"/>
                <w:szCs w:val="16"/>
              </w:rPr>
              <w:t xml:space="preserve"> Training Center at Hamburg in Germany</w:t>
            </w:r>
            <w:r>
              <w:rPr>
                <w:rFonts w:ascii="Arial" w:hAnsi="Arial" w:cs="Arial"/>
                <w:b/>
                <w:iCs/>
                <w:sz w:val="16"/>
                <w:szCs w:val="16"/>
              </w:rPr>
              <w:t>.</w:t>
            </w:r>
          </w:p>
          <w:p w:rsidR="006B201C" w:rsidRPr="004724A5" w:rsidRDefault="006B201C" w:rsidP="006B201C">
            <w:pPr>
              <w:spacing w:line="240" w:lineRule="auto"/>
              <w:ind w:left="810"/>
              <w:rPr>
                <w:rFonts w:ascii="Arial" w:hAnsi="Arial" w:cs="Arial"/>
                <w:i/>
                <w:iCs/>
                <w:sz w:val="20"/>
                <w:szCs w:val="20"/>
              </w:rPr>
            </w:pPr>
            <w:r w:rsidRPr="004724A5">
              <w:rPr>
                <w:rFonts w:ascii="Arial" w:hAnsi="Arial" w:cs="Arial"/>
                <w:b/>
                <w:iCs/>
                <w:sz w:val="20"/>
                <w:szCs w:val="20"/>
              </w:rPr>
              <w:t>Period:</w:t>
            </w:r>
            <w:r w:rsidRPr="004724A5">
              <w:rPr>
                <w:rFonts w:ascii="Arial" w:hAnsi="Arial" w:cs="Arial"/>
                <w:iCs/>
                <w:sz w:val="20"/>
                <w:szCs w:val="20"/>
              </w:rPr>
              <w:t xml:space="preserve"> </w:t>
            </w:r>
            <w:r w:rsidRPr="00413952">
              <w:rPr>
                <w:rFonts w:ascii="Arial" w:hAnsi="Arial" w:cs="Arial"/>
                <w:sz w:val="18"/>
                <w:szCs w:val="18"/>
              </w:rPr>
              <w:t>From 04-June-2007   Till 22-June-2007</w:t>
            </w:r>
          </w:p>
          <w:p w:rsidR="006B201C" w:rsidRPr="004724A5" w:rsidRDefault="006B201C" w:rsidP="006B201C">
            <w:pPr>
              <w:spacing w:line="240" w:lineRule="auto"/>
              <w:ind w:left="810"/>
              <w:rPr>
                <w:rFonts w:ascii="Arial" w:hAnsi="Arial" w:cs="Arial"/>
                <w:iCs/>
                <w:sz w:val="20"/>
                <w:szCs w:val="20"/>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iCs/>
                <w:sz w:val="18"/>
                <w:szCs w:val="18"/>
              </w:rPr>
              <w:t xml:space="preserve">Service training on </w:t>
            </w:r>
            <w:proofErr w:type="spellStart"/>
            <w:r w:rsidRPr="004724A5">
              <w:rPr>
                <w:rFonts w:ascii="Arial" w:hAnsi="Arial" w:cs="Arial"/>
                <w:iCs/>
                <w:sz w:val="18"/>
                <w:szCs w:val="18"/>
              </w:rPr>
              <w:t>Jungheinrich</w:t>
            </w:r>
            <w:proofErr w:type="spellEnd"/>
            <w:r w:rsidRPr="004724A5">
              <w:rPr>
                <w:rFonts w:ascii="Arial" w:hAnsi="Arial" w:cs="Arial"/>
                <w:iCs/>
                <w:sz w:val="18"/>
                <w:szCs w:val="18"/>
              </w:rPr>
              <w:t xml:space="preserve"> basics, junior and reach trucks. Seminar covered theoretical and practical areas of expertise. Mechanical, Electrical, Electronic and Hydraulic aspects of junior and reach trucks were also encompassed. It included programming with service software JUDIT and the setup of inductive guidance options.</w:t>
            </w:r>
            <w:r>
              <w:rPr>
                <w:rFonts w:ascii="Arial" w:hAnsi="Arial" w:cs="Arial"/>
                <w:iCs/>
                <w:sz w:val="18"/>
                <w:szCs w:val="18"/>
              </w:rPr>
              <w:t xml:space="preserve"> Also learned how to handle </w:t>
            </w:r>
            <w:proofErr w:type="spellStart"/>
            <w:r>
              <w:rPr>
                <w:rFonts w:ascii="Arial" w:hAnsi="Arial" w:cs="Arial"/>
                <w:iCs/>
                <w:sz w:val="18"/>
                <w:szCs w:val="18"/>
              </w:rPr>
              <w:t>Jungheinrich</w:t>
            </w:r>
            <w:proofErr w:type="spellEnd"/>
            <w:r>
              <w:rPr>
                <w:rFonts w:ascii="Arial" w:hAnsi="Arial" w:cs="Arial"/>
                <w:iCs/>
                <w:sz w:val="18"/>
                <w:szCs w:val="18"/>
              </w:rPr>
              <w:t xml:space="preserve"> After sales Documentation (JETI ET/SH). </w:t>
            </w:r>
            <w:r w:rsidRPr="004724A5">
              <w:rPr>
                <w:rFonts w:ascii="Arial" w:hAnsi="Arial" w:cs="Arial"/>
                <w:iCs/>
                <w:sz w:val="20"/>
                <w:szCs w:val="20"/>
              </w:rPr>
              <w:t xml:space="preserve"> </w:t>
            </w:r>
          </w:p>
          <w:p w:rsidR="00D62708" w:rsidRPr="00D62708" w:rsidRDefault="006B201C" w:rsidP="00D62708">
            <w:pPr>
              <w:pStyle w:val="ListParagraph"/>
              <w:numPr>
                <w:ilvl w:val="0"/>
                <w:numId w:val="3"/>
              </w:numPr>
              <w:spacing w:after="0" w:line="360" w:lineRule="auto"/>
              <w:ind w:left="218" w:hanging="218"/>
              <w:rPr>
                <w:rFonts w:ascii="Tahoma" w:eastAsia="Times New Roman" w:hAnsi="Tahoma" w:cs="Tahoma"/>
                <w:b/>
                <w:sz w:val="18"/>
                <w:szCs w:val="18"/>
                <w:lang w:val="en-IN"/>
              </w:rPr>
            </w:pPr>
            <w:r w:rsidRPr="00D62708">
              <w:rPr>
                <w:rFonts w:ascii="Tahoma" w:eastAsia="Times New Roman" w:hAnsi="Tahoma" w:cs="Tahoma"/>
                <w:b/>
                <w:sz w:val="18"/>
                <w:szCs w:val="18"/>
                <w:lang w:val="en-IN"/>
              </w:rPr>
              <w:t xml:space="preserve">WOOD WORKING MACHINES </w:t>
            </w:r>
          </w:p>
          <w:p w:rsidR="00D62708" w:rsidRDefault="00D62708" w:rsidP="00D62708">
            <w:pPr>
              <w:spacing w:line="240" w:lineRule="auto"/>
              <w:ind w:left="810"/>
              <w:rPr>
                <w:rFonts w:ascii="Arial" w:hAnsi="Arial" w:cs="Arial"/>
                <w:b/>
                <w:iCs/>
                <w:sz w:val="20"/>
                <w:szCs w:val="20"/>
                <w:u w:val="single"/>
              </w:rPr>
            </w:pPr>
            <w:r w:rsidRPr="004D6E43">
              <w:rPr>
                <w:rFonts w:ascii="Arial" w:hAnsi="Arial" w:cs="Arial"/>
                <w:b/>
                <w:iCs/>
                <w:sz w:val="20"/>
                <w:szCs w:val="20"/>
              </w:rPr>
              <w:t>Venue:</w:t>
            </w:r>
            <w:r>
              <w:rPr>
                <w:rFonts w:ascii="Arial" w:hAnsi="Arial" w:cs="Arial"/>
                <w:b/>
                <w:iCs/>
                <w:sz w:val="20"/>
                <w:szCs w:val="20"/>
              </w:rPr>
              <w:t xml:space="preserve"> </w:t>
            </w:r>
            <w:r w:rsidRPr="00D62708">
              <w:rPr>
                <w:rFonts w:ascii="Arial" w:hAnsi="Arial" w:cs="Arial"/>
                <w:b/>
                <w:iCs/>
                <w:sz w:val="16"/>
                <w:szCs w:val="16"/>
              </w:rPr>
              <w:t>SCM Training center at  Rimini in Italy</w:t>
            </w:r>
          </w:p>
          <w:p w:rsidR="006B201C" w:rsidRPr="004724A5" w:rsidRDefault="006B201C" w:rsidP="006B201C">
            <w:pPr>
              <w:spacing w:line="240" w:lineRule="auto"/>
              <w:ind w:left="810"/>
              <w:rPr>
                <w:rFonts w:ascii="Arial" w:hAnsi="Arial" w:cs="Arial"/>
                <w:i/>
                <w:iCs/>
                <w:sz w:val="20"/>
                <w:szCs w:val="20"/>
              </w:rPr>
            </w:pPr>
            <w:r w:rsidRPr="004724A5">
              <w:rPr>
                <w:rFonts w:ascii="Arial" w:hAnsi="Arial" w:cs="Arial"/>
                <w:b/>
                <w:iCs/>
                <w:sz w:val="20"/>
                <w:szCs w:val="20"/>
              </w:rPr>
              <w:t>Period:</w:t>
            </w:r>
            <w:r w:rsidRPr="004724A5">
              <w:rPr>
                <w:rFonts w:ascii="Arial" w:hAnsi="Arial" w:cs="Arial"/>
                <w:iCs/>
                <w:sz w:val="20"/>
                <w:szCs w:val="20"/>
              </w:rPr>
              <w:t xml:space="preserve"> </w:t>
            </w:r>
            <w:r w:rsidRPr="00413952">
              <w:rPr>
                <w:rFonts w:ascii="Arial" w:hAnsi="Arial" w:cs="Arial"/>
                <w:sz w:val="18"/>
                <w:szCs w:val="18"/>
              </w:rPr>
              <w:t>From 09-Oct-2006   Till 13-Oct-2006</w:t>
            </w:r>
          </w:p>
          <w:p w:rsidR="006B201C" w:rsidRDefault="006B201C" w:rsidP="006B201C">
            <w:pPr>
              <w:spacing w:line="240" w:lineRule="auto"/>
              <w:ind w:left="810"/>
              <w:rPr>
                <w:rFonts w:ascii="Arial" w:hAnsi="Arial" w:cs="Arial"/>
                <w:iCs/>
                <w:sz w:val="18"/>
                <w:szCs w:val="18"/>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iCs/>
                <w:sz w:val="18"/>
                <w:szCs w:val="18"/>
              </w:rPr>
              <w:t xml:space="preserve">Training on point to point </w:t>
            </w:r>
            <w:r w:rsidR="00BF6817" w:rsidRPr="004724A5">
              <w:rPr>
                <w:rFonts w:ascii="Arial" w:hAnsi="Arial" w:cs="Arial"/>
                <w:iCs/>
                <w:sz w:val="18"/>
                <w:szCs w:val="18"/>
              </w:rPr>
              <w:t>Mach</w:t>
            </w:r>
            <w:r w:rsidR="00BF6817">
              <w:rPr>
                <w:rFonts w:ascii="Arial" w:hAnsi="Arial" w:cs="Arial"/>
                <w:iCs/>
                <w:sz w:val="18"/>
                <w:szCs w:val="18"/>
              </w:rPr>
              <w:t>ines t</w:t>
            </w:r>
            <w:r w:rsidR="00BF6817" w:rsidRPr="004724A5">
              <w:rPr>
                <w:rFonts w:ascii="Arial" w:hAnsi="Arial" w:cs="Arial"/>
                <w:iCs/>
                <w:sz w:val="18"/>
                <w:szCs w:val="18"/>
              </w:rPr>
              <w:t>rouble</w:t>
            </w:r>
            <w:r w:rsidRPr="004724A5">
              <w:rPr>
                <w:rFonts w:ascii="Arial" w:hAnsi="Arial" w:cs="Arial"/>
                <w:iCs/>
                <w:sz w:val="18"/>
                <w:szCs w:val="18"/>
              </w:rPr>
              <w:t xml:space="preserve"> shooting of CNC Machines and Reloading of program (XILOG +).</w:t>
            </w:r>
          </w:p>
          <w:p w:rsidR="00190DCC" w:rsidRPr="00190DCC" w:rsidRDefault="006B201C" w:rsidP="00190DCC">
            <w:pPr>
              <w:pStyle w:val="ListParagraph"/>
              <w:numPr>
                <w:ilvl w:val="0"/>
                <w:numId w:val="3"/>
              </w:numPr>
              <w:spacing w:after="0" w:line="360" w:lineRule="auto"/>
              <w:ind w:left="218" w:hanging="218"/>
              <w:rPr>
                <w:rFonts w:ascii="Tahoma" w:eastAsia="Times New Roman" w:hAnsi="Tahoma" w:cs="Tahoma"/>
                <w:b/>
                <w:sz w:val="18"/>
                <w:szCs w:val="18"/>
                <w:lang w:val="en-IN"/>
              </w:rPr>
            </w:pPr>
            <w:r w:rsidRPr="00190DCC">
              <w:rPr>
                <w:rFonts w:ascii="Tahoma" w:eastAsia="Times New Roman" w:hAnsi="Tahoma" w:cs="Tahoma"/>
                <w:b/>
                <w:sz w:val="18"/>
                <w:szCs w:val="18"/>
                <w:lang w:val="en-IN"/>
              </w:rPr>
              <w:t xml:space="preserve">FOM Industry </w:t>
            </w:r>
            <w:proofErr w:type="spellStart"/>
            <w:r w:rsidRPr="00190DCC">
              <w:rPr>
                <w:rFonts w:ascii="Tahoma" w:eastAsia="Times New Roman" w:hAnsi="Tahoma" w:cs="Tahoma"/>
                <w:b/>
                <w:sz w:val="18"/>
                <w:szCs w:val="18"/>
                <w:lang w:val="en-IN"/>
              </w:rPr>
              <w:t>Aluminum</w:t>
            </w:r>
            <w:proofErr w:type="spellEnd"/>
            <w:r w:rsidRPr="00190DCC">
              <w:rPr>
                <w:rFonts w:ascii="Tahoma" w:eastAsia="Times New Roman" w:hAnsi="Tahoma" w:cs="Tahoma"/>
                <w:b/>
                <w:sz w:val="18"/>
                <w:szCs w:val="18"/>
                <w:lang w:val="en-IN"/>
              </w:rPr>
              <w:t xml:space="preserve">/PVC working machinery </w:t>
            </w:r>
          </w:p>
          <w:p w:rsidR="00D62708" w:rsidRPr="00A064AE" w:rsidRDefault="00D62708" w:rsidP="00D62708">
            <w:pPr>
              <w:spacing w:line="240" w:lineRule="auto"/>
              <w:ind w:left="810"/>
              <w:rPr>
                <w:rFonts w:ascii="Arial" w:hAnsi="Arial" w:cs="Arial"/>
                <w:b/>
                <w:iCs/>
                <w:sz w:val="20"/>
                <w:szCs w:val="20"/>
                <w:u w:val="single"/>
              </w:rPr>
            </w:pPr>
            <w:r w:rsidRPr="004D6E43">
              <w:rPr>
                <w:rFonts w:ascii="Arial" w:hAnsi="Arial" w:cs="Arial"/>
                <w:b/>
                <w:iCs/>
                <w:sz w:val="20"/>
                <w:szCs w:val="20"/>
              </w:rPr>
              <w:t>Venue:</w:t>
            </w:r>
            <w:r>
              <w:rPr>
                <w:rFonts w:ascii="Arial" w:hAnsi="Arial" w:cs="Arial"/>
                <w:b/>
                <w:iCs/>
                <w:sz w:val="20"/>
                <w:szCs w:val="20"/>
              </w:rPr>
              <w:t xml:space="preserve"> </w:t>
            </w:r>
            <w:r w:rsidRPr="00D62708">
              <w:rPr>
                <w:rFonts w:ascii="Arial" w:hAnsi="Arial" w:cs="Arial"/>
                <w:b/>
                <w:iCs/>
                <w:sz w:val="16"/>
                <w:szCs w:val="16"/>
              </w:rPr>
              <w:t xml:space="preserve">FOM, Training center at </w:t>
            </w:r>
            <w:proofErr w:type="spellStart"/>
            <w:r w:rsidRPr="00D62708">
              <w:rPr>
                <w:rFonts w:ascii="Arial" w:hAnsi="Arial" w:cs="Arial"/>
                <w:b/>
                <w:iCs/>
                <w:sz w:val="16"/>
                <w:szCs w:val="16"/>
              </w:rPr>
              <w:t>Cattolica</w:t>
            </w:r>
            <w:proofErr w:type="spellEnd"/>
            <w:r w:rsidRPr="00D62708">
              <w:rPr>
                <w:rFonts w:ascii="Arial" w:hAnsi="Arial" w:cs="Arial"/>
                <w:b/>
                <w:iCs/>
                <w:sz w:val="16"/>
                <w:szCs w:val="16"/>
              </w:rPr>
              <w:t xml:space="preserve"> in ITALY</w:t>
            </w:r>
            <w:r>
              <w:rPr>
                <w:rFonts w:ascii="Arial" w:hAnsi="Arial" w:cs="Arial"/>
                <w:b/>
                <w:iCs/>
                <w:sz w:val="16"/>
                <w:szCs w:val="16"/>
              </w:rPr>
              <w:t>.</w:t>
            </w:r>
          </w:p>
          <w:p w:rsidR="006B201C" w:rsidRPr="00B70308" w:rsidRDefault="006B201C" w:rsidP="006B201C">
            <w:pPr>
              <w:spacing w:line="240" w:lineRule="auto"/>
              <w:ind w:left="810"/>
              <w:rPr>
                <w:rFonts w:ascii="Arial" w:hAnsi="Arial" w:cs="Arial"/>
                <w:i/>
                <w:iCs/>
                <w:sz w:val="20"/>
                <w:szCs w:val="20"/>
              </w:rPr>
            </w:pPr>
            <w:r w:rsidRPr="00B70308">
              <w:rPr>
                <w:rFonts w:ascii="Arial" w:hAnsi="Arial" w:cs="Arial"/>
                <w:b/>
                <w:iCs/>
                <w:sz w:val="20"/>
                <w:szCs w:val="20"/>
              </w:rPr>
              <w:t>Period:</w:t>
            </w:r>
            <w:r w:rsidRPr="00413952">
              <w:rPr>
                <w:rFonts w:ascii="Arial" w:hAnsi="Arial" w:cs="Arial"/>
                <w:b/>
                <w:iCs/>
                <w:sz w:val="20"/>
                <w:szCs w:val="20"/>
              </w:rPr>
              <w:t xml:space="preserve"> </w:t>
            </w:r>
            <w:r w:rsidRPr="00413952">
              <w:rPr>
                <w:rFonts w:ascii="Arial" w:hAnsi="Arial" w:cs="Arial"/>
                <w:sz w:val="18"/>
                <w:szCs w:val="18"/>
              </w:rPr>
              <w:t>From 29-Aug-2011   Till 02-Sep-2011</w:t>
            </w:r>
          </w:p>
          <w:p w:rsidR="006B201C" w:rsidRDefault="006B201C" w:rsidP="006B201C">
            <w:pPr>
              <w:spacing w:line="240" w:lineRule="auto"/>
              <w:ind w:left="810"/>
              <w:rPr>
                <w:rFonts w:ascii="Arial" w:hAnsi="Arial" w:cs="Arial"/>
                <w:sz w:val="18"/>
                <w:szCs w:val="18"/>
              </w:rPr>
            </w:pPr>
            <w:r w:rsidRPr="004724A5">
              <w:rPr>
                <w:rFonts w:ascii="Arial" w:hAnsi="Arial" w:cs="Arial"/>
                <w:b/>
                <w:iCs/>
                <w:sz w:val="20"/>
                <w:szCs w:val="20"/>
              </w:rPr>
              <w:t>Subjects:</w:t>
            </w:r>
            <w:r w:rsidRPr="004724A5">
              <w:rPr>
                <w:rFonts w:ascii="Arial" w:hAnsi="Arial" w:cs="Arial"/>
                <w:iCs/>
                <w:sz w:val="20"/>
                <w:szCs w:val="20"/>
              </w:rPr>
              <w:t xml:space="preserve"> </w:t>
            </w:r>
            <w:r w:rsidRPr="004724A5">
              <w:rPr>
                <w:rFonts w:ascii="Arial" w:hAnsi="Arial" w:cs="Arial"/>
                <w:sz w:val="18"/>
                <w:szCs w:val="18"/>
              </w:rPr>
              <w:t>Service training on FOM Industry machineries. Seminar covered theoretical and practical areas of expertise. Mechanical, Electrical, Electronic and Hydraulic aspects of the same. It included programming with FOM CAM software.</w:t>
            </w:r>
          </w:p>
          <w:p w:rsidR="006B201C" w:rsidRPr="00B70308" w:rsidRDefault="006B201C" w:rsidP="00190DCC">
            <w:pPr>
              <w:pStyle w:val="ListParagraph"/>
              <w:numPr>
                <w:ilvl w:val="0"/>
                <w:numId w:val="3"/>
              </w:numPr>
              <w:spacing w:after="0" w:line="360" w:lineRule="auto"/>
              <w:ind w:left="218" w:hanging="218"/>
              <w:rPr>
                <w:rFonts w:ascii="Arial" w:hAnsi="Arial" w:cs="Arial"/>
                <w:b/>
                <w:bCs/>
                <w:sz w:val="20"/>
                <w:szCs w:val="20"/>
                <w:u w:val="single"/>
              </w:rPr>
            </w:pPr>
            <w:r w:rsidRPr="004724A5">
              <w:rPr>
                <w:rFonts w:ascii="Arial" w:hAnsi="Arial" w:cs="Arial"/>
                <w:b/>
                <w:bCs/>
                <w:sz w:val="20"/>
                <w:szCs w:val="20"/>
                <w:u w:val="single"/>
              </w:rPr>
              <w:t>IRRIGATI</w:t>
            </w:r>
            <w:r>
              <w:rPr>
                <w:rFonts w:ascii="Arial" w:hAnsi="Arial" w:cs="Arial"/>
                <w:b/>
                <w:bCs/>
                <w:sz w:val="20"/>
                <w:szCs w:val="20"/>
                <w:u w:val="single"/>
              </w:rPr>
              <w:t>O</w:t>
            </w:r>
            <w:r w:rsidRPr="004724A5">
              <w:rPr>
                <w:rFonts w:ascii="Arial" w:hAnsi="Arial" w:cs="Arial"/>
                <w:b/>
                <w:bCs/>
                <w:sz w:val="20"/>
                <w:szCs w:val="20"/>
                <w:u w:val="single"/>
              </w:rPr>
              <w:t>N SYSTEMS</w:t>
            </w:r>
            <w:r>
              <w:rPr>
                <w:rFonts w:ascii="Arial" w:hAnsi="Arial" w:cs="Arial"/>
                <w:b/>
                <w:bCs/>
                <w:sz w:val="20"/>
                <w:szCs w:val="20"/>
                <w:u w:val="single"/>
              </w:rPr>
              <w:t xml:space="preserve"> (Rain </w:t>
            </w:r>
            <w:proofErr w:type="gramStart"/>
            <w:r>
              <w:rPr>
                <w:rFonts w:ascii="Arial" w:hAnsi="Arial" w:cs="Arial"/>
                <w:b/>
                <w:bCs/>
                <w:sz w:val="20"/>
                <w:szCs w:val="20"/>
                <w:u w:val="single"/>
              </w:rPr>
              <w:t>Bird ,</w:t>
            </w:r>
            <w:proofErr w:type="gramEnd"/>
            <w:r w:rsidRPr="00B70308">
              <w:rPr>
                <w:rFonts w:ascii="Arial" w:hAnsi="Arial" w:cs="Arial"/>
                <w:b/>
                <w:bCs/>
                <w:sz w:val="20"/>
                <w:szCs w:val="20"/>
                <w:u w:val="single"/>
              </w:rPr>
              <w:t xml:space="preserve"> U. S. A.)</w:t>
            </w:r>
          </w:p>
          <w:p w:rsidR="00190DCC" w:rsidRDefault="00190DCC" w:rsidP="00190DCC">
            <w:pPr>
              <w:spacing w:line="240" w:lineRule="auto"/>
              <w:ind w:left="810"/>
              <w:rPr>
                <w:rFonts w:ascii="Arial" w:hAnsi="Arial" w:cs="Arial"/>
                <w:b/>
                <w:iCs/>
                <w:sz w:val="16"/>
                <w:szCs w:val="16"/>
              </w:rPr>
            </w:pPr>
            <w:r w:rsidRPr="004D6E43">
              <w:rPr>
                <w:rFonts w:ascii="Arial" w:hAnsi="Arial" w:cs="Arial"/>
                <w:b/>
                <w:iCs/>
                <w:sz w:val="20"/>
                <w:szCs w:val="20"/>
              </w:rPr>
              <w:t>Venue:</w:t>
            </w:r>
            <w:r w:rsidRPr="00190DCC">
              <w:rPr>
                <w:rFonts w:ascii="Arial" w:hAnsi="Arial" w:cs="Arial"/>
                <w:b/>
                <w:iCs/>
                <w:sz w:val="20"/>
                <w:szCs w:val="20"/>
              </w:rPr>
              <w:t xml:space="preserve"> </w:t>
            </w:r>
            <w:r w:rsidRPr="00190DCC">
              <w:rPr>
                <w:rFonts w:ascii="Arial" w:hAnsi="Arial" w:cs="Arial"/>
                <w:b/>
                <w:iCs/>
                <w:sz w:val="16"/>
                <w:szCs w:val="16"/>
              </w:rPr>
              <w:t>Training facility at M. H. Al Mahroos BSC © in Bahrain</w:t>
            </w:r>
          </w:p>
          <w:p w:rsidR="00190DCC" w:rsidRPr="00190DCC" w:rsidRDefault="00190DCC" w:rsidP="00190DCC">
            <w:pPr>
              <w:spacing w:line="240" w:lineRule="auto"/>
              <w:ind w:left="810"/>
              <w:rPr>
                <w:rFonts w:ascii="Arial" w:hAnsi="Arial" w:cs="Arial"/>
                <w:b/>
                <w:iCs/>
                <w:sz w:val="20"/>
                <w:szCs w:val="20"/>
              </w:rPr>
            </w:pPr>
            <w:r w:rsidRPr="00B70308">
              <w:rPr>
                <w:rFonts w:ascii="Arial" w:hAnsi="Arial" w:cs="Arial"/>
                <w:b/>
                <w:iCs/>
                <w:sz w:val="20"/>
                <w:szCs w:val="20"/>
              </w:rPr>
              <w:t>Period:</w:t>
            </w:r>
            <w:r w:rsidRPr="004724A5">
              <w:rPr>
                <w:rFonts w:ascii="Arial" w:hAnsi="Arial" w:cs="Arial"/>
                <w:sz w:val="18"/>
                <w:szCs w:val="18"/>
              </w:rPr>
              <w:t xml:space="preserve"> Dec.2006        </w:t>
            </w:r>
          </w:p>
          <w:p w:rsidR="006B201C" w:rsidRPr="004724A5" w:rsidRDefault="00190DCC" w:rsidP="006B201C">
            <w:pPr>
              <w:spacing w:line="240" w:lineRule="auto"/>
              <w:ind w:left="810"/>
              <w:rPr>
                <w:rFonts w:ascii="Arial" w:hAnsi="Arial" w:cs="Arial"/>
                <w:sz w:val="18"/>
                <w:szCs w:val="18"/>
              </w:rPr>
            </w:pPr>
            <w:r w:rsidRPr="004724A5">
              <w:rPr>
                <w:rFonts w:ascii="Arial" w:hAnsi="Arial" w:cs="Arial"/>
                <w:b/>
                <w:iCs/>
                <w:sz w:val="20"/>
                <w:szCs w:val="20"/>
              </w:rPr>
              <w:t>Subjects:</w:t>
            </w:r>
            <w:r w:rsidRPr="004724A5">
              <w:rPr>
                <w:rFonts w:ascii="Arial" w:hAnsi="Arial" w:cs="Arial"/>
                <w:iCs/>
                <w:sz w:val="18"/>
                <w:szCs w:val="18"/>
              </w:rPr>
              <w:t xml:space="preserve"> Training</w:t>
            </w:r>
            <w:r w:rsidR="006B201C" w:rsidRPr="004724A5">
              <w:rPr>
                <w:rFonts w:ascii="Arial" w:hAnsi="Arial" w:cs="Arial"/>
                <w:iCs/>
                <w:sz w:val="18"/>
                <w:szCs w:val="18"/>
              </w:rPr>
              <w:t xml:space="preserve"> Program </w:t>
            </w:r>
            <w:r>
              <w:rPr>
                <w:rFonts w:ascii="Arial" w:hAnsi="Arial" w:cs="Arial"/>
                <w:iCs/>
                <w:sz w:val="18"/>
                <w:szCs w:val="18"/>
              </w:rPr>
              <w:t>on ASC Level One &amp; Two.</w:t>
            </w:r>
            <w:r w:rsidR="006B201C" w:rsidRPr="004724A5">
              <w:rPr>
                <w:rFonts w:ascii="Arial" w:hAnsi="Arial" w:cs="Arial"/>
                <w:sz w:val="18"/>
                <w:szCs w:val="18"/>
              </w:rPr>
              <w:t xml:space="preserve">      </w:t>
            </w:r>
          </w:p>
          <w:p w:rsidR="00E776FF" w:rsidRPr="004033AA" w:rsidRDefault="00E776FF" w:rsidP="00E776FF">
            <w:pPr>
              <w:pBdr>
                <w:bottom w:val="single" w:sz="6" w:space="2" w:color="auto"/>
              </w:pBdr>
              <w:shd w:val="clear" w:color="auto" w:fill="E6E6E6"/>
              <w:spacing w:after="120" w:line="240" w:lineRule="auto"/>
              <w:rPr>
                <w:rFonts w:ascii="Times New Roman" w:eastAsia="Times New Roman" w:hAnsi="Times New Roman" w:cs="Times New Roman"/>
                <w:b/>
                <w:bCs/>
                <w:smallCaps/>
                <w:color w:val="800080"/>
                <w:lang w:val="en-IN"/>
              </w:rPr>
            </w:pPr>
            <w:r>
              <w:rPr>
                <w:rFonts w:ascii="Times New Roman" w:eastAsia="Times New Roman" w:hAnsi="Times New Roman" w:cs="Times New Roman"/>
                <w:b/>
                <w:bCs/>
                <w:smallCaps/>
                <w:color w:val="800080"/>
                <w:lang w:val="en-IN"/>
              </w:rPr>
              <w:t>Machineries Handled</w:t>
            </w:r>
            <w:r w:rsidRPr="004033AA">
              <w:rPr>
                <w:rFonts w:ascii="Times New Roman" w:eastAsia="Times New Roman" w:hAnsi="Times New Roman" w:cs="Times New Roman"/>
                <w:b/>
                <w:bCs/>
                <w:smallCaps/>
                <w:color w:val="800080"/>
                <w:lang w:val="en-IN"/>
              </w:rPr>
              <w:t>:</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color w:val="000000"/>
                <w:sz w:val="18"/>
                <w:szCs w:val="18"/>
              </w:rPr>
              <w:t>Material handling Equipment</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proofErr w:type="spellStart"/>
            <w:r w:rsidRPr="00BD52FE">
              <w:rPr>
                <w:rFonts w:ascii="Arial" w:hAnsi="Arial" w:cs="Arial"/>
                <w:b/>
                <w:bCs/>
                <w:color w:val="000000"/>
                <w:sz w:val="18"/>
                <w:szCs w:val="18"/>
              </w:rPr>
              <w:t>Jungheirich</w:t>
            </w:r>
            <w:proofErr w:type="spellEnd"/>
            <w:r w:rsidRPr="00BD52FE">
              <w:rPr>
                <w:rFonts w:ascii="Arial" w:hAnsi="Arial" w:cs="Arial"/>
                <w:b/>
                <w:bCs/>
                <w:color w:val="000000"/>
                <w:sz w:val="18"/>
                <w:szCs w:val="18"/>
              </w:rPr>
              <w:t xml:space="preserve"> (A GERMAN BRAND):</w:t>
            </w:r>
            <w:r w:rsidRPr="00981E24">
              <w:rPr>
                <w:rFonts w:ascii="Arial" w:hAnsi="Arial" w:cs="Arial"/>
                <w:bCs/>
                <w:color w:val="000000"/>
                <w:sz w:val="18"/>
                <w:szCs w:val="18"/>
              </w:rPr>
              <w:t>AM22 HAND PALLET TROLLEY, ERE120 ELECTRIC PALLET TROLLEY, EJC 212/EJC216/EJC220 ELECTRIC STACKERS, ETV214/ETV216/ETV320 REACH TRUCKS, EFG115/EFG215/EFG320/EFG430 ELECTRIC FORKLIFTS, EKS220 ORDER PICKER, EKX515K VNA UNITS</w:t>
            </w:r>
          </w:p>
          <w:p w:rsidR="00BC015D"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BISHAMON (A JAPANESE BRAND):</w:t>
            </w:r>
            <w:r w:rsidRPr="00BD52FE">
              <w:rPr>
                <w:rFonts w:ascii="Arial" w:hAnsi="Arial" w:cs="Arial"/>
                <w:bCs/>
                <w:color w:val="000000"/>
                <w:sz w:val="18"/>
                <w:szCs w:val="18"/>
              </w:rPr>
              <w:t xml:space="preserve"> BM25 HAND PALLET TROLLIES</w:t>
            </w:r>
          </w:p>
          <w:p w:rsidR="00BC015D" w:rsidRPr="00BD52FE"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Genie (AN AMERICAN BRAND):</w:t>
            </w:r>
            <w:r w:rsidRPr="00981E24">
              <w:rPr>
                <w:rFonts w:ascii="Arial" w:hAnsi="Arial" w:cs="Arial"/>
                <w:bCs/>
                <w:color w:val="000000"/>
                <w:sz w:val="18"/>
                <w:szCs w:val="18"/>
              </w:rPr>
              <w:t xml:space="preserve"> SLA20/SLA25 MATERIAL LIFTS</w:t>
            </w:r>
            <w:r>
              <w:rPr>
                <w:rFonts w:ascii="Arial" w:hAnsi="Arial" w:cs="Arial"/>
                <w:bCs/>
                <w:color w:val="000000"/>
                <w:sz w:val="18"/>
                <w:szCs w:val="18"/>
              </w:rPr>
              <w:t>,</w:t>
            </w:r>
            <w:r w:rsidRPr="00BD52FE">
              <w:rPr>
                <w:rFonts w:ascii="Arial" w:hAnsi="Arial" w:cs="Arial"/>
                <w:bCs/>
                <w:color w:val="000000"/>
                <w:sz w:val="18"/>
                <w:szCs w:val="18"/>
              </w:rPr>
              <w:t xml:space="preserve"> </w:t>
            </w:r>
            <w:r w:rsidRPr="00981E24">
              <w:rPr>
                <w:rFonts w:ascii="Arial" w:hAnsi="Arial" w:cs="Arial"/>
                <w:bCs/>
                <w:color w:val="000000"/>
                <w:sz w:val="18"/>
                <w:szCs w:val="18"/>
              </w:rPr>
              <w:t>GTH SERIES TELEHANDLERS.</w:t>
            </w:r>
          </w:p>
          <w:p w:rsidR="00BC015D" w:rsidRPr="00BD52FE"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BD52FE">
              <w:rPr>
                <w:rFonts w:ascii="Arial" w:hAnsi="Arial" w:cs="Arial"/>
                <w:b/>
                <w:color w:val="000000"/>
                <w:sz w:val="18"/>
                <w:szCs w:val="18"/>
              </w:rPr>
              <w:t>Access (AWP) Equipment.</w:t>
            </w:r>
          </w:p>
          <w:p w:rsidR="00BC015D"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Genie (AN AMERICAN BRAND):</w:t>
            </w:r>
            <w:r>
              <w:rPr>
                <w:rFonts w:ascii="Arial" w:hAnsi="Arial" w:cs="Arial"/>
                <w:bCs/>
                <w:color w:val="000000"/>
                <w:sz w:val="18"/>
                <w:szCs w:val="18"/>
              </w:rPr>
              <w:t xml:space="preserve"> </w:t>
            </w:r>
            <w:r w:rsidRPr="00981E24">
              <w:rPr>
                <w:rFonts w:ascii="Arial" w:hAnsi="Arial" w:cs="Arial"/>
                <w:bCs/>
                <w:color w:val="000000"/>
                <w:sz w:val="18"/>
                <w:szCs w:val="18"/>
              </w:rPr>
              <w:t>AWP/IWP SUPER LIFTS, GS SERIES SCISSOR L</w:t>
            </w:r>
            <w:r>
              <w:rPr>
                <w:rFonts w:ascii="Arial" w:hAnsi="Arial" w:cs="Arial"/>
                <w:bCs/>
                <w:color w:val="000000"/>
                <w:sz w:val="18"/>
                <w:szCs w:val="18"/>
              </w:rPr>
              <w:t>IFTS, S/Z/TZ SERIES BOOM LIFTS</w:t>
            </w:r>
          </w:p>
          <w:p w:rsidR="00BC015D" w:rsidRPr="00093CE7"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
                <w:bCs/>
                <w:color w:val="000000"/>
                <w:sz w:val="18"/>
                <w:szCs w:val="18"/>
              </w:rPr>
            </w:pPr>
            <w:r w:rsidRPr="000415BD">
              <w:rPr>
                <w:rFonts w:ascii="Arial" w:hAnsi="Arial" w:cs="Arial"/>
                <w:b/>
                <w:bCs/>
                <w:color w:val="000000"/>
                <w:sz w:val="18"/>
                <w:szCs w:val="18"/>
              </w:rPr>
              <w:t>Platform Basket (AN ITALIAN BRAND):</w:t>
            </w:r>
            <w:r>
              <w:rPr>
                <w:rFonts w:ascii="Arial" w:hAnsi="Arial" w:cs="Arial"/>
                <w:b/>
                <w:bCs/>
                <w:color w:val="000000"/>
                <w:sz w:val="18"/>
                <w:szCs w:val="18"/>
              </w:rPr>
              <w:t xml:space="preserve"> </w:t>
            </w:r>
            <w:r w:rsidRPr="00093CE7">
              <w:rPr>
                <w:rFonts w:ascii="Arial" w:hAnsi="Arial" w:cs="Arial"/>
                <w:bCs/>
                <w:color w:val="000000"/>
                <w:sz w:val="18"/>
                <w:szCs w:val="18"/>
              </w:rPr>
              <w:t>Spider 18.10 &amp; 22.10 ( Crawler)</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Construction Equipment</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Pr>
                <w:rFonts w:ascii="Arial" w:hAnsi="Arial" w:cs="Arial"/>
                <w:b/>
                <w:bCs/>
                <w:color w:val="000000"/>
                <w:sz w:val="18"/>
                <w:szCs w:val="18"/>
              </w:rPr>
              <w:t xml:space="preserve">MIKASA (A </w:t>
            </w:r>
            <w:r w:rsidRPr="00BD52FE">
              <w:rPr>
                <w:rFonts w:ascii="Arial" w:hAnsi="Arial" w:cs="Arial"/>
                <w:b/>
                <w:bCs/>
                <w:color w:val="000000"/>
                <w:sz w:val="18"/>
                <w:szCs w:val="18"/>
              </w:rPr>
              <w:t>Japanese BRAND):</w:t>
            </w:r>
            <w:r w:rsidRPr="00981E24">
              <w:rPr>
                <w:rFonts w:ascii="Arial" w:hAnsi="Arial" w:cs="Arial"/>
                <w:bCs/>
                <w:color w:val="000000"/>
                <w:sz w:val="18"/>
                <w:szCs w:val="18"/>
              </w:rPr>
              <w:t xml:space="preserve"> MGX28/FX40 Electrical Vibrator Shafts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Pr>
                <w:rFonts w:ascii="Arial" w:hAnsi="Arial" w:cs="Arial"/>
                <w:b/>
                <w:bCs/>
                <w:color w:val="000000"/>
                <w:sz w:val="18"/>
                <w:szCs w:val="18"/>
              </w:rPr>
              <w:t xml:space="preserve">IMER (AN </w:t>
            </w:r>
            <w:r w:rsidRPr="00BD52FE">
              <w:rPr>
                <w:rFonts w:ascii="Arial" w:hAnsi="Arial" w:cs="Arial"/>
                <w:b/>
                <w:bCs/>
                <w:color w:val="000000"/>
                <w:sz w:val="18"/>
                <w:szCs w:val="18"/>
              </w:rPr>
              <w:t>ITALIAN BRAND):</w:t>
            </w:r>
            <w:r w:rsidRPr="00981E24">
              <w:rPr>
                <w:rFonts w:ascii="Arial" w:hAnsi="Arial" w:cs="Arial"/>
                <w:bCs/>
                <w:color w:val="000000"/>
                <w:sz w:val="18"/>
                <w:szCs w:val="18"/>
              </w:rPr>
              <w:t xml:space="preserve"> COMBI250/COMBI1000/MERSONARY 750 Tile Cutters, SY140/SY250/MERSONARY 360 Concrete Mixer, SMALL50/STEP120 PLASTERING UNITS.</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NORTON (</w:t>
            </w:r>
            <w:proofErr w:type="gramStart"/>
            <w:r w:rsidRPr="00BD52FE">
              <w:rPr>
                <w:rFonts w:ascii="Arial" w:hAnsi="Arial" w:cs="Arial"/>
                <w:b/>
                <w:bCs/>
                <w:color w:val="000000"/>
                <w:sz w:val="18"/>
                <w:szCs w:val="18"/>
              </w:rPr>
              <w:t>AN</w:t>
            </w:r>
            <w:proofErr w:type="gramEnd"/>
            <w:r w:rsidRPr="00BD52FE">
              <w:rPr>
                <w:rFonts w:ascii="Arial" w:hAnsi="Arial" w:cs="Arial"/>
                <w:b/>
                <w:bCs/>
                <w:color w:val="000000"/>
                <w:sz w:val="18"/>
                <w:szCs w:val="18"/>
              </w:rPr>
              <w:t xml:space="preserve"> EUROPEAN BRAND):</w:t>
            </w:r>
            <w:r w:rsidRPr="00981E24">
              <w:rPr>
                <w:rFonts w:ascii="Arial" w:hAnsi="Arial" w:cs="Arial"/>
                <w:bCs/>
                <w:color w:val="000000"/>
                <w:sz w:val="18"/>
                <w:szCs w:val="18"/>
              </w:rPr>
              <w:t xml:space="preserve"> CLIPPER/CST100/JUMBO651 Tile Cutting Machines.</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 xml:space="preserve">Welding Machines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Miller (AN AMERICAN BRAND):</w:t>
            </w:r>
            <w:r w:rsidRPr="00981E24">
              <w:rPr>
                <w:rFonts w:ascii="Arial" w:hAnsi="Arial" w:cs="Arial"/>
                <w:bCs/>
                <w:color w:val="000000"/>
                <w:sz w:val="18"/>
                <w:szCs w:val="18"/>
              </w:rPr>
              <w:t xml:space="preserve"> BIG BLUE SERIES ENGINE DRIVEN UNITS, SYNCHROWAVE SERIES HEAVY DUTY TIG/ STICK UNITS, MIG POWER SOURCES, SPECTUM SERIES PLASMA CUTTING UNITS.</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proofErr w:type="spellStart"/>
            <w:r w:rsidRPr="00BD52FE">
              <w:rPr>
                <w:rFonts w:ascii="Arial" w:hAnsi="Arial" w:cs="Arial"/>
                <w:b/>
                <w:bCs/>
                <w:color w:val="000000"/>
                <w:sz w:val="18"/>
                <w:szCs w:val="18"/>
              </w:rPr>
              <w:t>Telwin</w:t>
            </w:r>
            <w:proofErr w:type="spellEnd"/>
            <w:r w:rsidRPr="00BD52FE">
              <w:rPr>
                <w:rFonts w:ascii="Arial" w:hAnsi="Arial" w:cs="Arial"/>
                <w:b/>
                <w:bCs/>
                <w:color w:val="000000"/>
                <w:sz w:val="18"/>
                <w:szCs w:val="18"/>
              </w:rPr>
              <w:t xml:space="preserve"> (AN ITALIAN BRAND): </w:t>
            </w:r>
            <w:r w:rsidRPr="00981E24">
              <w:rPr>
                <w:rFonts w:ascii="Arial" w:hAnsi="Arial" w:cs="Arial"/>
                <w:bCs/>
                <w:color w:val="000000"/>
                <w:sz w:val="18"/>
                <w:szCs w:val="18"/>
              </w:rPr>
              <w:t>NORDIKA/ARTIKA/ EURARC/LINEAR SERIES ARC WELDING UNITS, BIMAX/TELEMIG/DIGITAL MIG/MASTERMIG/SUPERMIG SERIES MIG UNITS, TECNICA/TECHNOLOGY/SUPERTIG SERIES TIG UNITS &amp; TECHNOLOGY/SUPER</w:t>
            </w:r>
            <w:r>
              <w:rPr>
                <w:rFonts w:ascii="Arial" w:hAnsi="Arial" w:cs="Arial"/>
                <w:bCs/>
                <w:color w:val="000000"/>
                <w:sz w:val="18"/>
                <w:szCs w:val="18"/>
              </w:rPr>
              <w:t xml:space="preserve"> </w:t>
            </w:r>
            <w:r w:rsidRPr="00981E24">
              <w:rPr>
                <w:rFonts w:ascii="Arial" w:hAnsi="Arial" w:cs="Arial"/>
                <w:bCs/>
                <w:color w:val="000000"/>
                <w:sz w:val="18"/>
                <w:szCs w:val="18"/>
              </w:rPr>
              <w:t xml:space="preserve">PLASMA SERIES PLASMA CUTTING UNITS. </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Garage Equipment</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proofErr w:type="spellStart"/>
            <w:r>
              <w:rPr>
                <w:rFonts w:ascii="Arial" w:hAnsi="Arial" w:cs="Arial"/>
                <w:b/>
                <w:bCs/>
                <w:color w:val="000000"/>
                <w:sz w:val="18"/>
                <w:szCs w:val="18"/>
              </w:rPr>
              <w:t>Corghi</w:t>
            </w:r>
            <w:proofErr w:type="spellEnd"/>
            <w:r>
              <w:rPr>
                <w:rFonts w:ascii="Arial" w:hAnsi="Arial" w:cs="Arial"/>
                <w:b/>
                <w:bCs/>
                <w:color w:val="000000"/>
                <w:sz w:val="18"/>
                <w:szCs w:val="18"/>
              </w:rPr>
              <w:t xml:space="preserve"> (AN </w:t>
            </w:r>
            <w:r w:rsidRPr="00BD52FE">
              <w:rPr>
                <w:rFonts w:ascii="Arial" w:hAnsi="Arial" w:cs="Arial"/>
                <w:b/>
                <w:bCs/>
                <w:color w:val="000000"/>
                <w:sz w:val="18"/>
                <w:szCs w:val="18"/>
              </w:rPr>
              <w:t>ITALIAN BRAN</w:t>
            </w:r>
            <w:r w:rsidRPr="00BD52FE">
              <w:rPr>
                <w:rFonts w:ascii="Arial" w:hAnsi="Arial" w:cs="Arial"/>
                <w:bCs/>
                <w:color w:val="000000"/>
                <w:sz w:val="18"/>
                <w:szCs w:val="18"/>
              </w:rPr>
              <w:t>D):</w:t>
            </w:r>
            <w:r>
              <w:rPr>
                <w:rFonts w:ascii="Arial" w:hAnsi="Arial" w:cs="Arial"/>
                <w:bCs/>
                <w:color w:val="000000"/>
                <w:sz w:val="18"/>
                <w:szCs w:val="18"/>
              </w:rPr>
              <w:t xml:space="preserve"> EXACT6800/CUBO 3D/</w:t>
            </w:r>
            <w:r w:rsidRPr="00981E24">
              <w:rPr>
                <w:rFonts w:ascii="Arial" w:hAnsi="Arial" w:cs="Arial"/>
                <w:bCs/>
                <w:color w:val="000000"/>
                <w:sz w:val="18"/>
                <w:szCs w:val="18"/>
              </w:rPr>
              <w:t>LINEAR 3D WHEEL ALIGNERS, EM83090/EYELIGHT/PROLINE640 wheel balancers, A210/PROLINE 622 TIRE CHANGERS.</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RA</w:t>
            </w:r>
            <w:r>
              <w:rPr>
                <w:rFonts w:ascii="Arial" w:hAnsi="Arial" w:cs="Arial"/>
                <w:b/>
                <w:bCs/>
                <w:color w:val="000000"/>
                <w:sz w:val="18"/>
                <w:szCs w:val="18"/>
              </w:rPr>
              <w:t>A</w:t>
            </w:r>
            <w:r w:rsidRPr="00BD52FE">
              <w:rPr>
                <w:rFonts w:ascii="Arial" w:hAnsi="Arial" w:cs="Arial"/>
                <w:b/>
                <w:bCs/>
                <w:color w:val="000000"/>
                <w:sz w:val="18"/>
                <w:szCs w:val="18"/>
              </w:rPr>
              <w:t>SM (AN ITALIAN BRAND):</w:t>
            </w:r>
            <w:r w:rsidRPr="00981E24">
              <w:rPr>
                <w:rFonts w:ascii="Arial" w:hAnsi="Arial" w:cs="Arial"/>
                <w:bCs/>
                <w:color w:val="000000"/>
                <w:sz w:val="18"/>
                <w:szCs w:val="18"/>
              </w:rPr>
              <w:t xml:space="preserve"> Wide range of Oil handling equipment.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PIUSI (AN ITALIAN BRAND):</w:t>
            </w:r>
            <w:r w:rsidRPr="00981E24">
              <w:rPr>
                <w:rFonts w:ascii="Arial" w:hAnsi="Arial" w:cs="Arial"/>
                <w:bCs/>
                <w:color w:val="000000"/>
                <w:sz w:val="18"/>
                <w:szCs w:val="18"/>
              </w:rPr>
              <w:t xml:space="preserve"> Wide range of fuel pumps, MCO fluid management system.</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Mega (A SPANISH BRAND</w:t>
            </w:r>
            <w:r w:rsidRPr="00981E24">
              <w:rPr>
                <w:rFonts w:ascii="Arial" w:hAnsi="Arial" w:cs="Arial"/>
                <w:bCs/>
                <w:color w:val="000000"/>
                <w:sz w:val="18"/>
                <w:szCs w:val="18"/>
              </w:rPr>
              <w:t xml:space="preserve">): BOTTLE/TROLLEY/TRANSMISSION JACKS, FLOOR CRANES. </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 xml:space="preserve">Wood Working Machinery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SCM (AN ITALIAN BRAND):</w:t>
            </w:r>
            <w:r w:rsidRPr="00981E24">
              <w:rPr>
                <w:rFonts w:ascii="Arial" w:hAnsi="Arial" w:cs="Arial"/>
                <w:bCs/>
                <w:color w:val="000000"/>
                <w:sz w:val="18"/>
                <w:szCs w:val="18"/>
              </w:rPr>
              <w:t xml:space="preserve"> TECH Z25 CNC, K1000/K800 EDGE BANDING UNITS, FS520/SC3W/ TRADITIONAL CUTTING/PLANER/ THICKNESSER UNITS.</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Aluminum/PVC Working Machinery</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981E24">
              <w:rPr>
                <w:rFonts w:ascii="Arial" w:hAnsi="Arial" w:cs="Arial"/>
                <w:bCs/>
                <w:color w:val="000000"/>
                <w:sz w:val="18"/>
                <w:szCs w:val="18"/>
              </w:rPr>
              <w:t xml:space="preserve">FOM Industries (AN ITALIAN BRAND): </w:t>
            </w:r>
            <w:r w:rsidRPr="00B730D5">
              <w:rPr>
                <w:rFonts w:ascii="Arial" w:hAnsi="Arial" w:cs="Arial"/>
                <w:bCs/>
                <w:color w:val="000000"/>
                <w:sz w:val="18"/>
                <w:szCs w:val="18"/>
              </w:rPr>
              <w:t>BLITZ ALVA 500</w:t>
            </w:r>
            <w:r>
              <w:rPr>
                <w:rFonts w:ascii="Arial" w:hAnsi="Arial" w:cs="Arial"/>
                <w:bCs/>
                <w:color w:val="000000"/>
                <w:sz w:val="18"/>
                <w:szCs w:val="18"/>
              </w:rPr>
              <w:t xml:space="preserve"> </w:t>
            </w:r>
            <w:r w:rsidRPr="00981E24">
              <w:rPr>
                <w:rFonts w:ascii="Arial" w:hAnsi="Arial" w:cs="Arial"/>
                <w:bCs/>
                <w:color w:val="000000"/>
                <w:sz w:val="18"/>
                <w:szCs w:val="18"/>
              </w:rPr>
              <w:t>NC CUTTING UNITS, DOLBY K copy routers, CAM 80 CRIMPING UNITS.</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 xml:space="preserve">Air Compressors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ABAC (AN ITALIAN BRAND):</w:t>
            </w:r>
            <w:r w:rsidRPr="00981E24">
              <w:rPr>
                <w:rFonts w:ascii="Arial" w:hAnsi="Arial" w:cs="Arial"/>
                <w:bCs/>
                <w:color w:val="000000"/>
                <w:sz w:val="18"/>
                <w:szCs w:val="18"/>
              </w:rPr>
              <w:t xml:space="preserve"> 24 to 500L PISTON COMPRESSORS, ZENITH/ SPIN SCREW COMPRESSORS.</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BALMA (AN ITALIAN BRAND):</w:t>
            </w:r>
            <w:r w:rsidRPr="00981E24">
              <w:rPr>
                <w:rFonts w:ascii="Arial" w:hAnsi="Arial" w:cs="Arial"/>
                <w:bCs/>
                <w:color w:val="000000"/>
                <w:sz w:val="18"/>
                <w:szCs w:val="18"/>
              </w:rPr>
              <w:t xml:space="preserve"> 100 to 500L PISTON COMPRESSORS, MODULO/VT SCREW COMPRESSORS.</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 xml:space="preserve">Generators: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YANMAR</w:t>
            </w:r>
            <w:r w:rsidRPr="00981E24">
              <w:rPr>
                <w:rFonts w:ascii="Arial" w:hAnsi="Arial" w:cs="Arial"/>
                <w:bCs/>
                <w:color w:val="000000"/>
                <w:sz w:val="18"/>
                <w:szCs w:val="18"/>
              </w:rPr>
              <w:t xml:space="preserve"> with MECCALTE Brushless alternator 5-15KVA </w:t>
            </w:r>
            <w:r w:rsidRPr="00BD52FE">
              <w:rPr>
                <w:rFonts w:ascii="Arial" w:hAnsi="Arial" w:cs="Arial"/>
                <w:b/>
                <w:bCs/>
                <w:color w:val="000000"/>
                <w:sz w:val="18"/>
                <w:szCs w:val="18"/>
              </w:rPr>
              <w:t>(A JAPANEES BRAND)</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Robin (A JAPANEES BRAND)</w:t>
            </w:r>
            <w:r w:rsidRPr="00981E24">
              <w:rPr>
                <w:rFonts w:ascii="Arial" w:hAnsi="Arial" w:cs="Arial"/>
                <w:bCs/>
                <w:color w:val="000000"/>
                <w:sz w:val="18"/>
                <w:szCs w:val="18"/>
              </w:rPr>
              <w:t xml:space="preserve"> -  1-5KVA </w:t>
            </w:r>
          </w:p>
          <w:p w:rsidR="00BC015D" w:rsidRPr="00981E24" w:rsidRDefault="00BC015D" w:rsidP="00BC015D">
            <w:pPr>
              <w:pStyle w:val="ListParagraph"/>
              <w:numPr>
                <w:ilvl w:val="0"/>
                <w:numId w:val="6"/>
              </w:numPr>
              <w:autoSpaceDE w:val="0"/>
              <w:autoSpaceDN w:val="0"/>
              <w:adjustRightInd w:val="0"/>
              <w:spacing w:before="240" w:after="200" w:line="240" w:lineRule="auto"/>
              <w:jc w:val="both"/>
              <w:rPr>
                <w:rFonts w:ascii="Arial" w:hAnsi="Arial" w:cs="Arial"/>
                <w:color w:val="000000"/>
                <w:sz w:val="18"/>
                <w:szCs w:val="18"/>
              </w:rPr>
            </w:pPr>
            <w:r w:rsidRPr="00981E24">
              <w:rPr>
                <w:rFonts w:ascii="Arial" w:hAnsi="Arial" w:cs="Arial"/>
                <w:b/>
                <w:bCs/>
                <w:color w:val="000000"/>
                <w:sz w:val="18"/>
                <w:szCs w:val="18"/>
              </w:rPr>
              <w:t xml:space="preserve">Water Pumps: </w:t>
            </w:r>
          </w:p>
          <w:p w:rsidR="00BC015D" w:rsidRPr="00981E24"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LOWARA (Italian Brand</w:t>
            </w:r>
            <w:proofErr w:type="gramStart"/>
            <w:r w:rsidRPr="00BD52FE">
              <w:rPr>
                <w:rFonts w:ascii="Arial" w:hAnsi="Arial" w:cs="Arial"/>
                <w:b/>
                <w:bCs/>
                <w:color w:val="000000"/>
                <w:sz w:val="18"/>
                <w:szCs w:val="18"/>
              </w:rPr>
              <w:t>)-</w:t>
            </w:r>
            <w:proofErr w:type="gramEnd"/>
            <w:r w:rsidRPr="00981E24">
              <w:rPr>
                <w:rFonts w:ascii="Arial" w:hAnsi="Arial" w:cs="Arial"/>
                <w:bCs/>
                <w:color w:val="000000"/>
                <w:sz w:val="18"/>
                <w:szCs w:val="18"/>
              </w:rPr>
              <w:t xml:space="preserve"> BOREWELL, SINGLE &amp; MULTI STAGE VERTICAL AS WELL AS HORIZONTAL ELECTRIC PUMPS, SUBMERSIBLE PUMPS. </w:t>
            </w:r>
          </w:p>
          <w:p w:rsidR="00BC015D" w:rsidRDefault="00BC015D" w:rsidP="00BC015D">
            <w:pPr>
              <w:pStyle w:val="ListParagraph"/>
              <w:numPr>
                <w:ilvl w:val="0"/>
                <w:numId w:val="7"/>
              </w:numPr>
              <w:autoSpaceDE w:val="0"/>
              <w:autoSpaceDN w:val="0"/>
              <w:adjustRightInd w:val="0"/>
              <w:spacing w:before="240" w:after="200" w:line="240" w:lineRule="auto"/>
              <w:ind w:left="1806"/>
              <w:jc w:val="both"/>
              <w:rPr>
                <w:rFonts w:ascii="Arial" w:hAnsi="Arial" w:cs="Arial"/>
                <w:bCs/>
                <w:color w:val="000000"/>
                <w:sz w:val="18"/>
                <w:szCs w:val="18"/>
              </w:rPr>
            </w:pPr>
            <w:r w:rsidRPr="00BD52FE">
              <w:rPr>
                <w:rFonts w:ascii="Arial" w:hAnsi="Arial" w:cs="Arial"/>
                <w:b/>
                <w:bCs/>
                <w:color w:val="000000"/>
                <w:sz w:val="18"/>
                <w:szCs w:val="18"/>
              </w:rPr>
              <w:t>FLYGT (European Brand</w:t>
            </w:r>
            <w:proofErr w:type="gramStart"/>
            <w:r w:rsidRPr="00981E24">
              <w:rPr>
                <w:rFonts w:ascii="Arial" w:hAnsi="Arial" w:cs="Arial"/>
                <w:bCs/>
                <w:color w:val="000000"/>
                <w:sz w:val="18"/>
                <w:szCs w:val="18"/>
              </w:rPr>
              <w:t>)-</w:t>
            </w:r>
            <w:proofErr w:type="gramEnd"/>
            <w:r w:rsidRPr="00981E24">
              <w:rPr>
                <w:rFonts w:ascii="Arial" w:hAnsi="Arial" w:cs="Arial"/>
                <w:bCs/>
                <w:color w:val="000000"/>
                <w:sz w:val="18"/>
                <w:szCs w:val="18"/>
              </w:rPr>
              <w:t xml:space="preserve"> HIGH DISCHARGE SUBMERSIBLE PUMPS.</w:t>
            </w:r>
          </w:p>
          <w:p w:rsidR="00933F32" w:rsidRPr="004033AA" w:rsidRDefault="00933F32" w:rsidP="00BF788B">
            <w:pPr>
              <w:pBdr>
                <w:bottom w:val="single" w:sz="6" w:space="2" w:color="auto"/>
              </w:pBdr>
              <w:shd w:val="clear" w:color="auto" w:fill="E6E6E6"/>
              <w:spacing w:after="120" w:line="240" w:lineRule="auto"/>
              <w:rPr>
                <w:rFonts w:ascii="Times New Roman" w:eastAsia="Times New Roman" w:hAnsi="Times New Roman" w:cs="Times New Roman"/>
                <w:b/>
                <w:bCs/>
                <w:smallCaps/>
                <w:color w:val="800080"/>
                <w:lang w:val="en-IN"/>
              </w:rPr>
            </w:pPr>
            <w:r>
              <w:rPr>
                <w:rFonts w:ascii="Times New Roman" w:eastAsia="Times New Roman" w:hAnsi="Times New Roman" w:cs="Times New Roman"/>
                <w:b/>
                <w:bCs/>
                <w:smallCaps/>
                <w:color w:val="800080"/>
                <w:lang w:val="en-IN"/>
              </w:rPr>
              <w:t>educational qualification</w:t>
            </w:r>
            <w:r w:rsidRPr="004033AA">
              <w:rPr>
                <w:rFonts w:ascii="Times New Roman" w:eastAsia="Times New Roman" w:hAnsi="Times New Roman" w:cs="Times New Roman"/>
                <w:b/>
                <w:bCs/>
                <w:smallCaps/>
                <w:color w:val="800080"/>
                <w:lang w:val="en-IN"/>
              </w:rPr>
              <w:t>:</w:t>
            </w:r>
          </w:p>
          <w:p w:rsidR="00933F32" w:rsidRPr="00D152F1" w:rsidRDefault="00933F32" w:rsidP="00BF788B">
            <w:pPr>
              <w:spacing w:after="0" w:line="360" w:lineRule="auto"/>
              <w:rPr>
                <w:rFonts w:ascii="Tahoma" w:eastAsia="Times New Roman" w:hAnsi="Tahoma" w:cs="Tahoma"/>
                <w:b/>
                <w:sz w:val="20"/>
                <w:szCs w:val="20"/>
                <w:lang w:val="en-IN"/>
              </w:rPr>
            </w:pPr>
            <w:r w:rsidRPr="00D152F1">
              <w:rPr>
                <w:rFonts w:ascii="Tahoma" w:eastAsia="Times New Roman" w:hAnsi="Tahoma" w:cs="Tahoma"/>
                <w:b/>
                <w:sz w:val="20"/>
                <w:szCs w:val="20"/>
                <w:lang w:val="en-IN"/>
              </w:rPr>
              <w:t xml:space="preserve">Course Name: </w:t>
            </w:r>
            <w:r w:rsidRPr="00E776FF">
              <w:rPr>
                <w:rFonts w:ascii="Tahoma" w:eastAsia="Times New Roman" w:hAnsi="Tahoma" w:cs="Tahoma"/>
                <w:i/>
                <w:sz w:val="20"/>
                <w:szCs w:val="20"/>
                <w:lang w:val="en-IN"/>
              </w:rPr>
              <w:t>Diploma in Electrical Engineering</w:t>
            </w:r>
          </w:p>
          <w:p w:rsidR="00933F32" w:rsidRPr="00D152F1" w:rsidRDefault="00933F32" w:rsidP="00BF788B">
            <w:pPr>
              <w:spacing w:after="0" w:line="360" w:lineRule="auto"/>
              <w:rPr>
                <w:rFonts w:ascii="Tahoma" w:eastAsia="Times New Roman" w:hAnsi="Tahoma" w:cs="Tahoma"/>
                <w:b/>
                <w:sz w:val="20"/>
                <w:szCs w:val="20"/>
                <w:lang w:val="en-IN"/>
              </w:rPr>
            </w:pPr>
            <w:r w:rsidRPr="00D152F1">
              <w:rPr>
                <w:rFonts w:ascii="Tahoma" w:eastAsia="Times New Roman" w:hAnsi="Tahoma" w:cs="Tahoma"/>
                <w:b/>
                <w:sz w:val="20"/>
                <w:szCs w:val="20"/>
                <w:lang w:val="en-IN"/>
              </w:rPr>
              <w:t xml:space="preserve">Course Duration: </w:t>
            </w:r>
            <w:r w:rsidRPr="00E776FF">
              <w:rPr>
                <w:rFonts w:ascii="Tahoma" w:eastAsia="Times New Roman" w:hAnsi="Tahoma" w:cs="Tahoma"/>
                <w:i/>
                <w:sz w:val="20"/>
                <w:szCs w:val="20"/>
                <w:lang w:val="en-IN"/>
              </w:rPr>
              <w:t>3Years</w:t>
            </w:r>
          </w:p>
          <w:p w:rsidR="00933F32" w:rsidRPr="00D152F1" w:rsidRDefault="00933F32" w:rsidP="00BF788B">
            <w:pPr>
              <w:spacing w:after="0" w:line="360" w:lineRule="auto"/>
              <w:rPr>
                <w:rFonts w:ascii="Tahoma" w:eastAsia="Times New Roman" w:hAnsi="Tahoma" w:cs="Tahoma"/>
                <w:b/>
                <w:sz w:val="20"/>
                <w:szCs w:val="20"/>
                <w:lang w:val="en-IN"/>
              </w:rPr>
            </w:pPr>
            <w:r w:rsidRPr="00D152F1">
              <w:rPr>
                <w:rFonts w:ascii="Tahoma" w:eastAsia="Times New Roman" w:hAnsi="Tahoma" w:cs="Tahoma"/>
                <w:b/>
                <w:sz w:val="20"/>
                <w:szCs w:val="20"/>
                <w:lang w:val="en-IN"/>
              </w:rPr>
              <w:t>Period:</w:t>
            </w:r>
            <w:r w:rsidRPr="00E776FF">
              <w:rPr>
                <w:rFonts w:ascii="Tahoma" w:eastAsia="Times New Roman" w:hAnsi="Tahoma" w:cs="Tahoma"/>
                <w:i/>
                <w:sz w:val="20"/>
                <w:szCs w:val="20"/>
                <w:lang w:val="en-IN"/>
              </w:rPr>
              <w:t>1999-2002</w:t>
            </w:r>
          </w:p>
          <w:p w:rsidR="00933F32" w:rsidRPr="00D152F1" w:rsidRDefault="00933F32" w:rsidP="00BF788B">
            <w:pPr>
              <w:spacing w:after="0" w:line="360" w:lineRule="auto"/>
              <w:rPr>
                <w:rFonts w:ascii="Tahoma" w:eastAsia="Times New Roman" w:hAnsi="Tahoma" w:cs="Tahoma"/>
                <w:b/>
                <w:sz w:val="20"/>
                <w:szCs w:val="20"/>
                <w:lang w:val="en-IN"/>
              </w:rPr>
            </w:pPr>
            <w:r w:rsidRPr="00D152F1">
              <w:rPr>
                <w:rFonts w:ascii="Tahoma" w:eastAsia="Times New Roman" w:hAnsi="Tahoma" w:cs="Tahoma"/>
                <w:b/>
                <w:sz w:val="20"/>
                <w:szCs w:val="20"/>
                <w:lang w:val="en-IN"/>
              </w:rPr>
              <w:t xml:space="preserve">Accreditation: </w:t>
            </w:r>
            <w:r w:rsidRPr="00E776FF">
              <w:rPr>
                <w:rFonts w:ascii="Tahoma" w:eastAsia="Times New Roman" w:hAnsi="Tahoma" w:cs="Tahoma"/>
                <w:i/>
                <w:sz w:val="20"/>
                <w:szCs w:val="20"/>
                <w:lang w:val="en-IN"/>
              </w:rPr>
              <w:t>State Board of Technical Education,</w:t>
            </w:r>
            <w:r w:rsidRPr="00D152F1">
              <w:rPr>
                <w:rFonts w:ascii="Tahoma" w:eastAsia="Times New Roman" w:hAnsi="Tahoma" w:cs="Tahoma"/>
                <w:b/>
                <w:sz w:val="20"/>
                <w:szCs w:val="20"/>
                <w:lang w:val="en-IN"/>
              </w:rPr>
              <w:t xml:space="preserve"> </w:t>
            </w:r>
            <w:r w:rsidRPr="00E776FF">
              <w:rPr>
                <w:rFonts w:ascii="Tahoma" w:eastAsia="Times New Roman" w:hAnsi="Tahoma" w:cs="Tahoma"/>
                <w:i/>
                <w:sz w:val="20"/>
                <w:szCs w:val="20"/>
                <w:lang w:val="en-IN"/>
              </w:rPr>
              <w:t>Government of</w:t>
            </w:r>
            <w:r w:rsidRPr="00D152F1">
              <w:rPr>
                <w:rFonts w:ascii="Tahoma" w:eastAsia="Times New Roman" w:hAnsi="Tahoma" w:cs="Tahoma"/>
                <w:b/>
                <w:sz w:val="20"/>
                <w:szCs w:val="20"/>
                <w:lang w:val="en-IN"/>
              </w:rPr>
              <w:t xml:space="preserve"> </w:t>
            </w:r>
            <w:r w:rsidRPr="00E776FF">
              <w:rPr>
                <w:rFonts w:ascii="Tahoma" w:eastAsia="Times New Roman" w:hAnsi="Tahoma" w:cs="Tahoma"/>
                <w:i/>
                <w:sz w:val="20"/>
                <w:szCs w:val="20"/>
                <w:lang w:val="en-IN"/>
              </w:rPr>
              <w:t>Kerala, India</w:t>
            </w:r>
          </w:p>
          <w:p w:rsidR="00933F32" w:rsidRPr="00D152F1" w:rsidRDefault="00933F32" w:rsidP="00BF788B">
            <w:pPr>
              <w:spacing w:after="0" w:line="360" w:lineRule="auto"/>
              <w:rPr>
                <w:rFonts w:ascii="Tahoma" w:eastAsia="Times New Roman" w:hAnsi="Tahoma" w:cs="Tahoma"/>
                <w:b/>
                <w:sz w:val="20"/>
                <w:szCs w:val="20"/>
                <w:lang w:val="en-IN"/>
              </w:rPr>
            </w:pPr>
            <w:r w:rsidRPr="00D152F1">
              <w:rPr>
                <w:rFonts w:ascii="Tahoma" w:eastAsia="Times New Roman" w:hAnsi="Tahoma" w:cs="Tahoma"/>
                <w:b/>
                <w:sz w:val="20"/>
                <w:szCs w:val="20"/>
                <w:lang w:val="en-IN"/>
              </w:rPr>
              <w:t xml:space="preserve">Score: </w:t>
            </w:r>
            <w:r w:rsidRPr="00417A5B">
              <w:rPr>
                <w:rFonts w:ascii="Tahoma" w:eastAsia="Times New Roman" w:hAnsi="Tahoma" w:cs="Tahoma"/>
                <w:sz w:val="20"/>
                <w:szCs w:val="20"/>
                <w:lang w:val="en-IN"/>
              </w:rPr>
              <w:t>72.75%</w:t>
            </w:r>
          </w:p>
          <w:p w:rsidR="00933F32" w:rsidRDefault="00933F32" w:rsidP="00BF788B">
            <w:pPr>
              <w:spacing w:after="0" w:line="360" w:lineRule="auto"/>
              <w:rPr>
                <w:rFonts w:ascii="Tahoma" w:eastAsia="Times New Roman" w:hAnsi="Tahoma" w:cs="Tahoma"/>
                <w:b/>
                <w:sz w:val="20"/>
                <w:szCs w:val="20"/>
                <w:lang w:val="en-IN"/>
              </w:rPr>
            </w:pPr>
            <w:r w:rsidRPr="00D152F1">
              <w:rPr>
                <w:rFonts w:ascii="Tahoma" w:eastAsia="Times New Roman" w:hAnsi="Tahoma" w:cs="Tahoma"/>
                <w:b/>
                <w:sz w:val="20"/>
                <w:szCs w:val="20"/>
                <w:lang w:val="en-IN"/>
              </w:rPr>
              <w:t xml:space="preserve">Institution: </w:t>
            </w:r>
            <w:r w:rsidRPr="00E776FF">
              <w:rPr>
                <w:rFonts w:ascii="Tahoma" w:eastAsia="Times New Roman" w:hAnsi="Tahoma" w:cs="Tahoma"/>
                <w:sz w:val="20"/>
                <w:szCs w:val="20"/>
                <w:lang w:val="en-IN"/>
              </w:rPr>
              <w:t xml:space="preserve">Carmel Polytechnic, </w:t>
            </w:r>
            <w:proofErr w:type="spellStart"/>
            <w:r w:rsidRPr="00E776FF">
              <w:rPr>
                <w:rFonts w:ascii="Tahoma" w:eastAsia="Times New Roman" w:hAnsi="Tahoma" w:cs="Tahoma"/>
                <w:sz w:val="20"/>
                <w:szCs w:val="20"/>
                <w:lang w:val="en-IN"/>
              </w:rPr>
              <w:t>Alappuzha</w:t>
            </w:r>
            <w:proofErr w:type="spellEnd"/>
            <w:r w:rsidRPr="00E776FF">
              <w:rPr>
                <w:rFonts w:ascii="Tahoma" w:eastAsia="Times New Roman" w:hAnsi="Tahoma" w:cs="Tahoma"/>
                <w:sz w:val="20"/>
                <w:szCs w:val="20"/>
                <w:lang w:val="en-IN"/>
              </w:rPr>
              <w:t>, Kerala, India</w:t>
            </w:r>
            <w:r w:rsidRPr="00D152F1">
              <w:rPr>
                <w:rFonts w:ascii="Tahoma" w:eastAsia="Times New Roman" w:hAnsi="Tahoma" w:cs="Tahoma"/>
                <w:b/>
                <w:sz w:val="20"/>
                <w:szCs w:val="20"/>
                <w:lang w:val="en-IN"/>
              </w:rPr>
              <w:t xml:space="preserve"> </w:t>
            </w:r>
          </w:p>
          <w:p w:rsidR="00933F32" w:rsidRPr="004033AA" w:rsidRDefault="00933F32" w:rsidP="00BF788B">
            <w:pPr>
              <w:pBdr>
                <w:bottom w:val="single" w:sz="6" w:space="2" w:color="auto"/>
              </w:pBdr>
              <w:shd w:val="clear" w:color="auto" w:fill="E6E6E6"/>
              <w:spacing w:after="120" w:line="240" w:lineRule="auto"/>
              <w:rPr>
                <w:rFonts w:ascii="Times New Roman" w:eastAsia="Times New Roman" w:hAnsi="Times New Roman" w:cs="Times New Roman"/>
                <w:b/>
                <w:bCs/>
                <w:smallCaps/>
                <w:color w:val="800080"/>
                <w:lang w:val="en-IN"/>
              </w:rPr>
            </w:pPr>
            <w:r w:rsidRPr="00D152F1">
              <w:rPr>
                <w:rFonts w:ascii="Times New Roman" w:eastAsia="Times New Roman" w:hAnsi="Times New Roman" w:cs="Times New Roman"/>
                <w:b/>
                <w:bCs/>
                <w:smallCaps/>
                <w:color w:val="800080"/>
                <w:lang w:val="en-IN"/>
              </w:rPr>
              <w:t>COMPUTER SKILLS</w:t>
            </w:r>
            <w:r w:rsidRPr="004033AA">
              <w:rPr>
                <w:rFonts w:ascii="Times New Roman" w:eastAsia="Times New Roman" w:hAnsi="Times New Roman" w:cs="Times New Roman"/>
                <w:b/>
                <w:bCs/>
                <w:smallCaps/>
                <w:color w:val="800080"/>
                <w:lang w:val="en-IN"/>
              </w:rPr>
              <w:t>:</w:t>
            </w:r>
          </w:p>
          <w:p w:rsidR="00933F32" w:rsidRPr="00D152F1" w:rsidRDefault="00933F32" w:rsidP="00933F32">
            <w:pPr>
              <w:numPr>
                <w:ilvl w:val="0"/>
                <w:numId w:val="2"/>
              </w:numPr>
              <w:spacing w:after="0" w:line="360" w:lineRule="auto"/>
              <w:ind w:left="990" w:right="-131"/>
              <w:rPr>
                <w:rFonts w:ascii="Arial" w:eastAsia="Times New Roman" w:hAnsi="Arial" w:cs="Arial"/>
                <w:b/>
                <w:spacing w:val="10"/>
                <w:kern w:val="32"/>
                <w:sz w:val="20"/>
                <w:szCs w:val="20"/>
              </w:rPr>
            </w:pPr>
            <w:r w:rsidRPr="00D152F1">
              <w:rPr>
                <w:rFonts w:ascii="Arial" w:eastAsia="Times New Roman" w:hAnsi="Arial" w:cs="Arial"/>
                <w:b/>
                <w:spacing w:val="10"/>
                <w:kern w:val="32"/>
                <w:sz w:val="20"/>
                <w:szCs w:val="20"/>
              </w:rPr>
              <w:t>Windows NT, 2000, XP, Windows7</w:t>
            </w:r>
            <w:proofErr w:type="gramStart"/>
            <w:r w:rsidRPr="00D152F1">
              <w:rPr>
                <w:rFonts w:ascii="Arial" w:eastAsia="Times New Roman" w:hAnsi="Arial" w:cs="Arial"/>
                <w:b/>
                <w:spacing w:val="10"/>
                <w:kern w:val="32"/>
                <w:sz w:val="20"/>
                <w:szCs w:val="20"/>
              </w:rPr>
              <w:t>,8</w:t>
            </w:r>
            <w:proofErr w:type="gramEnd"/>
            <w:r w:rsidRPr="00D152F1">
              <w:rPr>
                <w:rFonts w:ascii="Arial" w:eastAsia="Times New Roman" w:hAnsi="Arial" w:cs="Arial"/>
                <w:b/>
                <w:spacing w:val="10"/>
                <w:kern w:val="32"/>
                <w:sz w:val="20"/>
                <w:szCs w:val="20"/>
              </w:rPr>
              <w:t xml:space="preserve"> &amp;10.</w:t>
            </w:r>
          </w:p>
          <w:p w:rsidR="00933F32" w:rsidRPr="00D152F1" w:rsidRDefault="00933F32" w:rsidP="00933F32">
            <w:pPr>
              <w:numPr>
                <w:ilvl w:val="0"/>
                <w:numId w:val="2"/>
              </w:numPr>
              <w:spacing w:after="0" w:line="360" w:lineRule="auto"/>
              <w:ind w:left="990"/>
              <w:rPr>
                <w:rFonts w:ascii="Arial" w:eastAsia="Times New Roman" w:hAnsi="Arial" w:cs="Arial"/>
                <w:b/>
                <w:spacing w:val="10"/>
                <w:kern w:val="32"/>
                <w:sz w:val="20"/>
                <w:szCs w:val="20"/>
              </w:rPr>
            </w:pPr>
            <w:r w:rsidRPr="00D152F1">
              <w:rPr>
                <w:rFonts w:ascii="Arial" w:eastAsia="Times New Roman" w:hAnsi="Arial" w:cs="Arial"/>
                <w:b/>
                <w:spacing w:val="10"/>
                <w:kern w:val="32"/>
                <w:sz w:val="20"/>
                <w:szCs w:val="20"/>
              </w:rPr>
              <w:t xml:space="preserve">Microsoft Office </w:t>
            </w:r>
          </w:p>
          <w:p w:rsidR="00933F32" w:rsidRPr="00D152F1" w:rsidRDefault="00933F32" w:rsidP="00933F32">
            <w:pPr>
              <w:numPr>
                <w:ilvl w:val="0"/>
                <w:numId w:val="2"/>
              </w:numPr>
              <w:spacing w:after="0" w:line="360" w:lineRule="auto"/>
              <w:ind w:left="990"/>
              <w:rPr>
                <w:rFonts w:ascii="Arial" w:eastAsia="Times New Roman" w:hAnsi="Arial" w:cs="Arial"/>
                <w:b/>
                <w:spacing w:val="10"/>
                <w:kern w:val="32"/>
                <w:sz w:val="20"/>
                <w:szCs w:val="20"/>
              </w:rPr>
            </w:pPr>
            <w:r w:rsidRPr="00D152F1">
              <w:rPr>
                <w:rFonts w:ascii="Arial" w:eastAsia="Times New Roman" w:hAnsi="Arial" w:cs="Arial"/>
                <w:b/>
                <w:spacing w:val="10"/>
                <w:kern w:val="32"/>
                <w:sz w:val="20"/>
                <w:szCs w:val="20"/>
              </w:rPr>
              <w:t>Sage 300 ERP</w:t>
            </w:r>
          </w:p>
          <w:p w:rsidR="00933F32" w:rsidRPr="00D152F1" w:rsidRDefault="00933F32" w:rsidP="00933F32">
            <w:pPr>
              <w:numPr>
                <w:ilvl w:val="0"/>
                <w:numId w:val="2"/>
              </w:numPr>
              <w:spacing w:after="0" w:line="360" w:lineRule="auto"/>
              <w:ind w:left="990"/>
              <w:rPr>
                <w:rFonts w:ascii="Arial" w:eastAsia="Times New Roman" w:hAnsi="Arial" w:cs="Arial"/>
                <w:b/>
                <w:spacing w:val="10"/>
                <w:kern w:val="32"/>
                <w:sz w:val="20"/>
                <w:szCs w:val="20"/>
              </w:rPr>
            </w:pPr>
            <w:r w:rsidRPr="00D152F1">
              <w:rPr>
                <w:rFonts w:ascii="Arial" w:eastAsia="Times New Roman" w:hAnsi="Arial" w:cs="Arial"/>
                <w:b/>
                <w:spacing w:val="10"/>
                <w:kern w:val="32"/>
                <w:sz w:val="20"/>
                <w:szCs w:val="20"/>
              </w:rPr>
              <w:t>Workshop Management (Sage 300)</w:t>
            </w:r>
          </w:p>
          <w:p w:rsidR="00933F32" w:rsidRPr="00D152F1" w:rsidRDefault="00933F32" w:rsidP="00933F32">
            <w:pPr>
              <w:numPr>
                <w:ilvl w:val="0"/>
                <w:numId w:val="2"/>
              </w:numPr>
              <w:spacing w:after="0" w:line="360" w:lineRule="auto"/>
              <w:ind w:left="990"/>
              <w:rPr>
                <w:rFonts w:ascii="Arial" w:eastAsia="Times New Roman" w:hAnsi="Arial" w:cs="Arial"/>
                <w:b/>
                <w:spacing w:val="10"/>
                <w:kern w:val="32"/>
                <w:sz w:val="20"/>
                <w:szCs w:val="20"/>
              </w:rPr>
            </w:pPr>
            <w:r w:rsidRPr="00D152F1">
              <w:rPr>
                <w:rFonts w:ascii="Arial" w:eastAsia="Times New Roman" w:hAnsi="Arial" w:cs="Arial"/>
                <w:b/>
                <w:spacing w:val="10"/>
                <w:kern w:val="32"/>
                <w:sz w:val="20"/>
                <w:szCs w:val="20"/>
              </w:rPr>
              <w:t>CRM (Sage 300)</w:t>
            </w:r>
          </w:p>
          <w:p w:rsidR="00933F32" w:rsidRPr="00CA2C6C" w:rsidRDefault="00933F32" w:rsidP="00BF788B">
            <w:pPr>
              <w:pBdr>
                <w:bottom w:val="single" w:sz="6" w:space="2" w:color="auto"/>
              </w:pBdr>
              <w:shd w:val="clear" w:color="auto" w:fill="E6E6E6"/>
              <w:spacing w:after="120" w:line="240" w:lineRule="auto"/>
              <w:rPr>
                <w:rFonts w:ascii="Times New Roman" w:eastAsia="Times New Roman" w:hAnsi="Times New Roman" w:cs="Times New Roman"/>
                <w:b/>
                <w:bCs/>
                <w:smallCaps/>
                <w:color w:val="800080"/>
                <w:lang w:val="en-IN"/>
              </w:rPr>
            </w:pPr>
            <w:r>
              <w:rPr>
                <w:rFonts w:ascii="Times New Roman" w:eastAsia="Times New Roman" w:hAnsi="Times New Roman" w:cs="Times New Roman"/>
                <w:b/>
                <w:bCs/>
                <w:smallCaps/>
                <w:color w:val="800080"/>
                <w:lang w:val="en-IN"/>
              </w:rPr>
              <w:t>declaration</w:t>
            </w:r>
            <w:r w:rsidRPr="00CA2C6C">
              <w:rPr>
                <w:rFonts w:ascii="Times New Roman" w:eastAsia="Times New Roman" w:hAnsi="Times New Roman" w:cs="Times New Roman"/>
                <w:b/>
                <w:bCs/>
                <w:smallCaps/>
                <w:color w:val="800080"/>
                <w:lang w:val="en-IN"/>
              </w:rPr>
              <w:t>:</w:t>
            </w:r>
          </w:p>
          <w:p w:rsidR="00933F32" w:rsidRPr="00417A5B" w:rsidRDefault="00933F32" w:rsidP="00BF788B">
            <w:pPr>
              <w:spacing w:after="0" w:line="360" w:lineRule="auto"/>
              <w:rPr>
                <w:rFonts w:ascii="Tahoma" w:eastAsia="Times New Roman" w:hAnsi="Tahoma" w:cs="Tahoma"/>
                <w:sz w:val="20"/>
                <w:szCs w:val="20"/>
                <w:lang w:val="en-IN"/>
              </w:rPr>
            </w:pPr>
            <w:r w:rsidRPr="00417A5B">
              <w:rPr>
                <w:rFonts w:ascii="Tahoma" w:eastAsia="Times New Roman" w:hAnsi="Tahoma" w:cs="Tahoma"/>
                <w:sz w:val="20"/>
                <w:szCs w:val="20"/>
                <w:lang w:val="en-IN"/>
              </w:rPr>
              <w:t xml:space="preserve">I solemnly declare that the details furnished above are true to the best of my knowledge and belief.  I believe to properly fit myself in your requirements. </w:t>
            </w:r>
          </w:p>
          <w:p w:rsidR="00CB7137" w:rsidRDefault="00CB7137" w:rsidP="00BF788B">
            <w:pPr>
              <w:spacing w:after="0" w:line="360" w:lineRule="auto"/>
              <w:rPr>
                <w:rFonts w:ascii="Tahoma" w:eastAsia="Times New Roman" w:hAnsi="Tahoma" w:cs="Tahoma"/>
                <w:b/>
                <w:sz w:val="20"/>
                <w:szCs w:val="20"/>
                <w:lang w:val="en-IN"/>
              </w:rPr>
            </w:pPr>
          </w:p>
          <w:p w:rsidR="00933F32" w:rsidRPr="004033AA" w:rsidRDefault="00933F32" w:rsidP="00BF788B">
            <w:pPr>
              <w:spacing w:after="0" w:line="360" w:lineRule="auto"/>
              <w:rPr>
                <w:rFonts w:ascii="Tahoma" w:eastAsia="Times New Roman" w:hAnsi="Tahoma" w:cs="Tahoma"/>
                <w:b/>
                <w:sz w:val="20"/>
                <w:szCs w:val="20"/>
                <w:lang w:val="en-IN"/>
              </w:rPr>
            </w:pPr>
            <w:r>
              <w:rPr>
                <w:rFonts w:ascii="Tahoma" w:eastAsia="Times New Roman" w:hAnsi="Tahoma" w:cs="Tahoma"/>
                <w:b/>
                <w:sz w:val="20"/>
                <w:szCs w:val="20"/>
                <w:lang w:val="en-IN"/>
              </w:rPr>
              <w:t>JOHN SAMUEL</w:t>
            </w:r>
          </w:p>
        </w:tc>
      </w:tr>
    </w:tbl>
    <w:p w:rsidR="00933F32" w:rsidRDefault="00933F32" w:rsidP="00CB7137"/>
    <w:sectPr w:rsidR="00933F32" w:rsidSect="008963EA">
      <w:pgSz w:w="11907" w:h="16839" w:code="9"/>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91887"/>
    <w:multiLevelType w:val="hybridMultilevel"/>
    <w:tmpl w:val="BDD66BAA"/>
    <w:lvl w:ilvl="0" w:tplc="DF14A6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407E3"/>
    <w:multiLevelType w:val="hybridMultilevel"/>
    <w:tmpl w:val="47924374"/>
    <w:lvl w:ilvl="0" w:tplc="2794A98C">
      <w:start w:val="1"/>
      <w:numFmt w:val="bullet"/>
      <w:lvlText w:val=""/>
      <w:lvlJc w:val="left"/>
      <w:pPr>
        <w:ind w:left="720" w:hanging="360"/>
      </w:pPr>
      <w:rPr>
        <w:rFonts w:ascii="Wingdings" w:hAnsi="Wingdings"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01C25"/>
    <w:multiLevelType w:val="hybridMultilevel"/>
    <w:tmpl w:val="E75071DA"/>
    <w:lvl w:ilvl="0" w:tplc="B7F4A8E0">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color w:val="808080"/>
        <w:sz w:val="12"/>
        <w:szCs w:val="1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D0611"/>
    <w:multiLevelType w:val="hybridMultilevel"/>
    <w:tmpl w:val="EE4C73AA"/>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30D5260A"/>
    <w:multiLevelType w:val="hybridMultilevel"/>
    <w:tmpl w:val="FFA85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B96AA0"/>
    <w:multiLevelType w:val="multilevel"/>
    <w:tmpl w:val="161EC006"/>
    <w:lvl w:ilvl="0">
      <w:start w:val="1"/>
      <w:numFmt w:val="bullet"/>
      <w:lvlText w:val=""/>
      <w:lvlJc w:val="left"/>
      <w:pPr>
        <w:tabs>
          <w:tab w:val="num" w:pos="360"/>
        </w:tabs>
        <w:ind w:left="360" w:hanging="360"/>
      </w:pPr>
      <w:rPr>
        <w:rFonts w:ascii="Wingdings" w:hAnsi="Wingdings" w:cs="Wingdings" w:hint="default"/>
        <w:b w:val="0"/>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
    <w:nsid w:val="733A5124"/>
    <w:multiLevelType w:val="hybridMultilevel"/>
    <w:tmpl w:val="468E3C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933F32"/>
    <w:rsid w:val="00002EDD"/>
    <w:rsid w:val="00006952"/>
    <w:rsid w:val="000521A2"/>
    <w:rsid w:val="000E2EBA"/>
    <w:rsid w:val="000F7CB8"/>
    <w:rsid w:val="00190DCC"/>
    <w:rsid w:val="00226357"/>
    <w:rsid w:val="002B4079"/>
    <w:rsid w:val="002F5A36"/>
    <w:rsid w:val="00322FBC"/>
    <w:rsid w:val="00344C75"/>
    <w:rsid w:val="00413952"/>
    <w:rsid w:val="00417A5B"/>
    <w:rsid w:val="004D6E43"/>
    <w:rsid w:val="004F6DDD"/>
    <w:rsid w:val="00557A00"/>
    <w:rsid w:val="00592F81"/>
    <w:rsid w:val="005A7FED"/>
    <w:rsid w:val="005F70D8"/>
    <w:rsid w:val="006B201C"/>
    <w:rsid w:val="007414C4"/>
    <w:rsid w:val="007B14A1"/>
    <w:rsid w:val="00854F15"/>
    <w:rsid w:val="0090206D"/>
    <w:rsid w:val="00933F32"/>
    <w:rsid w:val="00965B49"/>
    <w:rsid w:val="009F4EA6"/>
    <w:rsid w:val="00A55633"/>
    <w:rsid w:val="00AC7711"/>
    <w:rsid w:val="00AF6289"/>
    <w:rsid w:val="00B602F9"/>
    <w:rsid w:val="00BC015D"/>
    <w:rsid w:val="00BF6817"/>
    <w:rsid w:val="00C34F0F"/>
    <w:rsid w:val="00C8164A"/>
    <w:rsid w:val="00CB7137"/>
    <w:rsid w:val="00D62708"/>
    <w:rsid w:val="00E776FF"/>
    <w:rsid w:val="00EB2583"/>
    <w:rsid w:val="00F36F35"/>
    <w:rsid w:val="00F65C8E"/>
    <w:rsid w:val="00FE7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3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32"/>
    <w:rPr>
      <w:lang w:val="en-US"/>
    </w:rPr>
  </w:style>
  <w:style w:type="paragraph" w:styleId="ListParagraph">
    <w:name w:val="List Paragraph"/>
    <w:basedOn w:val="Normal"/>
    <w:uiPriority w:val="34"/>
    <w:qFormat/>
    <w:rsid w:val="00933F32"/>
    <w:pPr>
      <w:ind w:left="720"/>
      <w:contextualSpacing/>
    </w:pPr>
  </w:style>
  <w:style w:type="paragraph" w:customStyle="1" w:styleId="Tit">
    <w:name w:val="Tit"/>
    <w:basedOn w:val="Normal"/>
    <w:rsid w:val="00933F32"/>
    <w:pPr>
      <w:pBdr>
        <w:bottom w:val="single" w:sz="6" w:space="2" w:color="auto"/>
      </w:pBdr>
      <w:shd w:val="pct5" w:color="auto" w:fill="auto"/>
      <w:spacing w:after="120" w:line="240" w:lineRule="auto"/>
      <w:ind w:left="851" w:hanging="851"/>
    </w:pPr>
    <w:rPr>
      <w:rFonts w:ascii="Times New Roman" w:eastAsia="Times New Roman" w:hAnsi="Times New Roman" w:cs="Times New Roman"/>
      <w:b/>
      <w:bCs/>
      <w:sz w:val="24"/>
      <w:szCs w:val="24"/>
      <w:lang w:val="en-IN"/>
    </w:rPr>
  </w:style>
  <w:style w:type="character" w:styleId="Hyperlink">
    <w:name w:val="Hyperlink"/>
    <w:rsid w:val="00933F32"/>
    <w:rPr>
      <w:color w:val="0000FF"/>
      <w:u w:val="single"/>
    </w:rPr>
  </w:style>
  <w:style w:type="paragraph" w:styleId="BalloonText">
    <w:name w:val="Balloon Text"/>
    <w:basedOn w:val="Normal"/>
    <w:link w:val="BalloonTextChar"/>
    <w:uiPriority w:val="99"/>
    <w:semiHidden/>
    <w:unhideWhenUsed/>
    <w:rsid w:val="0093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32"/>
    <w:rPr>
      <w:rFonts w:ascii="Tahoma" w:hAnsi="Tahoma" w:cs="Tahoma"/>
      <w:sz w:val="16"/>
      <w:szCs w:val="16"/>
      <w:lang w:val="en-US"/>
    </w:rPr>
  </w:style>
  <w:style w:type="paragraph" w:customStyle="1" w:styleId="bulletedlist">
    <w:name w:val="bulleted list"/>
    <w:basedOn w:val="Normal"/>
    <w:rsid w:val="005F70D8"/>
    <w:pPr>
      <w:numPr>
        <w:numId w:val="4"/>
      </w:numPr>
      <w:spacing w:before="40" w:after="60" w:line="220" w:lineRule="exact"/>
    </w:pPr>
    <w:rPr>
      <w:rFonts w:ascii="Tahoma" w:eastAsia="Times New Roman" w:hAnsi="Tahoma" w:cs="Times New Roman"/>
      <w:spacing w:val="10"/>
      <w:kern w:val="32"/>
      <w:sz w:val="16"/>
      <w:szCs w:val="16"/>
    </w:rPr>
  </w:style>
  <w:style w:type="paragraph" w:styleId="BodyText">
    <w:name w:val="Body Text"/>
    <w:basedOn w:val="Normal"/>
    <w:link w:val="BodyTextChar"/>
    <w:unhideWhenUsed/>
    <w:rsid w:val="005F70D8"/>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F70D8"/>
    <w:rPr>
      <w:rFonts w:ascii="Times New Roman" w:eastAsia="Times New Roman" w:hAnsi="Times New Roman" w:cs="Times New Roman"/>
      <w:sz w:val="24"/>
      <w:szCs w:val="24"/>
      <w:lang w:val="en-US"/>
    </w:rPr>
  </w:style>
  <w:style w:type="character" w:customStyle="1" w:styleId="rlltdetails">
    <w:name w:val="rllt__details"/>
    <w:basedOn w:val="DefaultParagraphFont"/>
    <w:rsid w:val="004D6E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samuel83@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Samuel</dc:creator>
  <cp:lastModifiedBy>John Samuel</cp:lastModifiedBy>
  <cp:revision>29</cp:revision>
  <dcterms:created xsi:type="dcterms:W3CDTF">2020-05-25T19:14:00Z</dcterms:created>
  <dcterms:modified xsi:type="dcterms:W3CDTF">2020-06-06T10:13:00Z</dcterms:modified>
</cp:coreProperties>
</file>