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CC258" w14:textId="77777777" w:rsidR="00EC2AD8" w:rsidRDefault="00EC2AD8">
      <w:pPr>
        <w:pStyle w:val="divdocumentthinbottomborder"/>
        <w:pBdr>
          <w:bottom w:val="single" w:sz="16" w:space="1" w:color="990000"/>
        </w:pBdr>
        <w:spacing w:before="200" w:line="740" w:lineRule="atLeast"/>
        <w:rPr>
          <w:rStyle w:val="span"/>
          <w:rFonts w:ascii="Century Gothic" w:eastAsia="Century Gothic" w:hAnsi="Century Gothic" w:cs="Century Gothic"/>
          <w:b/>
          <w:bCs/>
          <w:caps/>
          <w:color w:val="990000"/>
          <w:sz w:val="72"/>
          <w:szCs w:val="72"/>
        </w:rPr>
      </w:pPr>
    </w:p>
    <w:p w14:paraId="3710D83A" w14:textId="75263F02" w:rsidR="00B82039" w:rsidRDefault="00812930" w:rsidP="00630190">
      <w:pPr>
        <w:pStyle w:val="divdocumentthinbottomborder"/>
        <w:jc w:val="center"/>
        <w:rPr>
          <w:rFonts w:ascii="Century Gothic" w:eastAsia="Century Gothic" w:hAnsi="Century Gothic" w:cs="Century Gothic"/>
          <w:b/>
          <w:bCs/>
          <w:caps/>
          <w:color w:val="990000"/>
          <w:sz w:val="72"/>
          <w:szCs w:val="72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color w:val="990000"/>
          <w:sz w:val="72"/>
          <w:szCs w:val="72"/>
        </w:rPr>
        <w:t>AAron overton</w:t>
      </w:r>
    </w:p>
    <w:p w14:paraId="3710D83B" w14:textId="77777777" w:rsidR="00B82039" w:rsidRDefault="00162C1C">
      <w:pPr>
        <w:pStyle w:val="div"/>
        <w:spacing w:line="0" w:lineRule="atLeast"/>
        <w:rPr>
          <w:rFonts w:ascii="Century Gothic" w:eastAsia="Century Gothic" w:hAnsi="Century Gothic" w:cs="Century Gothic"/>
          <w:sz w:val="0"/>
          <w:szCs w:val="0"/>
        </w:rPr>
      </w:pPr>
      <w:r>
        <w:rPr>
          <w:rFonts w:ascii="Century Gothic" w:eastAsia="Century Gothic" w:hAnsi="Century Gothic" w:cs="Century Gothic"/>
          <w:sz w:val="0"/>
          <w:szCs w:val="0"/>
        </w:rPr>
        <w:t> </w:t>
      </w:r>
    </w:p>
    <w:p w14:paraId="3710D83C" w14:textId="781FC06E" w:rsidR="00B82039" w:rsidRDefault="001B0E5D" w:rsidP="00630190">
      <w:pPr>
        <w:pStyle w:val="divaddress"/>
        <w:pBdr>
          <w:top w:val="none" w:sz="0" w:space="0" w:color="auto"/>
        </w:pBdr>
        <w:jc w:val="center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20"/>
          <w:szCs w:val="20"/>
        </w:rPr>
        <w:t>07954037342</w:t>
      </w:r>
      <w:r w:rsidR="00162C1C">
        <w:rPr>
          <w:rFonts w:ascii="Century Gothic" w:eastAsia="Century Gothic" w:hAnsi="Century Gothic" w:cs="Century Gothic"/>
        </w:rPr>
        <w:t xml:space="preserve"> </w:t>
      </w:r>
      <w:r w:rsidR="00162C1C"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| </w:t>
      </w:r>
      <w:r w:rsidR="007B6C06" w:rsidRPr="007B6C06">
        <w:rPr>
          <w:rStyle w:val="span"/>
          <w:rFonts w:ascii="Century Gothic" w:eastAsia="Century Gothic" w:hAnsi="Century Gothic" w:cs="Century Gothic"/>
          <w:sz w:val="20"/>
          <w:szCs w:val="20"/>
        </w:rPr>
        <w:t>overtonaaron1@outlook.com</w:t>
      </w:r>
    </w:p>
    <w:p w14:paraId="3710D83D" w14:textId="77777777" w:rsidR="00B82039" w:rsidRDefault="00162C1C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Professional Summary</w:t>
      </w:r>
    </w:p>
    <w:p w14:paraId="3710D83E" w14:textId="5205DF99" w:rsidR="00B82039" w:rsidRDefault="00162C1C">
      <w:pPr>
        <w:pStyle w:val="p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Highly ambitious and driven </w:t>
      </w:r>
      <w:r w:rsidR="00C625EC">
        <w:rPr>
          <w:rFonts w:ascii="Century Gothic" w:eastAsia="Century Gothic" w:hAnsi="Century Gothic" w:cs="Century Gothic"/>
          <w:sz w:val="22"/>
          <w:szCs w:val="22"/>
        </w:rPr>
        <w:t>professional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who strives to ensure work is completed on time and to a diligent quality. Experience in</w:t>
      </w:r>
      <w:r w:rsidR="00812930">
        <w:rPr>
          <w:rFonts w:ascii="Century Gothic" w:eastAsia="Century Gothic" w:hAnsi="Century Gothic" w:cs="Century Gothic"/>
          <w:sz w:val="22"/>
          <w:szCs w:val="22"/>
        </w:rPr>
        <w:t xml:space="preserve"> a </w:t>
      </w:r>
      <w:r w:rsidR="005F7D63">
        <w:rPr>
          <w:rFonts w:ascii="Century Gothic" w:eastAsia="Century Gothic" w:hAnsi="Century Gothic" w:cs="Century Gothic"/>
          <w:sz w:val="22"/>
          <w:szCs w:val="22"/>
        </w:rPr>
        <w:t>3PL</w:t>
      </w:r>
      <w:r w:rsidR="00812930">
        <w:rPr>
          <w:rFonts w:ascii="Century Gothic" w:eastAsia="Century Gothic" w:hAnsi="Century Gothic" w:cs="Century Gothic"/>
          <w:sz w:val="22"/>
          <w:szCs w:val="22"/>
        </w:rPr>
        <w:t xml:space="preserve"> contract logistics environment as well as</w:t>
      </w:r>
      <w:r w:rsidR="001F7986">
        <w:rPr>
          <w:rFonts w:ascii="Century Gothic" w:eastAsia="Century Gothic" w:hAnsi="Century Gothic" w:cs="Century Gothic"/>
          <w:sz w:val="22"/>
          <w:szCs w:val="22"/>
        </w:rPr>
        <w:t xml:space="preserve"> a</w:t>
      </w:r>
      <w:r w:rsidR="005F7D63">
        <w:rPr>
          <w:rFonts w:ascii="Century Gothic" w:eastAsia="Century Gothic" w:hAnsi="Century Gothic" w:cs="Century Gothic"/>
          <w:sz w:val="22"/>
          <w:szCs w:val="22"/>
        </w:rPr>
        <w:t xml:space="preserve"> fast paced </w:t>
      </w:r>
      <w:r w:rsidR="00812930">
        <w:rPr>
          <w:rFonts w:ascii="Century Gothic" w:eastAsia="Century Gothic" w:hAnsi="Century Gothic" w:cs="Century Gothic"/>
          <w:sz w:val="22"/>
          <w:szCs w:val="22"/>
        </w:rPr>
        <w:t>transportation</w:t>
      </w:r>
      <w:r w:rsidR="005F7D63">
        <w:rPr>
          <w:rFonts w:ascii="Century Gothic" w:eastAsia="Century Gothic" w:hAnsi="Century Gothic" w:cs="Century Gothic"/>
          <w:sz w:val="22"/>
          <w:szCs w:val="22"/>
        </w:rPr>
        <w:t xml:space="preserve"> operation</w:t>
      </w:r>
      <w:r w:rsidR="00812930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Resourceful and well organised to ensure strong leadership and team building abilities. I am now ready to </w:t>
      </w:r>
      <w:r w:rsidR="00812930">
        <w:rPr>
          <w:rFonts w:ascii="Century Gothic" w:eastAsia="Century Gothic" w:hAnsi="Century Gothic" w:cs="Century Gothic"/>
          <w:sz w:val="22"/>
          <w:szCs w:val="22"/>
        </w:rPr>
        <w:t>advance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my career and look forward to </w:t>
      </w:r>
      <w:r w:rsidR="00812930">
        <w:rPr>
          <w:rFonts w:ascii="Century Gothic" w:eastAsia="Century Gothic" w:hAnsi="Century Gothic" w:cs="Century Gothic"/>
          <w:sz w:val="22"/>
          <w:szCs w:val="22"/>
        </w:rPr>
        <w:t>continuing to work for a prestigious company.</w:t>
      </w:r>
    </w:p>
    <w:p w14:paraId="09372694" w14:textId="77777777" w:rsidR="00EB79C3" w:rsidRDefault="00EB79C3" w:rsidP="00EB79C3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Core Skills</w:t>
      </w:r>
    </w:p>
    <w:tbl>
      <w:tblPr>
        <w:tblStyle w:val="divdocumenttable"/>
        <w:tblW w:w="0" w:type="auto"/>
        <w:tblInd w:w="2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3"/>
        <w:gridCol w:w="4003"/>
      </w:tblGrid>
      <w:tr w:rsidR="00EB79C3" w14:paraId="704616FA" w14:textId="77777777" w:rsidTr="00AF2EBB">
        <w:tc>
          <w:tcPr>
            <w:tcW w:w="4003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CFA368" w14:textId="001E3F7E" w:rsidR="00EB79C3" w:rsidRDefault="00EB79C3" w:rsidP="00AF2EB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Communication</w:t>
            </w:r>
          </w:p>
          <w:p w14:paraId="6FBC83A0" w14:textId="77777777" w:rsidR="00EB79C3" w:rsidRDefault="00EB79C3" w:rsidP="00AF2EB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Problem-solving</w:t>
            </w:r>
          </w:p>
          <w:p w14:paraId="2E128FD5" w14:textId="77777777" w:rsidR="00EB79C3" w:rsidRDefault="00EB79C3" w:rsidP="00AF2EB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Time management</w:t>
            </w:r>
          </w:p>
          <w:p w14:paraId="192497DA" w14:textId="77777777" w:rsidR="00EB79C3" w:rsidRDefault="00EB79C3" w:rsidP="00AF2EB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Team building</w:t>
            </w:r>
          </w:p>
          <w:p w14:paraId="2BE245E3" w14:textId="77777777" w:rsidR="00EB79C3" w:rsidRDefault="00EB79C3" w:rsidP="00AF2EB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Critical decision-making</w:t>
            </w:r>
          </w:p>
          <w:p w14:paraId="229FD814" w14:textId="77777777" w:rsidR="00EB79C3" w:rsidRDefault="00EB79C3" w:rsidP="00AF2EB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Solution minded</w:t>
            </w:r>
          </w:p>
        </w:tc>
        <w:tc>
          <w:tcPr>
            <w:tcW w:w="4003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69313D19" w14:textId="77777777" w:rsidR="00EB79C3" w:rsidRDefault="00EB79C3" w:rsidP="00AF2EBB">
            <w:pPr>
              <w:pStyle w:val="ulli"/>
              <w:numPr>
                <w:ilvl w:val="0"/>
                <w:numId w:val="6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Goal-setting</w:t>
            </w:r>
          </w:p>
          <w:p w14:paraId="2101CD03" w14:textId="357C4874" w:rsidR="00EB79C3" w:rsidRDefault="007F2469" w:rsidP="00AF2EBB">
            <w:pPr>
              <w:pStyle w:val="ulli"/>
              <w:numPr>
                <w:ilvl w:val="0"/>
                <w:numId w:val="6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Team management</w:t>
            </w:r>
          </w:p>
          <w:p w14:paraId="5D22B944" w14:textId="77777777" w:rsidR="00EB79C3" w:rsidRDefault="00EB79C3" w:rsidP="00AF2EBB">
            <w:pPr>
              <w:pStyle w:val="ulli"/>
              <w:numPr>
                <w:ilvl w:val="0"/>
                <w:numId w:val="6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Health and safety compliance</w:t>
            </w:r>
          </w:p>
          <w:p w14:paraId="182A42FE" w14:textId="77777777" w:rsidR="00EB79C3" w:rsidRDefault="00EB79C3" w:rsidP="00AF2EBB">
            <w:pPr>
              <w:pStyle w:val="ulli"/>
              <w:numPr>
                <w:ilvl w:val="0"/>
                <w:numId w:val="6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Continuous improvement</w:t>
            </w:r>
          </w:p>
          <w:p w14:paraId="7E638389" w14:textId="77777777" w:rsidR="00EB79C3" w:rsidRDefault="00EB79C3" w:rsidP="00AF2EBB">
            <w:pPr>
              <w:pStyle w:val="ulli"/>
              <w:numPr>
                <w:ilvl w:val="0"/>
                <w:numId w:val="6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Analytical and Forward-thinker</w:t>
            </w:r>
          </w:p>
          <w:p w14:paraId="2858C339" w14:textId="6ABA4D14" w:rsidR="00D11FC8" w:rsidRDefault="00D11FC8" w:rsidP="00AF2EBB">
            <w:pPr>
              <w:pStyle w:val="ulli"/>
              <w:numPr>
                <w:ilvl w:val="0"/>
                <w:numId w:val="6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Detail orientated</w:t>
            </w:r>
          </w:p>
        </w:tc>
      </w:tr>
    </w:tbl>
    <w:p w14:paraId="7C097B5C" w14:textId="47A633ED" w:rsidR="00F458BF" w:rsidRDefault="00162C1C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B82039" w:rsidRPr="002A2F66" w14:paraId="3710D848" w14:textId="77777777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DCA4A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71CC8213" w14:textId="43DE5559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01/2024 to Present</w:t>
            </w:r>
          </w:p>
          <w:p w14:paraId="2C791411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79F2F1F2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365F41C9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4CE09AFE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22175686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0055F1D9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3711EFCE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3F81E451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08452127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5924E83B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029460AC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5CF1A187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5C353778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3710D840" w14:textId="3CCE94F4" w:rsidR="00F458BF" w:rsidRPr="00F458BF" w:rsidRDefault="008F388B">
            <w:pPr>
              <w:pStyle w:val="divdocumentdivparagraphspandateswrapperParagraph"/>
              <w:spacing w:line="26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10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/202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3</w:t>
            </w:r>
            <w:r w:rsidR="00162C1C"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 w:rsidR="00F458BF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01/2024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6EBEC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jobtitle"/>
                <w:rFonts w:eastAsia="Century Gothic"/>
                <w:u w:val="single"/>
              </w:rPr>
            </w:pPr>
          </w:p>
          <w:p w14:paraId="276C50C1" w14:textId="0A95C1AC" w:rsidR="00F458BF" w:rsidRDefault="00F458BF">
            <w:pPr>
              <w:pStyle w:val="divdocumentdivparagraphspandateswrapperParagraph"/>
              <w:spacing w:line="260" w:lineRule="atLeast"/>
              <w:rPr>
                <w:rStyle w:val="spanjobtitle"/>
                <w:rFonts w:eastAsia="Century Gothic"/>
                <w:u w:val="single"/>
              </w:rPr>
            </w:pPr>
            <w:r>
              <w:rPr>
                <w:rStyle w:val="spanjobtitle"/>
                <w:rFonts w:eastAsia="Century Gothic"/>
                <w:u w:val="single"/>
              </w:rPr>
              <w:t>Transport Planner</w:t>
            </w:r>
          </w:p>
          <w:p w14:paraId="584E41CA" w14:textId="77777777" w:rsidR="00F458BF" w:rsidRDefault="00F458BF" w:rsidP="00F458BF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GXO/Currys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8C7073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Newark</w:t>
            </w:r>
          </w:p>
          <w:p w14:paraId="0D4CE05E" w14:textId="3F6920B6" w:rsidR="00F458BF" w:rsidRPr="00F458BF" w:rsidRDefault="00F458BF" w:rsidP="00F458BF">
            <w:pPr>
              <w:pStyle w:val="divdocumentdivparagraphspandateswrapperParagraph"/>
              <w:numPr>
                <w:ilvl w:val="0"/>
                <w:numId w:val="8"/>
              </w:numPr>
              <w:spacing w:line="260" w:lineRule="atLeast"/>
              <w:rPr>
                <w:rStyle w:val="spanjobtitle"/>
                <w:rFonts w:ascii="Century Gothic" w:eastAsia="Century Gothic" w:hAnsi="Century Gothic"/>
                <w:sz w:val="22"/>
                <w:szCs w:val="22"/>
              </w:rPr>
            </w:pPr>
            <w:r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 xml:space="preserve">Planning with restricted resources to deliver throughout the UK to a major high street store keeping within </w:t>
            </w:r>
            <w:r w:rsidR="000A3026"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>legal</w:t>
            </w:r>
            <w:r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 xml:space="preserve"> restrictions</w:t>
            </w:r>
          </w:p>
          <w:p w14:paraId="62DC253B" w14:textId="1666419E" w:rsidR="00F458BF" w:rsidRPr="00F458BF" w:rsidRDefault="00F458BF" w:rsidP="00F458BF">
            <w:pPr>
              <w:pStyle w:val="divdocumentdivparagraphspandateswrapperParagraph"/>
              <w:numPr>
                <w:ilvl w:val="0"/>
                <w:numId w:val="8"/>
              </w:numPr>
              <w:spacing w:line="260" w:lineRule="atLeast"/>
              <w:rPr>
                <w:rStyle w:val="spanjobtitle"/>
                <w:rFonts w:ascii="Century Gothic" w:eastAsia="Century Gothic" w:hAnsi="Century Gothic"/>
                <w:sz w:val="22"/>
                <w:szCs w:val="22"/>
              </w:rPr>
            </w:pPr>
            <w:r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>Organising collections from suppliers to ensure they were brought back to the distribution centre within the timeframe provided while ensuring it was done in a cost efficient way</w:t>
            </w:r>
          </w:p>
          <w:p w14:paraId="7F987E17" w14:textId="31CA0BF1" w:rsidR="00F458BF" w:rsidRPr="00F458BF" w:rsidRDefault="00F458BF" w:rsidP="00F458BF">
            <w:pPr>
              <w:pStyle w:val="divdocumentdivparagraphspandateswrapperParagraph"/>
              <w:numPr>
                <w:ilvl w:val="0"/>
                <w:numId w:val="8"/>
              </w:numPr>
              <w:spacing w:line="260" w:lineRule="atLeast"/>
              <w:rPr>
                <w:rStyle w:val="spanjobtitle"/>
                <w:rFonts w:ascii="Century Gothic" w:eastAsia="Century Gothic" w:hAnsi="Century Gothic"/>
                <w:sz w:val="22"/>
                <w:szCs w:val="22"/>
              </w:rPr>
            </w:pPr>
            <w:r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>Managing sailings of trailers to ROI/NI and ensuring all customs declarations were accurate</w:t>
            </w:r>
          </w:p>
          <w:p w14:paraId="34600DE2" w14:textId="40D2031D" w:rsidR="00F458BF" w:rsidRPr="00F458BF" w:rsidRDefault="00F458BF" w:rsidP="00F458BF">
            <w:pPr>
              <w:pStyle w:val="divdocumentdivparagraphspandateswrapperParagraph"/>
              <w:numPr>
                <w:ilvl w:val="0"/>
                <w:numId w:val="8"/>
              </w:numPr>
              <w:spacing w:line="260" w:lineRule="atLeast"/>
              <w:rPr>
                <w:rStyle w:val="spanjobtitle"/>
                <w:rFonts w:ascii="Century Gothic" w:eastAsia="Century Gothic" w:hAnsi="Century Gothic"/>
                <w:sz w:val="22"/>
                <w:szCs w:val="22"/>
              </w:rPr>
            </w:pPr>
            <w:r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>Managing WEEE to ensure it was done legally and at the best location for gainshare and cost saving</w:t>
            </w:r>
          </w:p>
          <w:p w14:paraId="117C848D" w14:textId="773B549F" w:rsidR="00F458BF" w:rsidRPr="000A3026" w:rsidRDefault="00F458BF" w:rsidP="00F458BF">
            <w:pPr>
              <w:pStyle w:val="divdocumentdivparagraphspandateswrapperParagraph"/>
              <w:numPr>
                <w:ilvl w:val="0"/>
                <w:numId w:val="8"/>
              </w:numPr>
              <w:spacing w:line="260" w:lineRule="atLeast"/>
              <w:rPr>
                <w:rStyle w:val="spanjobtitle"/>
                <w:rFonts w:ascii="Century Gothic" w:eastAsia="Century Gothic" w:hAnsi="Century Gothic"/>
                <w:sz w:val="22"/>
                <w:szCs w:val="22"/>
              </w:rPr>
            </w:pPr>
            <w:r w:rsidRPr="00F458BF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 xml:space="preserve">Reporting finance figures to the business and customer for all parts of the role and making sure KPI targets were </w:t>
            </w:r>
            <w:r w:rsidR="000A3026"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>met</w:t>
            </w:r>
          </w:p>
          <w:p w14:paraId="06A2A34A" w14:textId="05D3E0D0" w:rsidR="000A3026" w:rsidRPr="00F458BF" w:rsidRDefault="000A3026" w:rsidP="00F458BF">
            <w:pPr>
              <w:pStyle w:val="divdocumentdivparagraphspandateswrapperParagraph"/>
              <w:numPr>
                <w:ilvl w:val="0"/>
                <w:numId w:val="8"/>
              </w:numPr>
              <w:spacing w:line="260" w:lineRule="atLeast"/>
              <w:rPr>
                <w:rStyle w:val="spanjobtitle"/>
                <w:rFonts w:ascii="Century Gothic" w:eastAsia="Century Gothic" w:hAnsi="Century Gothic"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/>
                <w:b w:val="0"/>
                <w:bCs w:val="0"/>
                <w:sz w:val="22"/>
                <w:szCs w:val="22"/>
              </w:rPr>
              <w:t>Working with the customer to develop network efficiency and taking on projects to find optimal solutions</w:t>
            </w:r>
          </w:p>
          <w:p w14:paraId="1A13ECE8" w14:textId="77777777" w:rsidR="00F458BF" w:rsidRDefault="00F458BF">
            <w:pPr>
              <w:pStyle w:val="divdocumentdivparagraphspandateswrapperParagraph"/>
              <w:spacing w:line="260" w:lineRule="atLeast"/>
              <w:rPr>
                <w:rStyle w:val="spanjobtitle"/>
                <w:rFonts w:eastAsia="Century Gothic"/>
                <w:u w:val="single"/>
              </w:rPr>
            </w:pPr>
          </w:p>
          <w:p w14:paraId="3710D841" w14:textId="4DA6FBBA" w:rsidR="00B82039" w:rsidRPr="00FD3576" w:rsidRDefault="005F7D63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  <w:u w:val="single"/>
              </w:rPr>
            </w:pPr>
            <w:r w:rsidRPr="00FD3576">
              <w:rPr>
                <w:rStyle w:val="spanjobtitle"/>
                <w:rFonts w:eastAsia="Century Gothic"/>
                <w:u w:val="single"/>
              </w:rPr>
              <w:t>Transport Shift Manager</w:t>
            </w:r>
          </w:p>
          <w:p w14:paraId="3710D842" w14:textId="2C95F0A3" w:rsidR="00B82039" w:rsidRDefault="005F7D63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GXO/Currys</w:t>
            </w:r>
            <w:r w:rsidR="00162C1C"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="00162C1C"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 w:rsidR="00162C1C"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8C7073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Newark</w:t>
            </w:r>
          </w:p>
          <w:p w14:paraId="44EC270B" w14:textId="77777777" w:rsidR="00B82039" w:rsidRDefault="005F7D6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Dealing with complex issues while simultaneously running the daily operation.</w:t>
            </w:r>
          </w:p>
          <w:p w14:paraId="0EBC43AB" w14:textId="77777777" w:rsidR="005F7D63" w:rsidRDefault="005F7D6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Experience of conducting investigations in line with the </w:t>
            </w:r>
            <w:r w:rsidR="002A2F66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GXO investigations and disciplinary procedures.</w:t>
            </w:r>
          </w:p>
          <w:p w14:paraId="1431F529" w14:textId="77777777" w:rsidR="002A2F66" w:rsidRDefault="002A2F66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 w:rsidRPr="002A2F66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 am a GXO collection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officer for drugs and alcohol testing.</w:t>
            </w:r>
          </w:p>
          <w:p w14:paraId="69112CD6" w14:textId="77777777" w:rsidR="00264771" w:rsidRDefault="0094701E" w:rsidP="00264771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Motivating my staff and inspiring team spirit</w:t>
            </w:r>
            <w:r w:rsidR="0072649C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264771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as well providing mentorship and development to my junior colleagues</w:t>
            </w:r>
            <w:r w:rsidR="00EE230A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.</w:t>
            </w:r>
          </w:p>
          <w:p w14:paraId="3710D847" w14:textId="33C88A80" w:rsidR="007F2469" w:rsidRPr="00264771" w:rsidRDefault="007F2469" w:rsidP="00264771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Managing driver tacho compliance </w:t>
            </w:r>
            <w:r w:rsidR="0030461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with Tachomaster</w:t>
            </w:r>
          </w:p>
        </w:tc>
      </w:tr>
    </w:tbl>
    <w:p w14:paraId="3710D849" w14:textId="77777777" w:rsidR="00B82039" w:rsidRDefault="00B8203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B82039" w14:paraId="3710D850" w14:textId="77777777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4A" w14:textId="7DB7BDDB" w:rsidR="00B82039" w:rsidRDefault="00F458BF">
            <w:pPr>
              <w:pStyle w:val="divdocumentdivparagraphspandateswrapperParagraph"/>
              <w:spacing w:line="26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09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21</w:t>
            </w:r>
            <w:r w:rsidR="00162C1C"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10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/202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4B" w14:textId="190383B0" w:rsidR="00B82039" w:rsidRPr="00FD3576" w:rsidRDefault="00D64502">
            <w:pPr>
              <w:pStyle w:val="divdocumentdivparagraphspandateswrapperParagraph"/>
              <w:spacing w:line="260" w:lineRule="atLeast"/>
              <w:rPr>
                <w:rStyle w:val="span"/>
                <w:rFonts w:asciiTheme="minorHAnsi" w:eastAsia="Century Gothic" w:hAnsiTheme="minorHAnsi" w:cstheme="minorHAnsi"/>
                <w:b/>
                <w:bCs/>
                <w:u w:val="single"/>
              </w:rPr>
            </w:pPr>
            <w:r w:rsidRPr="00FD3576">
              <w:rPr>
                <w:rStyle w:val="spanjobtitle"/>
                <w:rFonts w:asciiTheme="minorHAnsi" w:eastAsia="Century Gothic" w:hAnsiTheme="minorHAnsi" w:cstheme="minorHAnsi"/>
                <w:u w:val="single"/>
              </w:rPr>
              <w:t>Transport Team Leader</w:t>
            </w:r>
          </w:p>
          <w:p w14:paraId="3710D84C" w14:textId="732E733E" w:rsidR="00B82039" w:rsidRPr="004477D4" w:rsidRDefault="00D64502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0"/>
                <w:szCs w:val="20"/>
              </w:rPr>
            </w:pPr>
            <w:r w:rsidRPr="004477D4">
              <w:rPr>
                <w:rStyle w:val="spancompanyname"/>
                <w:rFonts w:ascii="Century Gothic" w:eastAsia="Century Gothic" w:hAnsi="Century Gothic"/>
                <w:sz w:val="22"/>
                <w:szCs w:val="22"/>
              </w:rPr>
              <w:t>GXO/Wilkos - Worksop</w:t>
            </w:r>
          </w:p>
          <w:p w14:paraId="3710D84D" w14:textId="2FF48101" w:rsidR="00B82039" w:rsidRDefault="00D64502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Managed staff in line with GXO policies and procedures to ensure a fair and standardised </w:t>
            </w:r>
            <w:r w:rsidR="005E5331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approach.</w:t>
            </w:r>
          </w:p>
          <w:p w14:paraId="3710D84E" w14:textId="42759DF8" w:rsidR="00B82039" w:rsidRDefault="005F7D6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I developed strong leadership qualities by taking a fair and equitable approach to all the drivers.</w:t>
            </w:r>
          </w:p>
          <w:p w14:paraId="6E1CCA06" w14:textId="779346A0" w:rsidR="00B82039" w:rsidRDefault="005F7D6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 became proficient in computer programmes designed to track and manage KPIs for the drivers as well as an advanced knowledge of Excel.</w:t>
            </w:r>
          </w:p>
          <w:p w14:paraId="3710D84F" w14:textId="0EB3E9F4" w:rsidR="005F7D63" w:rsidRDefault="005F7D6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Assisted in managing impacts of external factors on the operation of the warehouse and delivering the best results for the customer.</w:t>
            </w:r>
          </w:p>
        </w:tc>
      </w:tr>
    </w:tbl>
    <w:p w14:paraId="3710D851" w14:textId="77777777" w:rsidR="00B82039" w:rsidRDefault="00B8203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B82039" w14:paraId="3710D85A" w14:textId="77777777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52" w14:textId="786593F0" w:rsidR="00B82039" w:rsidRDefault="00162C1C">
            <w:pPr>
              <w:pStyle w:val="divdocumentdivparagraphspandateswrapperParagraph"/>
              <w:spacing w:line="26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3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to 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10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/202</w:t>
            </w:r>
            <w:r w:rsidR="00D64502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53" w14:textId="74AF0B7A" w:rsidR="00B82039" w:rsidRPr="00FD3576" w:rsidRDefault="00D64502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  <w:u w:val="single"/>
              </w:rPr>
            </w:pPr>
            <w:r w:rsidRPr="00FD3576">
              <w:rPr>
                <w:rStyle w:val="spanjobtitle"/>
                <w:rFonts w:eastAsia="Century Gothic"/>
                <w:u w:val="single"/>
              </w:rPr>
              <w:t>DCO</w:t>
            </w:r>
          </w:p>
          <w:p w14:paraId="3710D854" w14:textId="234C5A63" w:rsidR="00B82039" w:rsidRPr="00D64502" w:rsidRDefault="00D64502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DHL Express – </w:t>
            </w:r>
            <w:r w:rsidR="008C7073"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Lincoln</w:t>
            </w:r>
            <w:r w:rsidR="00162C1C"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7F4DE01F" w14:textId="5180B20B" w:rsidR="00B82039" w:rsidRDefault="00D64502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Maintained a high KPI to ensure the </w:t>
            </w:r>
            <w:r w:rsidR="005E5331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company’s targets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were met.</w:t>
            </w:r>
          </w:p>
          <w:p w14:paraId="4DA1A369" w14:textId="6CFEF0E3" w:rsidR="00D64502" w:rsidRDefault="00D64502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Followed all QHSE </w:t>
            </w:r>
            <w:r w:rsidR="005E5331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guidelines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to ensure a safe and clean working environment.</w:t>
            </w:r>
          </w:p>
          <w:p w14:paraId="3710D859" w14:textId="24BB4711" w:rsidR="00D64502" w:rsidRDefault="00D64502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Crucial time management skills allowed me to despatch </w:t>
            </w:r>
            <w:r w:rsidR="0082173B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parcels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on time and efficiently.</w:t>
            </w:r>
          </w:p>
        </w:tc>
      </w:tr>
    </w:tbl>
    <w:p w14:paraId="3710D85B" w14:textId="77777777" w:rsidR="00B82039" w:rsidRDefault="00B82039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B82039" w14:paraId="3710D864" w14:textId="77777777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5C" w14:textId="4C9002C7" w:rsidR="00B82039" w:rsidRDefault="00D64502">
            <w:pPr>
              <w:pStyle w:val="divdocumentdivparagraphspandateswrapperParagraph"/>
              <w:spacing w:line="26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8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</w:t>
            </w:r>
            <w:r w:rsidR="00162C1C"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0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9</w:t>
            </w:r>
            <w:r w:rsidR="00162C1C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/20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0CAFB16D" w14:textId="77777777" w:rsidR="00D64502" w:rsidRPr="00FD3576" w:rsidRDefault="00D64502" w:rsidP="00D64502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  <w:u w:val="single"/>
              </w:rPr>
            </w:pPr>
            <w:r w:rsidRPr="00FD3576">
              <w:rPr>
                <w:rStyle w:val="spanjobtitle"/>
                <w:rFonts w:eastAsia="Century Gothic"/>
                <w:u w:val="single"/>
              </w:rPr>
              <w:t>Despatch controller</w:t>
            </w:r>
          </w:p>
          <w:p w14:paraId="7F09A324" w14:textId="77777777" w:rsidR="00D64502" w:rsidRDefault="00D64502" w:rsidP="00D64502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Handsome Cabs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7F2469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Lincoln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62DC7A36" w14:textId="094722C1" w:rsidR="00D64502" w:rsidRDefault="00D64502" w:rsidP="00D64502">
            <w:pPr>
              <w:pStyle w:val="ulli"/>
              <w:numPr>
                <w:ilvl w:val="0"/>
                <w:numId w:val="4"/>
              </w:numPr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Aided in providing fast and efficient service to the </w:t>
            </w:r>
            <w:r w:rsidR="00F51AC6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customer.</w:t>
            </w:r>
          </w:p>
          <w:p w14:paraId="3F496420" w14:textId="77777777" w:rsidR="00D64502" w:rsidRDefault="00D64502" w:rsidP="00D64502">
            <w:pPr>
              <w:pStyle w:val="ulli"/>
              <w:numPr>
                <w:ilvl w:val="0"/>
                <w:numId w:val="4"/>
              </w:numPr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Worked tirelessly and efficiently to consistently achieve against daily operational targets.</w:t>
            </w:r>
          </w:p>
          <w:p w14:paraId="7D92F8C9" w14:textId="52CC8881" w:rsidR="00D64502" w:rsidRDefault="00D64502" w:rsidP="00D64502">
            <w:pPr>
              <w:pStyle w:val="ulli"/>
              <w:numPr>
                <w:ilvl w:val="0"/>
                <w:numId w:val="4"/>
              </w:numPr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Gained </w:t>
            </w:r>
            <w:r w:rsidR="00EE230A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experiences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of computer systems</w:t>
            </w:r>
          </w:p>
          <w:p w14:paraId="3710D863" w14:textId="0A5F3D12" w:rsidR="00B82039" w:rsidRDefault="00D64502" w:rsidP="00D64502">
            <w:pPr>
              <w:pStyle w:val="ulli"/>
              <w:numPr>
                <w:ilvl w:val="0"/>
                <w:numId w:val="4"/>
              </w:numPr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Excellent communication skills developed through interactions with customers and different branches</w:t>
            </w:r>
          </w:p>
        </w:tc>
      </w:tr>
    </w:tbl>
    <w:p w14:paraId="267EDE24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286AA0DE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25B663E5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1B9861AF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4BE3A0E4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77BA10A7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6BDFF9B9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5516919E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0BB967DC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310574FA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037E717A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75372DB8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53DC14B1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1154D20D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07626709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50EF2555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771D14DF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479DB794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5D222E20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412A23DA" w14:textId="77777777" w:rsidR="00F458BF" w:rsidRDefault="00F458B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3710D872" w14:textId="03507877" w:rsidR="00B82039" w:rsidRDefault="00162C1C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Education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B82039" w14:paraId="3710D87A" w14:textId="77777777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0D873" w14:textId="5EA60ED3" w:rsidR="00B82039" w:rsidRDefault="00162C1C">
            <w:pPr>
              <w:pStyle w:val="divdocumentdivparagraphspandateswrapperParagraph"/>
              <w:spacing w:line="26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</w:t>
            </w:r>
            <w:r w:rsidR="00BC08AE"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0D874" w14:textId="097C4F29" w:rsidR="00B82039" w:rsidRPr="00BC08AE" w:rsidRDefault="00BC08AE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0BC08AE">
              <w:rPr>
                <w:rStyle w:val="spandegree"/>
                <w:rFonts w:ascii="Century Gothic" w:eastAsia="Century Gothic" w:hAnsi="Century Gothic"/>
                <w:sz w:val="22"/>
                <w:szCs w:val="22"/>
              </w:rPr>
              <w:t>Diploma</w:t>
            </w:r>
          </w:p>
          <w:p w14:paraId="3710D875" w14:textId="730871BF" w:rsidR="00B82039" w:rsidRDefault="00BC08AE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Lincoln College</w:t>
            </w:r>
          </w:p>
          <w:p w14:paraId="69A6D9AC" w14:textId="41D3CC40" w:rsidR="00B82039" w:rsidRDefault="00BC08AE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Travel &amp; Tourism </w:t>
            </w:r>
            <w:r w:rsidR="00DD21B8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– Pass</w:t>
            </w:r>
          </w:p>
          <w:p w14:paraId="78971A74" w14:textId="77777777" w:rsidR="00DD21B8" w:rsidRDefault="00DD21B8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Aviation Operations – Pass</w:t>
            </w:r>
          </w:p>
          <w:p w14:paraId="3710D879" w14:textId="7764FEFD" w:rsidR="00DD21B8" w:rsidRDefault="00DD21B8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DD21B8" w14:paraId="02FC6F89" w14:textId="77777777" w:rsidTr="00E47AE0">
        <w:trPr>
          <w:trHeight w:val="754"/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474A" w14:textId="412607D3" w:rsidR="00DD21B8" w:rsidRDefault="00DD21B8" w:rsidP="00DD21B8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687E" w14:textId="6B07134D" w:rsidR="00DD21B8" w:rsidRPr="00BC08AE" w:rsidRDefault="00DD21B8" w:rsidP="00DD21B8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0BC08AE">
              <w:rPr>
                <w:rStyle w:val="spandegree"/>
                <w:rFonts w:ascii="Century Gothic" w:eastAsia="Century Gothic" w:hAnsi="Century Gothic"/>
                <w:sz w:val="22"/>
                <w:szCs w:val="22"/>
              </w:rPr>
              <w:t>Diploma</w:t>
            </w:r>
          </w:p>
          <w:p w14:paraId="7A518230" w14:textId="43C2E663" w:rsidR="00DD21B8" w:rsidRDefault="00DD21B8" w:rsidP="00DD21B8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Access Creative College </w:t>
            </w:r>
          </w:p>
          <w:p w14:paraId="7808C1B7" w14:textId="6D2F8EB1" w:rsidR="00DD21B8" w:rsidRPr="00804ED7" w:rsidRDefault="00E47AE0" w:rsidP="00E47AE0">
            <w:pPr>
              <w:pStyle w:val="p"/>
              <w:spacing w:line="260" w:lineRule="atLeast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  <w:r w:rsidRPr="00804ED7">
              <w:rPr>
                <w:rStyle w:val="span"/>
                <w:rFonts w:ascii="Century Gothic" w:eastAsia="Century Gothic" w:hAnsi="Century Gothic"/>
                <w:sz w:val="22"/>
                <w:szCs w:val="22"/>
              </w:rPr>
              <w:t xml:space="preserve">Events management </w:t>
            </w:r>
            <w:r w:rsidR="00804ED7">
              <w:rPr>
                <w:rStyle w:val="span"/>
                <w:rFonts w:ascii="Century Gothic" w:eastAsia="Century Gothic" w:hAnsi="Century Gothic"/>
                <w:sz w:val="22"/>
                <w:szCs w:val="22"/>
              </w:rPr>
              <w:t>- Merit</w:t>
            </w:r>
          </w:p>
        </w:tc>
      </w:tr>
    </w:tbl>
    <w:p w14:paraId="3710D87B" w14:textId="77777777" w:rsidR="00B82039" w:rsidRDefault="00B82039">
      <w:pPr>
        <w:rPr>
          <w:vanish/>
        </w:rPr>
      </w:pPr>
    </w:p>
    <w:tbl>
      <w:tblPr>
        <w:tblStyle w:val="divdocumentdivparagraphTable"/>
        <w:tblW w:w="31680" w:type="dxa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55"/>
        <w:gridCol w:w="4691"/>
        <w:gridCol w:w="11015"/>
        <w:gridCol w:w="5866"/>
        <w:gridCol w:w="7853"/>
      </w:tblGrid>
      <w:tr w:rsidR="00F4357D" w14:paraId="3710D889" w14:textId="3EC23B8F" w:rsidTr="00F4357D">
        <w:trPr>
          <w:trHeight w:val="2547"/>
          <w:tblCellSpacing w:w="0" w:type="dxa"/>
        </w:trPr>
        <w:tc>
          <w:tcPr>
            <w:tcW w:w="2255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7C" w14:textId="77777777" w:rsidR="00F4357D" w:rsidRDefault="00F4357D">
            <w:pPr>
              <w:pStyle w:val="divdocumentdivparagraphspandateswrapperParagraph"/>
              <w:spacing w:line="260" w:lineRule="atLeast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4691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14:paraId="3710D87D" w14:textId="77777777" w:rsidR="00F4357D" w:rsidRDefault="00F4357D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>GCSEs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3710D87E" w14:textId="7623D54F" w:rsidR="00F4357D" w:rsidRDefault="00F4357D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Lincoln School of Science and Technology</w:t>
            </w:r>
          </w:p>
          <w:p w14:paraId="3710D87F" w14:textId="371721E1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Mathematics 5</w:t>
            </w:r>
          </w:p>
          <w:p w14:paraId="3710D881" w14:textId="34111ECC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English Language 6</w:t>
            </w:r>
          </w:p>
          <w:p w14:paraId="4F4DAD08" w14:textId="281EC114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English Literature 6</w:t>
            </w:r>
          </w:p>
          <w:p w14:paraId="3710D884" w14:textId="5A8B1154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Science 5 / 5 </w:t>
            </w:r>
          </w:p>
          <w:p w14:paraId="3710D885" w14:textId="7FC401FB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French 4</w:t>
            </w:r>
          </w:p>
          <w:p w14:paraId="2365ACBB" w14:textId="4F6C108E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Geography 5</w:t>
            </w:r>
          </w:p>
          <w:p w14:paraId="59236C66" w14:textId="2D963896" w:rsidR="00F4357D" w:rsidRDefault="00F4357D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Business B</w:t>
            </w:r>
          </w:p>
          <w:p w14:paraId="3710D888" w14:textId="33356A5D" w:rsidR="00F4357D" w:rsidRDefault="00F4357D" w:rsidP="005E5331">
            <w:pPr>
              <w:pStyle w:val="p"/>
              <w:spacing w:line="260" w:lineRule="atLeast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1015" w:type="dxa"/>
          </w:tcPr>
          <w:p w14:paraId="2E6EC15C" w14:textId="77777777" w:rsidR="00F4357D" w:rsidRDefault="00F4357D">
            <w:pPr>
              <w:pStyle w:val="divdocumentdivparagraphspandateswrapperParagraph"/>
              <w:spacing w:line="260" w:lineRule="atLeast"/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5866" w:type="dxa"/>
          </w:tcPr>
          <w:p w14:paraId="6B5332E3" w14:textId="77777777" w:rsidR="00F4357D" w:rsidRDefault="00F4357D">
            <w:pPr>
              <w:pStyle w:val="divdocumentdivparagraphspandateswrapperParagraph"/>
              <w:spacing w:line="260" w:lineRule="atLeast"/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7853" w:type="dxa"/>
          </w:tcPr>
          <w:p w14:paraId="3C73B67D" w14:textId="3C3F8161" w:rsidR="00F4357D" w:rsidRDefault="00F4357D">
            <w:pPr>
              <w:pStyle w:val="divdocumentdivparagraphspandateswrapperParagraph"/>
              <w:spacing w:line="260" w:lineRule="atLeast"/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F4357D" w14:paraId="7CF83980" w14:textId="7E8A5CBB" w:rsidTr="00F4357D">
        <w:trPr>
          <w:trHeight w:val="2547"/>
          <w:tblCellSpacing w:w="0" w:type="dxa"/>
        </w:trPr>
        <w:tc>
          <w:tcPr>
            <w:tcW w:w="2255" w:type="dxa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C2211E3" w14:textId="5C719303" w:rsidR="00F4357D" w:rsidRDefault="00F4357D" w:rsidP="00F4357D">
            <w:pPr>
              <w:pStyle w:val="divdocumentdivsectiontitle"/>
              <w:spacing w:before="200" w:after="40"/>
              <w:rPr>
                <w:rFonts w:ascii="Century Gothic" w:eastAsia="Century Gothic" w:hAnsi="Century Gothic" w:cs="Century Gothic"/>
                <w:b/>
                <w:bCs/>
                <w:caps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aps/>
              </w:rPr>
              <w:t xml:space="preserve">Additional </w:t>
            </w:r>
            <w:r w:rsidR="00A9639E">
              <w:rPr>
                <w:rFonts w:ascii="Century Gothic" w:eastAsia="Century Gothic" w:hAnsi="Century Gothic" w:cs="Century Gothic"/>
                <w:b/>
                <w:bCs/>
                <w:caps/>
              </w:rPr>
              <w:t>Skills/</w:t>
            </w:r>
            <w:r>
              <w:rPr>
                <w:rFonts w:ascii="Century Gothic" w:eastAsia="Century Gothic" w:hAnsi="Century Gothic" w:cs="Century Gothic"/>
                <w:b/>
                <w:bCs/>
                <w:caps/>
              </w:rPr>
              <w:t>training</w:t>
            </w:r>
          </w:p>
          <w:p w14:paraId="6821F5F5" w14:textId="3214ECCF" w:rsidR="00F4357D" w:rsidRDefault="00F4357D" w:rsidP="00F4357D">
            <w:pPr>
              <w:pStyle w:val="divdocumentdivparagraphspandateswrapperParagraph"/>
              <w:spacing w:line="260" w:lineRule="atLeast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4691" w:type="dxa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E556A7" w14:textId="77777777" w:rsidR="00F4357D" w:rsidRDefault="00F4357D" w:rsidP="00F4357D">
            <w:pPr>
              <w:pStyle w:val="ulli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DB0DB76" w14:textId="77777777" w:rsidR="00F4357D" w:rsidRDefault="00F4357D" w:rsidP="00F4357D">
            <w:pPr>
              <w:pStyle w:val="ulli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0ADF287" w14:textId="77777777" w:rsidR="00F4357D" w:rsidRDefault="00F4357D" w:rsidP="00F4357D">
            <w:pPr>
              <w:pStyle w:val="ulli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60D5B19" w14:textId="2873632F" w:rsidR="00F4357D" w:rsidRDefault="00F4357D" w:rsidP="00F4357D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COSHH Certification </w:t>
            </w:r>
          </w:p>
          <w:p w14:paraId="296CA872" w14:textId="34EBC400" w:rsidR="00F4357D" w:rsidRDefault="002466CE" w:rsidP="00F4357D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Supply Chain Management (Short course)</w:t>
            </w:r>
          </w:p>
          <w:p w14:paraId="4886F980" w14:textId="0E154D34" w:rsidR="00F4357D" w:rsidRDefault="002466CE" w:rsidP="00F4357D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Warehouse </w:t>
            </w:r>
            <w:r w:rsidR="00713D9A">
              <w:rPr>
                <w:rFonts w:ascii="Century Gothic" w:eastAsia="Century Gothic" w:hAnsi="Century Gothic" w:cs="Century Gothic"/>
                <w:sz w:val="22"/>
                <w:szCs w:val="22"/>
              </w:rPr>
              <w:t>operations management (Short Course)</w:t>
            </w:r>
          </w:p>
          <w:p w14:paraId="7D1E8667" w14:textId="0454C959" w:rsidR="00F4357D" w:rsidRDefault="00074288" w:rsidP="00F4357D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Operator’s</w:t>
            </w:r>
            <w:r w:rsidR="00A9639E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License Awareness Training</w:t>
            </w:r>
          </w:p>
          <w:p w14:paraId="79E5B907" w14:textId="183AC24C" w:rsidR="00F4357D" w:rsidRPr="00F4357D" w:rsidRDefault="00A9639E" w:rsidP="00F4357D">
            <w:pPr>
              <w:pStyle w:val="ulli"/>
              <w:numPr>
                <w:ilvl w:val="0"/>
                <w:numId w:val="5"/>
              </w:numPr>
              <w:ind w:left="640" w:hanging="261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Working at height</w:t>
            </w:r>
          </w:p>
        </w:tc>
        <w:tc>
          <w:tcPr>
            <w:tcW w:w="11015" w:type="dxa"/>
          </w:tcPr>
          <w:p w14:paraId="6ADC212B" w14:textId="77777777" w:rsidR="00F4357D" w:rsidRDefault="00F4357D" w:rsidP="00F4357D">
            <w:pPr>
              <w:pStyle w:val="ulli"/>
              <w:ind w:left="379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5C01FFBF" w14:textId="77777777" w:rsidR="00F4357D" w:rsidRDefault="00F4357D" w:rsidP="00F4357D">
            <w:pPr>
              <w:pStyle w:val="ulli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D027F62" w14:textId="77777777" w:rsidR="00F4357D" w:rsidRDefault="00F4357D" w:rsidP="00F4357D">
            <w:pPr>
              <w:pStyle w:val="ulli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9227C78" w14:textId="77777777" w:rsidR="00F4357D" w:rsidRDefault="00A9639E" w:rsidP="00F4357D">
            <w:pPr>
              <w:pStyle w:val="ulli"/>
              <w:numPr>
                <w:ilvl w:val="0"/>
                <w:numId w:val="6"/>
              </w:numPr>
              <w:ind w:left="640" w:hanging="261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Heavy Lifting</w:t>
            </w:r>
          </w:p>
          <w:p w14:paraId="10FBD7D1" w14:textId="77777777" w:rsidR="00A9639E" w:rsidRDefault="00FD3576" w:rsidP="00F4357D">
            <w:pPr>
              <w:pStyle w:val="ulli"/>
              <w:numPr>
                <w:ilvl w:val="0"/>
                <w:numId w:val="6"/>
              </w:numPr>
              <w:ind w:left="640" w:hanging="261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Drug &amp; Alcohol testing</w:t>
            </w:r>
          </w:p>
          <w:p w14:paraId="02CF0D9D" w14:textId="3EB5A1DB" w:rsidR="006F1E5A" w:rsidRPr="00F4357D" w:rsidRDefault="006F1E5A" w:rsidP="00F4357D">
            <w:pPr>
              <w:pStyle w:val="ulli"/>
              <w:numPr>
                <w:ilvl w:val="0"/>
                <w:numId w:val="6"/>
              </w:numPr>
              <w:ind w:left="640" w:hanging="261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  <w:t>IOSH Certification</w:t>
            </w:r>
          </w:p>
        </w:tc>
        <w:tc>
          <w:tcPr>
            <w:tcW w:w="5866" w:type="dxa"/>
          </w:tcPr>
          <w:p w14:paraId="788F4DCE" w14:textId="77777777" w:rsidR="00F4357D" w:rsidRDefault="00F4357D" w:rsidP="00F4357D">
            <w:pPr>
              <w:pStyle w:val="divdocumentdivparagraphspandateswrapperParagraph"/>
              <w:spacing w:line="260" w:lineRule="atLeast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53" w:type="dxa"/>
          </w:tcPr>
          <w:p w14:paraId="1D147223" w14:textId="74E7B81E" w:rsidR="00F4357D" w:rsidRDefault="00F4357D" w:rsidP="00F4357D">
            <w:pPr>
              <w:pStyle w:val="divdocumentdivparagraphspandateswrapperParagraph"/>
              <w:spacing w:line="260" w:lineRule="atLeast"/>
              <w:rPr>
                <w:rStyle w:val="spandegree"/>
                <w:rFonts w:ascii="Century Gothic" w:eastAsia="Century Gothic" w:hAnsi="Century Gothic" w:cs="Century Gothic"/>
                <w:b w:val="0"/>
                <w:bCs w:val="0"/>
                <w:sz w:val="22"/>
                <w:szCs w:val="22"/>
              </w:rPr>
            </w:pPr>
          </w:p>
        </w:tc>
      </w:tr>
    </w:tbl>
    <w:p w14:paraId="051F3BAA" w14:textId="77777777" w:rsidR="005E5331" w:rsidRDefault="005E5331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</w:p>
    <w:p w14:paraId="3710D88A" w14:textId="784B8AF8" w:rsidR="00B82039" w:rsidRDefault="00162C1C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Personal Information</w:t>
      </w:r>
    </w:p>
    <w:p w14:paraId="3710D88B" w14:textId="0230102E" w:rsidR="00074288" w:rsidRDefault="00074288" w:rsidP="00074288">
      <w:pPr>
        <w:pStyle w:val="p"/>
        <w:ind w:left="230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In my personal life I thoroughly enjoy travelling and engrossing myself in </w:t>
      </w:r>
      <w:r w:rsidR="00251195">
        <w:rPr>
          <w:rFonts w:ascii="Century Gothic" w:eastAsia="Century Gothic" w:hAnsi="Century Gothic" w:cs="Century Gothic"/>
          <w:sz w:val="22"/>
          <w:szCs w:val="22"/>
        </w:rPr>
        <w:t>different cultures whilst travelling</w:t>
      </w:r>
      <w:r w:rsidR="000C0CA5">
        <w:rPr>
          <w:rFonts w:ascii="Century Gothic" w:eastAsia="Century Gothic" w:hAnsi="Century Gothic" w:cs="Century Gothic"/>
          <w:sz w:val="22"/>
          <w:szCs w:val="22"/>
        </w:rPr>
        <w:t>,</w:t>
      </w:r>
      <w:r w:rsidR="00251195">
        <w:rPr>
          <w:rFonts w:ascii="Century Gothic" w:eastAsia="Century Gothic" w:hAnsi="Century Gothic" w:cs="Century Gothic"/>
          <w:sz w:val="22"/>
          <w:szCs w:val="22"/>
        </w:rPr>
        <w:t xml:space="preserve"> primarily to help diversify my personal views on many different aspects in life and implementing that </w:t>
      </w:r>
      <w:r w:rsidR="00D11DDA">
        <w:rPr>
          <w:rFonts w:ascii="Century Gothic" w:eastAsia="Century Gothic" w:hAnsi="Century Gothic" w:cs="Century Gothic"/>
          <w:sz w:val="22"/>
          <w:szCs w:val="22"/>
        </w:rPr>
        <w:t>into it. I feel this can help in my work</w:t>
      </w:r>
      <w:r w:rsidR="00226EA7">
        <w:rPr>
          <w:rFonts w:ascii="Century Gothic" w:eastAsia="Century Gothic" w:hAnsi="Century Gothic" w:cs="Century Gothic"/>
          <w:sz w:val="22"/>
          <w:szCs w:val="22"/>
        </w:rPr>
        <w:t xml:space="preserve"> and personal</w:t>
      </w:r>
      <w:r w:rsidR="00D11DDA">
        <w:rPr>
          <w:rFonts w:ascii="Century Gothic" w:eastAsia="Century Gothic" w:hAnsi="Century Gothic" w:cs="Century Gothic"/>
          <w:sz w:val="22"/>
          <w:szCs w:val="22"/>
        </w:rPr>
        <w:t xml:space="preserve"> life as it allows me to understand different lifestyles on a deeper level and helps me connect with people. I </w:t>
      </w:r>
      <w:r w:rsidR="003E536E">
        <w:rPr>
          <w:rFonts w:ascii="Century Gothic" w:eastAsia="Century Gothic" w:hAnsi="Century Gothic" w:cs="Century Gothic"/>
          <w:sz w:val="22"/>
          <w:szCs w:val="22"/>
        </w:rPr>
        <w:t xml:space="preserve">am a very </w:t>
      </w:r>
      <w:r w:rsidR="000C0CA5">
        <w:rPr>
          <w:rFonts w:ascii="Century Gothic" w:eastAsia="Century Gothic" w:hAnsi="Century Gothic" w:cs="Century Gothic"/>
          <w:sz w:val="22"/>
          <w:szCs w:val="22"/>
        </w:rPr>
        <w:t>open-minded</w:t>
      </w:r>
      <w:r w:rsidR="003E536E">
        <w:rPr>
          <w:rFonts w:ascii="Century Gothic" w:eastAsia="Century Gothic" w:hAnsi="Century Gothic" w:cs="Century Gothic"/>
          <w:sz w:val="22"/>
          <w:szCs w:val="22"/>
        </w:rPr>
        <w:t xml:space="preserve"> person in terms of my views and the approaches I take to certain things and I found that the best way to develop this is through </w:t>
      </w:r>
      <w:r w:rsidR="000C0CA5">
        <w:rPr>
          <w:rFonts w:ascii="Century Gothic" w:eastAsia="Century Gothic" w:hAnsi="Century Gothic" w:cs="Century Gothic"/>
          <w:sz w:val="22"/>
          <w:szCs w:val="22"/>
        </w:rPr>
        <w:t xml:space="preserve">socialising with people from many different backgrounds and learning the differences we have and </w:t>
      </w:r>
      <w:r w:rsidR="00681AFF">
        <w:rPr>
          <w:rFonts w:ascii="Century Gothic" w:eastAsia="Century Gothic" w:hAnsi="Century Gothic" w:cs="Century Gothic"/>
          <w:sz w:val="22"/>
          <w:szCs w:val="22"/>
        </w:rPr>
        <w:t>continually using this to try and improve myself</w:t>
      </w:r>
      <w:r w:rsidR="007918FE">
        <w:rPr>
          <w:rFonts w:ascii="Century Gothic" w:eastAsia="Century Gothic" w:hAnsi="Century Gothic" w:cs="Century Gothic"/>
          <w:sz w:val="22"/>
          <w:szCs w:val="22"/>
        </w:rPr>
        <w:t xml:space="preserve">. I </w:t>
      </w:r>
      <w:r w:rsidR="00080452">
        <w:rPr>
          <w:rFonts w:ascii="Century Gothic" w:eastAsia="Century Gothic" w:hAnsi="Century Gothic" w:cs="Century Gothic"/>
          <w:sz w:val="22"/>
          <w:szCs w:val="22"/>
        </w:rPr>
        <w:t>enjoy meeting new people and working within a team</w:t>
      </w:r>
      <w:r w:rsidR="00FC55F9">
        <w:rPr>
          <w:rFonts w:ascii="Century Gothic" w:eastAsia="Century Gothic" w:hAnsi="Century Gothic" w:cs="Century Gothic"/>
          <w:sz w:val="22"/>
          <w:szCs w:val="22"/>
        </w:rPr>
        <w:t xml:space="preserve"> and helping evoke a team spirit and to motivate people and help others </w:t>
      </w:r>
      <w:r w:rsidR="00707544">
        <w:rPr>
          <w:rFonts w:ascii="Century Gothic" w:eastAsia="Century Gothic" w:hAnsi="Century Gothic" w:cs="Century Gothic"/>
          <w:sz w:val="22"/>
          <w:szCs w:val="22"/>
        </w:rPr>
        <w:t>learn and develop their skills and knowledge wherever I can; on the flip side I also enjoy working on my own and can focus well on completing tasks</w:t>
      </w:r>
      <w:r w:rsidR="00C52807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="003B2440">
        <w:rPr>
          <w:rFonts w:ascii="Century Gothic" w:eastAsia="Century Gothic" w:hAnsi="Century Gothic" w:cs="Century Gothic"/>
          <w:sz w:val="22"/>
          <w:szCs w:val="22"/>
        </w:rPr>
        <w:t>meeting deadlines where needed</w:t>
      </w:r>
      <w:r w:rsidR="00A225C2">
        <w:rPr>
          <w:rFonts w:ascii="Century Gothic" w:eastAsia="Century Gothic" w:hAnsi="Century Gothic" w:cs="Century Gothic"/>
          <w:sz w:val="22"/>
          <w:szCs w:val="22"/>
        </w:rPr>
        <w:t xml:space="preserve"> and </w:t>
      </w:r>
      <w:r w:rsidR="00C52807">
        <w:rPr>
          <w:rFonts w:ascii="Century Gothic" w:eastAsia="Century Gothic" w:hAnsi="Century Gothic" w:cs="Century Gothic"/>
          <w:sz w:val="22"/>
          <w:szCs w:val="22"/>
        </w:rPr>
        <w:t xml:space="preserve">making </w:t>
      </w:r>
      <w:r w:rsidR="00830CE8">
        <w:rPr>
          <w:rFonts w:ascii="Century Gothic" w:eastAsia="Century Gothic" w:hAnsi="Century Gothic" w:cs="Century Gothic"/>
          <w:sz w:val="22"/>
          <w:szCs w:val="22"/>
        </w:rPr>
        <w:t>deci</w:t>
      </w:r>
      <w:r w:rsidR="00BA324A">
        <w:rPr>
          <w:rFonts w:ascii="Century Gothic" w:eastAsia="Century Gothic" w:hAnsi="Century Gothic" w:cs="Century Gothic"/>
          <w:sz w:val="22"/>
          <w:szCs w:val="22"/>
        </w:rPr>
        <w:t xml:space="preserve">sions </w:t>
      </w:r>
      <w:r w:rsidR="000965B6">
        <w:rPr>
          <w:rFonts w:ascii="Century Gothic" w:eastAsia="Century Gothic" w:hAnsi="Century Gothic" w:cs="Century Gothic"/>
          <w:sz w:val="22"/>
          <w:szCs w:val="22"/>
        </w:rPr>
        <w:t>based on my instinct where necessary.</w:t>
      </w:r>
    </w:p>
    <w:p w14:paraId="3710D891" w14:textId="57E37CD6" w:rsidR="00B82039" w:rsidRDefault="00B82039">
      <w:pPr>
        <w:pStyle w:val="p"/>
        <w:ind w:left="2300"/>
        <w:rPr>
          <w:rFonts w:ascii="Century Gothic" w:eastAsia="Century Gothic" w:hAnsi="Century Gothic" w:cs="Century Gothic"/>
          <w:sz w:val="22"/>
          <w:szCs w:val="22"/>
        </w:rPr>
      </w:pPr>
    </w:p>
    <w:sectPr w:rsidR="00B82039">
      <w:pgSz w:w="11906" w:h="16838"/>
      <w:pgMar w:top="480" w:right="800" w:bottom="4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5A194DEC-C7B0-4443-B136-848D121DBB34}"/>
    <w:embedBold r:id="rId2" w:fontKey="{7AE39568-5A08-4993-818C-CC058E2971CA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  <w:embedRegular r:id="rId3" w:subsetted="1" w:fontKey="{332ACF19-9288-43FC-A4CD-09C9EE09069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F32D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0E8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942E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ACB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F21E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143A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6C1B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EAD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A0D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88C6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0C0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FCB0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A8E6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A09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A683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B258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5ABC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0AB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31A0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3A01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C6A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DC54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928A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443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A2C1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10FB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74E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1841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8627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74C4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C8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98C4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8A9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BA9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EEB4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DEF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6E4B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E2E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1E5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267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ACB4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A2C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0A8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7492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768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692C14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2830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C01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5AD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5C18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86A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3C57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D829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6C1F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4C07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FCDC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0CA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A473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A6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8CB6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C4AC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A82F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76CD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6093E0B"/>
    <w:multiLevelType w:val="hybridMultilevel"/>
    <w:tmpl w:val="EB02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198276">
    <w:abstractNumId w:val="0"/>
  </w:num>
  <w:num w:numId="2" w16cid:durableId="120151591">
    <w:abstractNumId w:val="1"/>
  </w:num>
  <w:num w:numId="3" w16cid:durableId="2127191020">
    <w:abstractNumId w:val="2"/>
  </w:num>
  <w:num w:numId="4" w16cid:durableId="788815886">
    <w:abstractNumId w:val="3"/>
  </w:num>
  <w:num w:numId="5" w16cid:durableId="27688751">
    <w:abstractNumId w:val="4"/>
  </w:num>
  <w:num w:numId="6" w16cid:durableId="397703205">
    <w:abstractNumId w:val="5"/>
  </w:num>
  <w:num w:numId="7" w16cid:durableId="1044132419">
    <w:abstractNumId w:val="6"/>
  </w:num>
  <w:num w:numId="8" w16cid:durableId="641273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39"/>
    <w:rsid w:val="00074288"/>
    <w:rsid w:val="00080452"/>
    <w:rsid w:val="000965B6"/>
    <w:rsid w:val="000A3026"/>
    <w:rsid w:val="000C0CA5"/>
    <w:rsid w:val="00162C1C"/>
    <w:rsid w:val="001B0E5D"/>
    <w:rsid w:val="001F7986"/>
    <w:rsid w:val="00226EA7"/>
    <w:rsid w:val="002466CE"/>
    <w:rsid w:val="00251195"/>
    <w:rsid w:val="00264771"/>
    <w:rsid w:val="00270720"/>
    <w:rsid w:val="002A2F66"/>
    <w:rsid w:val="0030461F"/>
    <w:rsid w:val="00304C8D"/>
    <w:rsid w:val="003B2440"/>
    <w:rsid w:val="003E536E"/>
    <w:rsid w:val="004477D4"/>
    <w:rsid w:val="004D6CAE"/>
    <w:rsid w:val="004F4240"/>
    <w:rsid w:val="005C6394"/>
    <w:rsid w:val="005E5331"/>
    <w:rsid w:val="005F7D63"/>
    <w:rsid w:val="00630190"/>
    <w:rsid w:val="00681AFF"/>
    <w:rsid w:val="006F1E5A"/>
    <w:rsid w:val="006F5782"/>
    <w:rsid w:val="00707544"/>
    <w:rsid w:val="00713D9A"/>
    <w:rsid w:val="0072649C"/>
    <w:rsid w:val="007275D6"/>
    <w:rsid w:val="007918FE"/>
    <w:rsid w:val="007B6C06"/>
    <w:rsid w:val="007C6448"/>
    <w:rsid w:val="007F2469"/>
    <w:rsid w:val="00804ED7"/>
    <w:rsid w:val="00812930"/>
    <w:rsid w:val="00816AFF"/>
    <w:rsid w:val="0082173B"/>
    <w:rsid w:val="00824C07"/>
    <w:rsid w:val="00830CE8"/>
    <w:rsid w:val="008C7073"/>
    <w:rsid w:val="008D3D28"/>
    <w:rsid w:val="008F388B"/>
    <w:rsid w:val="00924270"/>
    <w:rsid w:val="00945AA7"/>
    <w:rsid w:val="0094701E"/>
    <w:rsid w:val="00990B25"/>
    <w:rsid w:val="009F5246"/>
    <w:rsid w:val="00A225C2"/>
    <w:rsid w:val="00A9639E"/>
    <w:rsid w:val="00AF1EBB"/>
    <w:rsid w:val="00B82039"/>
    <w:rsid w:val="00BA324A"/>
    <w:rsid w:val="00BC08AE"/>
    <w:rsid w:val="00C52807"/>
    <w:rsid w:val="00C625EC"/>
    <w:rsid w:val="00D11DDA"/>
    <w:rsid w:val="00D11FC8"/>
    <w:rsid w:val="00D26A10"/>
    <w:rsid w:val="00D64502"/>
    <w:rsid w:val="00DD21B8"/>
    <w:rsid w:val="00E47AE0"/>
    <w:rsid w:val="00E52A2C"/>
    <w:rsid w:val="00EB79C3"/>
    <w:rsid w:val="00EC2AD8"/>
    <w:rsid w:val="00EE230A"/>
    <w:rsid w:val="00EE32D8"/>
    <w:rsid w:val="00F4357D"/>
    <w:rsid w:val="00F458BF"/>
    <w:rsid w:val="00F51AC6"/>
    <w:rsid w:val="00FC55F9"/>
    <w:rsid w:val="00FD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D83A"/>
  <w15:docId w15:val="{C9BE2EE7-F2A8-43DF-843E-D5C23E9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16" w:space="0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</w:pPr>
    <w:rPr>
      <w:sz w:val="20"/>
      <w:szCs w:val="20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260" w:lineRule="atLeast"/>
    </w:pPr>
    <w:rPr>
      <w:color w:val="990000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6"/>
      <w:szCs w:val="16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ivdocumentsinglecolumnParagraph">
    <w:name w:val="div_document_singlecolumn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033efe-d82e-4c5f-a712-3a3948bb453e}" enabled="0" method="" siteId="{f0033efe-d82e-4c5f-a712-3a3948bb45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Bennett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Bennett</dc:title>
  <dc:creator>Aaron Overton</dc:creator>
  <cp:lastModifiedBy>Aaron Overton</cp:lastModifiedBy>
  <cp:revision>4</cp:revision>
  <dcterms:created xsi:type="dcterms:W3CDTF">2024-01-26T23:52:00Z</dcterms:created>
  <dcterms:modified xsi:type="dcterms:W3CDTF">2024-08-15T16:29:00Z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bac38aec-ea11-4b52-856e-36792de12225</vt:lpwstr>
  </property>
  <property fmtid="{D5CDD505-2E9C-101B-9397-08002B2CF9AE}" pid="3" name="x1ye=0">
    <vt:lpwstr>DFIAAB+LCAAAAAAABAAUmkduhEAUBQ/EAobMEhhyzmFHzjnP6Y0XlmyNjGj693tV2DDEQAyK0hDDYwgDfUkWomiWZliS5WCe+9RGS7ltTUZBckZOU6+XSJAqa31XLkDWnR56LDhj5fIePR3HE1Lzw1VKhvLSn7t4VaXK4EZ+9pZcRHakfZKPFZP14KKlI4pC5K62gqaKuihrabblTOROCm6GU5PZBfFR15lr94Q/F4r7SlZf2EyhfXhkaSEnSQd</vt:lpwstr>
  </property>
  <property fmtid="{D5CDD505-2E9C-101B-9397-08002B2CF9AE}" pid="4" name="x1ye=1">
    <vt:lpwstr>4AJkZYG4gu8UsjqeniQSPc1Il+g0S6Y7P9r3dMOp88Bu2goMSHip3oV6BxqQH2kfiLZCaQSLHvuXKIXdKIyE83WCzD7zDI+xlmN46/fisoVrb4X+doB6fktmDzLVGJTy+4PP4hLq6N0UkhhQZargBhjPYxRLcLYP8jF6Q2Wh1vkQ/izp3o62p46HrRNTs47WwosyaVDUo5vqWpSbdcHDlUccON2yLdGsqMhkE+V92n1eG+ADT+OyajDOgBJDdrS</vt:lpwstr>
  </property>
  <property fmtid="{D5CDD505-2E9C-101B-9397-08002B2CF9AE}" pid="5" name="x1ye=10">
    <vt:lpwstr>lVcyrZOgW+5SNr532clxx+d4mYhVE+nP6EJTQ5b59GjaTxbcub5XcgIW/+6GSEUOTNI1GJ08WpfS1W0OhM8bLh45LgtlcsIZSAbg7+m1kZllsEsITAJJQ0K1ztsRFITiIjX+GtX3h22P3qpXATyG17CrPQXHPbURHR3rvAH8PTiKVFTK18sHT6dl1pktdumks7j3427FWGA7+ZRYXIKbALJJxiHX4yj/Xm7Da21mfYU3ocvl/ykzTip1NmDMok9</vt:lpwstr>
  </property>
  <property fmtid="{D5CDD505-2E9C-101B-9397-08002B2CF9AE}" pid="6" name="x1ye=11">
    <vt:lpwstr>OWGLDlweDGOsW8ld7NRw3oZ7VFk4gCLsXVrZZ4iaybwRapOsKY+Y7NddVByG8p9RLEy7xa5P1lt56K8Aj2PYzomlMGdnwezoPrpsSbdMot1OO8VG0XymlL25N04Aw/3yzNV4T6mbe6u9Qb9KoKpAqQeW0bFuRg8g7tmFzI47v529X4w1J2qOvYdWmeEi2d7TzwXNNROR0yI+zblJJTpCWzkqqRGhY6eZtgLsOtIMLYm5POk4BEcViLRGs/vDROR</vt:lpwstr>
  </property>
  <property fmtid="{D5CDD505-2E9C-101B-9397-08002B2CF9AE}" pid="7" name="x1ye=12">
    <vt:lpwstr>k1qccIjbo84WiBa3qdHSGPHgnWJF6XPGKtgorescNtOOeno9MXDhF6FRhF9YyTGRSi1+ZiGFkB1aXYptpiVIg7f2cK2XUyO+fsipXkEJWrOGQX88Vt+kOMuiiUqqbuH4Ly4Q9lBIPPUenhz5kZgmr21BWyltXQPLuPTqmsCH+wZRHii/RF36pPA/uVX25cg9eG5gP5Xe/HOWxIRmNr6y9FXqBuAKjpRLeMgaJxqcusr9aQd0w4h90zEmURk8cHT</vt:lpwstr>
  </property>
  <property fmtid="{D5CDD505-2E9C-101B-9397-08002B2CF9AE}" pid="8" name="x1ye=13">
    <vt:lpwstr>R/Ud8ewQkpgKwR73tfrBZY+RJ+FnMTLIPAdyADdTf+CeZd/xNow476bZc/Crd6tsoGdmLpU0tWpIKWOO2Nhd7Jp3Q74gyX6MEYcU/+KXQybEPvSk2wcqCx6D4+GHRcqyBuKD9DbI9Gqw5wMVGasgAzzBLBnLJvr+e/M6OxAW2bV+7E2nWFdfIEtFwIdUCd0nrN1LGXx9eZG7PJK8VkMKtJYJ/09/ZeziPj0Il+kg/gLzsDT+BxaMNeyjBjjcw/q</vt:lpwstr>
  </property>
  <property fmtid="{D5CDD505-2E9C-101B-9397-08002B2CF9AE}" pid="9" name="x1ye=14">
    <vt:lpwstr>Zd3G0vu6PLt6xHsX6PkOdIWVnuJwatwDI1aKO2TVoXucQDFT8CeQ4NYHbST/PyS7QQw7fsltpq309zzMhn00E/G31ZWHgH/bxaiYcHNHVfgq2pv0jkEUzho291OKwykn6AIDcD102ZoWMuiCLEWxigUYjXnqfeZcM2RkgBqKG1zB9BGphIc2jONx0C+WV+cN/uOlYX87tiUNQR07QBweuCg/QXzg/Vb66mz7X+doMcrGm7P99Wt9kUWHm5MGVk1</vt:lpwstr>
  </property>
  <property fmtid="{D5CDD505-2E9C-101B-9397-08002B2CF9AE}" pid="10" name="x1ye=15">
    <vt:lpwstr>EPth88Nx2Jn9ub6lqLZNhQDaNlDrf0mNMiLTdxYCPiscnC4ocjHzVLqQKX6qmXdDDjrfUoYGGvh69NdeaRYnw4+sejH6mh20Vgt16YW3HNvxVV+JOhs8jWwsOngJ+a3Njus0ZeCTCNI2u/Yddn9TKH54X8pv5RoaCtLq6Ye3yUiqu0cu1XcrFrTyIR7bSkVVg6wlPm/zjrsov4u9cnj5tl6U5G8Mnx8wppi0AZfrnUEGDM92BKfCvTrVrpEu1HN</vt:lpwstr>
  </property>
  <property fmtid="{D5CDD505-2E9C-101B-9397-08002B2CF9AE}" pid="11" name="x1ye=16">
    <vt:lpwstr>lumpAG1hEXUAdYqtF89mkQAQrxhHoi6P69Eer8gUxsbsAKPSrmSSwaBudxR5Vfm16DpVJgHYnR9//iAqtBZNIchcx3SP7GIKqrNTPhzQ0eiJZ83jwH5ASuRsNEn6IeZiWKvKjac0bwG+RBtWoxmwqNoqnvrFD/oIi8yg7rf9+N3hGH7xjNVES8CA4zkZGh7+6cJBgYGkglatszTCfByqbT1NZK+HR4Kg8c4Mnilb2S6DP4pmQ7pyPfexZ9UDHxc</vt:lpwstr>
  </property>
  <property fmtid="{D5CDD505-2E9C-101B-9397-08002B2CF9AE}" pid="12" name="x1ye=17">
    <vt:lpwstr>KrIiS18ifENXWN55lG+77sKiHYXWRWeiSEuWqaNeUPT2ON85le9/uvmBHkfx5haKJGstL7fxzeIbtwJvsws0jXidjrGBmgj7+7erFMB7qVPzQr6DMZGtRAmlL2vw5ZCuZJqBG6qxBfqp8Oc/6uJ+ynx1vkkhRMeHqaCYq/7b7b4k34IfDXzGqCO8bVIHhUnQSi5xQ9vVYCk23OlBcfsD2hzTZ/aZ/gi6jNmX0U0OMewzBWb/fkSG4fSJf3zu/LR</vt:lpwstr>
  </property>
  <property fmtid="{D5CDD505-2E9C-101B-9397-08002B2CF9AE}" pid="13" name="x1ye=18">
    <vt:lpwstr>oVPRDyTiwT5pBJ6AKh0QeDX1m49MbXzTTowe3bHl/zPSIbuok0n636HnZiFJ77XAjEdbvRKSB9Md8DCZ0U+0a3oOb2+5uYs37E69WQSbnmQLsB7ls29Sk4gqeiE61VAZ9+XZLUsgQCYAEnVOxbGjRd4echO688EuJ7GpiekR1qpgNL/5FUD2mSHhRMFWNeHrtmSNoJDIqfarsKkP/PWcrzS3DFNp63THNM9xjzPbY7sqRU6AnhPsziRrseUWONx</vt:lpwstr>
  </property>
  <property fmtid="{D5CDD505-2E9C-101B-9397-08002B2CF9AE}" pid="14" name="x1ye=19">
    <vt:lpwstr>ISdDlrVHizZ3A41neTsXujBaIyPGQCG+YNo2nj2EGRbKdrzZteXHSi4WJ/cpK4q8UqwaBGYAugeTvpDXybRwtursUnEjbv6mJ0biQuCYK0uZpGsmCksg7termS6+qBddiN5l2pOr8DMiAm44WzF1cjJryhJnATbAAQnleERkTWc0znDMz6cGJCsiq/jRXwWf/Is9/MkZTvJwq9TStv/HG2cwtlYuwHi6FNO5IsSWt5rvH2HR2QIRXWd2UX0SXzt</vt:lpwstr>
  </property>
  <property fmtid="{D5CDD505-2E9C-101B-9397-08002B2CF9AE}" pid="15" name="x1ye=2">
    <vt:lpwstr>4GLqI89+xDzeM02gwxqIgPaLRVdS0/73rgtQXjmc9yFjUbTkg2gKXJduHLccEEM5T8ymQNXkgn9fSx6GNMiqWrYkfz1bN8AxitcZYn6pXUM4dcvgZO7QIDvLeDCzwCWr8g8he/rw1Q2xTkG+bnSnob5adaRoKmB+nucuJAKjcLhUxbPH34w8M4ZvtYjaP23OXtRD9w6ZW3UV+z7sdbjQ++Aa3jf4TC7SybXGZgwnLOXr2YPEI3fHYBeEAYGm4O3</vt:lpwstr>
  </property>
  <property fmtid="{D5CDD505-2E9C-101B-9397-08002B2CF9AE}" pid="16" name="x1ye=20">
    <vt:lpwstr>RxSLTXe29vAHgbG72NN+zl9ieu1qkd/yEigEFta/HJUb2hLWPGrUhhzkUOSeR7t/ZQIYOID9lLQuJT7pa+ItveLTVuYC/zrVZW2BL3/KyLhQxnw6squIEdoDoR+FRBW0oCTEr+vI3DXiDrqN8Pe3Jcf3+hJwVds+k/TtS7quQmi2Oo3ID3Q40cQR9mAZnE2bls3mSTfr01KbjqoHcLc94t2jLZOtemtq8EBXrIouAmMYWBUljnWjULYMtV+1EgX</vt:lpwstr>
  </property>
  <property fmtid="{D5CDD505-2E9C-101B-9397-08002B2CF9AE}" pid="17" name="x1ye=21">
    <vt:lpwstr>Dpvp+XXU4+a57wF+YTvSViEWN2oB05Fjv6amzdy3ZVxSPSKRNJ9jdxkXn+8dJgPrC56SN23rLyXm1lS92vnelYKOv1/zAPgScm7C4YCfhCrR4TEX4HaSEAeKRTTiUjgZFDr2mTpM7dKWRiKmDEhMKcFe9cb3uSqIaf2H0tKjG8zBhyCrSlt/lsGZgbHuuhNjHbaAH2PM8R+pSJlxXOddu/qB1+Aryby2J+OiV8+hnW+3mHBdSqSOiEijG1cWins</vt:lpwstr>
  </property>
  <property fmtid="{D5CDD505-2E9C-101B-9397-08002B2CF9AE}" pid="18" name="x1ye=22">
    <vt:lpwstr>louVBT2k6aqGQU5xz7iBEClBvzvN+dZ+MRIPBu0mRVjWMUoTh8CjNwJXVMKwDuA9bGbYFFUL0IZQEhv2mubY/x6WU9LMnUn1TYeeA5xldgFsh4YPP8hBAjdeEeNOoyq4/byyCx5B6v3KRsYKA5kRwrA3ayfJjfE/9C6dupNHxCEuVuvl5YYMbXpe0axKQEKFiGrBFg6PdNXi4nSXQQi15K3Z8TYnOpaR6/P51pRaxrKuySGnwQg0fkkDq/4EN8/</vt:lpwstr>
  </property>
  <property fmtid="{D5CDD505-2E9C-101B-9397-08002B2CF9AE}" pid="19" name="x1ye=23">
    <vt:lpwstr>djgA7B9zyl09w0ZmGhMSGifeq5GjVNdIVx9Qh+gMCmeH+9CehI+G15Y7saQH1E2yttvseRDfiFBoJUe3jgfm29YDT8P+ikokXywraDU9Jv86C/ClUR4MqKkmAqNY6BI8vqnd8YI/HoNtQVsdGMC1Vl8YV/bjOlmzEKeo6QEFZZ6OScRUcPk4gQMj8GaFjbfaHpaBkYDpJ35uiImiYZ4/x39GgW6RgmYl8vejkUzC3udoVtuwom+CZa3s/Y94Eqp</vt:lpwstr>
  </property>
  <property fmtid="{D5CDD505-2E9C-101B-9397-08002B2CF9AE}" pid="20" name="x1ye=24">
    <vt:lpwstr>s4m7uJT8HmeamvVmwi3ReNK4bo4DvRbrD26BlNB+pX37zb7fvOyGAYBk2ZLVoLJhcm1HopH9s5deg8cHpZTcpG1soLEHFt8ey6F/1ZjREa5wdHosPhyCSakJClbfVgUcYMaglYuAwL1FkgPZEpEgA9R5xlMs3UOCzgRBchmDG/9UfNy5HfLFgp7Wwfp7oGyovTmZH46qfNV6HfUBv1G9mjUYkgAMCA9zzRZk8r5wfoMQkRJAOKgHvJv4kv8CCPD</vt:lpwstr>
  </property>
  <property fmtid="{D5CDD505-2E9C-101B-9397-08002B2CF9AE}" pid="21" name="x1ye=25">
    <vt:lpwstr>lVJ0JSP3Q3iGvMt+Q0Vx3kDHLwGI6tTcLYU5iNqfErihb6PKgHC5+If0he38bxKnddhAgRIhgFn1NSY3oxcRJf+00/nw6DT7vSQaMQmJ9XaZ7K9Pwdns59yfWE/MlS4UAaIyWFzi3ZUnJxS3vDukJyD3EWNLnSeBbsyAVvOE4JLIkhcsmohKNTPPqt+w0bPiI/Qhj+cD8Lw+RY4DiycrDEX2SHeTy+1ug9/w1v5KyeqlK4N62/da5nu5zpdvI1A</vt:lpwstr>
  </property>
  <property fmtid="{D5CDD505-2E9C-101B-9397-08002B2CF9AE}" pid="22" name="x1ye=26">
    <vt:lpwstr>BcIawNs4Bt+sxN+BoXNemYSYLJ+0jwrNqsrre5JtxMuWdfWb+9mKZncQzndio60gRx5OhAqHhOfy/js/jRikLTsCRSZLVgoQfczqEy0KyOpIu2OI9uBOBKloGsiBJn4Q4KfM1u6YmQ5BscnxHiWlEcX5LT2VItXskE4pt0T+MWIknyLGzMcYjlEx+yr6NT4tKTcEfnvEqa+XHe2scC+ihh0P9saLivTBm15/aE4eqmMl6YNpzqG4voyz20sq8lJ</vt:lpwstr>
  </property>
  <property fmtid="{D5CDD505-2E9C-101B-9397-08002B2CF9AE}" pid="23" name="x1ye=27">
    <vt:lpwstr>YfoUYmAMUbC2AR3wg19VUpzNMg6pFzgdbvOq+cu8XXQ1bAW9PqU9Q8aQ4AZparTyoEaZ83xPs4BXQz8jfxNnZzP9KY0MSO8CX33GLG+5arY++/54UH1kx2ffO5YZuhtbo2l/4Tc6RnLkw962l3Ml1LffPyMld+lBp1JlgoxED31n6bgeLGEA+bhQ1cBeiuIgd6Lh92iA0rZtbNz/GYymc7q/IB1aeAXhiNgSlsizTPiBWyJno47cJra3Acb/xyk</vt:lpwstr>
  </property>
  <property fmtid="{D5CDD505-2E9C-101B-9397-08002B2CF9AE}" pid="24" name="x1ye=28">
    <vt:lpwstr>aRFHfYrPNRcmnlkpj9fX98RTnLVN8ohLpsyr7LepZ9ZTBr5zunxjZ+OAolRYL3kolyZRh7aMbGzoeCfncI+6LP2zHx90fNbjgbu4uMxDjZIYZ6UONxtX+5FZXftGAaLlv59YtfB7WCxTBaLEBJpYVs9jeH9wfo5HXA0XyelqJnq6F81HRK53D9gvdvnjVs1xPrXZgHy7nU6uvgvpl1qVraogjc33LZ8VQqwkGEJvcqW5SAKIEvBEUyttT9dLlvB</vt:lpwstr>
  </property>
  <property fmtid="{D5CDD505-2E9C-101B-9397-08002B2CF9AE}" pid="25" name="x1ye=29">
    <vt:lpwstr>blbrooRChfc716nefuz5fSlA5H9tzYpN9x2abZMSfwaHZQXFuz6xUrldNWIOfXFQa4u/aUFrY0iTSERCbwvqk0ALE+DQX7E8bevT3Bvk8Mn+RxSLoqlLwz4zDGI77MgW7If1uSPNUlKXiJXWGjRFJIf5rRvars4xydhn65BVU9MQW9tvChHrVv90Or8X3DYVRe+cpGxGLogWNlpVHpSKfMdrxVL86XxhhNrVUm+RtfIGRCT1lXY2wy8Z2Ih3Kcv</vt:lpwstr>
  </property>
  <property fmtid="{D5CDD505-2E9C-101B-9397-08002B2CF9AE}" pid="26" name="x1ye=3">
    <vt:lpwstr>OcC91QsBZ/kOUefwRA1HdneZKOffKBVzoqUF1k4Nh7Pj5s6l2bsFTxhXjuwEPHZ8aOOSPQ+lc8Bkmjwk/U6mBY4C43ywXgkrylYpBbgPLood4Shsa41i82Ol8pLKxAp2uu1PTyYC5FLMYDd68oGhJgq/xCs43301qp+3cShQVylll/mqI1cT0AaQSPC4ndeZ1Rbcwpan0DKClY7GgEqJ2cIR/X5XBBSIuGW31+FKRfwrh2zAytVu0F9R+YuJvgQ</vt:lpwstr>
  </property>
  <property fmtid="{D5CDD505-2E9C-101B-9397-08002B2CF9AE}" pid="27" name="x1ye=30">
    <vt:lpwstr>d1fVAn4NhoSiuUAsDUKAxxSz4y8SM/DPpGluakLhKmKXruEfjpB82m1UsMrHZrYDJXb2n2EqGM9MyjokelG69fymx9qxb8BHNY40NzGPNbRBo1oGQoop68xEsTVF3Ur2lGeEB5nTdSZ02sJEIbY20LyYtCHmUHZ57gf8QBpAHA/WkeavotOebpvU2Ez0LL69vNuMuf+jme1nrMD9aaajy/Exg6J+VCqFtCaaq5Mm590rZyCINxYTCiPdxNu0Cpr</vt:lpwstr>
  </property>
  <property fmtid="{D5CDD505-2E9C-101B-9397-08002B2CF9AE}" pid="28" name="x1ye=31">
    <vt:lpwstr>V/I7gg5SZW7Iz8x6IzlKCad5YPh3tZjlQHfZC7JgE/0NSwX9mt2jI7PaJWcCWE+AwggJ4js1BC373kJOEjUTw/E/bzzz5S8HWIpB4p9P62Sf8PPzITAhnc/FNF5QYyoMyb5WDz3prroeAqwxuc43TuomBCSlKMQkniktSpq11j303JbwqIpWQz6PEho8DLK6oxOyMF0GH4BLZqQNBVQPclL9WBZ7udqtIRWgo1FKn2M2epykD8/crCjM4fJvdNH</vt:lpwstr>
  </property>
  <property fmtid="{D5CDD505-2E9C-101B-9397-08002B2CF9AE}" pid="29" name="x1ye=32">
    <vt:lpwstr>+cJ4i4356UARASWo3C3yMkc9xi05mZZLR4v9dB3q2KKMny+eIAKJcZOskoD8g+4i4IY2pfyarNa6d42WoNEgE9lvrpc8NPXrThXe9wy9SKwSZbZmd6cdXs4D9jogXoyO4sjq9ccNZTDz5kUmvJdQt9080Y9vbQTXxivUX9wVcU8t4y9MbRZL9VhqsmfZvoGuppl0TgHRPETPm75aSM/lfjr7geWpN1oo5SRr/22kc8w1n9Woz0yPTgGEcjqqxUT</vt:lpwstr>
  </property>
  <property fmtid="{D5CDD505-2E9C-101B-9397-08002B2CF9AE}" pid="30" name="x1ye=33">
    <vt:lpwstr>+t85YNq8na+SB0fvKGtQHOU/rJMYjU0LD6Kf5LYbHW2RoFuhA85jj70XGU+bnWdKBrbn/v0+7umcNzUWKHwoDCXYjQMDOgVtdrdwAzRsZ37AqgBn1yKiFUyRtmT6KYP0o8BUBJCGWiiijXxs9Nl/U+DsLButc82oi8EDrH3euq5bYAlMgNLlP9tRAy2oEVp7Oodc85Ub4ogRqe+/mNbCRyuVN/aB+OYNqzZwi9UIqPClxJe8Me6tnQcC2QodC2t</vt:lpwstr>
  </property>
  <property fmtid="{D5CDD505-2E9C-101B-9397-08002B2CF9AE}" pid="31" name="x1ye=34">
    <vt:lpwstr>41kAbKl10AOoHYJKXzMv93NAtvRXXaYdQXxDEQgn98/MajCXW2V5k/uN+5QKEGxnB8ySEgMfbd0i2rn6fW05oT3JK3PIZsS8GPJ12ausi+Sq0GUnThn/0jxfdHczEhxgt6fYhoJb8u1yLcVFipG2+ERSQTPQSRiIThATaCgtOHcNDtBCYvhSjqYcgDg08w1czyO8lVFhEQx+pjO0sWf3C0S07X6i9fH1G2W5ATkP/ArB//akn3Y+BzanR7ry0HO</vt:lpwstr>
  </property>
  <property fmtid="{D5CDD505-2E9C-101B-9397-08002B2CF9AE}" pid="32" name="x1ye=35">
    <vt:lpwstr>D3gz/XNVJon4FI0u8TzpENKLNm0o5V1Sq9DD1P2VDdxA4IserVLrXg1mQvtCnItqKoQ0TwyNNr9tVEFeT7zwFq1w2xA9VLiwPNXt7ubdD2QikHTp9n6VkrOwBdeRabrevaoD2GYPjo1wHyt1udwTq+7qxO1gCgWukTvH7YqQU9AtcBRUQ8xIhMdEAOAp+hahXLAoNydA6JVsxPnCefT3Honye92CrUqiqnRLgr9EVIV16UcYhyhLwN+KyTqSfoF</vt:lpwstr>
  </property>
  <property fmtid="{D5CDD505-2E9C-101B-9397-08002B2CF9AE}" pid="33" name="x1ye=36">
    <vt:lpwstr>wJqmSB04TL3m8zGyPnjUM+CZKQ3RW+cMBLVJO8r8h5nY9KrfKNOMe6194ER/29ZpfQPtSlaOaizRvc7j6G2i5Fkvr0i8J+BzveaCTEOHouKArM0kUtaY6hKJcqF+rWk5njMPFAqfsN8LJkyu+U5RsuBsuXyGFpuUpkSDkb2TOgg/fIcjeOLGAidvwtGNvULV2gnqjfKpU+U4blxhQYEqQitxA2Yzhzfh0EBjzQgX7O89Q0qpqUpcbYVOs9m1i1B</vt:lpwstr>
  </property>
  <property fmtid="{D5CDD505-2E9C-101B-9397-08002B2CF9AE}" pid="34" name="x1ye=37">
    <vt:lpwstr>kAhSoyBlZBG9zmnZT3QkzjEjffSi9gNXsi26futirOGv4JyOk2qu/idfQsOrcrA1J6qKryK8czX3U34ulVBSNCIqMwe/RzHkSdIr6WCEGMMHZPxr4JT1zPtcYHTE92n2hHD8dnkixc1tym1HB8rIqXjxbktlo+Pqmlekg7a04SU+FDMzPt7zfRLpKrQXgY8Q5E/78ODxQbPiXMCTAYMvJkLSWGMC1cxsxoMTjl0ZyZCl5Y4YoC2FVlfT2Fekrwb</vt:lpwstr>
  </property>
  <property fmtid="{D5CDD505-2E9C-101B-9397-08002B2CF9AE}" pid="35" name="x1ye=38">
    <vt:lpwstr>OEWwRZr8NXLhAa+Oq7MFv8mQIFl9Y0n77XCxuisBLmiPGXg92vmrm8+qiBjUHmCl/iVn2ddLqKkrPI7fhupppN7El0+0hZN9OdJ6NTqXTefOzPch4LxmO7Ufdlv3dM76nQuOZtT6xNCM1xts4nwSQgNurUT4H5wEMX7MycL0KGINIlgQwKnJTfUH7U+4d6KzYtehdHv68VgupekoSjBIJURb43X83DVN+aQ/QXguK0xtsawCWSODvoCAnW3fqDo</vt:lpwstr>
  </property>
  <property fmtid="{D5CDD505-2E9C-101B-9397-08002B2CF9AE}" pid="36" name="x1ye=39">
    <vt:lpwstr>p0B7kE0XgODq+jMuuyZ+GbVALJaquf8PGBslyRv445kVB8I/BwcKfgciGarRboIVoUMlYoAe6dSO4tRdAd4bHShGYwI6UH5qmGnCXx3sAi3nIDZ117qHlPn1QjyBzneDaKHT+IfonPkykQpsNtSYK3jkv+728ZvaGjb9s9mZaHONwTfSJcafeB2LTYi88xa/BSX2EIdCqGk3A13R8kw9MCfjyJVU7OTsculbSi9Y+CzMb3hZn6U6I+FwYUEAiSq</vt:lpwstr>
  </property>
  <property fmtid="{D5CDD505-2E9C-101B-9397-08002B2CF9AE}" pid="37" name="x1ye=4">
    <vt:lpwstr>KBQE88ttxHDdDA5vFTOiOcSuOnfFWcEK/LYlpGKBHYs34kDWvULH49qy7EXA0ShVafCqwn60qmfPLzSC+IeZDiPs01A817ZG5Mu5SJqMr0/6iMhKnWnKmsCsEH4AABDiuEC6/dSJRz7HjyKqrsmZYPU8VUkIjfX5XQOROt8wdC8pcN2orrWJGxdawA9AE7zKagFmAOKIuh47MLbgGjR0lknGfUQBLmAWYzfPMD3LwNXYxBHc8Z4SJOotBD9hVBH</vt:lpwstr>
  </property>
  <property fmtid="{D5CDD505-2E9C-101B-9397-08002B2CF9AE}" pid="38" name="x1ye=40">
    <vt:lpwstr>84vng5/98SkOkNpFyotSnlT/wSULnneHpGrx2Sut39llKD4D02yRdSZWvQJ6008PlvTNVzo7v5SMerhtelyPuMVVg+9+DZuZazmUAMe1ho+BOEdtVc+d109ekmLTQT/J8XZMmk+7HKxJR3K9zmnm2XW7R5wpiEUlTRM0fFzmHVPmyLiENDEtcB309i5eZd58hSRUjdvykrP26ksxfd1cX/adgqpeQpU6PqGB3ZwCRXiSiJrS2hsQzGjO2hohwa2</vt:lpwstr>
  </property>
  <property fmtid="{D5CDD505-2E9C-101B-9397-08002B2CF9AE}" pid="39" name="x1ye=41">
    <vt:lpwstr>BeVNJ7ox6Ms3EQJKQWWalkjaT/vxgwDoRQ9Pd2ZlKeZGFWPz88nGlpzg0knl1GXGRkS0k5X4AXYjIu67zX3gvOFX3P7u7REoF7tNWxKfHCH3bkmRfzRyKu6CER69PoVAMlBUZ0ghct5RL3V7fsAI8iJlReVXOSrkJODTjXudT8OyPfWf/acD9O+xqM249i5l3DyslLcnXwhj421pkNolu3qGUaYAVTplh5QiMrJ9hcZUU2X5TkrZe0unB7UNnxE</vt:lpwstr>
  </property>
  <property fmtid="{D5CDD505-2E9C-101B-9397-08002B2CF9AE}" pid="40" name="x1ye=42">
    <vt:lpwstr>5kzwm9pWLjJ/Fany4P3u6pD7r06Jyb38Qcx+pom9NwM2Gu1pb89p/tmI4AMN9Mnizi8PFwG5fFN23Q6e8Y7KTuOElnnFf+S3P8gVhWeSVG2EiiTxRGXyL3nL8WQV/r1aRl7pEU4e7OmkSW3uWqUf9QQJQvn7xqgFAR7RYeGEsaftcc4Df5Bqj8dpPzjOHK8y+rPhc0nyDaqIpqRa4rlq8DtxpSjXxL9H4PVABMN5zGtBw/bAc+b+zPPWtYjJdY7</vt:lpwstr>
  </property>
  <property fmtid="{D5CDD505-2E9C-101B-9397-08002B2CF9AE}" pid="41" name="x1ye=43">
    <vt:lpwstr>YyjMT2qn6W1N19xfnvbbQqJNXu+dLUN4Dp7TnAj1r3pWN67C6X62a/Hz9rCnsbeU/CCZX+9Y/i1pseVGdNYgRigMDHaxna/KXZPowHdANByn6BKT0bellNbgTbI0r478FMyL9FJBWBeIjGw7Gej+29IYyjfl99OYz4QsO7tQhrLS2AZLTbWPwcXOqd9zg7z6NuoKra4223I4u6LDFHqqmQf6Q9DcKASBXLNhacmBOEuX+qzEBikueKS7vgJKuEv</vt:lpwstr>
  </property>
  <property fmtid="{D5CDD505-2E9C-101B-9397-08002B2CF9AE}" pid="42" name="x1ye=44">
    <vt:lpwstr>AcE8+PlMbdtotCOoVwNfGkfJl+kxBYoxLD4lnKZyWBF9+wm1cc6LMbQ9/EythECi0QIGfwQY4MAeQUcWZw5WUZhNjRy6o9b9UK8fymkmeUq6wm1NJ7p/8fFB9BmiBP14F45XGDunbwH4Fwfb7RG5GFEwBWWzGTQZiMeZkT2f7wdFoVqHlSVer1ff4dbRreK6QbWe0icNgfsq+k8EJp+vf7YLl9t05fwPIj6E+O4gZyX+LustZIOat0lzEYsNXkS</vt:lpwstr>
  </property>
  <property fmtid="{D5CDD505-2E9C-101B-9397-08002B2CF9AE}" pid="43" name="x1ye=45">
    <vt:lpwstr>HVcwABfCjxeTvQz3rrhE+OBkvVj69+U3EH8mzJYdlYocxZ7FPxYegTcSFgy8FLw0iVash8wvKd2aRAk3Ihs0b0yKaJ1rXpOQofcM0cMYYboQGEabYLtXcXYI08cQEqx/lyCwqW4oEf3aDfnUxsUpxU8gFxQTT80N4Y10DaLZus4qGeRwXgw4xWk7hFehCXFnc0Nnfk15J/IJRE4tlerKc7tgdkZt7gRwpNrpGl0nM6ARC9knVB7eaq0IIkEKrXx</vt:lpwstr>
  </property>
  <property fmtid="{D5CDD505-2E9C-101B-9397-08002B2CF9AE}" pid="44" name="x1ye=46">
    <vt:lpwstr>wlrdUhuSw9NZ4ROdS3Di5fgmcoWXeFQch7/qNNBBgCqo3wFDDrp8bd+EG2h1+Iqmzd3xDEw4TiWJApE8LWpuZdD77pN4xp0j6NcFAYdWciPyhKXnP6FHQUv84ZlS7tkPkbLuoPS6v3GinBoQ4knOKgwrVx2gkjgdEGXb16f4vdxeQiPhZTr6bJ8EdQO355hIm/WOu0ufxys55ium+59lUoA1fWdh6phZlW5FfsjvtkxUysQlhjMAXOQQ7WldKgR</vt:lpwstr>
  </property>
  <property fmtid="{D5CDD505-2E9C-101B-9397-08002B2CF9AE}" pid="45" name="x1ye=47">
    <vt:lpwstr>DY/0orGI662f352T5QEqew3kWh6J1hIwOEMGtHhkOL8pIrta+J8KdzvvOw7/CuaVlWXRsiaMB77pr/d6EVYadde5AMiaE/hz8jicAr2z4eZPygBSFqlXjlF9tSlWjybEhubDfqK1KiNyN9GK10yu3Un3ZP3gXbvHbQq2XwPreomZPPam2kdjYRboz3omTDU+AB56lXVz0jbPmhGYHKmpOkL+ROsX6ibnIu+Yd553mj5iHo1frhlAJD6YShl8uvH</vt:lpwstr>
  </property>
  <property fmtid="{D5CDD505-2E9C-101B-9397-08002B2CF9AE}" pid="46" name="x1ye=48">
    <vt:lpwstr>DjZwgfLr9yrbQmNr6vPX+FuC7P/ldIkm6rFbg2yyAolizh3wzraTV+LMUorv5+dssflBhxguGbaAFseUUTihVKKmLaRZEvc2+Jz4HVUZGUZj7Z+DcyY0sNPftV9J7TiVNeCuliAOCXfjzq8Y8gSZWkJgHHCzFObuN3KyAS9+j4TvmRn6HzeY52HH5B5awuOphgMSjrI+X/4xzqa13PkU01a0fFCoHnEluGQGru8ZG+IXhDfDX89N1aTgLvQ5Hff</vt:lpwstr>
  </property>
  <property fmtid="{D5CDD505-2E9C-101B-9397-08002B2CF9AE}" pid="47" name="x1ye=49">
    <vt:lpwstr>kt6U+27C/DzTLRwiN37C+CLkWM4HtmIfsyRvVrG7ZqkUWk8p1IW3+CvCPSR9ifbSgmY1E4TvLjYdl3vt+anduYj8Q5yRKkjgTPJv+VkTAwl6CqLA/qhE6qYCtFvAZgn4ccYSiI4hm6BlUZIstUmEtSJxhZkY64fSj2/kQ5fZ7V9sq9xv0V1BomJOweeey8i5LHvry7fUdGmKxCTlqjALBddBlweyHuQjXQzcd0VpaHm9L/7QmlAmaZu/+ID0EA0</vt:lpwstr>
  </property>
  <property fmtid="{D5CDD505-2E9C-101B-9397-08002B2CF9AE}" pid="48" name="x1ye=5">
    <vt:lpwstr>yCedg2NLWyjgnt4fEghLI/Zh/0SQfVZMBiRxHSB2vUxJ+D5FlpS4Ado4+EBrN5pGDQNNeU3/bjgtn0XKXhz4gzTXOi9+vUJZiTpeiCKRq3OtEvE9/+y04oshG3RgfugEP6lGOJ6nUPNsXbbsW0vvmsQc7J8a46FcT+mc49YuRgiGpBAErEk5JRdPKZTmjpZuEUnCgoa88zuc4x7/7GpxjXvSG3onbAYgqaxKc9BGMNNxeCeGwWQCyXyUnq4R13F</vt:lpwstr>
  </property>
  <property fmtid="{D5CDD505-2E9C-101B-9397-08002B2CF9AE}" pid="49" name="x1ye=50">
    <vt:lpwstr>YUGEc+mA5VfMHMMO96RFbPGJuaehX0aPieq4xPdwdhiTwJPe0rRvLDMRXRIudruCA1TivDsAz6kVfzWeqwadq5t7AsISJxT2SbAjnKRwvhuuaE1xw+Q0ImZtbLpnzjIPZUWkCwb5KrAQdwC72ylNC6b6KQlIOwjInaWj5hCeGeDUgmE+Osl1CXXruaVDyFksxZj59z+ecB2XFTHxOCusBg9gwY9jz1ekVlSAe5TN3ydfOAvQsf8Ue9nLJk+TjZ9</vt:lpwstr>
  </property>
  <property fmtid="{D5CDD505-2E9C-101B-9397-08002B2CF9AE}" pid="50" name="x1ye=51">
    <vt:lpwstr>a4S7wj7ZFk81prfLvOoSIZ88ZBJGcXNQrscJfu0omz8WhFz5qs3Ml9PY38XpZ/Bk1+ZjVMtSU2jO7rugaGcmLPjaH50baMTB2BgQfcTuKLihY8pgBGFFLZufT4B76tE4imOSgDUnNqYTxx1BeeUFgdbuqxvvUnB0Ne6JwsILNGXr2+Z23msSW2yajgStlZSp98iW+xzQo+rUUSdgbkMfBM3EGQ8hzzZjdCYDAa0I3wvWjFBIH88l4rmtzOXbLwK</vt:lpwstr>
  </property>
  <property fmtid="{D5CDD505-2E9C-101B-9397-08002B2CF9AE}" pid="51" name="x1ye=52">
    <vt:lpwstr>glWSSAiNp9B4ki2SvI1CKzMnGWVyeoCy7Wtnrb5+vjDC2hExAkpauMSWW3ge7eaiQkDn1qkXwC2whU1bn84nheDKVJnxfC4SV9pSY22B2r/miIBQ0gHlw4t9kthQH8aeEM+dYbXtj5R3lKVvrd1g8pyg1tppTLasVX+hanwbIxXTXgiPOBcOa70+ZYtFAr/pnxV+p/aXp1+GYMYdzyiCoszEnDUb/qI/2E4CKWzqvvqOR/FC6KJ+Hypie05n3Cm</vt:lpwstr>
  </property>
  <property fmtid="{D5CDD505-2E9C-101B-9397-08002B2CF9AE}" pid="52" name="x1ye=53">
    <vt:lpwstr>HrZ9dfgnOK4uL6w5ETXCxINpEqvb+0ChyQw8H3HpsG7uRw8bk1TATPthWdHCIdZovMhnTI12XK3euxlozvXU3d1W8odZR1yaTHtnYz7mowKIzx0I3WwZLAGhsX/9YgLnrI5ApYrsvdq3mco5sVvNTks3Ip2W3JGjPDyyc20pWs35E/v9T8embKkYhZTxHGWDN7aPpxlcICT29XC4ByLcYf/ooSKj//GzpfKIkRlk4akC7hUSR2q4t1fWV6shDGK</vt:lpwstr>
  </property>
  <property fmtid="{D5CDD505-2E9C-101B-9397-08002B2CF9AE}" pid="53" name="x1ye=54">
    <vt:lpwstr>xw1JEV+hCcT3iYKCkYQ6LxYhtqJReI56ED4UIIe8LeqsKWw/hfGzHUxLftxXUtkRfhWQI7vXZHOmQ6msZtlyOBvkyLILl39VckHlS5zumrbvgWJxaHvIN0D8UYzoJrDQKlZyEi5ADAV6yDGMax24ZETXMRZvjYU0iDKPzJGuF7YrTUa69XKAcByKfH28uDVAP04CmMK782Pn4lIWHXm+RMU+f6d3iJsISLEIh+5ArF/kvhoMzx41jiVCzHR0xpS</vt:lpwstr>
  </property>
  <property fmtid="{D5CDD505-2E9C-101B-9397-08002B2CF9AE}" pid="54" name="x1ye=55">
    <vt:lpwstr>d7/KgcOY4FWd4XMb/HcqkELjwTx24FENDaKjeIFxeE3t+z6w4XiaQ3epzXZJg/uKvkhyiy5yRt5SIZeHqkmue6Ic1I3qZnHnM9DJzLXKsrNwk1EleSI3GPCMtcijrFNwvplCGJZRD5NVYMH+8YC9Pg9+VPf2iZyyfDCMSS1kyuD4hm9o0MnUH6MyX1GUhRF3j5ZwqOqs/eriBu270+TC9QecNoXoIKJUIZTSMimsWRWX7PVNGtwM1Z5BtsClbgu</vt:lpwstr>
  </property>
  <property fmtid="{D5CDD505-2E9C-101B-9397-08002B2CF9AE}" pid="55" name="x1ye=56">
    <vt:lpwstr>tiRUx26/qvmCk4eJwB9zCavEfvZUToaCBr4Jm3F9wa4FJh53/R7HU75BIsgBQr5jae/THqBBi7yg0tCzjhNDApbqxF++n1UwY5n0A86zg5lg2n2boHBVSd04Iftzo9xY0dKR5rlgPtXh3Wegq01nBSFD1bhnKh+IuTMDQsET80AIUyWxN0sI4A5SZ5Gq/EAbVEG876LrG6xU21knMRvOkBX3z7cxEJHySPxkz7YFEkU0VMxYZtiNFr7u9+SnjSr</vt:lpwstr>
  </property>
  <property fmtid="{D5CDD505-2E9C-101B-9397-08002B2CF9AE}" pid="56" name="x1ye=57">
    <vt:lpwstr>04TWYIo0rn5SeEuOXFvD51J4J3R8h/GWPFvWYl2hZgh2lVSs5rNJnZe3PRhScTYNYiI18T6UFCDsICV4oZCQfiRTXwo4GQSddrJmU9x7vagK1xKGMlo7OfSP0alYWgcbAoASNjYV4+AypcBjUM718LkDmcjD6UwnomRkcU4ozAtfWWXluabqV50JnbDBS6xShd6qfB4MmAWwgkriin7mrRrxV04c42FQlAUj7Ols5cV/w5VhtnMRWxKXRXs+akm</vt:lpwstr>
  </property>
  <property fmtid="{D5CDD505-2E9C-101B-9397-08002B2CF9AE}" pid="57" name="x1ye=58">
    <vt:lpwstr>zmp3mSjAf4MVvFY/l2n7GpzUG523bRBOnNftxHsNmUk05UfSIfdezRvebVORiiY6czrLqDbLEQ/4oR0+FPM0vOhTavKJFfX+yrI8Tc42OACXfJ5TsXa2jdeXY1aw6onngovgCAweQlAxo1diUenkX7X52VWmV30L1yxQ0Y8KVvgs8+g3Q4cHkE9TiE3/w+QCWHGlWAHVN4pzvkTMYjkhUtC8Onjxs5kzyNWKEUdO+5ypXF5f9f0r56UsIXG1We7</vt:lpwstr>
  </property>
  <property fmtid="{D5CDD505-2E9C-101B-9397-08002B2CF9AE}" pid="58" name="x1ye=59">
    <vt:lpwstr>mea5H/P+3lP/7UV6q9vuf4lkAkLVsGf8FPe+y1Yarzqh9D2Y3qo0vr49YxJWD049fYqjh4S7fAsGKvihHm54Y5qKeeTrZme4lyuHUQzKN1k6m8Avfuv7zGw33DgZQMl8aRxFvKITbbpVkRlEpd1hQXGurpv5LdFfinELGgKsKqeGBlKdXL4a2ptYQpbaDcuEkLHJcoQXTom/gmWjtJ1suVT1KbR3+p3DTr8Bip+Ig2Ce8soNyY3XgxnkgLDzY9h</vt:lpwstr>
  </property>
  <property fmtid="{D5CDD505-2E9C-101B-9397-08002B2CF9AE}" pid="59" name="x1ye=6">
    <vt:lpwstr>CNF0LOENki2znrLnP3EPof6K/vnrowdFZbnQlDh+fHR+CXtoi3phrw34//qZzxPIa4VNlFzlkOMrSK36rx7Qon9i/JLunxY61x8Iw9oYqkNl3Ys3Eg1VaRtsscS+wnuwkRGIto8RRGf5ylWpBawFqerSmfdNk+6uXjS5uw10Um8+BsB1FroIqXRojIBYLuBPOemZ9qd8HerDeY77vM/DYKibZ6EUIIQn7VTAH+Rp1v0uwwFTjCp7cKr33uhveje</vt:lpwstr>
  </property>
  <property fmtid="{D5CDD505-2E9C-101B-9397-08002B2CF9AE}" pid="60" name="x1ye=60">
    <vt:lpwstr>ASB1BbT8fY4OBgQwqOfJ2iI7k2zIez05ahCOHaJljY2K4LC5n1nxyCmskrxHJiEAntBtFrxzVGObDeuC7lBiUHQo1V21bvFnPlRAklViMXcaGvxyMoQuxZ8MQAVGT/dNKBes68wfwfhOdYW4v5yNtZwBQqgIV0qCKIm2sRNI6dgKEI8u33um7L6zkC0smMjH4BaBHUD3CX0r3xluIy3pywPgrTY9HIB0SNbSwbvO32PNkMJhz/fJoF4DVnWneZi</vt:lpwstr>
  </property>
  <property fmtid="{D5CDD505-2E9C-101B-9397-08002B2CF9AE}" pid="61" name="x1ye=61">
    <vt:lpwstr>qyvsyS86nbRWHJYyuWSvGDQ9khREUfTPFIfU+soHkCXA9uAId22FcghNlO6sbv0rmDE84xXVsAUtEKOH68VBajgoGC7pvEhQKyRsHtJVR3un8vqUD/Ym8Or5j6qUsGOFPB3vGhRQCLH79PV8s20zqK5mwdhg6d4hyS5brqG4E8wBS2TtogmG/jLa5BDMLmMRqjZGyj9QGmUaPua7koeaNn1TyOxXzyd9Myh+OP73vTMTap2s3ugnYni7QvQCjZi</vt:lpwstr>
  </property>
  <property fmtid="{D5CDD505-2E9C-101B-9397-08002B2CF9AE}" pid="62" name="x1ye=62">
    <vt:lpwstr>LklZDVHSePoEdC8qwkdO7DrJAKDN7ZyfQoXHWVK2hOXD8RSiJmdbTJDo6BZQR93BcRnuuxL71yUHn85AZdyfQeL76qwH4PsmwFE2qDoESJsiuyTvPD+OMTnNL2aVBhuspt3i6x+I7lKmDwaaHtkZGm3nR6JaLtA3rzj1rpg/Hjy4eGDDcbUdosob+ZjL+R8+lGZWAMxTUsBKK4lq9PcBPwD0dEn4K8s6v42dUInwG/yecR5eG2XdA4zcMjtI4kb</vt:lpwstr>
  </property>
  <property fmtid="{D5CDD505-2E9C-101B-9397-08002B2CF9AE}" pid="63" name="x1ye=63">
    <vt:lpwstr>wCMM+aSX5YiKlKjtZx8EQyNTVy/hxQ5ymDR2k75IXnTwI/fFLdyx8CwneWSZQ/8zoj1qdEnf9FaCNYfL+H/X/zNoauusOsCnh2P4/wxRtMSkXalgNPCpU8CG1EbVLIuPfAVCflm41yjqQQPWdQs5mseI+EmiwYJpdGdovKXOzaJYlJyVhXerzdVwU+j8YSIFj04nqCf/IjbZiTaVw2VGQcPCwHpL96RuigZke2VItaTJ4dy4arZ7unSqoDyynrw</vt:lpwstr>
  </property>
  <property fmtid="{D5CDD505-2E9C-101B-9397-08002B2CF9AE}" pid="64" name="x1ye=64">
    <vt:lpwstr>hyg0Upc2Zc+xXfZ8xVzCyDfr13KeUm3/ZJ7+9ZNfkhm9o9Pre2qTSMUYjoWe6b7SzIiR65sv4OeJGUzqyytUNpVOI07qgiNgrJmfaf3TrOFFtCxM/lJBIkYkmz+VpXjlqm6qaM3UaHSLwhHgQU80SwouZtvp93rC3wmymmsqsWkBB4MAD3vVq11gN4i2IIPpa0HY4fVrVOT72iEoT73flAd28JyOpB+vDvcblOeVmt9Ba0Pi0QT0LimJnjUfjQY</vt:lpwstr>
  </property>
  <property fmtid="{D5CDD505-2E9C-101B-9397-08002B2CF9AE}" pid="65" name="x1ye=65">
    <vt:lpwstr>UYntvwSABy8Qij6vDRSsapbtzMfr63FCtSu1j00FKINIgGnMWpBI9u9Ne7r9yzSjEKUPN2bDYvjqyY38hdGXJGY2SiVY3xJU+OIAbp7J91MHQj4hkjvAn3lYS/G42kOx+UFzrHCx9JYhN1BJiPIdVu+dwEDOiDrdL+tRrjQPZ2lpUiMMh9VZczods3xGnTeWrwc0FH6K1FZ3aEnSzbSR2ZQGvKZ/p7n+jxBEFQ3QHfUCqNYSpQFklJMuBgHgdmj</vt:lpwstr>
  </property>
  <property fmtid="{D5CDD505-2E9C-101B-9397-08002B2CF9AE}" pid="66" name="x1ye=66">
    <vt:lpwstr>vRCKXVaz211wbx1pPQ+Kf6g0RrCRLjh9Fg+TYs106o1CTtMXTLshEcTmy2NHAv3Yh82HAE+peKwbM9fq22hcEGLWAZ5CpHviI/r0ezGOAzpWx0zLI+OV/2K7f9SZUXyL2adQyQ9B0BwgMUrwaLR2YDIZMzzfLQ2OnyZXq5fV76GuUGRSuvwqq0G3j1Eeo+HRxh3mLtpkL2Xza0o8as4LoOx+WvgrNWmhUIwugDEeAW3AB3W5wMd2eB5ekvf0wwU</vt:lpwstr>
  </property>
  <property fmtid="{D5CDD505-2E9C-101B-9397-08002B2CF9AE}" pid="67" name="x1ye=67">
    <vt:lpwstr>9N0f+cU1Ly2xm9Lr+eOrX664jhrz/9qKk+efgJqK8EbSOjRutO02aYaYQKzgiEs18uRJUZjWmNH61nov0PHQ4g4wqhi6YGYmdWTXfw8JdaVTJHh8Z+ptg8mvw5uW+sNy8RHXKZO4L0nRn69Vp30wBdki3uS5SwI0+P32IurZJxs+ka4FE/3Fmf28Ns/mzC8pEJTDXfA5B39WEIu8gYmwxjgGJkPc/tivdbULuD1uFCk5Dxw1WDi6SY0Ub8rru7S</vt:lpwstr>
  </property>
  <property fmtid="{D5CDD505-2E9C-101B-9397-08002B2CF9AE}" pid="68" name="x1ye=68">
    <vt:lpwstr>sJl/pUm3x0qUmnjbiU76ARUn0u2g4+7bn0MKrun3q4nWKwJbqdQ/qyKIbp7R/IIUSQ9P9RKPm90palQmA3rbeg0bc4xEjsVgqY2Vz35f+zAt9yDRVWzHPu6svu/xyDAssFsm/nCGOG4ZSSrnjbs9TKI6pt2qIfCYGTnWpD0qOkppvWwLVAZCmZe1Eadkvzweag0FbSSlyfOEoVzFPiJHpRTftzCL1Tx8s2iGQxlXEfkgn0Q7pKHNMOUOSVna6i7</vt:lpwstr>
  </property>
  <property fmtid="{D5CDD505-2E9C-101B-9397-08002B2CF9AE}" pid="69" name="x1ye=69">
    <vt:lpwstr>eO0Tu8FZLBOgXYqA2QgL123dHFY2Pmj9fsjf8BMlpIXlfvZMhqig6OTaiYlt0u9IzYk/Ve1ttAWIp23zNtIxqHLoXbMXCWZnCmvcQw34chUvPp528hmAoui9TF9gFVPoUXu+B8S/dsjyJUXpR3V1LXY5TcJuZ+dwA4wzYbfDaHMllrC1BhjeiG/K03kUL+yMdhJSPXBg8jd7lFWjjntDtTxIesz85ploy55EDr7slMNFOGYhzxHR8aUzh08udFb</vt:lpwstr>
  </property>
  <property fmtid="{D5CDD505-2E9C-101B-9397-08002B2CF9AE}" pid="70" name="x1ye=7">
    <vt:lpwstr>VmeBhDntgpQh+FztIBVQWBFocmfiy+hQNClvgBmw4h6zbB/l5RE/dsDiH3hgHJnO2mYw7LviopWXIpMv5r/ASA3TM1uz9O61HI04ECI9PKk5SZd8wwcpkxPboGSX7twtw6p8Cd8oN6PjPmkLYu9Z3ltAEIb3TP9KiMioHhXCnhA5qlIPGT808W4Sy+pzWhlFu5yjuou6CnNZmO2Dbq//SFDq4zSRgN/+ofWuZXwk6lIq3mvmEZuVKdu7yxcO7Gd</vt:lpwstr>
  </property>
  <property fmtid="{D5CDD505-2E9C-101B-9397-08002B2CF9AE}" pid="71" name="x1ye=70">
    <vt:lpwstr>9zszb9zF3OKVtuP/A860HIc5K5XoHgNw4NWATA5BzONlH0L2vIW5fihpgYuKTbHwGTw5hxVDDkRCcHKZ2UPa1fTd8c65SgO9AX3fk2ziibeLKoF113lbMU5CFs5xARIAaRHstegnSejAjRUASqyrx2vUEfmdxbP6gaX7jv4h0ufuf11XeYLyvaxLHi+8EUaFDCXrR7OFIsbOsGxeKjC/pi0zD1OirBJUyKqEslvxcXW9K7fvzVFFmpv1jxnF9Eo</vt:lpwstr>
  </property>
  <property fmtid="{D5CDD505-2E9C-101B-9397-08002B2CF9AE}" pid="72" name="x1ye=71">
    <vt:lpwstr>mOg1Y4aN0XKtBc/iqX7en0Tcdl2bszcWzz06Ou/37UHDhcNXpIDA2O68NRuSJwNSFk+07e0eddvOmayjpEVu+z8JT+H/5XxlQRohZnZ5+jE8TuFmyOSNlQ3CaA/7GD6OTf51+/X3JpN0V5RUyU5kUIvf3RAHlij3/DU43n9+0pUzPDWJ1UI+oQxS9Bqzm31wjpkf61u1SI8w6msaE3ZIvWkW0fIzk4A4peBmNhdx7ZzJOYSP2XghRxcAGu6tfIX</vt:lpwstr>
  </property>
  <property fmtid="{D5CDD505-2E9C-101B-9397-08002B2CF9AE}" pid="73" name="x1ye=72">
    <vt:lpwstr>U4loNVnenYivi5iQ6mwIL8rHClSUxNbU+Wo09wXrfjflNhlvvjtZ70ecTTbwrQ7Jnie/Pt1FZvolpSrXSNvTS8mBHGjLs/Pv+pmWR2brKVYqfaJirfzJfTVUJhE7X/bf5E+VbZ2q6yqlkvqeBcktmvjm9u0oqOSfpW0FwDQYgsN2ap/x6cR0aZwluMlj2gAWJkFFD5Izg0/7pNLaTUsJIXmmW9VmjgCVb/3dbDGCW2PFMXfqmUpiQEaI+ey0MxI</vt:lpwstr>
  </property>
  <property fmtid="{D5CDD505-2E9C-101B-9397-08002B2CF9AE}" pid="74" name="x1ye=73">
    <vt:lpwstr>8CvBeyGp08wqIPiVi+ZFoZ83+hijS0XHJJ0S+u9XWtiUIO/m34bpQNbNSxlWjfvp8oDhXpKE3Derz252e/XRizQr5NjlTiuUKwsLIBQIcUeAV9rSOaaw8RwPN+XF89fZxioeq9HoDDj7YYyqQkcpjgTQZlu/4sSpX1YHMr63NoHKdWwlDjEZhv2tSZe/muVKitFgAJWNo3JinxZjp4TYAhQ6fzUYxEk477zRZV20H+SVgpI+TyDULUSzc5RCkcz</vt:lpwstr>
  </property>
  <property fmtid="{D5CDD505-2E9C-101B-9397-08002B2CF9AE}" pid="75" name="x1ye=74">
    <vt:lpwstr>HRwpT54t4NdQJkoUAKI638cxH/nOMj4k+ym4A2CxdNERVl/cRI9TWBEJRZgeSgl5psvouEmxUiMA82yk/I18foMTS/zEWAps3KA5h4EbXnVW1NOydc9QuhT5I9f5e3DDsrzf2WrgtHqnOyI9M6A9Ijorn+waIp/D0Br7Oa7w9FiWZe46ljXp39h+hdp2q2NEMdM5Wix4ihRq8hBvAP4zVdpTGuMAeVRbeNZM/25AHHd6/FlO92mbUDGLF9JF2Fq</vt:lpwstr>
  </property>
  <property fmtid="{D5CDD505-2E9C-101B-9397-08002B2CF9AE}" pid="76" name="x1ye=75">
    <vt:lpwstr>SfXdQ07QEdb9dmj5Vrb8E2HXrBWmw9KwJ9d0kIhggItAykxjkg+LFbO8Lh2ORy408vJG8MFyDTt95wf9a032QIakrITn9mq5yaX59cTvRXZxwAQPetVa1iZqU+Y+r9D0QdKGixVw4cRSbN4VlE1p4RiPNR93hJFVtE49BsFPkySaRpzsDRNB/LsNjD8Dt5dEmax23vcfUrowipPpeyokgtvAg/nEG5j8jPTMKLP9owe9PP4STgvfuKI8DIxxjA9</vt:lpwstr>
  </property>
  <property fmtid="{D5CDD505-2E9C-101B-9397-08002B2CF9AE}" pid="77" name="x1ye=76">
    <vt:lpwstr>kvOX9EBktRd9RfNjtacjk4Wa9Vm+gvc1oTLr19H0J6BK6JXrvHJhX6Skgh3gDB62bFp4GgH8lZhBgu9sC8fyDaa7QWlJNUf4s+2/nzl0cEGQKPuBmRnJLBM2j81ZCG34Cm5fjtwd4fvriQFUNOMlt+aMslwlYGb98V3Y7HKxKHthrolHxPf6l+felrj2Coy2BL6Bp2oXKVwjQPhm5vFUJriDPg8+7Z5y7V7YbVZJhmFUNmF96+sdbOWYsagOx30</vt:lpwstr>
  </property>
  <property fmtid="{D5CDD505-2E9C-101B-9397-08002B2CF9AE}" pid="78" name="x1ye=77">
    <vt:lpwstr>TkmetyCiWGb16Y6Vb5tLViDDIMqMgMLf69mof9kgQNRxDdtPiiA+lFCM4Li9oPN66iiJsYjmGjMR8keoxwVVqWHskL94BaXz8pKnrkIeW4+s3xz14KE+uE6wcINKQ9wxHg9SXQeEF6872js2Zrsobw/ucf+yEop77wfF3dnurPrTI5XgfuOkvsDl0K6wTGYyEt2FY0CFBVIVpBKSPCSyxJ5sbP7+pJUDtFjC2AYxH05C0ymc/mkvd24YyRv2OeC</vt:lpwstr>
  </property>
  <property fmtid="{D5CDD505-2E9C-101B-9397-08002B2CF9AE}" pid="79" name="x1ye=78">
    <vt:lpwstr>y0rkQx9t8nsj95YzReLQjQD7re+nXdRxTijKOdqFe1pp+eWjrULouqzcvJGqXCWiLmgeqEDFDv8KsKJINEJwOUqeCpgtViFH+qL0gD3/H5RX4orupcm9mkCAk0/9o2MgL8uvzeijboUzk+T/k41Ooeb3f8ZQxtWfPHW23QzjlFmhkk/vaMMES+kAuELTEvyqsQ6nRWv4trpVhGe8wFzQwsGUaSXdeqSykzOt2jgHT7xT4IP1LEM+JsbtNlT9gsM</vt:lpwstr>
  </property>
  <property fmtid="{D5CDD505-2E9C-101B-9397-08002B2CF9AE}" pid="80" name="x1ye=79">
    <vt:lpwstr>2VKQA+Vkc1O1ZL+NxjwMZta1bk9tYXCvmRkhOcEsXYnMa4rllkqh6e8ZUwMFY/qjZMBwZncXMyETptVr3V9Q5u3A+J15wk91kHD3qNN4/PRSMyrveLE25A0eMeapwpk659JQDGL9Vow5AwVCxz72i8eM9nDOFLksF2EYgiqvxXuNENTGspq993Rg6p3dgzyYj9Tkev8fWuVJkgAMPrC4knde5w0LQEgSOCjaWidfO41BcBDh+KTVFR2BVLlpYvs</vt:lpwstr>
  </property>
  <property fmtid="{D5CDD505-2E9C-101B-9397-08002B2CF9AE}" pid="81" name="x1ye=8">
    <vt:lpwstr>meqcoQc5QofK7nk3qo0ZmI68B25rBpIBHXzkZf9DF9Ps8FHK/uaRzE4yrciLDq5P2FKXfxijponcD59+ov0AUvBTGY8lqQCCx01+dPj+OCecxHSA6HIvQmlJ7ydcYZR5XdPXvFcnamrsBPwp/N0NO9Oo+36xXeejZVQBCUkceroI6wyR/fRrJgge8l65kEJZQdtyjmAYbP6SSekZWYTQ8XzobsSCigF4Q1sIKOXarclioG65bO+T13RKFzOYBlC</vt:lpwstr>
  </property>
  <property fmtid="{D5CDD505-2E9C-101B-9397-08002B2CF9AE}" pid="82" name="x1ye=80">
    <vt:lpwstr>ZmUbRoS55b66c+x9HyKcVYPg/rk4zinj3oNERvM1+IQ8iGfUvgv6QObWzYbwKWbxi4kDilbrnbHhAdVBxi7Y7WhC4os714wGT3WHu7DB5ypm2o5/2pcqgUgu/adgqvNdl4Vu5seIjNK1OaFh9ePU7VS8anBlv+VJxWZOYe4n/oo2vPHEcAGb2YnWg3xT0j7f8AE9/ro5p2c+AYB7ibM41oF01FyDXzKOS/zzK1ZDLtU5D/UcKXZv26fto0+7t0z</vt:lpwstr>
  </property>
  <property fmtid="{D5CDD505-2E9C-101B-9397-08002B2CF9AE}" pid="83" name="x1ye=81">
    <vt:lpwstr>aEV2o+C2boPed6e+D0eg45CX+5qLAN6sm+BUh8Hwbb+YGN9BS+dnZSRw3dDhaR8tvMhAF5FWmN+D3+ta+zOD+qwFafJyXqaMTgKwC9jjpYIFMJ18jAk8Jj3gLCwqBdYFfzmXMm71h02d7SB7XhNJ0JHY84jmQr+4F3Ou/wgZ3c08r1ceWpzdbVL+BHT4DhQxIKMueHkXhK3jxYgA+06UiGO8fBSdI7SKB1Tu2FGLRsZl7buuy8C8DZkX+nYL4K7</vt:lpwstr>
  </property>
  <property fmtid="{D5CDD505-2E9C-101B-9397-08002B2CF9AE}" pid="84" name="x1ye=82">
    <vt:lpwstr>9ExJ4RttdTwaMrHI3dTcDQUeIpSlOeQhhf2jTNqUOUHTLtmr2rAH94eaFvy5vd5rQ2X/bO8zO9/lrgT+Gb/pJTDKBGRwoFAdjOqYEagSCmA7bo0LRYqahWeRU2usRl7+RH2RBROUEeF+cEr8klzUrEqk529jwk5MlPj5PHXn2dk8/btqpQOggpWUriDK3mq6c751232AXpNZwWqDYBQvbtbA+aEPq5mO5k6akFct411fZmgcTkNs2qRCfEXLTi0</vt:lpwstr>
  </property>
  <property fmtid="{D5CDD505-2E9C-101B-9397-08002B2CF9AE}" pid="85" name="x1ye=83">
    <vt:lpwstr>JumSVKZHkaZ9+RS2+mjc5lMdHu27fmTW0ESvBjaeTNu5lwNCXNyZ+INkJT+ydDFiZSM1F7CDrGtHvNmHAbN//cfXWjwsQxSAAA=</vt:lpwstr>
  </property>
  <property fmtid="{D5CDD505-2E9C-101B-9397-08002B2CF9AE}" pid="86" name="x1ye=9">
    <vt:lpwstr>9d2IXcsG8A5Zy7Ack/1T+HeIxkKsCXJNHmdOdxhx1+rGYk8VizzXZ0ooTlugsm4T0PFG79OQcipKIiuRqeOUCaYKDqH3VblM5CMceXtNmaDjU2BgMPwYqV702mrL5ucVKe5LWKDToZgBOUL3ZWp6XuEg+zSflZr+nYUQUyPvcrlHrSo920AuHno6EoUQZaroHwrmi5ujnT7rQqZSCLJ/BS0q195n1479NZOI5zXq8OSu3HPJf3+FN0yu63y5mCD</vt:lpwstr>
  </property>
</Properties>
</file>