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15AA5" w:rsidRDefault="00CB5838">
      <w:pPr>
        <w:spacing w:after="120" w:line="240" w:lineRule="auto"/>
        <w:rPr>
          <w:rFonts w:ascii="Arial" w:eastAsia="Arial" w:hAnsi="Arial" w:cs="Arial"/>
          <w:sz w:val="42"/>
          <w:szCs w:val="42"/>
          <w:u w:val="single"/>
        </w:rPr>
      </w:pPr>
      <w:r>
        <w:rPr>
          <w:rFonts w:ascii="Arial" w:eastAsia="Arial" w:hAnsi="Arial" w:cs="Arial"/>
          <w:b/>
          <w:sz w:val="42"/>
          <w:szCs w:val="42"/>
        </w:rPr>
        <w:t xml:space="preserve">                    </w:t>
      </w:r>
      <w:r>
        <w:rPr>
          <w:rFonts w:ascii="Arial" w:eastAsia="Arial" w:hAnsi="Arial" w:cs="Arial"/>
          <w:b/>
          <w:sz w:val="42"/>
          <w:szCs w:val="42"/>
          <w:u w:val="single"/>
        </w:rPr>
        <w:t>Jonathan Barnfield</w:t>
      </w:r>
    </w:p>
    <w:p w14:paraId="00000002" w14:textId="77777777" w:rsidR="00315AA5" w:rsidRDefault="00CB5838">
      <w:pPr>
        <w:spacing w:after="120"/>
        <w:jc w:val="center"/>
      </w:pPr>
      <w:proofErr w:type="spellStart"/>
      <w:r>
        <w:rPr>
          <w:b/>
        </w:rPr>
        <w:t>Cartref</w:t>
      </w:r>
      <w:proofErr w:type="spellEnd"/>
      <w:r>
        <w:rPr>
          <w:b/>
        </w:rPr>
        <w:t xml:space="preserve">, </w:t>
      </w:r>
      <w:proofErr w:type="spellStart"/>
      <w:r>
        <w:rPr>
          <w:b/>
        </w:rPr>
        <w:t>CoedCae</w:t>
      </w:r>
      <w:proofErr w:type="spellEnd"/>
      <w:r>
        <w:rPr>
          <w:b/>
        </w:rPr>
        <w:t xml:space="preserve"> Terrace, Aberdare.CF446PL</w:t>
      </w:r>
    </w:p>
    <w:p w14:paraId="00000003" w14:textId="77777777" w:rsidR="00315AA5" w:rsidRDefault="00CB5838">
      <w:pPr>
        <w:spacing w:after="120"/>
        <w:jc w:val="center"/>
      </w:pPr>
      <w:r>
        <w:rPr>
          <w:b/>
        </w:rPr>
        <w:t>Email</w:t>
      </w:r>
      <w:r>
        <w:t xml:space="preserve">: jjbarnfield16@gmail.com | </w:t>
      </w:r>
      <w:r>
        <w:rPr>
          <w:b/>
        </w:rPr>
        <w:t>Tel No</w:t>
      </w:r>
      <w:r>
        <w:t>. 07923695154</w:t>
      </w:r>
    </w:p>
    <w:p w14:paraId="00000004" w14:textId="6A3C04FA" w:rsidR="00315AA5" w:rsidRDefault="00CB5838">
      <w:pPr>
        <w:spacing w:after="0" w:line="240" w:lineRule="auto"/>
        <w:rPr>
          <w:rFonts w:ascii="Arial" w:eastAsia="Arial" w:hAnsi="Arial" w:cs="Arial"/>
          <w:b/>
        </w:rPr>
      </w:pPr>
      <w:r>
        <w:rPr>
          <w:rFonts w:ascii="Arial" w:eastAsia="Arial" w:hAnsi="Arial" w:cs="Arial"/>
          <w:b/>
        </w:rPr>
        <w:t>Profile</w:t>
      </w:r>
    </w:p>
    <w:p w14:paraId="1B97DC44" w14:textId="2BE9DBCB" w:rsidR="00604EFB" w:rsidRDefault="00604EFB">
      <w:pPr>
        <w:spacing w:after="0" w:line="240" w:lineRule="auto"/>
        <w:rPr>
          <w:rFonts w:ascii="Arial" w:eastAsia="Arial" w:hAnsi="Arial" w:cs="Arial"/>
        </w:rPr>
      </w:pPr>
    </w:p>
    <w:p w14:paraId="45A1D256" w14:textId="4C1EE3F7" w:rsidR="00604EFB" w:rsidRPr="00604EFB" w:rsidRDefault="00604EFB">
      <w:pPr>
        <w:spacing w:after="0" w:line="240" w:lineRule="auto"/>
        <w:rPr>
          <w:rFonts w:ascii="Arial" w:eastAsia="Arial" w:hAnsi="Arial" w:cs="Arial"/>
          <w:sz w:val="20"/>
          <w:szCs w:val="20"/>
        </w:rPr>
      </w:pPr>
      <w:r w:rsidRPr="00604EFB">
        <w:rPr>
          <w:rFonts w:ascii="Arial" w:hAnsi="Arial" w:cs="Arial"/>
          <w:color w:val="384347"/>
          <w:sz w:val="20"/>
          <w:szCs w:val="20"/>
          <w:shd w:val="clear" w:color="auto" w:fill="FFFFFF"/>
        </w:rPr>
        <w:t xml:space="preserve">Dedicated and results-driven </w:t>
      </w:r>
      <w:r>
        <w:rPr>
          <w:rFonts w:ascii="Arial" w:hAnsi="Arial" w:cs="Arial"/>
          <w:color w:val="384347"/>
          <w:sz w:val="20"/>
          <w:szCs w:val="20"/>
          <w:shd w:val="clear" w:color="auto" w:fill="FFFFFF"/>
        </w:rPr>
        <w:t xml:space="preserve">ECI </w:t>
      </w:r>
      <w:r w:rsidRPr="00604EFB">
        <w:rPr>
          <w:rFonts w:ascii="Arial" w:hAnsi="Arial" w:cs="Arial"/>
          <w:color w:val="384347"/>
          <w:sz w:val="20"/>
          <w:szCs w:val="20"/>
          <w:shd w:val="clear" w:color="auto" w:fill="FFFFFF"/>
        </w:rPr>
        <w:t xml:space="preserve">Project Manager with experience leading multi-disciplinary teams to deliver complex projects on time, within budget, and scope. Highly skilled in stakeholder management, change management, and risk mitigation. Successfully delivered dozens of projects to diverse clients in the healthcare and </w:t>
      </w:r>
      <w:r>
        <w:rPr>
          <w:rFonts w:ascii="Arial" w:hAnsi="Arial" w:cs="Arial"/>
          <w:color w:val="384347"/>
          <w:sz w:val="20"/>
          <w:szCs w:val="20"/>
          <w:shd w:val="clear" w:color="auto" w:fill="FFFFFF"/>
        </w:rPr>
        <w:t>environmental</w:t>
      </w:r>
      <w:r w:rsidRPr="00604EFB">
        <w:rPr>
          <w:rFonts w:ascii="Arial" w:hAnsi="Arial" w:cs="Arial"/>
          <w:color w:val="384347"/>
          <w:sz w:val="20"/>
          <w:szCs w:val="20"/>
          <w:shd w:val="clear" w:color="auto" w:fill="FFFFFF"/>
        </w:rPr>
        <w:t xml:space="preserve"> industries</w:t>
      </w:r>
    </w:p>
    <w:p w14:paraId="00000007" w14:textId="40AEDF0D" w:rsidR="00315AA5" w:rsidRDefault="00604EFB">
      <w:pPr>
        <w:spacing w:after="0" w:line="240" w:lineRule="auto"/>
        <w:rPr>
          <w:rFonts w:ascii="Arial" w:eastAsia="Arial" w:hAnsi="Arial" w:cs="Arial"/>
          <w:sz w:val="20"/>
          <w:szCs w:val="20"/>
        </w:rPr>
      </w:pPr>
      <w:r>
        <w:rPr>
          <w:rFonts w:ascii="Arial" w:eastAsia="Arial" w:hAnsi="Arial" w:cs="Arial"/>
          <w:sz w:val="20"/>
          <w:szCs w:val="20"/>
        </w:rPr>
        <w:t xml:space="preserve">ISO9001:2015 </w:t>
      </w:r>
      <w:r w:rsidR="00CB5838">
        <w:rPr>
          <w:rFonts w:ascii="Arial" w:eastAsia="Arial" w:hAnsi="Arial" w:cs="Arial"/>
          <w:sz w:val="20"/>
          <w:szCs w:val="20"/>
        </w:rPr>
        <w:t xml:space="preserve">Lead Auditor promoting a background in ISO 9001:2015, RC14001:2015 and Quality management </w:t>
      </w:r>
      <w:r>
        <w:rPr>
          <w:rFonts w:ascii="Arial" w:eastAsia="Arial" w:hAnsi="Arial" w:cs="Arial"/>
          <w:sz w:val="20"/>
          <w:szCs w:val="20"/>
        </w:rPr>
        <w:t>systems. Instrument</w:t>
      </w:r>
      <w:r w:rsidR="00CB5838">
        <w:rPr>
          <w:rFonts w:ascii="Arial" w:eastAsia="Arial" w:hAnsi="Arial" w:cs="Arial"/>
          <w:sz w:val="20"/>
          <w:szCs w:val="20"/>
        </w:rPr>
        <w:t>/Electrical Engineer with</w:t>
      </w:r>
      <w:r>
        <w:rPr>
          <w:rFonts w:ascii="Arial" w:eastAsia="Arial" w:hAnsi="Arial" w:cs="Arial"/>
          <w:sz w:val="20"/>
          <w:szCs w:val="20"/>
        </w:rPr>
        <w:t xml:space="preserve"> </w:t>
      </w:r>
      <w:r w:rsidR="00CB5838">
        <w:rPr>
          <w:rFonts w:ascii="Arial" w:eastAsia="Arial" w:hAnsi="Arial" w:cs="Arial"/>
          <w:sz w:val="20"/>
          <w:szCs w:val="20"/>
        </w:rPr>
        <w:t>project management skills and a diverse technical background.</w:t>
      </w:r>
    </w:p>
    <w:p w14:paraId="00000008" w14:textId="77777777" w:rsidR="00315AA5" w:rsidRDefault="00315AA5">
      <w:pPr>
        <w:spacing w:after="0" w:line="240" w:lineRule="auto"/>
        <w:rPr>
          <w:rFonts w:ascii="Arial" w:eastAsia="Arial" w:hAnsi="Arial" w:cs="Arial"/>
          <w:sz w:val="20"/>
          <w:szCs w:val="20"/>
        </w:rPr>
      </w:pPr>
    </w:p>
    <w:p w14:paraId="00000009" w14:textId="77777777" w:rsidR="00315AA5" w:rsidRDefault="00CB5838">
      <w:pPr>
        <w:spacing w:after="0" w:line="240" w:lineRule="auto"/>
        <w:rPr>
          <w:rFonts w:ascii="Arial" w:eastAsia="Arial" w:hAnsi="Arial" w:cs="Arial"/>
        </w:rPr>
      </w:pPr>
      <w:r>
        <w:rPr>
          <w:rFonts w:ascii="Arial" w:eastAsia="Arial" w:hAnsi="Arial" w:cs="Arial"/>
          <w:b/>
        </w:rPr>
        <w:t>Skill Set</w:t>
      </w:r>
    </w:p>
    <w:p w14:paraId="0000000A" w14:textId="77777777" w:rsidR="00315AA5" w:rsidRDefault="00315AA5">
      <w:pPr>
        <w:spacing w:after="0" w:line="240" w:lineRule="auto"/>
        <w:rPr>
          <w:rFonts w:ascii="Arial" w:eastAsia="Arial" w:hAnsi="Arial" w:cs="Arial"/>
          <w:sz w:val="20"/>
          <w:szCs w:val="20"/>
        </w:rPr>
      </w:pPr>
    </w:p>
    <w:p w14:paraId="64E04E52" w14:textId="3C4BC4D0" w:rsidR="00604EFB" w:rsidRPr="00604EFB" w:rsidRDefault="00604EFB">
      <w:pPr>
        <w:numPr>
          <w:ilvl w:val="0"/>
          <w:numId w:val="14"/>
        </w:numPr>
        <w:pBdr>
          <w:top w:val="nil"/>
          <w:left w:val="nil"/>
          <w:bottom w:val="nil"/>
          <w:right w:val="nil"/>
          <w:between w:val="nil"/>
        </w:pBdr>
        <w:spacing w:after="0" w:line="240" w:lineRule="auto"/>
        <w:ind w:left="714" w:hanging="357"/>
        <w:rPr>
          <w:rFonts w:ascii="Arial" w:eastAsia="Arial" w:hAnsi="Arial" w:cs="Arial"/>
          <w:i/>
          <w:color w:val="000000"/>
          <w:sz w:val="20"/>
          <w:szCs w:val="20"/>
        </w:rPr>
      </w:pPr>
      <w:r w:rsidRPr="00604EFB">
        <w:rPr>
          <w:rFonts w:ascii="Arial" w:eastAsia="Arial" w:hAnsi="Arial" w:cs="Arial"/>
          <w:i/>
          <w:color w:val="000000"/>
          <w:sz w:val="20"/>
          <w:szCs w:val="20"/>
        </w:rPr>
        <w:t>Collaboration</w:t>
      </w:r>
    </w:p>
    <w:p w14:paraId="0000000B" w14:textId="0FAFC334"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Proficient - ISO9001:2015, RC14001</w:t>
      </w:r>
    </w:p>
    <w:p w14:paraId="0000000C"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 xml:space="preserve">Proven Team Leader. </w:t>
      </w:r>
    </w:p>
    <w:p w14:paraId="0000000D"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Problem Solving.</w:t>
      </w:r>
    </w:p>
    <w:p w14:paraId="0000000E"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Planning and Organisational skills.</w:t>
      </w:r>
    </w:p>
    <w:p w14:paraId="0000000F"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Extensive Problem-Solving experience.</w:t>
      </w:r>
    </w:p>
    <w:p w14:paraId="00000010"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 xml:space="preserve">Works Well Under Pressure. </w:t>
      </w:r>
    </w:p>
    <w:p w14:paraId="00000011"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Great Organisational Skills and Attention to Detail.</w:t>
      </w:r>
    </w:p>
    <w:p w14:paraId="00000012" w14:textId="3F1B343D" w:rsidR="00315AA5" w:rsidRDefault="00604EFB">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Time Management</w:t>
      </w:r>
      <w:r w:rsidR="00CB5838">
        <w:rPr>
          <w:rFonts w:ascii="Arial" w:eastAsia="Arial" w:hAnsi="Arial" w:cs="Arial"/>
          <w:i/>
          <w:color w:val="000000"/>
          <w:sz w:val="20"/>
          <w:szCs w:val="20"/>
        </w:rPr>
        <w:t>.</w:t>
      </w:r>
    </w:p>
    <w:p w14:paraId="00000013"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Strong Work ethic</w:t>
      </w:r>
    </w:p>
    <w:p w14:paraId="00000014"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Ability to Work as a Team</w:t>
      </w:r>
    </w:p>
    <w:p w14:paraId="00000015"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 xml:space="preserve">Cross-functional Skillsets. </w:t>
      </w:r>
    </w:p>
    <w:p w14:paraId="00000016"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Microsoft Office Suite including Excel, PowerPoint and Project</w:t>
      </w:r>
    </w:p>
    <w:p w14:paraId="00000019"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bookmarkStart w:id="0" w:name="_GoBack"/>
      <w:bookmarkEnd w:id="0"/>
      <w:r>
        <w:rPr>
          <w:rFonts w:ascii="Arial" w:eastAsia="Arial" w:hAnsi="Arial" w:cs="Arial"/>
          <w:i/>
          <w:color w:val="000000"/>
          <w:sz w:val="20"/>
          <w:szCs w:val="20"/>
        </w:rPr>
        <w:t>Analytical skills</w:t>
      </w:r>
    </w:p>
    <w:p w14:paraId="0000001A" w14:textId="77777777" w:rsidR="00315AA5" w:rsidRDefault="00CB5838">
      <w:pPr>
        <w:numPr>
          <w:ilvl w:val="0"/>
          <w:numId w:val="14"/>
        </w:numPr>
        <w:pBdr>
          <w:top w:val="nil"/>
          <w:left w:val="nil"/>
          <w:bottom w:val="nil"/>
          <w:right w:val="nil"/>
          <w:between w:val="nil"/>
        </w:pBdr>
        <w:spacing w:after="0" w:line="240" w:lineRule="auto"/>
        <w:ind w:left="714" w:hanging="357"/>
        <w:rPr>
          <w:rFonts w:ascii="Arial" w:eastAsia="Arial" w:hAnsi="Arial" w:cs="Arial"/>
          <w:color w:val="000000"/>
          <w:sz w:val="20"/>
          <w:szCs w:val="20"/>
        </w:rPr>
      </w:pPr>
      <w:r>
        <w:rPr>
          <w:rFonts w:ascii="Arial" w:eastAsia="Arial" w:hAnsi="Arial" w:cs="Arial"/>
          <w:i/>
          <w:color w:val="000000"/>
          <w:sz w:val="20"/>
          <w:szCs w:val="20"/>
        </w:rPr>
        <w:t>Continuous Improvement techniques - PDCA, DMAIC, Gemba walks, 5 Why’s, A3 &amp; 6 Sigma</w:t>
      </w:r>
    </w:p>
    <w:p w14:paraId="0000001B" w14:textId="77777777" w:rsidR="00315AA5" w:rsidRDefault="00315AA5">
      <w:pPr>
        <w:spacing w:after="0" w:line="240" w:lineRule="auto"/>
        <w:rPr>
          <w:rFonts w:ascii="Arial" w:eastAsia="Arial" w:hAnsi="Arial" w:cs="Arial"/>
          <w:sz w:val="20"/>
          <w:szCs w:val="20"/>
        </w:rPr>
      </w:pPr>
    </w:p>
    <w:p w14:paraId="0000001C" w14:textId="77777777" w:rsidR="00315AA5" w:rsidRDefault="00315AA5">
      <w:pPr>
        <w:spacing w:after="0" w:line="240" w:lineRule="auto"/>
        <w:rPr>
          <w:rFonts w:ascii="Arial" w:eastAsia="Arial" w:hAnsi="Arial" w:cs="Arial"/>
          <w:sz w:val="20"/>
          <w:szCs w:val="20"/>
        </w:rPr>
      </w:pPr>
    </w:p>
    <w:p w14:paraId="0000001D" w14:textId="77777777" w:rsidR="00315AA5" w:rsidRDefault="00CB5838">
      <w:pPr>
        <w:spacing w:after="120"/>
        <w:rPr>
          <w:rFonts w:ascii="Arial" w:eastAsia="Arial" w:hAnsi="Arial" w:cs="Arial"/>
          <w:b/>
        </w:rPr>
      </w:pPr>
      <w:r>
        <w:rPr>
          <w:rFonts w:ascii="Arial" w:eastAsia="Arial" w:hAnsi="Arial" w:cs="Arial"/>
          <w:b/>
        </w:rPr>
        <w:t>Work Experience</w:t>
      </w:r>
    </w:p>
    <w:p w14:paraId="0000001E" w14:textId="77777777" w:rsidR="00315AA5" w:rsidRDefault="00CB5838">
      <w:pPr>
        <w:spacing w:after="120"/>
        <w:rPr>
          <w:rFonts w:ascii="Arial" w:eastAsia="Arial" w:hAnsi="Arial" w:cs="Arial"/>
          <w:b/>
          <w:sz w:val="20"/>
          <w:szCs w:val="20"/>
        </w:rPr>
      </w:pPr>
      <w:r>
        <w:rPr>
          <w:rFonts w:ascii="Arial" w:eastAsia="Arial" w:hAnsi="Arial" w:cs="Arial"/>
          <w:b/>
          <w:sz w:val="20"/>
          <w:szCs w:val="20"/>
        </w:rPr>
        <w:t xml:space="preserve">Senior </w:t>
      </w:r>
      <w:r>
        <w:rPr>
          <w:rFonts w:ascii="Arial" w:eastAsia="Arial" w:hAnsi="Arial" w:cs="Arial"/>
          <w:b/>
          <w:sz w:val="20"/>
          <w:szCs w:val="20"/>
          <w:highlight w:val="white"/>
        </w:rPr>
        <w:t>ECI Coordinated Design Engineer -</w:t>
      </w:r>
      <w:r>
        <w:rPr>
          <w:rFonts w:ascii="Arial" w:eastAsia="Arial" w:hAnsi="Arial" w:cs="Arial"/>
          <w:sz w:val="20"/>
          <w:szCs w:val="20"/>
          <w:highlight w:val="white"/>
        </w:rPr>
        <w:t xml:space="preserve"> </w:t>
      </w:r>
      <w:r>
        <w:rPr>
          <w:rFonts w:ascii="Arial" w:eastAsia="Arial" w:hAnsi="Arial" w:cs="Arial"/>
          <w:b/>
          <w:sz w:val="20"/>
          <w:szCs w:val="20"/>
          <w:highlight w:val="white"/>
        </w:rPr>
        <w:t>Veolia Aug 2023 - Present</w:t>
      </w:r>
    </w:p>
    <w:p w14:paraId="0000001F" w14:textId="77777777" w:rsidR="00315AA5" w:rsidRDefault="00CB5838">
      <w:pPr>
        <w:spacing w:after="120" w:line="240" w:lineRule="auto"/>
        <w:rPr>
          <w:rFonts w:ascii="Arial" w:eastAsia="Arial" w:hAnsi="Arial" w:cs="Arial"/>
          <w:color w:val="2D2D2D"/>
          <w:sz w:val="20"/>
          <w:szCs w:val="20"/>
        </w:rPr>
      </w:pPr>
      <w:r>
        <w:rPr>
          <w:rFonts w:ascii="Arial" w:eastAsia="Arial" w:hAnsi="Arial" w:cs="Arial"/>
          <w:color w:val="2D2D2D"/>
          <w:sz w:val="20"/>
          <w:szCs w:val="20"/>
        </w:rPr>
        <w:t>Responsible for providing expertise in Project management for Control related projects with the ability to undertake engineering roles within the project, to deliver key Electrical Control &amp; Instrumentation projects to agreed scope, within budget and on time.</w:t>
      </w:r>
    </w:p>
    <w:p w14:paraId="00000020" w14:textId="77777777" w:rsidR="00315AA5" w:rsidRDefault="00CB5838">
      <w:pPr>
        <w:numPr>
          <w:ilvl w:val="0"/>
          <w:numId w:val="15"/>
        </w:numPr>
        <w:spacing w:before="220" w:after="0"/>
        <w:rPr>
          <w:sz w:val="19"/>
          <w:szCs w:val="19"/>
        </w:rPr>
      </w:pPr>
      <w:r>
        <w:rPr>
          <w:rFonts w:ascii="Arial" w:eastAsia="Arial" w:hAnsi="Arial" w:cs="Arial"/>
          <w:color w:val="2D2D2D"/>
          <w:sz w:val="19"/>
          <w:szCs w:val="19"/>
        </w:rPr>
        <w:t>Project Manage and deliver EC&amp;I projects to timeframe, budget and scope including completing standard documentation in line with the TDE EC&amp;I suite of documentation.</w:t>
      </w:r>
    </w:p>
    <w:p w14:paraId="00000021" w14:textId="77777777" w:rsidR="00315AA5" w:rsidRDefault="00CB5838">
      <w:pPr>
        <w:numPr>
          <w:ilvl w:val="0"/>
          <w:numId w:val="15"/>
        </w:numPr>
        <w:spacing w:after="0"/>
        <w:rPr>
          <w:sz w:val="19"/>
          <w:szCs w:val="19"/>
        </w:rPr>
      </w:pPr>
      <w:r>
        <w:rPr>
          <w:rFonts w:ascii="Arial" w:eastAsia="Arial" w:hAnsi="Arial" w:cs="Arial"/>
          <w:color w:val="2D2D2D"/>
          <w:sz w:val="19"/>
          <w:szCs w:val="19"/>
        </w:rPr>
        <w:t>Undertake efficient coordination of subcontractor works associated with EC&amp;I projects</w:t>
      </w:r>
    </w:p>
    <w:p w14:paraId="00000022" w14:textId="77777777" w:rsidR="00315AA5" w:rsidRDefault="00CB5838">
      <w:pPr>
        <w:numPr>
          <w:ilvl w:val="0"/>
          <w:numId w:val="15"/>
        </w:numPr>
        <w:spacing w:after="0"/>
        <w:rPr>
          <w:sz w:val="19"/>
          <w:szCs w:val="19"/>
        </w:rPr>
      </w:pPr>
      <w:r>
        <w:rPr>
          <w:rFonts w:ascii="Arial" w:eastAsia="Arial" w:hAnsi="Arial" w:cs="Arial"/>
          <w:color w:val="2D2D2D"/>
          <w:sz w:val="19"/>
          <w:szCs w:val="19"/>
        </w:rPr>
        <w:t xml:space="preserve">Technical understanding of control systems – </w:t>
      </w:r>
      <w:proofErr w:type="spellStart"/>
      <w:r>
        <w:rPr>
          <w:rFonts w:ascii="Arial" w:eastAsia="Arial" w:hAnsi="Arial" w:cs="Arial"/>
          <w:color w:val="2D2D2D"/>
          <w:sz w:val="19"/>
          <w:szCs w:val="19"/>
        </w:rPr>
        <w:t>eg</w:t>
      </w:r>
      <w:proofErr w:type="spellEnd"/>
      <w:r>
        <w:rPr>
          <w:rFonts w:ascii="Arial" w:eastAsia="Arial" w:hAnsi="Arial" w:cs="Arial"/>
          <w:color w:val="2D2D2D"/>
          <w:sz w:val="19"/>
          <w:szCs w:val="19"/>
        </w:rPr>
        <w:t>, Pressure, Temperature, Flow; Flow computers; VSDs; Stand-a-lone PID controllers (PID tuning of stand-alone &amp; PLC control loops); 3rd party interfaces; control valves.</w:t>
      </w:r>
    </w:p>
    <w:p w14:paraId="00000023" w14:textId="77777777" w:rsidR="00315AA5" w:rsidRDefault="00CB5838">
      <w:pPr>
        <w:numPr>
          <w:ilvl w:val="0"/>
          <w:numId w:val="15"/>
        </w:numPr>
        <w:spacing w:after="0" w:line="240" w:lineRule="auto"/>
        <w:rPr>
          <w:sz w:val="19"/>
          <w:szCs w:val="19"/>
        </w:rPr>
      </w:pPr>
      <w:r>
        <w:rPr>
          <w:rFonts w:ascii="Arial" w:eastAsia="Arial" w:hAnsi="Arial" w:cs="Arial"/>
          <w:color w:val="2D2D2D"/>
          <w:sz w:val="19"/>
          <w:szCs w:val="19"/>
        </w:rPr>
        <w:t xml:space="preserve">Technical understanding of control system networks including Ethernet and Ethernet I/P, Modbus, Profibus, </w:t>
      </w:r>
      <w:proofErr w:type="spellStart"/>
      <w:r>
        <w:rPr>
          <w:rFonts w:ascii="Arial" w:eastAsia="Arial" w:hAnsi="Arial" w:cs="Arial"/>
          <w:color w:val="2D2D2D"/>
          <w:sz w:val="19"/>
          <w:szCs w:val="19"/>
        </w:rPr>
        <w:t>Devicenet</w:t>
      </w:r>
      <w:proofErr w:type="spellEnd"/>
      <w:r>
        <w:rPr>
          <w:rFonts w:ascii="Arial" w:eastAsia="Arial" w:hAnsi="Arial" w:cs="Arial"/>
          <w:color w:val="2D2D2D"/>
          <w:sz w:val="19"/>
          <w:szCs w:val="19"/>
        </w:rPr>
        <w:t>, Radio.</w:t>
      </w:r>
    </w:p>
    <w:p w14:paraId="00000024" w14:textId="77777777" w:rsidR="00315AA5" w:rsidRDefault="00CB5838">
      <w:pPr>
        <w:numPr>
          <w:ilvl w:val="0"/>
          <w:numId w:val="15"/>
        </w:numPr>
        <w:spacing w:after="0" w:line="240" w:lineRule="auto"/>
        <w:rPr>
          <w:sz w:val="20"/>
          <w:szCs w:val="20"/>
        </w:rPr>
      </w:pPr>
      <w:r>
        <w:rPr>
          <w:rFonts w:ascii="Arial" w:eastAsia="Arial" w:hAnsi="Arial" w:cs="Arial"/>
          <w:color w:val="2D2D2D"/>
          <w:sz w:val="20"/>
          <w:szCs w:val="20"/>
        </w:rPr>
        <w:t>Pro-active engagement with project sponsors to ensure process parameters and success factors are shared understood and agreed upon</w:t>
      </w:r>
    </w:p>
    <w:p w14:paraId="00000025" w14:textId="77777777" w:rsidR="00315AA5" w:rsidRDefault="00CB5838">
      <w:pPr>
        <w:numPr>
          <w:ilvl w:val="0"/>
          <w:numId w:val="15"/>
        </w:numPr>
        <w:spacing w:after="0" w:line="240" w:lineRule="auto"/>
        <w:rPr>
          <w:sz w:val="20"/>
          <w:szCs w:val="20"/>
        </w:rPr>
      </w:pPr>
      <w:r>
        <w:rPr>
          <w:rFonts w:ascii="Arial" w:eastAsia="Arial" w:hAnsi="Arial" w:cs="Arial"/>
          <w:color w:val="2D2D2D"/>
          <w:sz w:val="20"/>
          <w:szCs w:val="20"/>
        </w:rPr>
        <w:t>Project Management through the development, construction, commissioning and handover phases</w:t>
      </w:r>
    </w:p>
    <w:p w14:paraId="00000026" w14:textId="77777777" w:rsidR="00315AA5" w:rsidRDefault="00CB5838">
      <w:pPr>
        <w:numPr>
          <w:ilvl w:val="0"/>
          <w:numId w:val="15"/>
        </w:numPr>
        <w:spacing w:after="220" w:line="240" w:lineRule="auto"/>
        <w:rPr>
          <w:sz w:val="20"/>
          <w:szCs w:val="20"/>
        </w:rPr>
      </w:pPr>
      <w:r>
        <w:rPr>
          <w:rFonts w:ascii="Arial" w:eastAsia="Arial" w:hAnsi="Arial" w:cs="Arial"/>
          <w:color w:val="2D2D2D"/>
          <w:sz w:val="20"/>
          <w:szCs w:val="20"/>
        </w:rPr>
        <w:t>Lead the project acceptance process to ensure that the plant meets the predetermined resilience and performance criteria.</w:t>
      </w:r>
    </w:p>
    <w:p w14:paraId="00000027" w14:textId="77777777" w:rsidR="00315AA5" w:rsidRDefault="00CB5838">
      <w:pPr>
        <w:spacing w:after="120"/>
        <w:rPr>
          <w:rFonts w:ascii="Arial" w:eastAsia="Arial" w:hAnsi="Arial" w:cs="Arial"/>
          <w:sz w:val="20"/>
          <w:szCs w:val="20"/>
        </w:rPr>
      </w:pPr>
      <w:r>
        <w:rPr>
          <w:rFonts w:ascii="Arial" w:eastAsia="Arial" w:hAnsi="Arial" w:cs="Arial"/>
          <w:b/>
          <w:sz w:val="20"/>
          <w:szCs w:val="20"/>
        </w:rPr>
        <w:lastRenderedPageBreak/>
        <w:t>Lead Auditor – ISO 9001:2015 – SGS ltd. June 2021 – July 2023</w:t>
      </w:r>
    </w:p>
    <w:p w14:paraId="00000028" w14:textId="77777777" w:rsidR="00315AA5" w:rsidRDefault="00CB5838">
      <w:pPr>
        <w:spacing w:after="120"/>
        <w:rPr>
          <w:rFonts w:ascii="Arial" w:eastAsia="Arial" w:hAnsi="Arial" w:cs="Arial"/>
          <w:sz w:val="20"/>
          <w:szCs w:val="20"/>
        </w:rPr>
      </w:pPr>
      <w:r>
        <w:rPr>
          <w:rFonts w:ascii="Arial" w:eastAsia="Arial" w:hAnsi="Arial" w:cs="Arial"/>
          <w:b/>
          <w:sz w:val="20"/>
          <w:szCs w:val="20"/>
        </w:rPr>
        <w:t>Carry out Audits to ISO 9001:2015</w:t>
      </w:r>
    </w:p>
    <w:p w14:paraId="00000029" w14:textId="77777777" w:rsidR="00315AA5" w:rsidRDefault="00CB5838">
      <w:pPr>
        <w:numPr>
          <w:ilvl w:val="0"/>
          <w:numId w:val="12"/>
        </w:numPr>
        <w:spacing w:after="0" w:line="240" w:lineRule="auto"/>
        <w:rPr>
          <w:rFonts w:ascii="Arial" w:eastAsia="Arial" w:hAnsi="Arial" w:cs="Arial"/>
          <w:sz w:val="20"/>
          <w:szCs w:val="20"/>
          <w:highlight w:val="white"/>
        </w:rPr>
      </w:pPr>
      <w:r>
        <w:rPr>
          <w:rFonts w:ascii="Arial" w:eastAsia="Arial" w:hAnsi="Arial" w:cs="Arial"/>
          <w:sz w:val="20"/>
          <w:szCs w:val="20"/>
          <w:highlight w:val="white"/>
        </w:rPr>
        <w:t xml:space="preserve">Support organisations by using industry expertise to assess whether their procedures and processes meet the relevant management systems standard and applicable legal requirements, delivering business assurance and consumer confidence. </w:t>
      </w:r>
    </w:p>
    <w:p w14:paraId="0000002A" w14:textId="77777777" w:rsidR="00315AA5" w:rsidRDefault="00CB5838">
      <w:pPr>
        <w:numPr>
          <w:ilvl w:val="0"/>
          <w:numId w:val="12"/>
        </w:numPr>
        <w:spacing w:after="0" w:line="240" w:lineRule="auto"/>
        <w:rPr>
          <w:rFonts w:ascii="Arial" w:eastAsia="Arial" w:hAnsi="Arial" w:cs="Arial"/>
          <w:sz w:val="20"/>
          <w:szCs w:val="20"/>
          <w:highlight w:val="white"/>
        </w:rPr>
      </w:pPr>
      <w:r>
        <w:rPr>
          <w:rFonts w:ascii="Arial" w:eastAsia="Arial" w:hAnsi="Arial" w:cs="Arial"/>
          <w:sz w:val="20"/>
          <w:szCs w:val="20"/>
          <w:highlight w:val="white"/>
        </w:rPr>
        <w:t xml:space="preserve">Plan and conduct audits in line with SGS procedures, guide clients through the certification process, and will provide specific technical support to expand SGS’ capability to offer value added services to customers. </w:t>
      </w:r>
    </w:p>
    <w:p w14:paraId="0000002B" w14:textId="77777777" w:rsidR="00315AA5" w:rsidRDefault="00CB5838">
      <w:pPr>
        <w:numPr>
          <w:ilvl w:val="0"/>
          <w:numId w:val="12"/>
        </w:numPr>
        <w:spacing w:after="120" w:line="240" w:lineRule="auto"/>
        <w:rPr>
          <w:rFonts w:ascii="Arial" w:eastAsia="Arial" w:hAnsi="Arial" w:cs="Arial"/>
          <w:sz w:val="20"/>
          <w:szCs w:val="20"/>
          <w:highlight w:val="white"/>
        </w:rPr>
      </w:pPr>
      <w:r>
        <w:rPr>
          <w:rFonts w:ascii="Arial" w:eastAsia="Arial" w:hAnsi="Arial" w:cs="Arial"/>
          <w:sz w:val="20"/>
          <w:szCs w:val="20"/>
          <w:highlight w:val="white"/>
        </w:rPr>
        <w:t>Field based, working on-site with different clients each day, getting to know their business, and assessing their products, processes, systems or services, ensuring compliance with national and international regulations and standards.</w:t>
      </w:r>
    </w:p>
    <w:p w14:paraId="0000002C" w14:textId="77777777" w:rsidR="00315AA5" w:rsidRDefault="00315AA5">
      <w:pPr>
        <w:spacing w:after="120"/>
        <w:rPr>
          <w:rFonts w:ascii="Arial" w:eastAsia="Arial" w:hAnsi="Arial" w:cs="Arial"/>
        </w:rPr>
      </w:pPr>
    </w:p>
    <w:p w14:paraId="0000002D" w14:textId="77777777" w:rsidR="00315AA5" w:rsidRDefault="00CB5838">
      <w:pPr>
        <w:spacing w:after="120"/>
        <w:rPr>
          <w:rFonts w:ascii="Arial" w:eastAsia="Arial" w:hAnsi="Arial" w:cs="Arial"/>
          <w:sz w:val="20"/>
          <w:szCs w:val="20"/>
        </w:rPr>
      </w:pPr>
      <w:r>
        <w:rPr>
          <w:rFonts w:ascii="Arial" w:eastAsia="Arial" w:hAnsi="Arial" w:cs="Arial"/>
          <w:b/>
          <w:sz w:val="20"/>
          <w:szCs w:val="20"/>
        </w:rPr>
        <w:t>ICA Technician – Welsh Water East Region Sep 03 2020 – June 11 2021</w:t>
      </w:r>
    </w:p>
    <w:p w14:paraId="0000002E" w14:textId="77777777" w:rsidR="00315AA5" w:rsidRDefault="00CB5838">
      <w:pPr>
        <w:numPr>
          <w:ilvl w:val="0"/>
          <w:numId w:val="5"/>
        </w:numPr>
        <w:spacing w:before="280" w:after="0" w:line="240" w:lineRule="auto"/>
        <w:rPr>
          <w:rFonts w:ascii="Arial" w:eastAsia="Arial" w:hAnsi="Arial" w:cs="Arial"/>
          <w:color w:val="333333"/>
          <w:sz w:val="20"/>
          <w:szCs w:val="20"/>
        </w:rPr>
      </w:pPr>
      <w:r>
        <w:rPr>
          <w:rFonts w:ascii="Arial" w:eastAsia="Arial" w:hAnsi="Arial" w:cs="Arial"/>
          <w:color w:val="333333"/>
          <w:sz w:val="20"/>
          <w:szCs w:val="20"/>
        </w:rPr>
        <w:t>Carrying out planned maintenance of ICA plant, and make decisions on both tasks and frequencies in order to strike a balance between regular checks and number of breakdowns.</w:t>
      </w:r>
    </w:p>
    <w:p w14:paraId="0000002F"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Working closely with the area’s wastewater teams to provide ICA support and expertise for the area’s wastewater treatment works and associated assets.</w:t>
      </w:r>
    </w:p>
    <w:p w14:paraId="00000030"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Ensuring compliance with the area’s planned maintenance schedule.</w:t>
      </w:r>
    </w:p>
    <w:p w14:paraId="00000031"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Carrying out planned maintenance of ICA plant, and making decisions on both tasks and frequencies in order to strike a balance between regular checks and number of breakdowns.</w:t>
      </w:r>
    </w:p>
    <w:p w14:paraId="00000032"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Responding to breakdowns on a very wide variety of ICA plant, assessing problems, deciding on action, acquiring spares and carrying out repairs as necessary.</w:t>
      </w:r>
    </w:p>
    <w:p w14:paraId="00000033"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Recommending design changes if necessary, to ensure that plant continues to function efficiently and effectively in order to maintain levels of service.</w:t>
      </w:r>
    </w:p>
    <w:p w14:paraId="00000034"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Programming PLC’s, telemetry and SCADA systems to efficiently control and monitor unmanned plant and amending existing programmes in response to both faults and operational changes in order to optimise levels of service.</w:t>
      </w:r>
    </w:p>
    <w:p w14:paraId="00000035"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Giving technical advice to contractors on ICA design of small capital schemes to ensure correct operation.</w:t>
      </w:r>
    </w:p>
    <w:p w14:paraId="00000036"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Implementing and maintaining the BMS procedures always to ISO standard. Ensuring that all ICA equipment is calibrated by the procedure at defined frequencies and is auditable and keeping BMS records to ensure that they are satisfactory for internal and BSI audits.</w:t>
      </w:r>
    </w:p>
    <w:p w14:paraId="00000037"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Ensuring the operation of all communication links to wastewater outstations are always maintained and operable.</w:t>
      </w:r>
    </w:p>
    <w:p w14:paraId="00000038"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Implementing and maintaining the Planned Maintenance System.</w:t>
      </w:r>
    </w:p>
    <w:p w14:paraId="00000039"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Being actively involved in design, installation and commissioning of Capital Schemes to enhance ICA, Process optimisation and environmental discharge monitoring and control.</w:t>
      </w:r>
    </w:p>
    <w:p w14:paraId="0000003A"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Liaising closely within the Alliance Partnership to ensure that all large capital schemes are implemented effectively and efficiently.</w:t>
      </w:r>
    </w:p>
    <w:p w14:paraId="0000003B" w14:textId="77777777" w:rsidR="00315AA5" w:rsidRDefault="00CB5838">
      <w:pPr>
        <w:numPr>
          <w:ilvl w:val="0"/>
          <w:numId w:val="5"/>
        </w:numPr>
        <w:spacing w:after="0" w:line="240" w:lineRule="auto"/>
        <w:rPr>
          <w:rFonts w:ascii="Arial" w:eastAsia="Arial" w:hAnsi="Arial" w:cs="Arial"/>
          <w:color w:val="333333"/>
          <w:sz w:val="20"/>
          <w:szCs w:val="20"/>
        </w:rPr>
      </w:pPr>
      <w:r>
        <w:rPr>
          <w:rFonts w:ascii="Arial" w:eastAsia="Arial" w:hAnsi="Arial" w:cs="Arial"/>
          <w:color w:val="333333"/>
          <w:sz w:val="20"/>
          <w:szCs w:val="20"/>
        </w:rPr>
        <w:t>Designing, installing, commissioning and maintaining all instrumentation and communication links to wastewater assets.</w:t>
      </w:r>
    </w:p>
    <w:p w14:paraId="0000003C" w14:textId="77777777" w:rsidR="00315AA5" w:rsidRDefault="00CB5838">
      <w:pPr>
        <w:numPr>
          <w:ilvl w:val="0"/>
          <w:numId w:val="5"/>
        </w:numPr>
        <w:spacing w:after="280" w:line="240" w:lineRule="auto"/>
        <w:rPr>
          <w:rFonts w:ascii="Arial" w:eastAsia="Arial" w:hAnsi="Arial" w:cs="Arial"/>
          <w:color w:val="333333"/>
          <w:sz w:val="20"/>
          <w:szCs w:val="20"/>
        </w:rPr>
      </w:pPr>
      <w:r>
        <w:rPr>
          <w:rFonts w:ascii="Arial" w:eastAsia="Arial" w:hAnsi="Arial" w:cs="Arial"/>
          <w:color w:val="333333"/>
          <w:sz w:val="20"/>
          <w:szCs w:val="20"/>
        </w:rPr>
        <w:t>Undertaking any other duties as required to meet the needs of the business</w:t>
      </w:r>
    </w:p>
    <w:p w14:paraId="0000003D" w14:textId="77777777" w:rsidR="00315AA5" w:rsidRDefault="00315AA5">
      <w:pPr>
        <w:spacing w:after="0"/>
        <w:rPr>
          <w:rFonts w:ascii="Arial" w:eastAsia="Arial" w:hAnsi="Arial" w:cs="Arial"/>
          <w:sz w:val="20"/>
          <w:szCs w:val="20"/>
        </w:rPr>
      </w:pPr>
    </w:p>
    <w:p w14:paraId="0000003E" w14:textId="77777777" w:rsidR="00315AA5" w:rsidRDefault="00CB5838">
      <w:pPr>
        <w:spacing w:after="0"/>
        <w:rPr>
          <w:rFonts w:ascii="Arial" w:eastAsia="Arial" w:hAnsi="Arial" w:cs="Arial"/>
          <w:sz w:val="20"/>
          <w:szCs w:val="20"/>
        </w:rPr>
      </w:pPr>
      <w:r>
        <w:rPr>
          <w:rFonts w:ascii="Arial" w:eastAsia="Arial" w:hAnsi="Arial" w:cs="Arial"/>
          <w:b/>
          <w:sz w:val="20"/>
          <w:szCs w:val="20"/>
        </w:rPr>
        <w:t>Senior Quality System Specialist</w:t>
      </w:r>
    </w:p>
    <w:p w14:paraId="0000003F" w14:textId="77777777" w:rsidR="00315AA5" w:rsidRDefault="00CB5838">
      <w:pPr>
        <w:spacing w:after="120"/>
        <w:rPr>
          <w:rFonts w:ascii="Arial" w:eastAsia="Arial" w:hAnsi="Arial" w:cs="Arial"/>
          <w:sz w:val="20"/>
          <w:szCs w:val="20"/>
        </w:rPr>
      </w:pPr>
      <w:proofErr w:type="spellStart"/>
      <w:r>
        <w:rPr>
          <w:rFonts w:ascii="Arial" w:eastAsia="Arial" w:hAnsi="Arial" w:cs="Arial"/>
          <w:sz w:val="20"/>
          <w:szCs w:val="20"/>
        </w:rPr>
        <w:t>Sadara</w:t>
      </w:r>
      <w:proofErr w:type="spellEnd"/>
      <w:r>
        <w:rPr>
          <w:rFonts w:ascii="Arial" w:eastAsia="Arial" w:hAnsi="Arial" w:cs="Arial"/>
          <w:sz w:val="20"/>
          <w:szCs w:val="20"/>
        </w:rPr>
        <w:t xml:space="preserve"> Chemical Company -August 2017 – July 2020</w:t>
      </w:r>
    </w:p>
    <w:p w14:paraId="00000040"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Operating Discipline Management System/Quality Management System Specialist for Quality.</w:t>
      </w:r>
    </w:p>
    <w:p w14:paraId="00000041"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 xml:space="preserve">Implemented the Quality Management system for Quality Department </w:t>
      </w:r>
    </w:p>
    <w:p w14:paraId="00000042" w14:textId="77777777" w:rsidR="00315AA5" w:rsidRDefault="00CB5838">
      <w:pPr>
        <w:spacing w:after="0"/>
        <w:rPr>
          <w:rFonts w:ascii="Arial" w:eastAsia="Arial" w:hAnsi="Arial" w:cs="Arial"/>
          <w:sz w:val="20"/>
          <w:szCs w:val="20"/>
        </w:rPr>
      </w:pPr>
      <w:r>
        <w:rPr>
          <w:rFonts w:ascii="Arial" w:eastAsia="Arial" w:hAnsi="Arial" w:cs="Arial"/>
          <w:sz w:val="20"/>
          <w:szCs w:val="20"/>
        </w:rPr>
        <w:t xml:space="preserve">             (based on Dows Operating Discipline Management System) </w:t>
      </w:r>
    </w:p>
    <w:p w14:paraId="00000043"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Created and implemented Site wide audit program that identifies risk and assesses compliance to the requirements of ISO9001:2015, ISO14001(S</w:t>
      </w:r>
      <w:r>
        <w:rPr>
          <w:rFonts w:ascii="Arial" w:eastAsia="Arial" w:hAnsi="Arial" w:cs="Arial"/>
          <w:color w:val="000000"/>
          <w:sz w:val="20"/>
          <w:szCs w:val="20"/>
          <w:highlight w:val="white"/>
        </w:rPr>
        <w:t xml:space="preserve">tandard for environmental </w:t>
      </w:r>
      <w:r>
        <w:rPr>
          <w:rFonts w:ascii="Arial" w:eastAsia="Arial" w:hAnsi="Arial" w:cs="Arial"/>
          <w:color w:val="000000"/>
          <w:sz w:val="20"/>
          <w:szCs w:val="20"/>
          <w:highlight w:val="white"/>
        </w:rPr>
        <w:lastRenderedPageBreak/>
        <w:t>management)</w:t>
      </w:r>
      <w:r>
        <w:rPr>
          <w:rFonts w:ascii="Arial" w:eastAsia="Arial" w:hAnsi="Arial" w:cs="Arial"/>
          <w:sz w:val="20"/>
          <w:szCs w:val="20"/>
        </w:rPr>
        <w:t xml:space="preserve"> and ISO 45001(</w:t>
      </w:r>
      <w:r>
        <w:rPr>
          <w:rFonts w:ascii="Arial" w:eastAsia="Arial" w:hAnsi="Arial" w:cs="Arial"/>
          <w:color w:val="000000"/>
          <w:sz w:val="20"/>
          <w:szCs w:val="20"/>
          <w:highlight w:val="white"/>
        </w:rPr>
        <w:t xml:space="preserve">standard for occupational health and safety) </w:t>
      </w:r>
      <w:r>
        <w:rPr>
          <w:rFonts w:ascii="Arial" w:eastAsia="Arial" w:hAnsi="Arial" w:cs="Arial"/>
          <w:sz w:val="20"/>
          <w:szCs w:val="20"/>
        </w:rPr>
        <w:t xml:space="preserve">and </w:t>
      </w:r>
      <w:proofErr w:type="spellStart"/>
      <w:r>
        <w:rPr>
          <w:rFonts w:ascii="Arial" w:eastAsia="Arial" w:hAnsi="Arial" w:cs="Arial"/>
          <w:sz w:val="20"/>
          <w:szCs w:val="20"/>
        </w:rPr>
        <w:t>Sadara</w:t>
      </w:r>
      <w:proofErr w:type="spellEnd"/>
      <w:r>
        <w:rPr>
          <w:rFonts w:ascii="Arial" w:eastAsia="Arial" w:hAnsi="Arial" w:cs="Arial"/>
          <w:sz w:val="20"/>
          <w:szCs w:val="20"/>
        </w:rPr>
        <w:t xml:space="preserve"> Management system.</w:t>
      </w:r>
    </w:p>
    <w:p w14:paraId="00000044"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Perform Audit of internal controls across all site based on ISO9001:2015, ISO14001(S</w:t>
      </w:r>
      <w:r>
        <w:rPr>
          <w:rFonts w:ascii="Arial" w:eastAsia="Arial" w:hAnsi="Arial" w:cs="Arial"/>
          <w:color w:val="000000"/>
          <w:sz w:val="20"/>
          <w:szCs w:val="20"/>
          <w:highlight w:val="white"/>
        </w:rPr>
        <w:t>tandard for environmental management)</w:t>
      </w:r>
      <w:r>
        <w:rPr>
          <w:rFonts w:ascii="Arial" w:eastAsia="Arial" w:hAnsi="Arial" w:cs="Arial"/>
          <w:sz w:val="20"/>
          <w:szCs w:val="20"/>
        </w:rPr>
        <w:t xml:space="preserve"> and ISO 45001(</w:t>
      </w:r>
      <w:r>
        <w:rPr>
          <w:rFonts w:ascii="Arial" w:eastAsia="Arial" w:hAnsi="Arial" w:cs="Arial"/>
          <w:color w:val="000000"/>
          <w:sz w:val="20"/>
          <w:szCs w:val="20"/>
          <w:highlight w:val="white"/>
        </w:rPr>
        <w:t>standard for occupational health and safety)</w:t>
      </w:r>
    </w:p>
    <w:p w14:paraId="00000045"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Analyse data from audits, compile into reports and disseminate to relevant managerial personnel.</w:t>
      </w:r>
    </w:p>
    <w:p w14:paraId="00000046"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Work with external Audit professionals and prepare documentation for this process.</w:t>
      </w:r>
    </w:p>
    <w:p w14:paraId="00000047" w14:textId="77777777" w:rsidR="00315AA5" w:rsidRDefault="00CB5838">
      <w:pPr>
        <w:numPr>
          <w:ilvl w:val="0"/>
          <w:numId w:val="1"/>
        </w:numPr>
        <w:spacing w:after="0"/>
        <w:rPr>
          <w:rFonts w:ascii="Arial" w:eastAsia="Arial" w:hAnsi="Arial" w:cs="Arial"/>
          <w:sz w:val="20"/>
          <w:szCs w:val="20"/>
        </w:rPr>
      </w:pPr>
      <w:r>
        <w:rPr>
          <w:rFonts w:ascii="Arial" w:eastAsia="Arial" w:hAnsi="Arial" w:cs="Arial"/>
          <w:sz w:val="20"/>
          <w:szCs w:val="20"/>
        </w:rPr>
        <w:t>Coach new employees so they are aware of the company Quality process.</w:t>
      </w:r>
    </w:p>
    <w:p w14:paraId="00000048" w14:textId="77777777" w:rsidR="00315AA5" w:rsidRDefault="00CB5838">
      <w:pPr>
        <w:numPr>
          <w:ilvl w:val="0"/>
          <w:numId w:val="1"/>
        </w:numP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Provide support and assistance to senior management and project personnel to guarantee that project quality objectives are achieved in a timely manner.</w:t>
      </w:r>
    </w:p>
    <w:p w14:paraId="00000049" w14:textId="77777777" w:rsidR="00315AA5" w:rsidRDefault="00CB5838">
      <w:pPr>
        <w:numPr>
          <w:ilvl w:val="0"/>
          <w:numId w:val="1"/>
        </w:numP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Adhere to all applicable regulations, policies and procedures HSE compliance.</w:t>
      </w:r>
    </w:p>
    <w:p w14:paraId="0000004A" w14:textId="77777777" w:rsidR="00315AA5" w:rsidRDefault="00CB5838">
      <w:pPr>
        <w:numPr>
          <w:ilvl w:val="0"/>
          <w:numId w:val="1"/>
        </w:numP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Provide QMS performance data as requested by the Quality Management for reporting purposes</w:t>
      </w:r>
    </w:p>
    <w:p w14:paraId="0000004B" w14:textId="77777777" w:rsidR="00315AA5" w:rsidRDefault="00CB5838">
      <w:pPr>
        <w:numPr>
          <w:ilvl w:val="0"/>
          <w:numId w:val="1"/>
        </w:numP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Compile KPI report in accordance with predetermined metrics</w:t>
      </w:r>
    </w:p>
    <w:p w14:paraId="0000004C" w14:textId="77777777" w:rsidR="00315AA5" w:rsidRDefault="00CB5838">
      <w:pPr>
        <w:numPr>
          <w:ilvl w:val="0"/>
          <w:numId w:val="1"/>
        </w:numPr>
        <w:shd w:val="clear" w:color="auto" w:fill="FFFFFF"/>
        <w:spacing w:after="0"/>
        <w:rPr>
          <w:rFonts w:ascii="Arial" w:eastAsia="Arial" w:hAnsi="Arial" w:cs="Arial"/>
          <w:color w:val="000000"/>
          <w:sz w:val="20"/>
          <w:szCs w:val="20"/>
        </w:rPr>
      </w:pPr>
      <w:r>
        <w:rPr>
          <w:rFonts w:ascii="Arial" w:eastAsia="Arial" w:hAnsi="Arial" w:cs="Arial"/>
          <w:color w:val="000000"/>
          <w:sz w:val="20"/>
          <w:szCs w:val="20"/>
        </w:rPr>
        <w:t xml:space="preserve">Develop production tracking and quality control systems, </w:t>
      </w:r>
      <w:proofErr w:type="spellStart"/>
      <w:r>
        <w:rPr>
          <w:rFonts w:ascii="Arial" w:eastAsia="Arial" w:hAnsi="Arial" w:cs="Arial"/>
          <w:color w:val="000000"/>
          <w:sz w:val="20"/>
          <w:szCs w:val="20"/>
        </w:rPr>
        <w:t>analyzing</w:t>
      </w:r>
      <w:proofErr w:type="spellEnd"/>
      <w:r>
        <w:rPr>
          <w:rFonts w:ascii="Arial" w:eastAsia="Arial" w:hAnsi="Arial" w:cs="Arial"/>
          <w:color w:val="000000"/>
          <w:sz w:val="20"/>
          <w:szCs w:val="20"/>
        </w:rPr>
        <w:t xml:space="preserve"> production, quality control, maintenance and other operational reports to detect issues.</w:t>
      </w:r>
    </w:p>
    <w:p w14:paraId="0000004D" w14:textId="77777777" w:rsidR="00315AA5" w:rsidRDefault="00CB5838">
      <w:pPr>
        <w:numPr>
          <w:ilvl w:val="0"/>
          <w:numId w:val="1"/>
        </w:numPr>
        <w:shd w:val="clear" w:color="auto" w:fill="FFFFFF"/>
        <w:spacing w:after="0"/>
        <w:rPr>
          <w:rFonts w:ascii="Times New Roman" w:eastAsia="Times New Roman" w:hAnsi="Times New Roman" w:cs="Times New Roman"/>
          <w:color w:val="000000"/>
          <w:sz w:val="21"/>
          <w:szCs w:val="21"/>
        </w:rPr>
      </w:pPr>
      <w:r>
        <w:rPr>
          <w:rFonts w:ascii="Arial" w:eastAsia="Arial" w:hAnsi="Arial" w:cs="Arial"/>
          <w:color w:val="000000"/>
          <w:sz w:val="20"/>
          <w:szCs w:val="20"/>
        </w:rPr>
        <w:t>Assisting and supporting contract administration, Quality Control and the development/improvement of Quality Assurance policies and procedures</w:t>
      </w:r>
    </w:p>
    <w:p w14:paraId="0000004E" w14:textId="77777777" w:rsidR="00315AA5" w:rsidRDefault="00CB5838">
      <w:pPr>
        <w:numPr>
          <w:ilvl w:val="0"/>
          <w:numId w:val="1"/>
        </w:numPr>
        <w:shd w:val="clear" w:color="auto" w:fill="FFFFFF"/>
        <w:spacing w:after="0"/>
        <w:rPr>
          <w:rFonts w:ascii="Arial" w:eastAsia="Arial" w:hAnsi="Arial" w:cs="Arial"/>
          <w:color w:val="000000"/>
          <w:sz w:val="20"/>
          <w:szCs w:val="20"/>
        </w:rPr>
      </w:pPr>
      <w:r>
        <w:rPr>
          <w:rFonts w:ascii="Arial" w:eastAsia="Arial" w:hAnsi="Arial" w:cs="Arial"/>
          <w:color w:val="000000"/>
          <w:sz w:val="20"/>
          <w:szCs w:val="20"/>
          <w:highlight w:val="white"/>
        </w:rPr>
        <w:t>Provide regular written reports and support to the QA/QC Manager</w:t>
      </w:r>
    </w:p>
    <w:p w14:paraId="0000004F" w14:textId="77777777" w:rsidR="00315AA5" w:rsidRDefault="00CB5838">
      <w:pPr>
        <w:numPr>
          <w:ilvl w:val="0"/>
          <w:numId w:val="1"/>
        </w:numPr>
        <w:shd w:val="clear" w:color="auto" w:fill="FFFFFF"/>
        <w:spacing w:after="280"/>
        <w:rPr>
          <w:rFonts w:ascii="Arial" w:eastAsia="Arial" w:hAnsi="Arial" w:cs="Arial"/>
          <w:color w:val="000000"/>
          <w:sz w:val="20"/>
          <w:szCs w:val="20"/>
        </w:rPr>
      </w:pPr>
      <w:r>
        <w:rPr>
          <w:rFonts w:ascii="Arial" w:eastAsia="Arial" w:hAnsi="Arial" w:cs="Arial"/>
          <w:color w:val="181717"/>
          <w:sz w:val="20"/>
          <w:szCs w:val="20"/>
          <w:highlight w:val="white"/>
        </w:rPr>
        <w:t>Trained frontline supervisors on continuous improvement and leadership skills. Developed a program to utilise improvement projects as a catalyst to train supervisors on leadership skills.</w:t>
      </w:r>
    </w:p>
    <w:p w14:paraId="00000050" w14:textId="77777777" w:rsidR="00315AA5" w:rsidRDefault="00315AA5">
      <w:pPr>
        <w:spacing w:after="0" w:line="240" w:lineRule="auto"/>
        <w:rPr>
          <w:rFonts w:ascii="Arial" w:eastAsia="Arial" w:hAnsi="Arial" w:cs="Arial"/>
          <w:sz w:val="20"/>
          <w:szCs w:val="20"/>
        </w:rPr>
      </w:pPr>
    </w:p>
    <w:p w14:paraId="00000051" w14:textId="77777777" w:rsidR="00315AA5" w:rsidRDefault="00CB5838">
      <w:pPr>
        <w:spacing w:after="0" w:line="240" w:lineRule="auto"/>
        <w:rPr>
          <w:rFonts w:ascii="Arial" w:eastAsia="Arial" w:hAnsi="Arial" w:cs="Arial"/>
          <w:sz w:val="18"/>
          <w:szCs w:val="18"/>
        </w:rPr>
      </w:pPr>
      <w:r>
        <w:rPr>
          <w:rFonts w:ascii="Arial" w:eastAsia="Arial" w:hAnsi="Arial" w:cs="Arial"/>
          <w:b/>
          <w:sz w:val="20"/>
          <w:szCs w:val="20"/>
        </w:rPr>
        <w:t>Senior Instrument/Electrical Training Quality Specialist and Auditor</w:t>
      </w:r>
    </w:p>
    <w:p w14:paraId="00000052" w14:textId="77777777" w:rsidR="00315AA5" w:rsidRDefault="00CB5838">
      <w:pPr>
        <w:spacing w:after="120" w:line="240" w:lineRule="auto"/>
        <w:rPr>
          <w:rFonts w:ascii="Arial" w:eastAsia="Arial" w:hAnsi="Arial" w:cs="Arial"/>
          <w:sz w:val="18"/>
          <w:szCs w:val="18"/>
        </w:rPr>
      </w:pPr>
      <w:proofErr w:type="spellStart"/>
      <w:r>
        <w:rPr>
          <w:rFonts w:ascii="Arial" w:eastAsia="Arial" w:hAnsi="Arial" w:cs="Arial"/>
          <w:sz w:val="20"/>
          <w:szCs w:val="20"/>
        </w:rPr>
        <w:t>Sadara</w:t>
      </w:r>
      <w:proofErr w:type="spellEnd"/>
      <w:r>
        <w:rPr>
          <w:rFonts w:ascii="Arial" w:eastAsia="Arial" w:hAnsi="Arial" w:cs="Arial"/>
          <w:sz w:val="20"/>
          <w:szCs w:val="20"/>
        </w:rPr>
        <w:t xml:space="preserve"> Chemical Company - Aug 2015 – August 2017</w:t>
      </w:r>
    </w:p>
    <w:p w14:paraId="00000053"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ODMS Implementation Lead for Division.inc SME in MOC, Event &amp; Action Tool and Audit.</w:t>
      </w:r>
    </w:p>
    <w:p w14:paraId="00000054"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bookmarkStart w:id="1" w:name="_gjdgxs" w:colFirst="0" w:colLast="0"/>
      <w:bookmarkEnd w:id="1"/>
      <w:r>
        <w:rPr>
          <w:rFonts w:ascii="Arial" w:eastAsia="Arial" w:hAnsi="Arial" w:cs="Arial"/>
          <w:color w:val="000000"/>
          <w:sz w:val="20"/>
          <w:szCs w:val="20"/>
        </w:rPr>
        <w:t xml:space="preserve">Apollo </w:t>
      </w:r>
      <w:r>
        <w:rPr>
          <w:rFonts w:ascii="Arial" w:eastAsia="Arial" w:hAnsi="Arial" w:cs="Arial"/>
          <w:sz w:val="20"/>
          <w:szCs w:val="20"/>
        </w:rPr>
        <w:t>Root</w:t>
      </w:r>
      <w:r>
        <w:rPr>
          <w:rFonts w:ascii="Arial" w:eastAsia="Arial" w:hAnsi="Arial" w:cs="Arial"/>
          <w:color w:val="000000"/>
          <w:sz w:val="20"/>
          <w:szCs w:val="20"/>
        </w:rPr>
        <w:t xml:space="preserve"> Cause Investigation lead for site incidents.</w:t>
      </w:r>
    </w:p>
    <w:p w14:paraId="00000055"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Assessing and auditing the standard of Training on site using Kirkpatrick’s theory.</w:t>
      </w:r>
    </w:p>
    <w:p w14:paraId="00000056"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Perform the Full Audit cycle as Lead Auditor to ISO 2009 :2015 across the operations’ effectiveness, financial reliability and compliance with all applicable directives and regulations</w:t>
      </w:r>
    </w:p>
    <w:p w14:paraId="00000057"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Submitting reports on the evaluation of Training on site using Kirkpatrick’s Four Levels of Evaluation.</w:t>
      </w:r>
    </w:p>
    <w:p w14:paraId="00000058"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Conducting JTS task evaluations on complex and advanced systems in different petrochemical facilities to safety and job specification. </w:t>
      </w:r>
    </w:p>
    <w:p w14:paraId="00000059"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bookmarkStart w:id="2" w:name="_30j0zll" w:colFirst="0" w:colLast="0"/>
      <w:bookmarkEnd w:id="2"/>
      <w:r>
        <w:rPr>
          <w:rFonts w:ascii="Arial" w:eastAsia="Arial" w:hAnsi="Arial" w:cs="Arial"/>
          <w:color w:val="000000"/>
          <w:sz w:val="20"/>
          <w:szCs w:val="20"/>
        </w:rPr>
        <w:t>Discussing with employees/trainee’s supervisor the progress of evaluation and any safety violations.</w:t>
      </w:r>
    </w:p>
    <w:p w14:paraId="0000005A"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Maintaining all records for task evaluations and ensures that the JTS task evaluations are accurate in the company record system.</w:t>
      </w:r>
    </w:p>
    <w:p w14:paraId="0000005B"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Supporting development of certification tests.</w:t>
      </w:r>
    </w:p>
    <w:p w14:paraId="0000005C"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Developing management reports for different departments.</w:t>
      </w:r>
    </w:p>
    <w:p w14:paraId="0000005D"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Coordinating with and assisting line </w:t>
      </w:r>
      <w:r>
        <w:rPr>
          <w:rFonts w:ascii="Arial" w:eastAsia="Arial" w:hAnsi="Arial" w:cs="Arial"/>
          <w:sz w:val="20"/>
          <w:szCs w:val="20"/>
        </w:rPr>
        <w:t>organisations</w:t>
      </w:r>
      <w:r>
        <w:rPr>
          <w:rFonts w:ascii="Arial" w:eastAsia="Arial" w:hAnsi="Arial" w:cs="Arial"/>
          <w:color w:val="000000"/>
          <w:sz w:val="20"/>
          <w:szCs w:val="20"/>
        </w:rPr>
        <w:t xml:space="preserve"> as Subject Matter Expert (SME) in developing tasks and equivalency tables.</w:t>
      </w:r>
    </w:p>
    <w:p w14:paraId="0000005E"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Coordinating and assisting line </w:t>
      </w:r>
      <w:r>
        <w:rPr>
          <w:rFonts w:ascii="Arial" w:eastAsia="Arial" w:hAnsi="Arial" w:cs="Arial"/>
          <w:sz w:val="20"/>
          <w:szCs w:val="20"/>
        </w:rPr>
        <w:t>organisations</w:t>
      </w:r>
      <w:r>
        <w:rPr>
          <w:rFonts w:ascii="Arial" w:eastAsia="Arial" w:hAnsi="Arial" w:cs="Arial"/>
          <w:color w:val="000000"/>
          <w:sz w:val="20"/>
          <w:szCs w:val="20"/>
        </w:rPr>
        <w:t xml:space="preserve"> as Subject Matter Experts (SME) in certification/ recertification test development process.</w:t>
      </w:r>
    </w:p>
    <w:p w14:paraId="0000005F"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Assisting line </w:t>
      </w:r>
      <w:r>
        <w:rPr>
          <w:rFonts w:ascii="Arial" w:eastAsia="Arial" w:hAnsi="Arial" w:cs="Arial"/>
          <w:sz w:val="20"/>
          <w:szCs w:val="20"/>
        </w:rPr>
        <w:t>organisations</w:t>
      </w:r>
      <w:r>
        <w:rPr>
          <w:rFonts w:ascii="Arial" w:eastAsia="Arial" w:hAnsi="Arial" w:cs="Arial"/>
          <w:color w:val="000000"/>
          <w:sz w:val="20"/>
          <w:szCs w:val="20"/>
        </w:rPr>
        <w:t xml:space="preserve"> in Job Certification requirements.</w:t>
      </w:r>
    </w:p>
    <w:p w14:paraId="00000060" w14:textId="77777777" w:rsidR="00315AA5" w:rsidRDefault="00CB5838">
      <w:pPr>
        <w:numPr>
          <w:ilvl w:val="0"/>
          <w:numId w:val="13"/>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Developing weekly and monthly evaluation and recertification statistical reports for different line </w:t>
      </w:r>
      <w:r>
        <w:rPr>
          <w:rFonts w:ascii="Arial" w:eastAsia="Arial" w:hAnsi="Arial" w:cs="Arial"/>
          <w:sz w:val="20"/>
          <w:szCs w:val="20"/>
        </w:rPr>
        <w:t>organisations</w:t>
      </w:r>
      <w:r>
        <w:rPr>
          <w:rFonts w:ascii="Arial" w:eastAsia="Arial" w:hAnsi="Arial" w:cs="Arial"/>
          <w:color w:val="000000"/>
          <w:sz w:val="20"/>
          <w:szCs w:val="20"/>
        </w:rPr>
        <w:t>.</w:t>
      </w:r>
    </w:p>
    <w:p w14:paraId="00000061" w14:textId="77777777" w:rsidR="00315AA5" w:rsidRDefault="00CB5838">
      <w:pPr>
        <w:numPr>
          <w:ilvl w:val="0"/>
          <w:numId w:val="13"/>
        </w:numPr>
        <w:shd w:val="clear" w:color="auto" w:fill="FFFFFF"/>
        <w:spacing w:after="0" w:line="240" w:lineRule="auto"/>
        <w:rPr>
          <w:rFonts w:ascii="Arial" w:eastAsia="Arial" w:hAnsi="Arial" w:cs="Arial"/>
          <w:sz w:val="20"/>
          <w:szCs w:val="20"/>
        </w:rPr>
      </w:pPr>
      <w:r>
        <w:rPr>
          <w:rFonts w:ascii="Arial" w:eastAsia="Arial" w:hAnsi="Arial" w:cs="Arial"/>
          <w:color w:val="000000"/>
          <w:sz w:val="20"/>
          <w:szCs w:val="20"/>
        </w:rPr>
        <w:t>Responsible for defining process and quality requirements for both a training and manufacturing department.</w:t>
      </w:r>
    </w:p>
    <w:p w14:paraId="00000062" w14:textId="77777777" w:rsidR="00315AA5" w:rsidRDefault="00CB5838">
      <w:pPr>
        <w:numPr>
          <w:ilvl w:val="0"/>
          <w:numId w:val="13"/>
        </w:numPr>
        <w:shd w:val="clear" w:color="auto" w:fill="FFFFFF"/>
        <w:spacing w:after="0" w:line="240" w:lineRule="auto"/>
        <w:rPr>
          <w:rFonts w:ascii="Arial" w:eastAsia="Arial" w:hAnsi="Arial" w:cs="Arial"/>
          <w:sz w:val="20"/>
          <w:szCs w:val="20"/>
        </w:rPr>
      </w:pPr>
      <w:r>
        <w:rPr>
          <w:rFonts w:ascii="Arial" w:eastAsia="Arial" w:hAnsi="Arial" w:cs="Arial"/>
          <w:color w:val="000000"/>
          <w:sz w:val="20"/>
          <w:szCs w:val="20"/>
        </w:rPr>
        <w:t>Develop all statistical metrics for all training programs</w:t>
      </w:r>
    </w:p>
    <w:p w14:paraId="00000063" w14:textId="77777777" w:rsidR="00315AA5" w:rsidRDefault="00CB5838">
      <w:pPr>
        <w:numPr>
          <w:ilvl w:val="0"/>
          <w:numId w:val="13"/>
        </w:numPr>
        <w:shd w:val="clear" w:color="auto" w:fill="FFFFFF"/>
        <w:spacing w:after="280" w:line="240" w:lineRule="auto"/>
        <w:rPr>
          <w:rFonts w:ascii="Arial" w:eastAsia="Arial" w:hAnsi="Arial" w:cs="Arial"/>
          <w:sz w:val="20"/>
          <w:szCs w:val="20"/>
        </w:rPr>
      </w:pPr>
      <w:r>
        <w:rPr>
          <w:rFonts w:ascii="Arial" w:eastAsia="Arial" w:hAnsi="Arial" w:cs="Arial"/>
          <w:color w:val="000000"/>
          <w:sz w:val="20"/>
          <w:szCs w:val="20"/>
        </w:rPr>
        <w:t>Identify opportunities for improvements and lead teams in special improvement projects.</w:t>
      </w:r>
    </w:p>
    <w:p w14:paraId="00000064" w14:textId="77777777" w:rsidR="00315AA5" w:rsidRDefault="00CB5838">
      <w:pPr>
        <w:spacing w:after="0" w:line="240" w:lineRule="auto"/>
        <w:rPr>
          <w:rFonts w:ascii="Arial" w:eastAsia="Arial" w:hAnsi="Arial" w:cs="Arial"/>
          <w:sz w:val="20"/>
          <w:szCs w:val="20"/>
        </w:rPr>
      </w:pPr>
      <w:r>
        <w:rPr>
          <w:rFonts w:ascii="Arial" w:eastAsia="Arial" w:hAnsi="Arial" w:cs="Arial"/>
          <w:b/>
          <w:sz w:val="20"/>
          <w:szCs w:val="20"/>
        </w:rPr>
        <w:t>Plant Engineer, Cold Rolled Products</w:t>
      </w:r>
    </w:p>
    <w:p w14:paraId="00000065" w14:textId="77777777" w:rsidR="00315AA5" w:rsidRDefault="00CB5838">
      <w:pPr>
        <w:spacing w:after="0" w:line="240" w:lineRule="auto"/>
        <w:rPr>
          <w:rFonts w:ascii="Arial" w:eastAsia="Arial" w:hAnsi="Arial" w:cs="Arial"/>
          <w:sz w:val="18"/>
          <w:szCs w:val="18"/>
        </w:rPr>
      </w:pPr>
      <w:r>
        <w:rPr>
          <w:rFonts w:ascii="Arial" w:eastAsia="Arial" w:hAnsi="Arial" w:cs="Arial"/>
          <w:sz w:val="18"/>
          <w:szCs w:val="18"/>
        </w:rPr>
        <w:t>TATA STRIP PRODUCTS - Port Talbot - 2010 to Aug 2015</w:t>
      </w:r>
    </w:p>
    <w:p w14:paraId="00000066" w14:textId="77777777" w:rsidR="00315AA5" w:rsidRDefault="00315AA5">
      <w:pPr>
        <w:spacing w:after="0" w:line="240" w:lineRule="auto"/>
        <w:rPr>
          <w:rFonts w:ascii="Arial" w:eastAsia="Arial" w:hAnsi="Arial" w:cs="Arial"/>
          <w:sz w:val="18"/>
          <w:szCs w:val="18"/>
        </w:rPr>
      </w:pPr>
    </w:p>
    <w:p w14:paraId="00000067"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Ownership of the Finishing/CAPL area in the Cold rolled products division of Corus Strip Products. </w:t>
      </w:r>
    </w:p>
    <w:p w14:paraId="00000068"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lastRenderedPageBreak/>
        <w:t>Responsibilities and achievements include:</w:t>
      </w:r>
    </w:p>
    <w:p w14:paraId="00000069"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Full Engineering responsibilities for all electrical and instrumentation in plant area.</w:t>
      </w:r>
    </w:p>
    <w:p w14:paraId="0000006A"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Power distribution to plant.</w:t>
      </w:r>
    </w:p>
    <w:p w14:paraId="0000006B"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Recycling and processing of metal and non-metal waste – including Knowledge of receipt, inspection and recording methods used such as waste transfer notes. weighbridge records waste receipt logs waste check lists inspection and acceptance records and Environmental Management Plans.</w:t>
      </w:r>
    </w:p>
    <w:p w14:paraId="0000006C"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Experience in the legislative requirements for the disposal of aerosols, processing of ferrous and non-ferrous metals, such as export licences scrap metal licences and compliance with the Ionizing Radiations</w:t>
      </w:r>
    </w:p>
    <w:p w14:paraId="0000006D"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Experience in the collection of specific types of waste such as electrical and electronic components in line with WEEE requirements through receipt of Waste Transfer Notes and further transfer of hazardous waste to a recycling facility</w:t>
      </w:r>
    </w:p>
    <w:p w14:paraId="0000006E"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Day to day planning for all craft/contractors using the SAP system.</w:t>
      </w:r>
    </w:p>
    <w:p w14:paraId="0000006F"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Implementation and operation of Global electronic maintenance tracking system (SAP) across site.</w:t>
      </w:r>
    </w:p>
    <w:p w14:paraId="00000070"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Extensive experience writing and reviewing SWP for Tata staff and job method statements for contract staff.</w:t>
      </w:r>
    </w:p>
    <w:p w14:paraId="00000071"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COMAH representation for the area, writing safe work procedures and MOC documents.</w:t>
      </w:r>
    </w:p>
    <w:p w14:paraId="00000072"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MOC and SWP Approver for Cold Rolled Products.</w:t>
      </w:r>
    </w:p>
    <w:p w14:paraId="00000073"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Full HV &amp; LV permit authorization up to 66KV.</w:t>
      </w:r>
    </w:p>
    <w:p w14:paraId="00000074"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 xml:space="preserve">Issuing of and signing off Gas </w:t>
      </w:r>
      <w:proofErr w:type="spellStart"/>
      <w:r>
        <w:rPr>
          <w:rFonts w:ascii="Arial" w:eastAsia="Arial" w:hAnsi="Arial" w:cs="Arial"/>
          <w:sz w:val="20"/>
          <w:szCs w:val="20"/>
        </w:rPr>
        <w:t>permitry</w:t>
      </w:r>
      <w:proofErr w:type="spellEnd"/>
      <w:r>
        <w:rPr>
          <w:rFonts w:ascii="Arial" w:eastAsia="Arial" w:hAnsi="Arial" w:cs="Arial"/>
          <w:sz w:val="20"/>
          <w:szCs w:val="20"/>
        </w:rPr>
        <w:t xml:space="preserve"> including confined space and hot work.</w:t>
      </w:r>
    </w:p>
    <w:p w14:paraId="00000075"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Competent to carry out maintenance and proof testing on safety Instrumented systems.</w:t>
      </w:r>
    </w:p>
    <w:p w14:paraId="00000076"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Written and sanctioned safe working procedures for proof testing on standard and safety Instrumented systems.</w:t>
      </w:r>
    </w:p>
    <w:p w14:paraId="00000077"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Carried out HAZOP studies on both COMAH areas in Cold Mill.</w:t>
      </w:r>
    </w:p>
    <w:p w14:paraId="00000078"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Extensive experience of continuous improvement techniques ie.5S, Kaizen.</w:t>
      </w:r>
    </w:p>
    <w:p w14:paraId="00000079"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Major input into fault analysis and associated outcomes.</w:t>
      </w:r>
    </w:p>
    <w:p w14:paraId="0000007A"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Responsible for design and installation of new process instrumentation and electrical installation on        site. This has included extensive interaction with outside contractors.</w:t>
      </w:r>
    </w:p>
    <w:p w14:paraId="0000007B"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Supervision of wide variety of major site installation projects</w:t>
      </w:r>
    </w:p>
    <w:p w14:paraId="0000007C"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Constantly meeting tight deadlines for high profile, key projects.</w:t>
      </w:r>
    </w:p>
    <w:p w14:paraId="0000007D"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Acting as liaison between head of project teams and contractors.</w:t>
      </w:r>
    </w:p>
    <w:p w14:paraId="0000007E"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Commissioning and proof testing both Electrical and Instrument new project installations.</w:t>
      </w:r>
    </w:p>
    <w:p w14:paraId="0000007F" w14:textId="77777777" w:rsidR="00315AA5" w:rsidRDefault="00CB5838">
      <w:pPr>
        <w:numPr>
          <w:ilvl w:val="0"/>
          <w:numId w:val="2"/>
        </w:numPr>
        <w:spacing w:after="0" w:line="240" w:lineRule="auto"/>
        <w:rPr>
          <w:rFonts w:ascii="Arial" w:eastAsia="Arial" w:hAnsi="Arial" w:cs="Arial"/>
          <w:sz w:val="20"/>
          <w:szCs w:val="20"/>
        </w:rPr>
      </w:pPr>
      <w:r>
        <w:rPr>
          <w:rFonts w:ascii="Arial" w:eastAsia="Arial" w:hAnsi="Arial" w:cs="Arial"/>
          <w:sz w:val="20"/>
          <w:szCs w:val="20"/>
        </w:rPr>
        <w:t>Mentoring apprentices and trainees.</w:t>
      </w:r>
    </w:p>
    <w:p w14:paraId="00000080" w14:textId="77777777" w:rsidR="00315AA5" w:rsidRDefault="00CB5838">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Developing training sessions and subject matter questions and material both in classroom and on-site environments.</w:t>
      </w:r>
    </w:p>
    <w:p w14:paraId="00000081" w14:textId="77777777" w:rsidR="00315AA5" w:rsidRDefault="00CB5838">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Implementation of ODMS</w:t>
      </w:r>
    </w:p>
    <w:p w14:paraId="00000082" w14:textId="77777777" w:rsidR="00315AA5" w:rsidRDefault="00315AA5">
      <w:pPr>
        <w:spacing w:after="0" w:line="240" w:lineRule="auto"/>
        <w:rPr>
          <w:rFonts w:ascii="Arial" w:eastAsia="Arial" w:hAnsi="Arial" w:cs="Arial"/>
          <w:sz w:val="20"/>
          <w:szCs w:val="20"/>
        </w:rPr>
      </w:pPr>
    </w:p>
    <w:p w14:paraId="00000083" w14:textId="77777777" w:rsidR="00315AA5" w:rsidRDefault="00CB5838">
      <w:pPr>
        <w:spacing w:after="0" w:line="240" w:lineRule="auto"/>
        <w:rPr>
          <w:rFonts w:ascii="Arial" w:eastAsia="Arial" w:hAnsi="Arial" w:cs="Arial"/>
          <w:sz w:val="21"/>
          <w:szCs w:val="21"/>
        </w:rPr>
      </w:pPr>
      <w:r>
        <w:rPr>
          <w:rFonts w:ascii="Arial" w:eastAsia="Arial" w:hAnsi="Arial" w:cs="Arial"/>
          <w:b/>
          <w:sz w:val="20"/>
          <w:szCs w:val="20"/>
        </w:rPr>
        <w:t>Engineering Inspector, Cold Rolled Products</w:t>
      </w:r>
    </w:p>
    <w:p w14:paraId="00000084" w14:textId="77777777" w:rsidR="00315AA5" w:rsidRDefault="00CB5838">
      <w:pPr>
        <w:spacing w:after="0" w:line="240" w:lineRule="auto"/>
        <w:rPr>
          <w:rFonts w:ascii="Arial" w:eastAsia="Arial" w:hAnsi="Arial" w:cs="Arial"/>
          <w:sz w:val="18"/>
          <w:szCs w:val="18"/>
        </w:rPr>
      </w:pPr>
      <w:r>
        <w:rPr>
          <w:rFonts w:ascii="Arial" w:eastAsia="Arial" w:hAnsi="Arial" w:cs="Arial"/>
          <w:sz w:val="18"/>
          <w:szCs w:val="18"/>
        </w:rPr>
        <w:t>TATA STRIP PRODUCTS - Port Talbot - 2005 to 2010</w:t>
      </w:r>
    </w:p>
    <w:p w14:paraId="00000085" w14:textId="77777777" w:rsidR="00315AA5" w:rsidRDefault="00315AA5">
      <w:pPr>
        <w:spacing w:after="0" w:line="240" w:lineRule="auto"/>
        <w:rPr>
          <w:rFonts w:ascii="Arial" w:eastAsia="Arial" w:hAnsi="Arial" w:cs="Arial"/>
          <w:sz w:val="18"/>
          <w:szCs w:val="18"/>
        </w:rPr>
      </w:pPr>
    </w:p>
    <w:p w14:paraId="00000086"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Supervision of contractors and coordinating all electrical/Instrument PPM on plant.</w:t>
      </w:r>
    </w:p>
    <w:p w14:paraId="00000087"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COMAH representative for the area.</w:t>
      </w:r>
    </w:p>
    <w:p w14:paraId="00000088"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Breakdown/Preventative maintenance of standard instrumentation and proof testing on safety Instrumented systems using our global maintenance tracking system SAP.</w:t>
      </w:r>
    </w:p>
    <w:p w14:paraId="00000089"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Breakdown/Preventative maintenance on LV electrical equipment up to 1000vAC/1500VDC.</w:t>
      </w:r>
    </w:p>
    <w:p w14:paraId="0000008A"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Breakdown/Preventative maintenance on HV electrical equipment &amp; switchgear up to 11KV.</w:t>
      </w:r>
    </w:p>
    <w:p w14:paraId="0000008B"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Maintenance/Installation of Siemens, GEM, Mitsubishi ABB PLC’s &amp; associated hardware.</w:t>
      </w:r>
    </w:p>
    <w:p w14:paraId="0000008C"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AC/DC drives.</w:t>
      </w:r>
    </w:p>
    <w:p w14:paraId="0000008D"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SCADA systems.</w:t>
      </w:r>
    </w:p>
    <w:p w14:paraId="0000008E"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Auditing and correcting working practices both for employees and contractors.</w:t>
      </w:r>
    </w:p>
    <w:p w14:paraId="0000008F"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Writing and approving of Safe working procedures.</w:t>
      </w:r>
    </w:p>
    <w:p w14:paraId="00000090"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 xml:space="preserve">Electrical </w:t>
      </w:r>
      <w:proofErr w:type="spellStart"/>
      <w:r>
        <w:rPr>
          <w:rFonts w:ascii="Arial" w:eastAsia="Arial" w:hAnsi="Arial" w:cs="Arial"/>
          <w:sz w:val="20"/>
          <w:szCs w:val="20"/>
        </w:rPr>
        <w:t>permitry</w:t>
      </w:r>
      <w:proofErr w:type="spellEnd"/>
      <w:r>
        <w:rPr>
          <w:rFonts w:ascii="Arial" w:eastAsia="Arial" w:hAnsi="Arial" w:cs="Arial"/>
          <w:sz w:val="20"/>
          <w:szCs w:val="20"/>
        </w:rPr>
        <w:t xml:space="preserve"> for area up to 11KV.</w:t>
      </w:r>
    </w:p>
    <w:p w14:paraId="00000091"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 xml:space="preserve">Gas </w:t>
      </w:r>
      <w:proofErr w:type="spellStart"/>
      <w:r>
        <w:rPr>
          <w:rFonts w:ascii="Arial" w:eastAsia="Arial" w:hAnsi="Arial" w:cs="Arial"/>
          <w:sz w:val="20"/>
          <w:szCs w:val="20"/>
        </w:rPr>
        <w:t>permitry</w:t>
      </w:r>
      <w:proofErr w:type="spellEnd"/>
      <w:r>
        <w:rPr>
          <w:rFonts w:ascii="Arial" w:eastAsia="Arial" w:hAnsi="Arial" w:cs="Arial"/>
          <w:sz w:val="20"/>
          <w:szCs w:val="20"/>
        </w:rPr>
        <w:t xml:space="preserve"> including confined space and hot work.</w:t>
      </w:r>
    </w:p>
    <w:p w14:paraId="00000092"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lastRenderedPageBreak/>
        <w:t>Commissioning, fault finding and analysis on gas combustion systems.</w:t>
      </w:r>
    </w:p>
    <w:p w14:paraId="00000093"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Assisting mechanical teams where needed to ensure continuity of production.</w:t>
      </w:r>
    </w:p>
    <w:p w14:paraId="00000094"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 xml:space="preserve">Hydraulic </w:t>
      </w:r>
      <w:proofErr w:type="spellStart"/>
      <w:r>
        <w:rPr>
          <w:rFonts w:ascii="Arial" w:eastAsia="Arial" w:hAnsi="Arial" w:cs="Arial"/>
          <w:sz w:val="20"/>
          <w:szCs w:val="20"/>
        </w:rPr>
        <w:t>permitry</w:t>
      </w:r>
      <w:proofErr w:type="spellEnd"/>
      <w:r>
        <w:rPr>
          <w:rFonts w:ascii="Arial" w:eastAsia="Arial" w:hAnsi="Arial" w:cs="Arial"/>
          <w:sz w:val="20"/>
          <w:szCs w:val="20"/>
        </w:rPr>
        <w:t xml:space="preserve"> trained.</w:t>
      </w:r>
    </w:p>
    <w:p w14:paraId="00000095"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Acting as liaison between head of project teams and contractors.</w:t>
      </w:r>
    </w:p>
    <w:p w14:paraId="00000096"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Commissioning and proof testing both Electrical/Instrument new project installations.</w:t>
      </w:r>
    </w:p>
    <w:p w14:paraId="00000097"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color w:val="000000"/>
          <w:sz w:val="20"/>
          <w:szCs w:val="20"/>
        </w:rPr>
        <w:t>Responsible for defining process and quality requirements for both a training and manufacturing    department</w:t>
      </w:r>
    </w:p>
    <w:p w14:paraId="00000098"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 xml:space="preserve">Responsible for execution and monitoring of approved Quality Plan in the field of electrical and instrumentation. </w:t>
      </w:r>
    </w:p>
    <w:p w14:paraId="00000099" w14:textId="77777777" w:rsidR="00315AA5" w:rsidRDefault="00CB5838">
      <w:pPr>
        <w:numPr>
          <w:ilvl w:val="0"/>
          <w:numId w:val="3"/>
        </w:numPr>
        <w:spacing w:after="0" w:line="240" w:lineRule="auto"/>
        <w:ind w:left="810" w:hanging="450"/>
        <w:rPr>
          <w:rFonts w:ascii="Arial" w:eastAsia="Arial" w:hAnsi="Arial" w:cs="Arial"/>
          <w:sz w:val="20"/>
          <w:szCs w:val="20"/>
        </w:rPr>
      </w:pPr>
      <w:r>
        <w:rPr>
          <w:rFonts w:ascii="Arial" w:eastAsia="Arial" w:hAnsi="Arial" w:cs="Arial"/>
          <w:sz w:val="20"/>
          <w:szCs w:val="20"/>
        </w:rPr>
        <w:t xml:space="preserve">Coordinate with engineering, client and sub-contractor’s representative on daily basis to resolve any quality problems or issues. </w:t>
      </w:r>
    </w:p>
    <w:p w14:paraId="0000009A" w14:textId="77777777" w:rsidR="00315AA5" w:rsidRDefault="00CB5838">
      <w:pPr>
        <w:numPr>
          <w:ilvl w:val="0"/>
          <w:numId w:val="3"/>
        </w:numPr>
        <w:spacing w:after="0" w:line="240" w:lineRule="auto"/>
        <w:rPr>
          <w:rFonts w:ascii="Arial" w:eastAsia="Arial" w:hAnsi="Arial" w:cs="Arial"/>
          <w:sz w:val="20"/>
          <w:szCs w:val="20"/>
        </w:rPr>
      </w:pPr>
      <w:r>
        <w:rPr>
          <w:rFonts w:ascii="Arial" w:eastAsia="Arial" w:hAnsi="Arial" w:cs="Arial"/>
          <w:sz w:val="20"/>
          <w:szCs w:val="20"/>
        </w:rPr>
        <w:t xml:space="preserve"> Conduct site supervision, surveillance, issuance of Quality Control Instruction and Non-   </w:t>
      </w:r>
    </w:p>
    <w:p w14:paraId="0000009B"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              conformance Report for defined works out of standards and specifications. </w:t>
      </w:r>
    </w:p>
    <w:p w14:paraId="0000009C" w14:textId="77777777" w:rsidR="00315AA5" w:rsidRDefault="00CB5838">
      <w:pPr>
        <w:numPr>
          <w:ilvl w:val="0"/>
          <w:numId w:val="8"/>
        </w:numPr>
        <w:spacing w:after="0" w:line="240" w:lineRule="auto"/>
        <w:ind w:left="720"/>
        <w:rPr>
          <w:rFonts w:ascii="Arial" w:eastAsia="Arial" w:hAnsi="Arial" w:cs="Arial"/>
          <w:sz w:val="20"/>
          <w:szCs w:val="20"/>
        </w:rPr>
      </w:pPr>
      <w:r>
        <w:rPr>
          <w:rFonts w:ascii="Arial" w:eastAsia="Arial" w:hAnsi="Arial" w:cs="Arial"/>
          <w:sz w:val="20"/>
          <w:szCs w:val="20"/>
        </w:rPr>
        <w:t xml:space="preserve">Responsible for preparation and compilation of Request for Inspection, Mechanical   completion </w:t>
      </w:r>
    </w:p>
    <w:p w14:paraId="0000009D" w14:textId="77777777" w:rsidR="00315AA5" w:rsidRDefault="00315AA5">
      <w:pPr>
        <w:spacing w:after="0" w:line="240" w:lineRule="auto"/>
        <w:rPr>
          <w:rFonts w:ascii="Arial" w:eastAsia="Arial" w:hAnsi="Arial" w:cs="Arial"/>
          <w:sz w:val="20"/>
          <w:szCs w:val="20"/>
        </w:rPr>
      </w:pPr>
    </w:p>
    <w:p w14:paraId="0000009E" w14:textId="77777777" w:rsidR="00315AA5" w:rsidRDefault="00315AA5">
      <w:pPr>
        <w:spacing w:after="0" w:line="240" w:lineRule="auto"/>
        <w:rPr>
          <w:rFonts w:ascii="Arial" w:eastAsia="Arial" w:hAnsi="Arial" w:cs="Arial"/>
          <w:sz w:val="20"/>
          <w:szCs w:val="20"/>
        </w:rPr>
      </w:pPr>
    </w:p>
    <w:p w14:paraId="0000009F" w14:textId="77777777" w:rsidR="00315AA5" w:rsidRDefault="00CB5838">
      <w:pPr>
        <w:spacing w:after="0" w:line="240" w:lineRule="auto"/>
        <w:rPr>
          <w:rFonts w:ascii="Arial" w:eastAsia="Arial" w:hAnsi="Arial" w:cs="Arial"/>
          <w:sz w:val="20"/>
          <w:szCs w:val="20"/>
        </w:rPr>
      </w:pPr>
      <w:r>
        <w:rPr>
          <w:rFonts w:ascii="Arial" w:eastAsia="Arial" w:hAnsi="Arial" w:cs="Arial"/>
          <w:b/>
          <w:sz w:val="20"/>
          <w:szCs w:val="20"/>
        </w:rPr>
        <w:t>Instrument / Electrical Maintenance Engineer</w:t>
      </w:r>
    </w:p>
    <w:p w14:paraId="000000A0" w14:textId="77777777" w:rsidR="00315AA5" w:rsidRDefault="00CB5838">
      <w:pPr>
        <w:spacing w:after="120" w:line="240" w:lineRule="auto"/>
        <w:rPr>
          <w:rFonts w:ascii="Arial" w:eastAsia="Arial" w:hAnsi="Arial" w:cs="Arial"/>
          <w:sz w:val="20"/>
          <w:szCs w:val="20"/>
        </w:rPr>
      </w:pPr>
      <w:r>
        <w:rPr>
          <w:rFonts w:ascii="Arial" w:eastAsia="Arial" w:hAnsi="Arial" w:cs="Arial"/>
          <w:sz w:val="20"/>
          <w:szCs w:val="20"/>
        </w:rPr>
        <w:t>Dow Chemical Company Ltd - Barry - 1997 to 2005</w:t>
      </w:r>
    </w:p>
    <w:p w14:paraId="000000A1"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The Dow Chemical Company is one of the world's leading chemical manufacturers. The Barry sites</w:t>
      </w:r>
    </w:p>
    <w:p w14:paraId="000000A2" w14:textId="77777777" w:rsidR="00315AA5" w:rsidRDefault="00CB5838">
      <w:pPr>
        <w:spacing w:after="120" w:line="240" w:lineRule="auto"/>
        <w:rPr>
          <w:rFonts w:ascii="Arial" w:eastAsia="Arial" w:hAnsi="Arial" w:cs="Arial"/>
          <w:sz w:val="20"/>
          <w:szCs w:val="20"/>
        </w:rPr>
      </w:pPr>
      <w:r>
        <w:rPr>
          <w:rFonts w:ascii="Arial" w:eastAsia="Arial" w:hAnsi="Arial" w:cs="Arial"/>
          <w:sz w:val="20"/>
          <w:szCs w:val="20"/>
        </w:rPr>
        <w:t>Manufactures Polystyrene. Responsibilities and achievements include:</w:t>
      </w:r>
    </w:p>
    <w:p w14:paraId="000000A3"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PPM and breakdown maintenance of all types of Process Control equipment, from pneumatics and pressure gauges, Smart transmitters, actuators to PLC controlled installations.</w:t>
      </w:r>
    </w:p>
    <w:p w14:paraId="000000A4"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PPM and breakdown maintenance of site LV and HV systems up to 11KV, from basic motor maintenance/motor changes to HV breaker maintenance.</w:t>
      </w:r>
    </w:p>
    <w:p w14:paraId="000000A5"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General plant maintenance including basic mechanical fault finding.</w:t>
      </w:r>
    </w:p>
    <w:p w14:paraId="000000A6"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Electrical equipment installation.</w:t>
      </w:r>
    </w:p>
    <w:p w14:paraId="000000A7"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AC/DC drives.</w:t>
      </w:r>
    </w:p>
    <w:p w14:paraId="000000A8"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General electrical wiring and electronic fault finding down to component level.</w:t>
      </w:r>
    </w:p>
    <w:p w14:paraId="000000A9"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Responsible for design and Installation of new process instrumentation and electrical installation on site. This has included extensive interaction with outside contractors.</w:t>
      </w:r>
    </w:p>
    <w:p w14:paraId="000000AA"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Implementation and operation of PPM on, all plant process equipment, including safety integrated systems.</w:t>
      </w:r>
    </w:p>
    <w:p w14:paraId="000000AB"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Maintenance and commissioning of boiler control systems on site.</w:t>
      </w:r>
    </w:p>
    <w:p w14:paraId="000000AC"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Commissioning of new Motor Control Centres on site.</w:t>
      </w:r>
    </w:p>
    <w:p w14:paraId="000000AD"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 xml:space="preserve">Extensive experience of working on Dow specific </w:t>
      </w:r>
      <w:proofErr w:type="spellStart"/>
      <w:r>
        <w:rPr>
          <w:rFonts w:ascii="Arial" w:eastAsia="Arial" w:hAnsi="Arial" w:cs="Arial"/>
          <w:sz w:val="20"/>
          <w:szCs w:val="20"/>
        </w:rPr>
        <w:t>Dowtran</w:t>
      </w:r>
      <w:proofErr w:type="spellEnd"/>
      <w:r>
        <w:rPr>
          <w:rFonts w:ascii="Arial" w:eastAsia="Arial" w:hAnsi="Arial" w:cs="Arial"/>
          <w:sz w:val="20"/>
          <w:szCs w:val="20"/>
        </w:rPr>
        <w:t xml:space="preserve"> SCADA system.</w:t>
      </w:r>
    </w:p>
    <w:p w14:paraId="000000AE" w14:textId="77777777" w:rsidR="00315AA5" w:rsidRDefault="00CB5838">
      <w:pPr>
        <w:numPr>
          <w:ilvl w:val="0"/>
          <w:numId w:val="6"/>
        </w:numPr>
        <w:spacing w:after="0"/>
        <w:rPr>
          <w:rFonts w:ascii="Arial" w:eastAsia="Arial" w:hAnsi="Arial" w:cs="Arial"/>
          <w:sz w:val="20"/>
          <w:szCs w:val="20"/>
        </w:rPr>
      </w:pPr>
      <w:r>
        <w:rPr>
          <w:rFonts w:ascii="Arial" w:eastAsia="Arial" w:hAnsi="Arial" w:cs="Arial"/>
          <w:sz w:val="20"/>
          <w:szCs w:val="20"/>
        </w:rPr>
        <w:t xml:space="preserve">Experience of many continuous improvement methods including </w:t>
      </w:r>
      <w:r>
        <w:rPr>
          <w:rFonts w:ascii="Arial" w:eastAsia="Arial" w:hAnsi="Arial" w:cs="Arial"/>
          <w:b/>
          <w:sz w:val="20"/>
          <w:szCs w:val="20"/>
        </w:rPr>
        <w:t>six sigma</w:t>
      </w:r>
      <w:r>
        <w:rPr>
          <w:rFonts w:ascii="Arial" w:eastAsia="Arial" w:hAnsi="Arial" w:cs="Arial"/>
          <w:sz w:val="20"/>
          <w:szCs w:val="20"/>
        </w:rPr>
        <w:t xml:space="preserve"> methodology.</w:t>
      </w:r>
    </w:p>
    <w:p w14:paraId="000000AF" w14:textId="77777777" w:rsidR="00315AA5" w:rsidRDefault="00315AA5">
      <w:pPr>
        <w:spacing w:after="0"/>
        <w:rPr>
          <w:rFonts w:ascii="Arial" w:eastAsia="Arial" w:hAnsi="Arial" w:cs="Arial"/>
          <w:sz w:val="20"/>
          <w:szCs w:val="20"/>
        </w:rPr>
      </w:pPr>
    </w:p>
    <w:p w14:paraId="000000B0" w14:textId="77777777" w:rsidR="00315AA5" w:rsidRDefault="00CB5838">
      <w:pPr>
        <w:spacing w:after="0"/>
        <w:rPr>
          <w:rFonts w:ascii="Arial" w:eastAsia="Arial" w:hAnsi="Arial" w:cs="Arial"/>
          <w:sz w:val="20"/>
          <w:szCs w:val="20"/>
        </w:rPr>
      </w:pPr>
      <w:r>
        <w:rPr>
          <w:rFonts w:ascii="Arial" w:eastAsia="Arial" w:hAnsi="Arial" w:cs="Arial"/>
          <w:b/>
          <w:sz w:val="20"/>
          <w:szCs w:val="20"/>
        </w:rPr>
        <w:t>Maintenance Technician</w:t>
      </w:r>
    </w:p>
    <w:p w14:paraId="000000B1" w14:textId="77777777" w:rsidR="00315AA5" w:rsidRDefault="00CB5838">
      <w:pPr>
        <w:spacing w:after="0"/>
        <w:rPr>
          <w:rFonts w:ascii="Arial" w:eastAsia="Arial" w:hAnsi="Arial" w:cs="Arial"/>
          <w:sz w:val="20"/>
          <w:szCs w:val="20"/>
        </w:rPr>
      </w:pPr>
      <w:r>
        <w:rPr>
          <w:rFonts w:ascii="Arial" w:eastAsia="Arial" w:hAnsi="Arial" w:cs="Arial"/>
          <w:sz w:val="20"/>
          <w:szCs w:val="20"/>
        </w:rPr>
        <w:t xml:space="preserve">Coal Products UK, Cwm Coke Works - Llantwit </w:t>
      </w:r>
      <w:proofErr w:type="spellStart"/>
      <w:r>
        <w:rPr>
          <w:rFonts w:ascii="Arial" w:eastAsia="Arial" w:hAnsi="Arial" w:cs="Arial"/>
          <w:sz w:val="20"/>
          <w:szCs w:val="20"/>
        </w:rPr>
        <w:t>Fardre</w:t>
      </w:r>
      <w:proofErr w:type="spellEnd"/>
      <w:r>
        <w:rPr>
          <w:rFonts w:ascii="Arial" w:eastAsia="Arial" w:hAnsi="Arial" w:cs="Arial"/>
          <w:sz w:val="20"/>
          <w:szCs w:val="20"/>
        </w:rPr>
        <w:t xml:space="preserve"> - 1993 to 1997</w:t>
      </w:r>
    </w:p>
    <w:p w14:paraId="000000B2" w14:textId="77777777" w:rsidR="00315AA5" w:rsidRDefault="00315AA5">
      <w:pPr>
        <w:spacing w:after="0"/>
        <w:rPr>
          <w:rFonts w:ascii="Arial" w:eastAsia="Arial" w:hAnsi="Arial" w:cs="Arial"/>
          <w:sz w:val="20"/>
          <w:szCs w:val="20"/>
        </w:rPr>
      </w:pPr>
    </w:p>
    <w:p w14:paraId="000000B3" w14:textId="77777777" w:rsidR="00315AA5" w:rsidRDefault="00CB5838">
      <w:pPr>
        <w:numPr>
          <w:ilvl w:val="0"/>
          <w:numId w:val="7"/>
        </w:numPr>
        <w:spacing w:after="0"/>
        <w:rPr>
          <w:rFonts w:ascii="Arial" w:eastAsia="Arial" w:hAnsi="Arial" w:cs="Arial"/>
          <w:sz w:val="20"/>
          <w:szCs w:val="20"/>
        </w:rPr>
      </w:pPr>
      <w:r>
        <w:rPr>
          <w:rFonts w:ascii="Arial" w:eastAsia="Arial" w:hAnsi="Arial" w:cs="Arial"/>
          <w:sz w:val="20"/>
          <w:szCs w:val="20"/>
        </w:rPr>
        <w:t>Day to day running of process instrumentation system including calibration, planned maintenance and breakdown maintenance of process instrumentation.</w:t>
      </w:r>
    </w:p>
    <w:p w14:paraId="000000B4" w14:textId="77777777" w:rsidR="00315AA5" w:rsidRDefault="00CB5838">
      <w:pPr>
        <w:numPr>
          <w:ilvl w:val="0"/>
          <w:numId w:val="9"/>
        </w:numPr>
        <w:spacing w:after="0"/>
        <w:rPr>
          <w:rFonts w:ascii="Arial" w:eastAsia="Arial" w:hAnsi="Arial" w:cs="Arial"/>
          <w:sz w:val="20"/>
          <w:szCs w:val="20"/>
        </w:rPr>
      </w:pPr>
      <w:r>
        <w:rPr>
          <w:rFonts w:ascii="Arial" w:eastAsia="Arial" w:hAnsi="Arial" w:cs="Arial"/>
          <w:sz w:val="20"/>
          <w:szCs w:val="20"/>
        </w:rPr>
        <w:t xml:space="preserve">Maintenance of boiler systems. </w:t>
      </w:r>
    </w:p>
    <w:p w14:paraId="000000B5" w14:textId="77777777" w:rsidR="00315AA5" w:rsidRDefault="00CB5838">
      <w:pPr>
        <w:numPr>
          <w:ilvl w:val="0"/>
          <w:numId w:val="9"/>
        </w:numPr>
        <w:spacing w:after="0"/>
        <w:rPr>
          <w:rFonts w:ascii="Arial" w:eastAsia="Arial" w:hAnsi="Arial" w:cs="Arial"/>
          <w:sz w:val="20"/>
          <w:szCs w:val="20"/>
        </w:rPr>
      </w:pPr>
      <w:r>
        <w:rPr>
          <w:rFonts w:ascii="Arial" w:eastAsia="Arial" w:hAnsi="Arial" w:cs="Arial"/>
          <w:sz w:val="20"/>
          <w:szCs w:val="20"/>
        </w:rPr>
        <w:t>Maintenance of plane Gas Driven Power turbines.</w:t>
      </w:r>
    </w:p>
    <w:p w14:paraId="000000B6" w14:textId="77777777" w:rsidR="00315AA5" w:rsidRDefault="00CB5838">
      <w:pPr>
        <w:numPr>
          <w:ilvl w:val="0"/>
          <w:numId w:val="9"/>
        </w:numPr>
        <w:spacing w:after="0"/>
        <w:rPr>
          <w:rFonts w:ascii="Arial" w:eastAsia="Arial" w:hAnsi="Arial" w:cs="Arial"/>
          <w:sz w:val="20"/>
          <w:szCs w:val="20"/>
        </w:rPr>
      </w:pPr>
      <w:r>
        <w:rPr>
          <w:rFonts w:ascii="Arial" w:eastAsia="Arial" w:hAnsi="Arial" w:cs="Arial"/>
          <w:sz w:val="20"/>
          <w:szCs w:val="20"/>
        </w:rPr>
        <w:t>Maintenance of air and gas compressors.</w:t>
      </w:r>
    </w:p>
    <w:p w14:paraId="000000B7" w14:textId="77777777" w:rsidR="00315AA5" w:rsidRDefault="00CB5838">
      <w:pPr>
        <w:numPr>
          <w:ilvl w:val="0"/>
          <w:numId w:val="9"/>
        </w:numPr>
        <w:spacing w:after="0"/>
        <w:rPr>
          <w:rFonts w:ascii="Arial" w:eastAsia="Arial" w:hAnsi="Arial" w:cs="Arial"/>
          <w:sz w:val="20"/>
          <w:szCs w:val="20"/>
        </w:rPr>
      </w:pPr>
      <w:r>
        <w:rPr>
          <w:rFonts w:ascii="Arial" w:eastAsia="Arial" w:hAnsi="Arial" w:cs="Arial"/>
          <w:sz w:val="20"/>
          <w:szCs w:val="20"/>
        </w:rPr>
        <w:t>Installation of new process systems and panels.</w:t>
      </w:r>
    </w:p>
    <w:p w14:paraId="000000B8" w14:textId="77777777" w:rsidR="00315AA5" w:rsidRDefault="00CB5838">
      <w:pPr>
        <w:numPr>
          <w:ilvl w:val="0"/>
          <w:numId w:val="9"/>
        </w:numPr>
        <w:spacing w:after="0"/>
        <w:rPr>
          <w:rFonts w:ascii="Arial" w:eastAsia="Arial" w:hAnsi="Arial" w:cs="Arial"/>
          <w:sz w:val="20"/>
          <w:szCs w:val="20"/>
        </w:rPr>
      </w:pPr>
      <w:r>
        <w:rPr>
          <w:rFonts w:ascii="Arial" w:eastAsia="Arial" w:hAnsi="Arial" w:cs="Arial"/>
          <w:sz w:val="20"/>
          <w:szCs w:val="20"/>
        </w:rPr>
        <w:t>Planned maintenance and breakdown maintenance on site electrical systems from motor changes to breaker maintenance.</w:t>
      </w:r>
    </w:p>
    <w:p w14:paraId="000000B9" w14:textId="77777777" w:rsidR="00315AA5" w:rsidRDefault="00CB5838">
      <w:pPr>
        <w:numPr>
          <w:ilvl w:val="0"/>
          <w:numId w:val="10"/>
        </w:numPr>
        <w:spacing w:after="0"/>
        <w:rPr>
          <w:rFonts w:ascii="Arial" w:eastAsia="Arial" w:hAnsi="Arial" w:cs="Arial"/>
          <w:sz w:val="20"/>
          <w:szCs w:val="20"/>
        </w:rPr>
      </w:pPr>
      <w:r>
        <w:rPr>
          <w:rFonts w:ascii="Arial" w:eastAsia="Arial" w:hAnsi="Arial" w:cs="Arial"/>
          <w:sz w:val="20"/>
          <w:szCs w:val="20"/>
        </w:rPr>
        <w:t xml:space="preserve">Electrical installation. </w:t>
      </w:r>
    </w:p>
    <w:p w14:paraId="000000BA" w14:textId="77777777" w:rsidR="00315AA5" w:rsidRDefault="00CB5838">
      <w:pPr>
        <w:numPr>
          <w:ilvl w:val="0"/>
          <w:numId w:val="10"/>
        </w:numPr>
        <w:spacing w:after="0"/>
        <w:rPr>
          <w:rFonts w:ascii="Arial" w:eastAsia="Arial" w:hAnsi="Arial" w:cs="Arial"/>
          <w:sz w:val="20"/>
          <w:szCs w:val="20"/>
        </w:rPr>
      </w:pPr>
      <w:r>
        <w:rPr>
          <w:rFonts w:ascii="Arial" w:eastAsia="Arial" w:hAnsi="Arial" w:cs="Arial"/>
          <w:sz w:val="20"/>
          <w:szCs w:val="20"/>
        </w:rPr>
        <w:t xml:space="preserve">Burning and welding. </w:t>
      </w:r>
    </w:p>
    <w:p w14:paraId="000000BB" w14:textId="77777777" w:rsidR="00315AA5" w:rsidRDefault="00CB5838">
      <w:pPr>
        <w:numPr>
          <w:ilvl w:val="0"/>
          <w:numId w:val="10"/>
        </w:numPr>
        <w:spacing w:after="0"/>
        <w:rPr>
          <w:rFonts w:ascii="Arial" w:eastAsia="Arial" w:hAnsi="Arial" w:cs="Arial"/>
          <w:sz w:val="20"/>
          <w:szCs w:val="20"/>
        </w:rPr>
      </w:pPr>
      <w:r>
        <w:rPr>
          <w:rFonts w:ascii="Arial" w:eastAsia="Arial" w:hAnsi="Arial" w:cs="Arial"/>
          <w:sz w:val="20"/>
          <w:szCs w:val="20"/>
        </w:rPr>
        <w:lastRenderedPageBreak/>
        <w:t>General fitting on all types of plant from belts and conveyor work to hydraulics.</w:t>
      </w:r>
    </w:p>
    <w:p w14:paraId="000000BC" w14:textId="77777777" w:rsidR="00315AA5" w:rsidRDefault="00315AA5">
      <w:pPr>
        <w:spacing w:after="0" w:line="240" w:lineRule="auto"/>
        <w:rPr>
          <w:rFonts w:ascii="Arial" w:eastAsia="Arial" w:hAnsi="Arial" w:cs="Arial"/>
          <w:sz w:val="20"/>
          <w:szCs w:val="20"/>
        </w:rPr>
      </w:pPr>
    </w:p>
    <w:p w14:paraId="000000BD" w14:textId="77777777" w:rsidR="00315AA5" w:rsidRDefault="00315AA5">
      <w:pPr>
        <w:spacing w:after="0" w:line="240" w:lineRule="auto"/>
        <w:rPr>
          <w:rFonts w:ascii="Arial" w:eastAsia="Arial" w:hAnsi="Arial" w:cs="Arial"/>
          <w:sz w:val="20"/>
          <w:szCs w:val="20"/>
        </w:rPr>
      </w:pPr>
    </w:p>
    <w:p w14:paraId="000000BE" w14:textId="77777777" w:rsidR="00315AA5" w:rsidRDefault="00315AA5">
      <w:pPr>
        <w:spacing w:after="0" w:line="240" w:lineRule="auto"/>
        <w:rPr>
          <w:rFonts w:ascii="Arial" w:eastAsia="Arial" w:hAnsi="Arial" w:cs="Arial"/>
          <w:sz w:val="20"/>
          <w:szCs w:val="20"/>
        </w:rPr>
      </w:pPr>
    </w:p>
    <w:p w14:paraId="000000BF" w14:textId="77777777" w:rsidR="00315AA5" w:rsidRDefault="00315AA5">
      <w:pPr>
        <w:spacing w:after="0" w:line="240" w:lineRule="auto"/>
        <w:rPr>
          <w:rFonts w:ascii="Arial" w:eastAsia="Arial" w:hAnsi="Arial" w:cs="Arial"/>
          <w:sz w:val="20"/>
          <w:szCs w:val="20"/>
        </w:rPr>
      </w:pPr>
    </w:p>
    <w:p w14:paraId="000000C0" w14:textId="77777777" w:rsidR="00315AA5" w:rsidRDefault="00315AA5">
      <w:pPr>
        <w:spacing w:after="0" w:line="240" w:lineRule="auto"/>
        <w:rPr>
          <w:rFonts w:ascii="Arial" w:eastAsia="Arial" w:hAnsi="Arial" w:cs="Arial"/>
          <w:sz w:val="20"/>
          <w:szCs w:val="20"/>
        </w:rPr>
      </w:pPr>
    </w:p>
    <w:p w14:paraId="000000C1" w14:textId="77777777" w:rsidR="00315AA5" w:rsidRDefault="00315AA5">
      <w:pPr>
        <w:spacing w:after="0" w:line="240" w:lineRule="auto"/>
        <w:rPr>
          <w:rFonts w:ascii="Arial" w:eastAsia="Arial" w:hAnsi="Arial" w:cs="Arial"/>
          <w:sz w:val="20"/>
          <w:szCs w:val="20"/>
        </w:rPr>
      </w:pPr>
    </w:p>
    <w:p w14:paraId="000000C2" w14:textId="77777777" w:rsidR="00315AA5" w:rsidRDefault="00315AA5">
      <w:pPr>
        <w:spacing w:after="0" w:line="240" w:lineRule="auto"/>
        <w:rPr>
          <w:rFonts w:ascii="Arial" w:eastAsia="Arial" w:hAnsi="Arial" w:cs="Arial"/>
          <w:sz w:val="20"/>
          <w:szCs w:val="20"/>
        </w:rPr>
      </w:pPr>
    </w:p>
    <w:p w14:paraId="000000C3" w14:textId="77777777" w:rsidR="00315AA5" w:rsidRDefault="00315AA5">
      <w:pPr>
        <w:spacing w:after="0" w:line="240" w:lineRule="auto"/>
        <w:rPr>
          <w:rFonts w:ascii="Arial" w:eastAsia="Arial" w:hAnsi="Arial" w:cs="Arial"/>
          <w:sz w:val="20"/>
          <w:szCs w:val="20"/>
        </w:rPr>
      </w:pPr>
    </w:p>
    <w:p w14:paraId="000000C4" w14:textId="77777777" w:rsidR="00315AA5" w:rsidRDefault="00CB5838">
      <w:pPr>
        <w:spacing w:after="0" w:line="240" w:lineRule="auto"/>
        <w:rPr>
          <w:rFonts w:ascii="Arial" w:eastAsia="Arial" w:hAnsi="Arial" w:cs="Arial"/>
          <w:sz w:val="20"/>
          <w:szCs w:val="20"/>
        </w:rPr>
      </w:pPr>
      <w:r>
        <w:rPr>
          <w:rFonts w:ascii="Arial" w:eastAsia="Arial" w:hAnsi="Arial" w:cs="Arial"/>
          <w:b/>
          <w:sz w:val="20"/>
          <w:szCs w:val="20"/>
        </w:rPr>
        <w:t>Instrument Technician</w:t>
      </w:r>
    </w:p>
    <w:p w14:paraId="000000C5"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British </w:t>
      </w:r>
      <w:proofErr w:type="spellStart"/>
      <w:r>
        <w:rPr>
          <w:rFonts w:ascii="Arial" w:eastAsia="Arial" w:hAnsi="Arial" w:cs="Arial"/>
          <w:sz w:val="20"/>
          <w:szCs w:val="20"/>
        </w:rPr>
        <w:t>Rototherm</w:t>
      </w:r>
      <w:proofErr w:type="spellEnd"/>
      <w:r>
        <w:rPr>
          <w:rFonts w:ascii="Arial" w:eastAsia="Arial" w:hAnsi="Arial" w:cs="Arial"/>
          <w:sz w:val="20"/>
          <w:szCs w:val="20"/>
        </w:rPr>
        <w:t xml:space="preserve">, </w:t>
      </w:r>
      <w:proofErr w:type="spellStart"/>
      <w:r>
        <w:rPr>
          <w:rFonts w:ascii="Arial" w:eastAsia="Arial" w:hAnsi="Arial" w:cs="Arial"/>
          <w:sz w:val="20"/>
          <w:szCs w:val="20"/>
        </w:rPr>
        <w:t>Kenfig</w:t>
      </w:r>
      <w:proofErr w:type="spellEnd"/>
      <w:r>
        <w:rPr>
          <w:rFonts w:ascii="Arial" w:eastAsia="Arial" w:hAnsi="Arial" w:cs="Arial"/>
          <w:sz w:val="20"/>
          <w:szCs w:val="20"/>
        </w:rPr>
        <w:t xml:space="preserve"> Industrial Estate - 1991 to 1993</w:t>
      </w:r>
    </w:p>
    <w:p w14:paraId="000000C6" w14:textId="77777777" w:rsidR="00315AA5" w:rsidRDefault="00315AA5">
      <w:pPr>
        <w:spacing w:after="0" w:line="240" w:lineRule="auto"/>
        <w:rPr>
          <w:rFonts w:ascii="Arial" w:eastAsia="Arial" w:hAnsi="Arial" w:cs="Arial"/>
          <w:sz w:val="20"/>
          <w:szCs w:val="20"/>
        </w:rPr>
      </w:pPr>
    </w:p>
    <w:p w14:paraId="000000C7" w14:textId="77777777" w:rsidR="00315AA5" w:rsidRDefault="00CB5838">
      <w:pPr>
        <w:numPr>
          <w:ilvl w:val="0"/>
          <w:numId w:val="11"/>
        </w:numPr>
        <w:spacing w:after="0" w:line="240" w:lineRule="auto"/>
        <w:rPr>
          <w:rFonts w:ascii="Arial" w:eastAsia="Arial" w:hAnsi="Arial" w:cs="Arial"/>
          <w:sz w:val="20"/>
          <w:szCs w:val="20"/>
        </w:rPr>
      </w:pPr>
      <w:r>
        <w:rPr>
          <w:rFonts w:ascii="Arial" w:eastAsia="Arial" w:hAnsi="Arial" w:cs="Arial"/>
          <w:sz w:val="20"/>
          <w:szCs w:val="20"/>
        </w:rPr>
        <w:t>Ran 2 sections, where both mechanical and Electronic instruments were manufactured and repaired.</w:t>
      </w:r>
    </w:p>
    <w:p w14:paraId="000000C8" w14:textId="77777777" w:rsidR="00315AA5" w:rsidRDefault="00CB5838">
      <w:pPr>
        <w:numPr>
          <w:ilvl w:val="0"/>
          <w:numId w:val="16"/>
        </w:numPr>
        <w:spacing w:after="0" w:line="240" w:lineRule="auto"/>
        <w:rPr>
          <w:rFonts w:ascii="Arial" w:eastAsia="Arial" w:hAnsi="Arial" w:cs="Arial"/>
          <w:sz w:val="20"/>
          <w:szCs w:val="20"/>
        </w:rPr>
      </w:pPr>
      <w:r>
        <w:rPr>
          <w:rFonts w:ascii="Arial" w:eastAsia="Arial" w:hAnsi="Arial" w:cs="Arial"/>
          <w:sz w:val="20"/>
          <w:szCs w:val="20"/>
        </w:rPr>
        <w:t>Fault finding on mechanical and electronic instruments.</w:t>
      </w:r>
    </w:p>
    <w:p w14:paraId="000000C9" w14:textId="77777777" w:rsidR="00315AA5" w:rsidRDefault="00CB5838">
      <w:pPr>
        <w:numPr>
          <w:ilvl w:val="0"/>
          <w:numId w:val="16"/>
        </w:numPr>
        <w:spacing w:after="0" w:line="240" w:lineRule="auto"/>
        <w:rPr>
          <w:rFonts w:ascii="Arial" w:eastAsia="Arial" w:hAnsi="Arial" w:cs="Arial"/>
          <w:sz w:val="20"/>
          <w:szCs w:val="20"/>
        </w:rPr>
      </w:pPr>
      <w:r>
        <w:rPr>
          <w:rFonts w:ascii="Arial" w:eastAsia="Arial" w:hAnsi="Arial" w:cs="Arial"/>
          <w:sz w:val="20"/>
          <w:szCs w:val="20"/>
        </w:rPr>
        <w:t>Supervision and manufacture of mechanical and electronic mechanisms to a high standard of tolerance.</w:t>
      </w:r>
    </w:p>
    <w:p w14:paraId="000000CA" w14:textId="77777777" w:rsidR="00315AA5" w:rsidRDefault="00CB5838">
      <w:pPr>
        <w:numPr>
          <w:ilvl w:val="0"/>
          <w:numId w:val="17"/>
        </w:numPr>
        <w:spacing w:after="0" w:line="240" w:lineRule="auto"/>
        <w:rPr>
          <w:rFonts w:ascii="Arial" w:eastAsia="Arial" w:hAnsi="Arial" w:cs="Arial"/>
          <w:sz w:val="20"/>
          <w:szCs w:val="20"/>
        </w:rPr>
      </w:pPr>
      <w:r>
        <w:rPr>
          <w:rFonts w:ascii="Arial" w:eastAsia="Arial" w:hAnsi="Arial" w:cs="Arial"/>
          <w:sz w:val="20"/>
          <w:szCs w:val="20"/>
        </w:rPr>
        <w:t>Documentation of calibration too BS5750 and M.O.D AQAF 4.</w:t>
      </w:r>
    </w:p>
    <w:p w14:paraId="000000CB" w14:textId="77777777" w:rsidR="00315AA5" w:rsidRDefault="00CB5838">
      <w:pPr>
        <w:numPr>
          <w:ilvl w:val="0"/>
          <w:numId w:val="17"/>
        </w:numPr>
        <w:spacing w:after="0" w:line="240" w:lineRule="auto"/>
        <w:rPr>
          <w:rFonts w:ascii="Arial" w:eastAsia="Arial" w:hAnsi="Arial" w:cs="Arial"/>
          <w:sz w:val="20"/>
          <w:szCs w:val="20"/>
        </w:rPr>
      </w:pPr>
      <w:r>
        <w:rPr>
          <w:rFonts w:ascii="Arial" w:eastAsia="Arial" w:hAnsi="Arial" w:cs="Arial"/>
          <w:sz w:val="20"/>
          <w:szCs w:val="20"/>
        </w:rPr>
        <w:t>Breakdown/Planned maintenance on site process/electrical equipment.</w:t>
      </w:r>
    </w:p>
    <w:p w14:paraId="000000CC" w14:textId="77777777" w:rsidR="00315AA5" w:rsidRDefault="00315AA5">
      <w:pPr>
        <w:spacing w:after="0" w:line="240" w:lineRule="auto"/>
        <w:rPr>
          <w:rFonts w:ascii="Arial" w:eastAsia="Arial" w:hAnsi="Arial" w:cs="Arial"/>
          <w:sz w:val="20"/>
          <w:szCs w:val="20"/>
        </w:rPr>
      </w:pPr>
    </w:p>
    <w:p w14:paraId="000000CD" w14:textId="77777777" w:rsidR="00315AA5" w:rsidRDefault="00CB5838">
      <w:pPr>
        <w:spacing w:after="0" w:line="240" w:lineRule="auto"/>
        <w:rPr>
          <w:rFonts w:ascii="Arial" w:eastAsia="Arial" w:hAnsi="Arial" w:cs="Arial"/>
          <w:sz w:val="21"/>
          <w:szCs w:val="21"/>
        </w:rPr>
      </w:pPr>
      <w:r>
        <w:rPr>
          <w:rFonts w:ascii="Arial" w:eastAsia="Arial" w:hAnsi="Arial" w:cs="Arial"/>
          <w:b/>
          <w:sz w:val="20"/>
          <w:szCs w:val="20"/>
        </w:rPr>
        <w:t>Apprenticeship</w:t>
      </w:r>
    </w:p>
    <w:p w14:paraId="000000CE"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British </w:t>
      </w:r>
      <w:proofErr w:type="spellStart"/>
      <w:r>
        <w:rPr>
          <w:rFonts w:ascii="Arial" w:eastAsia="Arial" w:hAnsi="Arial" w:cs="Arial"/>
          <w:sz w:val="20"/>
          <w:szCs w:val="20"/>
        </w:rPr>
        <w:t>Rototherm</w:t>
      </w:r>
      <w:proofErr w:type="spellEnd"/>
      <w:r>
        <w:rPr>
          <w:rFonts w:ascii="Arial" w:eastAsia="Arial" w:hAnsi="Arial" w:cs="Arial"/>
          <w:sz w:val="20"/>
          <w:szCs w:val="20"/>
        </w:rPr>
        <w:t xml:space="preserve">, </w:t>
      </w:r>
      <w:proofErr w:type="spellStart"/>
      <w:r>
        <w:rPr>
          <w:rFonts w:ascii="Arial" w:eastAsia="Arial" w:hAnsi="Arial" w:cs="Arial"/>
          <w:sz w:val="20"/>
          <w:szCs w:val="20"/>
        </w:rPr>
        <w:t>Kenfig</w:t>
      </w:r>
      <w:proofErr w:type="spellEnd"/>
      <w:r>
        <w:rPr>
          <w:rFonts w:ascii="Arial" w:eastAsia="Arial" w:hAnsi="Arial" w:cs="Arial"/>
          <w:sz w:val="20"/>
          <w:szCs w:val="20"/>
        </w:rPr>
        <w:t xml:space="preserve"> Industrial Estate - 1987 to 1991</w:t>
      </w:r>
    </w:p>
    <w:p w14:paraId="000000CF" w14:textId="77777777" w:rsidR="00315AA5" w:rsidRDefault="00315AA5">
      <w:pPr>
        <w:spacing w:after="0" w:line="240" w:lineRule="auto"/>
        <w:rPr>
          <w:rFonts w:ascii="Arial" w:eastAsia="Arial" w:hAnsi="Arial" w:cs="Arial"/>
          <w:sz w:val="20"/>
          <w:szCs w:val="20"/>
        </w:rPr>
      </w:pPr>
    </w:p>
    <w:p w14:paraId="000000D0" w14:textId="77777777" w:rsidR="00315AA5" w:rsidRDefault="00CB5838">
      <w:pPr>
        <w:numPr>
          <w:ilvl w:val="0"/>
          <w:numId w:val="18"/>
        </w:numPr>
        <w:spacing w:after="0" w:line="240" w:lineRule="auto"/>
        <w:rPr>
          <w:rFonts w:ascii="Arial" w:eastAsia="Arial" w:hAnsi="Arial" w:cs="Arial"/>
          <w:sz w:val="20"/>
          <w:szCs w:val="20"/>
        </w:rPr>
      </w:pPr>
      <w:r>
        <w:rPr>
          <w:rFonts w:ascii="Arial" w:eastAsia="Arial" w:hAnsi="Arial" w:cs="Arial"/>
          <w:sz w:val="20"/>
          <w:szCs w:val="20"/>
        </w:rPr>
        <w:t xml:space="preserve">Four-year Apprenticeship spent in a competitive, challenging and interesting field, covering all </w:t>
      </w:r>
      <w:proofErr w:type="spellStart"/>
      <w:r>
        <w:rPr>
          <w:rFonts w:ascii="Arial" w:eastAsia="Arial" w:hAnsi="Arial" w:cs="Arial"/>
          <w:sz w:val="20"/>
          <w:szCs w:val="20"/>
        </w:rPr>
        <w:t>Negretti</w:t>
      </w:r>
      <w:proofErr w:type="spellEnd"/>
      <w:r>
        <w:rPr>
          <w:rFonts w:ascii="Arial" w:eastAsia="Arial" w:hAnsi="Arial" w:cs="Arial"/>
          <w:sz w:val="20"/>
          <w:szCs w:val="20"/>
        </w:rPr>
        <w:t xml:space="preserve">, </w:t>
      </w:r>
      <w:proofErr w:type="spellStart"/>
      <w:r>
        <w:rPr>
          <w:rFonts w:ascii="Arial" w:eastAsia="Arial" w:hAnsi="Arial" w:cs="Arial"/>
          <w:sz w:val="20"/>
          <w:szCs w:val="20"/>
        </w:rPr>
        <w:t>Rototherm</w:t>
      </w:r>
      <w:proofErr w:type="spellEnd"/>
      <w:r>
        <w:rPr>
          <w:rFonts w:ascii="Arial" w:eastAsia="Arial" w:hAnsi="Arial" w:cs="Arial"/>
          <w:sz w:val="20"/>
          <w:szCs w:val="20"/>
        </w:rPr>
        <w:t xml:space="preserve"> and Kent Industrial Measurement instrumentation.</w:t>
      </w:r>
    </w:p>
    <w:p w14:paraId="000000D1" w14:textId="77777777" w:rsidR="00315AA5" w:rsidRDefault="00CB5838">
      <w:pPr>
        <w:numPr>
          <w:ilvl w:val="0"/>
          <w:numId w:val="19"/>
        </w:numPr>
        <w:spacing w:after="0" w:line="240" w:lineRule="auto"/>
        <w:rPr>
          <w:rFonts w:ascii="Arial" w:eastAsia="Arial" w:hAnsi="Arial" w:cs="Arial"/>
          <w:sz w:val="20"/>
          <w:szCs w:val="20"/>
        </w:rPr>
      </w:pPr>
      <w:r>
        <w:rPr>
          <w:rFonts w:ascii="Arial" w:eastAsia="Arial" w:hAnsi="Arial" w:cs="Arial"/>
          <w:sz w:val="20"/>
          <w:szCs w:val="20"/>
        </w:rPr>
        <w:t>Single, two and three term controllers, electronic fault finding, electronic servicing, strip chart recorders, measuring and fitting, design and development,</w:t>
      </w:r>
    </w:p>
    <w:p w14:paraId="000000D2" w14:textId="77777777" w:rsidR="00315AA5" w:rsidRDefault="00CB5838">
      <w:pPr>
        <w:numPr>
          <w:ilvl w:val="0"/>
          <w:numId w:val="20"/>
        </w:numPr>
        <w:spacing w:after="0" w:line="240" w:lineRule="auto"/>
        <w:rPr>
          <w:rFonts w:ascii="Arial" w:eastAsia="Arial" w:hAnsi="Arial" w:cs="Arial"/>
          <w:sz w:val="20"/>
          <w:szCs w:val="20"/>
        </w:rPr>
      </w:pPr>
      <w:r>
        <w:rPr>
          <w:rFonts w:ascii="Arial" w:eastAsia="Arial" w:hAnsi="Arial" w:cs="Arial"/>
          <w:sz w:val="20"/>
          <w:szCs w:val="20"/>
        </w:rPr>
        <w:t>Installation of instruments including service visits.</w:t>
      </w:r>
    </w:p>
    <w:p w14:paraId="000000D3" w14:textId="77777777" w:rsidR="00315AA5" w:rsidRDefault="00CB5838">
      <w:pPr>
        <w:numPr>
          <w:ilvl w:val="0"/>
          <w:numId w:val="20"/>
        </w:numPr>
        <w:spacing w:after="0" w:line="240" w:lineRule="auto"/>
        <w:rPr>
          <w:rFonts w:ascii="Arial" w:eastAsia="Arial" w:hAnsi="Arial" w:cs="Arial"/>
          <w:sz w:val="20"/>
          <w:szCs w:val="20"/>
        </w:rPr>
      </w:pPr>
      <w:r>
        <w:rPr>
          <w:rFonts w:ascii="Arial" w:eastAsia="Arial" w:hAnsi="Arial" w:cs="Arial"/>
          <w:sz w:val="20"/>
          <w:szCs w:val="20"/>
        </w:rPr>
        <w:t>Stock control.</w:t>
      </w:r>
    </w:p>
    <w:p w14:paraId="000000D4" w14:textId="77777777" w:rsidR="00315AA5" w:rsidRDefault="00CB5838">
      <w:pPr>
        <w:numPr>
          <w:ilvl w:val="0"/>
          <w:numId w:val="20"/>
        </w:numPr>
        <w:spacing w:after="0" w:line="240" w:lineRule="auto"/>
        <w:rPr>
          <w:rFonts w:ascii="Arial" w:eastAsia="Arial" w:hAnsi="Arial" w:cs="Arial"/>
          <w:sz w:val="18"/>
          <w:szCs w:val="18"/>
        </w:rPr>
      </w:pPr>
      <w:r>
        <w:rPr>
          <w:rFonts w:ascii="Arial" w:eastAsia="Arial" w:hAnsi="Arial" w:cs="Arial"/>
          <w:sz w:val="20"/>
          <w:szCs w:val="20"/>
        </w:rPr>
        <w:t>Plant maintenance on electrical, pneumatic, steam and hydraulic systems</w:t>
      </w:r>
      <w:r>
        <w:rPr>
          <w:rFonts w:ascii="Arial" w:eastAsia="Arial" w:hAnsi="Arial" w:cs="Arial"/>
          <w:sz w:val="18"/>
          <w:szCs w:val="18"/>
        </w:rPr>
        <w:t>.</w:t>
      </w:r>
    </w:p>
    <w:p w14:paraId="000000D5" w14:textId="77777777" w:rsidR="00315AA5" w:rsidRDefault="00CB5838">
      <w:pPr>
        <w:numPr>
          <w:ilvl w:val="0"/>
          <w:numId w:val="20"/>
        </w:numPr>
        <w:spacing w:after="0" w:line="240" w:lineRule="auto"/>
        <w:rPr>
          <w:rFonts w:ascii="Arial" w:eastAsia="Arial" w:hAnsi="Arial" w:cs="Arial"/>
          <w:sz w:val="18"/>
          <w:szCs w:val="18"/>
        </w:rPr>
      </w:pPr>
      <w:r>
        <w:rPr>
          <w:rFonts w:ascii="Arial" w:eastAsia="Arial" w:hAnsi="Arial" w:cs="Arial"/>
          <w:sz w:val="20"/>
          <w:szCs w:val="20"/>
        </w:rPr>
        <w:t>Breakdown maintenance on manufacturing lines.</w:t>
      </w:r>
    </w:p>
    <w:p w14:paraId="000000D6" w14:textId="77777777" w:rsidR="00315AA5" w:rsidRDefault="00315AA5">
      <w:pPr>
        <w:spacing w:after="0" w:line="240" w:lineRule="auto"/>
        <w:rPr>
          <w:rFonts w:ascii="Arial" w:eastAsia="Arial" w:hAnsi="Arial" w:cs="Arial"/>
          <w:sz w:val="18"/>
          <w:szCs w:val="18"/>
        </w:rPr>
      </w:pPr>
    </w:p>
    <w:p w14:paraId="000000D7" w14:textId="77777777" w:rsidR="00315AA5" w:rsidRDefault="00CB5838">
      <w:pPr>
        <w:spacing w:after="0" w:line="240" w:lineRule="auto"/>
        <w:rPr>
          <w:rFonts w:ascii="Arial" w:eastAsia="Arial" w:hAnsi="Arial" w:cs="Arial"/>
        </w:rPr>
      </w:pPr>
      <w:r>
        <w:rPr>
          <w:rFonts w:ascii="Arial" w:eastAsia="Arial" w:hAnsi="Arial" w:cs="Arial"/>
          <w:b/>
        </w:rPr>
        <w:t>Education and training</w:t>
      </w:r>
    </w:p>
    <w:p w14:paraId="000000D8" w14:textId="77777777" w:rsidR="00315AA5" w:rsidRDefault="00315AA5">
      <w:pPr>
        <w:spacing w:after="0"/>
        <w:rPr>
          <w:rFonts w:ascii="Arial" w:eastAsia="Arial" w:hAnsi="Arial" w:cs="Arial"/>
          <w:sz w:val="24"/>
          <w:szCs w:val="24"/>
        </w:rPr>
      </w:pPr>
    </w:p>
    <w:p w14:paraId="000000D9"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HNC in Electrical Engineering</w:t>
      </w:r>
    </w:p>
    <w:p w14:paraId="000000DA"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             Bridgend technical College – 1990/1992</w:t>
      </w:r>
    </w:p>
    <w:p w14:paraId="000000DB"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ONC in Electronic Engineering</w:t>
      </w:r>
    </w:p>
    <w:p w14:paraId="000000DC"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             Bridgend technical College – 1988/1989</w:t>
      </w:r>
    </w:p>
    <w:p w14:paraId="000000DD"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1-year Broad Based E.I.T.B; Training in Wiring skills, Measurement and Fitting, Electronic Assembly and Wiring, Hydraulics, Pneumatics, Process control, Wiring and Fault finding. Specializing in Electronic Engineering.</w:t>
      </w:r>
    </w:p>
    <w:p w14:paraId="000000DE" w14:textId="77777777" w:rsidR="00315AA5" w:rsidRDefault="00CB5838">
      <w:pPr>
        <w:spacing w:after="0" w:line="240" w:lineRule="auto"/>
        <w:rPr>
          <w:rFonts w:ascii="Arial" w:eastAsia="Arial" w:hAnsi="Arial" w:cs="Arial"/>
          <w:sz w:val="20"/>
          <w:szCs w:val="20"/>
        </w:rPr>
      </w:pPr>
      <w:r>
        <w:rPr>
          <w:rFonts w:ascii="Arial" w:eastAsia="Arial" w:hAnsi="Arial" w:cs="Arial"/>
          <w:sz w:val="20"/>
          <w:szCs w:val="20"/>
        </w:rPr>
        <w:t xml:space="preserve">             Bridgend technical College – 1987/1988</w:t>
      </w:r>
    </w:p>
    <w:p w14:paraId="000000DF"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7 O Levels: Mathematics, English Literature, English Language, Physics, Graphical Communication, Chemistry, History.</w:t>
      </w:r>
    </w:p>
    <w:p w14:paraId="000000E0"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1-week MOC Authoriser workshop 2007</w:t>
      </w:r>
    </w:p>
    <w:p w14:paraId="000000E1"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1-week SAP user course 2009</w:t>
      </w:r>
    </w:p>
    <w:p w14:paraId="000000E2"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Various PLC courses including Siemens S5 S7, Mitsubishi, Allen Bradley, Gem 80.</w:t>
      </w:r>
    </w:p>
    <w:p w14:paraId="000000E3"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Presentation and facilitation Skills</w:t>
      </w:r>
    </w:p>
    <w:p w14:paraId="000000E4"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NEBOSH – National General Certificate in Occupational health and Engineering safety – 2012</w:t>
      </w:r>
    </w:p>
    <w:p w14:paraId="000000E5"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ISO 9001:2015 Lead auditor Training – 2017</w:t>
      </w:r>
    </w:p>
    <w:p w14:paraId="000000E6"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Apollo Rout Cause Investigation Facilitator Training – 2017</w:t>
      </w:r>
    </w:p>
    <w:p w14:paraId="000000E7"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Kirkpatrick’s Four Levels of Training Evaluation Training 2016</w:t>
      </w:r>
    </w:p>
    <w:p w14:paraId="000000E8"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 xml:space="preserve">Assessment Development Workshop (Ran by </w:t>
      </w:r>
      <w:proofErr w:type="spellStart"/>
      <w:r>
        <w:rPr>
          <w:rFonts w:ascii="Arial" w:eastAsia="Arial" w:hAnsi="Arial" w:cs="Arial"/>
          <w:sz w:val="20"/>
          <w:szCs w:val="20"/>
        </w:rPr>
        <w:t>Systran</w:t>
      </w:r>
      <w:proofErr w:type="spellEnd"/>
      <w:r>
        <w:rPr>
          <w:rFonts w:ascii="Arial" w:eastAsia="Arial" w:hAnsi="Arial" w:cs="Arial"/>
          <w:sz w:val="20"/>
          <w:szCs w:val="20"/>
        </w:rPr>
        <w:t>) in Question writing and validating – 2016</w:t>
      </w:r>
    </w:p>
    <w:p w14:paraId="000000E9"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t>Internal ADDIE Instructional design and development course 2016</w:t>
      </w:r>
    </w:p>
    <w:p w14:paraId="000000EA" w14:textId="77777777" w:rsidR="00315AA5" w:rsidRDefault="00CB5838">
      <w:pPr>
        <w:numPr>
          <w:ilvl w:val="0"/>
          <w:numId w:val="4"/>
        </w:numPr>
        <w:spacing w:after="0" w:line="240" w:lineRule="auto"/>
        <w:rPr>
          <w:rFonts w:ascii="Arial" w:eastAsia="Arial" w:hAnsi="Arial" w:cs="Arial"/>
          <w:sz w:val="20"/>
          <w:szCs w:val="20"/>
        </w:rPr>
      </w:pPr>
      <w:r>
        <w:rPr>
          <w:rFonts w:ascii="Arial" w:eastAsia="Arial" w:hAnsi="Arial" w:cs="Arial"/>
          <w:sz w:val="20"/>
          <w:szCs w:val="20"/>
        </w:rPr>
        <w:lastRenderedPageBreak/>
        <w:t>Level 3 Food Hygiene Certified</w:t>
      </w:r>
    </w:p>
    <w:p w14:paraId="000000EB" w14:textId="77777777" w:rsidR="00315AA5" w:rsidRDefault="00CB5838">
      <w:pPr>
        <w:numPr>
          <w:ilvl w:val="0"/>
          <w:numId w:val="4"/>
        </w:numPr>
        <w:spacing w:line="240" w:lineRule="auto"/>
        <w:rPr>
          <w:rFonts w:ascii="Arial" w:eastAsia="Arial" w:hAnsi="Arial" w:cs="Arial"/>
          <w:sz w:val="20"/>
          <w:szCs w:val="20"/>
        </w:rPr>
      </w:pPr>
      <w:r>
        <w:rPr>
          <w:rFonts w:ascii="Arial" w:eastAsia="Arial" w:hAnsi="Arial" w:cs="Arial"/>
          <w:sz w:val="20"/>
          <w:szCs w:val="20"/>
        </w:rPr>
        <w:t>Level 3 HACPP Certified</w:t>
      </w:r>
    </w:p>
    <w:p w14:paraId="000000EC" w14:textId="77777777" w:rsidR="00315AA5" w:rsidRDefault="00315AA5">
      <w:pPr>
        <w:ind w:left="720"/>
        <w:rPr>
          <w:rFonts w:ascii="Arial" w:eastAsia="Arial" w:hAnsi="Arial" w:cs="Arial"/>
          <w:sz w:val="20"/>
          <w:szCs w:val="20"/>
        </w:rPr>
      </w:pPr>
    </w:p>
    <w:p w14:paraId="000000ED" w14:textId="77777777" w:rsidR="00315AA5" w:rsidRDefault="00CB5838">
      <w:pPr>
        <w:rPr>
          <w:rFonts w:ascii="Arial" w:eastAsia="Arial" w:hAnsi="Arial" w:cs="Arial"/>
          <w:sz w:val="20"/>
          <w:szCs w:val="20"/>
        </w:rPr>
      </w:pPr>
      <w:r>
        <w:rPr>
          <w:rFonts w:ascii="Arial" w:eastAsia="Arial" w:hAnsi="Arial" w:cs="Arial"/>
          <w:b/>
          <w:sz w:val="20"/>
          <w:szCs w:val="20"/>
        </w:rPr>
        <w:t>Interests</w:t>
      </w:r>
    </w:p>
    <w:p w14:paraId="000000EE" w14:textId="77777777" w:rsidR="00315AA5" w:rsidRDefault="00CB5838">
      <w:pPr>
        <w:rPr>
          <w:rFonts w:ascii="Arial" w:eastAsia="Arial" w:hAnsi="Arial" w:cs="Arial"/>
          <w:sz w:val="20"/>
          <w:szCs w:val="20"/>
        </w:rPr>
      </w:pPr>
      <w:r>
        <w:rPr>
          <w:rFonts w:ascii="Arial" w:eastAsia="Arial" w:hAnsi="Arial" w:cs="Arial"/>
          <w:sz w:val="20"/>
          <w:szCs w:val="20"/>
        </w:rPr>
        <w:t>I enjoy all forms of sports but enjoy football, cricket and rugby most. I played cricket for Porthcawl every summer and Rugby in the winter. My wife and I currently live in Bahrain and are keen walkers and enjoy this way of keeping fit. I am also a keen reader and enjoy horror and naval history.</w:t>
      </w:r>
    </w:p>
    <w:p w14:paraId="000000EF" w14:textId="77777777" w:rsidR="00315AA5" w:rsidRDefault="00CB5838">
      <w:pPr>
        <w:rPr>
          <w:rFonts w:ascii="Arial" w:eastAsia="Arial" w:hAnsi="Arial" w:cs="Arial"/>
          <w:sz w:val="20"/>
          <w:szCs w:val="20"/>
        </w:rPr>
      </w:pPr>
      <w:r>
        <w:rPr>
          <w:rFonts w:ascii="Arial" w:eastAsia="Arial" w:hAnsi="Arial" w:cs="Arial"/>
          <w:b/>
          <w:sz w:val="20"/>
          <w:szCs w:val="20"/>
        </w:rPr>
        <w:t>References available on request.</w:t>
      </w:r>
    </w:p>
    <w:p w14:paraId="000000F0" w14:textId="77777777" w:rsidR="00315AA5" w:rsidRDefault="00315AA5">
      <w:pPr>
        <w:rPr>
          <w:rFonts w:ascii="Arial" w:eastAsia="Arial" w:hAnsi="Arial" w:cs="Arial"/>
          <w:sz w:val="20"/>
          <w:szCs w:val="20"/>
        </w:rPr>
      </w:pPr>
    </w:p>
    <w:sectPr w:rsidR="00315AA5">
      <w:footerReference w:type="even" r:id="rId7"/>
      <w:footerReference w:type="default" r:id="rId8"/>
      <w:headerReference w:type="first" r:id="rId9"/>
      <w:pgSz w:w="11906" w:h="16838"/>
      <w:pgMar w:top="1440" w:right="1440" w:bottom="1440" w:left="1440"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6714" w14:textId="77777777" w:rsidR="00B10517" w:rsidRDefault="00B10517">
      <w:pPr>
        <w:spacing w:after="0" w:line="240" w:lineRule="auto"/>
      </w:pPr>
      <w:r>
        <w:separator/>
      </w:r>
    </w:p>
  </w:endnote>
  <w:endnote w:type="continuationSeparator" w:id="0">
    <w:p w14:paraId="11E2554F" w14:textId="77777777" w:rsidR="00B10517" w:rsidRDefault="00B1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5" w14:textId="77777777" w:rsidR="00315AA5" w:rsidRDefault="00315AA5">
    <w:pPr>
      <w:pBdr>
        <w:top w:val="nil"/>
        <w:left w:val="nil"/>
        <w:bottom w:val="nil"/>
        <w:right w:val="nil"/>
        <w:between w:val="nil"/>
      </w:pBdr>
      <w:tabs>
        <w:tab w:val="center" w:pos="4513"/>
        <w:tab w:val="right" w:pos="9026"/>
      </w:tabs>
      <w:spacing w:after="0"/>
      <w:jc w:val="center"/>
      <w:rPr>
        <w:color w:val="000000"/>
        <w:sz w:val="20"/>
        <w:szCs w:val="20"/>
      </w:rPr>
    </w:pPr>
    <w:bookmarkStart w:id="3" w:name="1fob9te" w:colFirst="0" w:colLast="0"/>
    <w:bookmarkEnd w:id="3"/>
  </w:p>
  <w:p w14:paraId="000000F6" w14:textId="77777777" w:rsidR="00315AA5" w:rsidRDefault="00315AA5">
    <w:pPr>
      <w:pBdr>
        <w:top w:val="nil"/>
        <w:left w:val="nil"/>
        <w:bottom w:val="nil"/>
        <w:right w:val="nil"/>
        <w:between w:val="nil"/>
      </w:pBdr>
      <w:tabs>
        <w:tab w:val="center" w:pos="4513"/>
        <w:tab w:val="right" w:pos="9026"/>
      </w:tabs>
      <w:spacing w:after="0"/>
      <w:jc w:val="center"/>
      <w:rPr>
        <w:color w:val="000000"/>
      </w:rPr>
    </w:pPr>
  </w:p>
  <w:p w14:paraId="000000F7" w14:textId="4A569E34" w:rsidR="00315AA5" w:rsidRDefault="00CB5838">
    <w:pPr>
      <w:pBdr>
        <w:top w:val="nil"/>
        <w:left w:val="nil"/>
        <w:bottom w:val="nil"/>
        <w:right w:val="nil"/>
        <w:between w:val="nil"/>
      </w:pBdr>
      <w:tabs>
        <w:tab w:val="center" w:pos="4513"/>
        <w:tab w:val="right" w:pos="9026"/>
        <w:tab w:val="left" w:pos="1992"/>
      </w:tabs>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273632">
      <w:rPr>
        <w:noProof/>
        <w:color w:val="000000"/>
      </w:rPr>
      <w:t>2</w:t>
    </w:r>
    <w:r>
      <w:rPr>
        <w:color w:val="000000"/>
      </w:rPr>
      <w:fldChar w:fldCharType="end"/>
    </w:r>
  </w:p>
  <w:p w14:paraId="000000F8" w14:textId="77777777" w:rsidR="00315AA5" w:rsidRDefault="00315AA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3" w14:textId="37F2B3B7" w:rsidR="00315AA5" w:rsidRDefault="00CB583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273632">
      <w:rPr>
        <w:noProof/>
        <w:color w:val="000000"/>
      </w:rPr>
      <w:t>3</w:t>
    </w:r>
    <w:r>
      <w:rPr>
        <w:color w:val="000000"/>
      </w:rPr>
      <w:fldChar w:fldCharType="end"/>
    </w:r>
  </w:p>
  <w:p w14:paraId="000000F4" w14:textId="77777777" w:rsidR="00315AA5" w:rsidRDefault="00315AA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59F57" w14:textId="77777777" w:rsidR="00B10517" w:rsidRDefault="00B10517">
      <w:pPr>
        <w:spacing w:after="0" w:line="240" w:lineRule="auto"/>
      </w:pPr>
      <w:r>
        <w:separator/>
      </w:r>
    </w:p>
  </w:footnote>
  <w:footnote w:type="continuationSeparator" w:id="0">
    <w:p w14:paraId="77DEC65C" w14:textId="77777777" w:rsidR="00B10517" w:rsidRDefault="00B1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1" w14:textId="77777777" w:rsidR="00315AA5" w:rsidRDefault="00315AA5">
    <w:pPr>
      <w:pBdr>
        <w:top w:val="nil"/>
        <w:left w:val="nil"/>
        <w:bottom w:val="nil"/>
        <w:right w:val="nil"/>
        <w:between w:val="nil"/>
      </w:pBdr>
      <w:tabs>
        <w:tab w:val="center" w:pos="4513"/>
        <w:tab w:val="right" w:pos="9026"/>
      </w:tabs>
      <w:rPr>
        <w:color w:val="000000"/>
      </w:rPr>
    </w:pPr>
  </w:p>
  <w:p w14:paraId="000000F2" w14:textId="77777777" w:rsidR="00315AA5" w:rsidRDefault="00315AA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3C4D"/>
    <w:multiLevelType w:val="multilevel"/>
    <w:tmpl w:val="3FF89EC6"/>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0D209C"/>
    <w:multiLevelType w:val="multilevel"/>
    <w:tmpl w:val="89F4D190"/>
    <w:lvl w:ilvl="0">
      <w:start w:val="1"/>
      <w:numFmt w:val="bullet"/>
      <w:lvlText w:val="●"/>
      <w:lvlJc w:val="left"/>
      <w:pPr>
        <w:ind w:left="720" w:hanging="360"/>
      </w:pPr>
      <w:rPr>
        <w:rFonts w:ascii="Arial" w:eastAsia="Arial" w:hAnsi="Arial" w:cs="Arial"/>
        <w:color w:val="2D2D2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35B95"/>
    <w:multiLevelType w:val="multilevel"/>
    <w:tmpl w:val="6534FEE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13514B8E"/>
    <w:multiLevelType w:val="multilevel"/>
    <w:tmpl w:val="B3A683A0"/>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C1058FD"/>
    <w:multiLevelType w:val="multilevel"/>
    <w:tmpl w:val="3E861BB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8E41C2"/>
    <w:multiLevelType w:val="multilevel"/>
    <w:tmpl w:val="E6E09EE2"/>
    <w:lvl w:ilvl="0">
      <w:start w:val="1"/>
      <w:numFmt w:val="bullet"/>
      <w:lvlText w:val="●"/>
      <w:lvlJc w:val="left"/>
      <w:pPr>
        <w:ind w:left="1800" w:hanging="360"/>
      </w:pPr>
      <w:rPr>
        <w:rFonts w:ascii="Noto Sans Symbols" w:eastAsia="Noto Sans Symbols" w:hAnsi="Noto Sans Symbols" w:cs="Noto Sans Symbols"/>
        <w:sz w:val="22"/>
        <w:szCs w:val="22"/>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6" w15:restartNumberingAfterBreak="0">
    <w:nsid w:val="252B15EE"/>
    <w:multiLevelType w:val="multilevel"/>
    <w:tmpl w:val="EB002586"/>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5F616A7"/>
    <w:multiLevelType w:val="multilevel"/>
    <w:tmpl w:val="983CE5D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60B2937"/>
    <w:multiLevelType w:val="multilevel"/>
    <w:tmpl w:val="B54C9E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383359"/>
    <w:multiLevelType w:val="multilevel"/>
    <w:tmpl w:val="57C231F4"/>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0" w15:restartNumberingAfterBreak="0">
    <w:nsid w:val="3516395B"/>
    <w:multiLevelType w:val="multilevel"/>
    <w:tmpl w:val="105E2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7F711C"/>
    <w:multiLevelType w:val="multilevel"/>
    <w:tmpl w:val="3B1C2B2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38C1EED"/>
    <w:multiLevelType w:val="multilevel"/>
    <w:tmpl w:val="31AE2F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C8D006F"/>
    <w:multiLevelType w:val="multilevel"/>
    <w:tmpl w:val="ACCE0FD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C550101"/>
    <w:multiLevelType w:val="multilevel"/>
    <w:tmpl w:val="69A694FE"/>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5D602A7"/>
    <w:multiLevelType w:val="multilevel"/>
    <w:tmpl w:val="EB8605CA"/>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65356F0"/>
    <w:multiLevelType w:val="multilevel"/>
    <w:tmpl w:val="0CC2B1C6"/>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8B07950"/>
    <w:multiLevelType w:val="multilevel"/>
    <w:tmpl w:val="7D50EFEE"/>
    <w:lvl w:ilvl="0">
      <w:start w:val="1"/>
      <w:numFmt w:val="bullet"/>
      <w:lvlText w:val="●"/>
      <w:lvlJc w:val="left"/>
      <w:pPr>
        <w:ind w:left="720" w:hanging="360"/>
      </w:pPr>
      <w:rPr>
        <w:rFonts w:ascii="Noto Sans Symbols" w:eastAsia="Noto Sans Symbols" w:hAnsi="Noto Sans Symbols" w:cs="Noto Sans Symbols"/>
        <w:b w:val="0"/>
        <w:i w:val="0"/>
        <w:smallCaps w:val="0"/>
        <w:strike w:val="0"/>
        <w:vertAlign w:val="baseline"/>
      </w:rPr>
    </w:lvl>
    <w:lvl w:ilvl="1">
      <w:start w:val="1"/>
      <w:numFmt w:val="bullet"/>
      <w:lvlText w:val="o"/>
      <w:lvlJc w:val="left"/>
      <w:pPr>
        <w:ind w:left="1440" w:hanging="360"/>
      </w:pPr>
      <w:rPr>
        <w:rFonts w:ascii="Arimo" w:eastAsia="Arimo" w:hAnsi="Arimo" w:cs="Arimo"/>
        <w:b w:val="0"/>
        <w:i w:val="0"/>
        <w:smallCaps w:val="0"/>
        <w:strike w:val="0"/>
        <w:vertAlign w:val="baseline"/>
      </w:rPr>
    </w:lvl>
    <w:lvl w:ilvl="2">
      <w:start w:val="1"/>
      <w:numFmt w:val="bullet"/>
      <w:lvlText w:val="▪"/>
      <w:lvlJc w:val="left"/>
      <w:pPr>
        <w:ind w:left="2160" w:hanging="360"/>
      </w:pPr>
      <w:rPr>
        <w:rFonts w:ascii="Arimo" w:eastAsia="Arimo" w:hAnsi="Arimo" w:cs="Arimo"/>
        <w:b w:val="0"/>
        <w:i w:val="0"/>
        <w:smallCaps w:val="0"/>
        <w:strike w:val="0"/>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vertAlign w:val="baseline"/>
      </w:rPr>
    </w:lvl>
    <w:lvl w:ilvl="4">
      <w:start w:val="1"/>
      <w:numFmt w:val="bullet"/>
      <w:lvlText w:val="o"/>
      <w:lvlJc w:val="left"/>
      <w:pPr>
        <w:ind w:left="3600" w:hanging="360"/>
      </w:pPr>
      <w:rPr>
        <w:rFonts w:ascii="Arimo" w:eastAsia="Arimo" w:hAnsi="Arimo" w:cs="Arimo"/>
        <w:b w:val="0"/>
        <w:i w:val="0"/>
        <w:smallCaps w:val="0"/>
        <w:strike w:val="0"/>
        <w:vertAlign w:val="baseline"/>
      </w:rPr>
    </w:lvl>
    <w:lvl w:ilvl="5">
      <w:start w:val="1"/>
      <w:numFmt w:val="bullet"/>
      <w:lvlText w:val="▪"/>
      <w:lvlJc w:val="left"/>
      <w:pPr>
        <w:ind w:left="4320" w:hanging="360"/>
      </w:pPr>
      <w:rPr>
        <w:rFonts w:ascii="Arimo" w:eastAsia="Arimo" w:hAnsi="Arimo" w:cs="Arimo"/>
        <w:b w:val="0"/>
        <w:i w:val="0"/>
        <w:smallCaps w:val="0"/>
        <w:strike w:val="0"/>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vertAlign w:val="baseline"/>
      </w:rPr>
    </w:lvl>
    <w:lvl w:ilvl="7">
      <w:start w:val="1"/>
      <w:numFmt w:val="bullet"/>
      <w:lvlText w:val="o"/>
      <w:lvlJc w:val="left"/>
      <w:pPr>
        <w:ind w:left="5760" w:hanging="360"/>
      </w:pPr>
      <w:rPr>
        <w:rFonts w:ascii="Arimo" w:eastAsia="Arimo" w:hAnsi="Arimo" w:cs="Arimo"/>
        <w:b w:val="0"/>
        <w:i w:val="0"/>
        <w:smallCaps w:val="0"/>
        <w:strike w:val="0"/>
        <w:vertAlign w:val="baseline"/>
      </w:rPr>
    </w:lvl>
    <w:lvl w:ilvl="8">
      <w:start w:val="1"/>
      <w:numFmt w:val="bullet"/>
      <w:lvlText w:val="▪"/>
      <w:lvlJc w:val="left"/>
      <w:pPr>
        <w:ind w:left="6480" w:hanging="360"/>
      </w:pPr>
      <w:rPr>
        <w:rFonts w:ascii="Arimo" w:eastAsia="Arimo" w:hAnsi="Arimo" w:cs="Arimo"/>
        <w:b w:val="0"/>
        <w:i w:val="0"/>
        <w:smallCaps w:val="0"/>
        <w:strike w:val="0"/>
        <w:vertAlign w:val="baseline"/>
      </w:rPr>
    </w:lvl>
  </w:abstractNum>
  <w:abstractNum w:abstractNumId="18" w15:restartNumberingAfterBreak="0">
    <w:nsid w:val="715D4545"/>
    <w:multiLevelType w:val="multilevel"/>
    <w:tmpl w:val="5136077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F67553B"/>
    <w:multiLevelType w:val="multilevel"/>
    <w:tmpl w:val="1E286950"/>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0"/>
  </w:num>
  <w:num w:numId="3">
    <w:abstractNumId w:val="13"/>
  </w:num>
  <w:num w:numId="4">
    <w:abstractNumId w:val="8"/>
  </w:num>
  <w:num w:numId="5">
    <w:abstractNumId w:val="2"/>
  </w:num>
  <w:num w:numId="6">
    <w:abstractNumId w:val="7"/>
  </w:num>
  <w:num w:numId="7">
    <w:abstractNumId w:val="14"/>
  </w:num>
  <w:num w:numId="8">
    <w:abstractNumId w:val="5"/>
  </w:num>
  <w:num w:numId="9">
    <w:abstractNumId w:val="18"/>
  </w:num>
  <w:num w:numId="10">
    <w:abstractNumId w:val="6"/>
  </w:num>
  <w:num w:numId="11">
    <w:abstractNumId w:val="16"/>
  </w:num>
  <w:num w:numId="12">
    <w:abstractNumId w:val="10"/>
  </w:num>
  <w:num w:numId="13">
    <w:abstractNumId w:val="9"/>
  </w:num>
  <w:num w:numId="14">
    <w:abstractNumId w:val="17"/>
  </w:num>
  <w:num w:numId="15">
    <w:abstractNumId w:val="1"/>
  </w:num>
  <w:num w:numId="16">
    <w:abstractNumId w:val="19"/>
  </w:num>
  <w:num w:numId="17">
    <w:abstractNumId w:val="11"/>
  </w:num>
  <w:num w:numId="18">
    <w:abstractNumId w:val="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A5"/>
    <w:rsid w:val="00273632"/>
    <w:rsid w:val="00315AA5"/>
    <w:rsid w:val="00604EFB"/>
    <w:rsid w:val="00B10517"/>
    <w:rsid w:val="00CB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43CB"/>
  <w15:docId w15:val="{26652DE7-BF14-49C2-AF7A-8B78AB9F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Veolia UKI</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Barnfield, Jonathan</dc:creator>
  <cp:lastModifiedBy>Barnfield, Jonathan</cp:lastModifiedBy>
  <cp:revision>2</cp:revision>
  <cp:lastPrinted>2023-11-17T10:11:00Z</cp:lastPrinted>
  <dcterms:created xsi:type="dcterms:W3CDTF">2023-11-22T14:49:00Z</dcterms:created>
  <dcterms:modified xsi:type="dcterms:W3CDTF">2023-11-22T14:49:00Z</dcterms:modified>
</cp:coreProperties>
</file>