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18"/>
          <w:szCs w:val="18"/>
        </w:rPr>
      </w:pPr>
    </w:p>
    <w:p>
      <w:pPr>
        <w:pStyle w:val="style0"/>
        <w:ind w:firstLine="360"/>
        <w:jc w:val="left"/>
        <w:rPr>
          <w:b/>
          <w:bCs/>
          <w:sz w:val="18"/>
          <w:szCs w:val="18"/>
          <w:lang w:val="en-US"/>
        </w:rPr>
      </w:pPr>
      <w:r>
        <w:rPr>
          <w:b/>
          <w:bCs/>
          <w:sz w:val="18"/>
          <w:szCs w:val="18"/>
          <w:lang w:val="en-US"/>
        </w:rPr>
        <w:t xml:space="preserve">Pratap Singh.         </w:t>
      </w:r>
    </w:p>
    <w:p>
      <w:pPr>
        <w:pStyle w:val="style0"/>
        <w:ind w:firstLine="360"/>
        <w:jc w:val="left"/>
        <w:rPr>
          <w:b/>
          <w:bCs/>
          <w:sz w:val="18"/>
          <w:szCs w:val="18"/>
          <w:lang w:val="en-US"/>
        </w:rPr>
      </w:pPr>
    </w:p>
    <w:p>
      <w:pPr>
        <w:pStyle w:val="style0"/>
        <w:ind w:firstLine="360"/>
        <w:jc w:val="left"/>
        <w:rPr>
          <w:b/>
          <w:bCs/>
          <w:sz w:val="18"/>
          <w:szCs w:val="18"/>
          <w:lang w:val="en-US"/>
        </w:rPr>
      </w:pPr>
      <w:r>
        <w:rPr>
          <w:b/>
          <w:bCs/>
          <w:sz w:val="18"/>
          <w:szCs w:val="18"/>
          <w:lang w:val="en-US"/>
        </w:rPr>
        <w:t xml:space="preserve">Kitchen Assistant                                                                                                                  </w:t>
      </w:r>
    </w:p>
    <w:p>
      <w:pPr>
        <w:pStyle w:val="style0"/>
        <w:ind w:firstLine="360"/>
        <w:jc w:val="left"/>
        <w:rPr>
          <w:b/>
          <w:bCs/>
          <w:sz w:val="18"/>
          <w:szCs w:val="18"/>
          <w:lang w:val="en-US"/>
        </w:rPr>
      </w:pPr>
    </w:p>
    <w:p>
      <w:pPr>
        <w:pStyle w:val="style0"/>
        <w:ind w:firstLine="360"/>
        <w:jc w:val="left"/>
        <w:rPr>
          <w:b/>
          <w:bCs/>
          <w:sz w:val="18"/>
          <w:szCs w:val="18"/>
          <w:lang w:val="en-US"/>
        </w:rPr>
      </w:pPr>
    </w:p>
    <w:p>
      <w:pPr>
        <w:pStyle w:val="style0"/>
        <w:ind w:left="3840" w:leftChars="0" w:firstLine="360"/>
        <w:jc w:val="both"/>
        <w:rPr>
          <w:b/>
          <w:bCs/>
          <w:sz w:val="18"/>
          <w:szCs w:val="18"/>
          <w:lang w:val="en-US"/>
        </w:rPr>
      </w:pPr>
    </w:p>
    <w:p>
      <w:pPr>
        <w:pStyle w:val="style0"/>
        <w:ind w:left="3840" w:leftChars="0" w:firstLine="360"/>
        <w:jc w:val="both"/>
        <w:rPr>
          <w:b/>
          <w:bCs/>
          <w:sz w:val="18"/>
          <w:szCs w:val="18"/>
          <w:lang w:val="en-US"/>
        </w:rPr>
      </w:pPr>
      <w:r>
        <w:rPr>
          <w:b/>
          <w:bCs/>
          <w:sz w:val="18"/>
          <w:szCs w:val="18"/>
          <w:lang w:val="en-US"/>
        </w:rPr>
        <w:t xml:space="preserve">                                                                      Email: pratap.nonu@gmail.com</w:t>
      </w:r>
    </w:p>
    <w:p>
      <w:pPr>
        <w:pStyle w:val="style0"/>
        <w:jc w:val="left"/>
        <w:rPr>
          <w:b/>
          <w:bCs/>
          <w:sz w:val="18"/>
          <w:szCs w:val="18"/>
          <w:lang w:val="en-US"/>
        </w:rPr>
      </w:pPr>
      <w:r>
        <w:rPr>
          <w:b/>
          <w:bCs/>
          <w:sz w:val="18"/>
          <w:szCs w:val="18"/>
          <w:lang w:val="en-US"/>
        </w:rPr>
        <w:t xml:space="preserve">                                                                                                                                                            Mobile Number: +97333724035</w:t>
      </w:r>
    </w:p>
    <w:p>
      <w:pPr>
        <w:pStyle w:val="style0"/>
        <w:jc w:val="left"/>
        <w:rPr>
          <w:b/>
          <w:bCs/>
          <w:sz w:val="18"/>
          <w:szCs w:val="18"/>
        </w:rPr>
      </w:pPr>
      <w:r>
        <w:rPr>
          <w:b/>
          <w:bCs/>
          <w:sz w:val="18"/>
          <w:szCs w:val="18"/>
          <w:lang w:val="en-US"/>
        </w:rPr>
        <w:t>AREAS OF EXPERTISE,</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A multi-skilled kitchen Assistant with good all-round food preparation and catering expertise. Very capable with a track record of dealing with all kitchen, canteen and culinary related issues. A proven ability to react in areas that require immediate attention and ensuring that all food is always presented to the highest possible standards. Ambitious and seeking to continually broaden knowledge of food, cutting edge cuisine, and overall event presentation.</w:t>
      </w:r>
    </w:p>
    <w:p>
      <w:pPr>
        <w:pStyle w:val="style0"/>
        <w:jc w:val="left"/>
        <w:rPr>
          <w:b/>
          <w:bCs/>
          <w:sz w:val="18"/>
          <w:szCs w:val="18"/>
          <w:lang w:val="en-US"/>
        </w:rPr>
      </w:pPr>
    </w:p>
    <w:p>
      <w:pPr>
        <w:pStyle w:val="style0"/>
        <w:jc w:val="left"/>
        <w:rPr>
          <w:b/>
          <w:bCs/>
          <w:sz w:val="18"/>
          <w:szCs w:val="18"/>
        </w:rPr>
      </w:pPr>
      <w:r>
        <w:rPr>
          <w:b/>
          <w:bCs/>
          <w:sz w:val="18"/>
          <w:szCs w:val="18"/>
          <w:lang w:val="en-US"/>
        </w:rPr>
        <w:t>Now looking for a new and consultancy position, one which will make best use of my existing catering skills and experience and also further my personal and professional development.</w:t>
      </w:r>
    </w:p>
    <w:p>
      <w:pPr>
        <w:pStyle w:val="style0"/>
        <w:jc w:val="left"/>
        <w:rPr>
          <w:b/>
          <w:bCs/>
          <w:sz w:val="18"/>
          <w:szCs w:val="18"/>
        </w:rPr>
      </w:pPr>
    </w:p>
    <w:p>
      <w:pPr>
        <w:pStyle w:val="style0"/>
        <w:ind w:firstLine="360"/>
        <w:jc w:val="left"/>
        <w:rPr>
          <w:b/>
          <w:bCs/>
          <w:sz w:val="18"/>
          <w:szCs w:val="18"/>
        </w:rPr>
      </w:pPr>
      <w:r>
        <w:rPr>
          <w:b/>
          <w:bCs/>
          <w:sz w:val="18"/>
          <w:szCs w:val="18"/>
          <w:lang w:val="en-US"/>
        </w:rPr>
        <w:t>WORK EXPERIENCE</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Black Stripe Restaurant KITCHEN ASSISTANT</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Feb 2022-Present</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Assisting the chef and other catering staff with the preparation of hot and cold foods whilst following and implementing all health and safety regulations. Providing food for up to 40 pupils at a sitting.</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Duties: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 Preparing, cooking and serving meals for pupils, staff and visitors.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 Keeping the working area, kitchen and canteen clean and tidy. • Applying hygiene and safety regulations.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Maintaining the kitchen equipment, utensils and machinery. • Preparing food for pupils who have special dietary requirements.</w:t>
      </w:r>
    </w:p>
    <w:p>
      <w:pPr>
        <w:pStyle w:val="style0"/>
        <w:jc w:val="left"/>
        <w:rPr>
          <w:b/>
          <w:bCs/>
          <w:sz w:val="18"/>
          <w:szCs w:val="18"/>
        </w:rPr>
      </w:pPr>
      <w:r>
        <w:rPr>
          <w:b/>
          <w:bCs/>
          <w:sz w:val="18"/>
          <w:szCs w:val="18"/>
          <w:lang w:val="en-US"/>
        </w:rPr>
        <w:t>Helping the chef to prepare snacks, breakfast and meals.</w:t>
      </w:r>
    </w:p>
    <w:p>
      <w:pPr>
        <w:pStyle w:val="style0"/>
        <w:jc w:val="left"/>
        <w:rPr>
          <w:b/>
          <w:bCs/>
          <w:sz w:val="18"/>
          <w:szCs w:val="18"/>
          <w:lang w:val="en-US"/>
        </w:rPr>
      </w:pPr>
    </w:p>
    <w:p>
      <w:pPr>
        <w:pStyle w:val="style0"/>
        <w:jc w:val="left"/>
        <w:rPr>
          <w:b/>
          <w:bCs/>
          <w:sz w:val="18"/>
          <w:szCs w:val="18"/>
        </w:rPr>
      </w:pPr>
      <w:r>
        <w:rPr>
          <w:b/>
          <w:bCs/>
          <w:sz w:val="18"/>
          <w:szCs w:val="18"/>
          <w:lang w:val="en-US"/>
        </w:rPr>
        <w:t>Completing cleaning rotas and other administrative daily records.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Attending to complaints concerning food and service. • Working on the till, taking cash.</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Report any maintenance or hygiene issues to the Kitchen Manager.</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 Assisting in stock control, portion control and quality control.</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 Supervising the provision of all crockery, cutlery, detergents and kitchenware.</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 Ensuring that the dining rooms, kitchen, storage facilities and other work areas are kept clean and conform to sanitary regulations.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PERSONAL SKILLS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Service minded</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Organized and methodical</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KEY SKILLS AND COMPETENCIES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PERSONAL DETAILS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Aware of procedures with regards to cleanliness and storage of food. Effectively managing time and productivity whilst at work.</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Cold food section experience.</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•Able to carrying out a critical analysis of food safety operations.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 Ability to undertake and perform duties to a satisfactory level in a busy work</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environment.</w:t>
      </w:r>
    </w:p>
    <w:p>
      <w:pPr>
        <w:pStyle w:val="style0"/>
        <w:ind w:firstLine="360"/>
        <w:jc w:val="left"/>
        <w:rPr>
          <w:b/>
          <w:bCs/>
          <w:sz w:val="18"/>
          <w:szCs w:val="18"/>
        </w:rPr>
      </w:pPr>
    </w:p>
    <w:p>
      <w:pPr>
        <w:pStyle w:val="style0"/>
        <w:ind w:firstLine="360"/>
        <w:jc w:val="left"/>
        <w:rPr>
          <w:b/>
          <w:bCs/>
          <w:sz w:val="18"/>
          <w:szCs w:val="18"/>
          <w:lang w:val="en-US"/>
        </w:rPr>
      </w:pPr>
    </w:p>
    <w:p>
      <w:pPr>
        <w:pStyle w:val="style0"/>
        <w:ind w:firstLine="360"/>
        <w:jc w:val="left"/>
        <w:rPr>
          <w:b/>
          <w:bCs/>
          <w:sz w:val="18"/>
          <w:szCs w:val="18"/>
        </w:rPr>
      </w:pPr>
      <w:r>
        <w:rPr>
          <w:b/>
          <w:bCs/>
          <w:sz w:val="18"/>
          <w:szCs w:val="18"/>
          <w:lang w:val="en-US"/>
        </w:rPr>
        <w:t>ACADEMIC QUALIFICATIONS</w:t>
      </w:r>
    </w:p>
    <w:p>
      <w:pPr>
        <w:pStyle w:val="style0"/>
        <w:ind w:firstLine="360"/>
        <w:jc w:val="left"/>
        <w:rPr>
          <w:b/>
          <w:bCs/>
          <w:sz w:val="18"/>
          <w:szCs w:val="18"/>
        </w:rPr>
      </w:pPr>
    </w:p>
    <w:p>
      <w:pPr>
        <w:pStyle w:val="style0"/>
        <w:ind w:firstLine="360"/>
        <w:jc w:val="left"/>
        <w:rPr>
          <w:b/>
          <w:bCs/>
          <w:sz w:val="18"/>
          <w:szCs w:val="18"/>
        </w:rPr>
      </w:pPr>
      <w:r>
        <w:rPr>
          <w:b/>
          <w:bCs/>
          <w:sz w:val="18"/>
          <w:szCs w:val="18"/>
          <w:lang w:val="en-US"/>
        </w:rPr>
        <w:t>I completed My Graduation from</w:t>
      </w:r>
    </w:p>
    <w:p>
      <w:pPr>
        <w:pStyle w:val="style0"/>
        <w:jc w:val="left"/>
        <w:rPr>
          <w:b/>
          <w:bCs/>
          <w:sz w:val="18"/>
          <w:szCs w:val="18"/>
          <w:lang w:val="en-US"/>
        </w:rPr>
      </w:pPr>
      <w:r>
        <w:rPr>
          <w:b/>
          <w:bCs/>
          <w:sz w:val="18"/>
          <w:szCs w:val="18"/>
          <w:lang w:val="en-US"/>
        </w:rPr>
        <w:t xml:space="preserve">       Meerut University UP. India </w:t>
      </w:r>
    </w:p>
    <w:p>
      <w:pPr>
        <w:pStyle w:val="style0"/>
        <w:ind w:firstLine="360"/>
        <w:jc w:val="left"/>
        <w:rPr>
          <w:b/>
          <w:bCs/>
          <w:sz w:val="18"/>
          <w:szCs w:val="18"/>
          <w:lang w:val="en-US"/>
        </w:rPr>
      </w:pPr>
      <w:r>
        <w:rPr>
          <w:b/>
          <w:bCs/>
          <w:sz w:val="18"/>
          <w:szCs w:val="18"/>
          <w:lang w:val="en-US"/>
        </w:rPr>
        <w:t>Basic Knowledge of Computer</w:t>
      </w:r>
    </w:p>
    <w:p>
      <w:pPr>
        <w:pStyle w:val="style0"/>
        <w:ind w:firstLine="360"/>
        <w:jc w:val="left"/>
        <w:rPr>
          <w:b/>
          <w:bCs/>
          <w:sz w:val="18"/>
          <w:szCs w:val="18"/>
          <w:lang w:val="en-US"/>
        </w:rPr>
      </w:pPr>
      <w:r>
        <w:rPr>
          <w:b/>
          <w:bCs/>
          <w:sz w:val="18"/>
          <w:szCs w:val="18"/>
          <w:lang w:val="en-US"/>
        </w:rPr>
        <w:t xml:space="preserve">Nationality: Indian </w:t>
      </w:r>
    </w:p>
    <w:p>
      <w:pPr>
        <w:pStyle w:val="style0"/>
        <w:ind w:firstLine="360"/>
        <w:jc w:val="left"/>
        <w:rPr>
          <w:b/>
          <w:bCs/>
          <w:sz w:val="18"/>
          <w:szCs w:val="18"/>
          <w:lang w:val="en-US"/>
        </w:rPr>
      </w:pPr>
    </w:p>
    <w:p>
      <w:pPr>
        <w:pStyle w:val="style0"/>
        <w:ind w:firstLine="360"/>
        <w:jc w:val="left"/>
        <w:rPr>
          <w:b/>
          <w:bCs/>
          <w:sz w:val="18"/>
          <w:szCs w:val="18"/>
          <w:lang w:val="en-US"/>
        </w:rPr>
      </w:pPr>
    </w:p>
    <w:p>
      <w:pPr>
        <w:pStyle w:val="style0"/>
        <w:ind w:firstLine="360"/>
        <w:jc w:val="left"/>
        <w:rPr>
          <w:b/>
          <w:bCs/>
          <w:sz w:val="18"/>
          <w:szCs w:val="18"/>
          <w:lang w:val="en-US"/>
        </w:rPr>
      </w:pPr>
    </w:p>
    <w:p>
      <w:pPr>
        <w:pStyle w:val="style0"/>
        <w:ind w:firstLine="360"/>
        <w:jc w:val="left"/>
        <w:rPr>
          <w:b/>
          <w:bCs/>
          <w:sz w:val="18"/>
          <w:szCs w:val="18"/>
          <w:lang w:val="en-US"/>
        </w:rPr>
      </w:pPr>
    </w:p>
    <w:p>
      <w:pPr>
        <w:pStyle w:val="style0"/>
        <w:ind w:firstLine="360"/>
        <w:jc w:val="left"/>
        <w:rPr>
          <w:b/>
          <w:bCs/>
          <w:sz w:val="18"/>
          <w:szCs w:val="18"/>
          <w:lang w:val="en-US"/>
        </w:rPr>
      </w:pPr>
    </w:p>
    <w:p>
      <w:pPr>
        <w:pStyle w:val="style0"/>
        <w:jc w:val="left"/>
        <w:rPr>
          <w:b/>
          <w:bCs/>
          <w:sz w:val="18"/>
          <w:szCs w:val="18"/>
        </w:rPr>
      </w:pPr>
    </w:p>
    <w:sectPr>
      <w:pgSz w:w="12240" w:h="15840" w:orient="portrait" w:code="1"/>
      <w:pgMar w:top="907" w:right="720" w:bottom="792" w:left="1080" w:header="720"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Batang">
    <w:altName w:val="Arial Unicode MS"/>
    <w:panose1 w:val="02030600000000010101"/>
    <w:charset w:val="81"/>
    <w:family w:val="auto"/>
    <w:pitch w:val="fixed"/>
    <w:sig w:usb0="00000000" w:usb1="09060000" w:usb2="00000010" w:usb3="00000000" w:csb0="00080000"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867988"/>
    <w:lvl w:ilvl="0" w:tplc="04090001">
      <w:start w:val="1"/>
      <w:numFmt w:val="bullet"/>
      <w:lvlText w:val=""/>
      <w:lvlJc w:val="left"/>
      <w:pPr>
        <w:tabs>
          <w:tab w:val="left" w:leader="none" w:pos="1080"/>
        </w:tabs>
        <w:ind w:left="1080" w:hanging="360"/>
      </w:pPr>
      <w:rPr>
        <w:rFonts w:ascii="Symbol" w:cs="Symbol" w:hAnsi="Symbol" w:hint="default"/>
      </w:rPr>
    </w:lvl>
    <w:lvl w:ilvl="1" w:tplc="04090003">
      <w:start w:val="1"/>
      <w:numFmt w:val="bullet"/>
      <w:lvlText w:val="o"/>
      <w:lvlJc w:val="left"/>
      <w:pPr>
        <w:tabs>
          <w:tab w:val="left" w:leader="none" w:pos="1800"/>
        </w:tabs>
        <w:ind w:left="1800" w:hanging="360"/>
      </w:pPr>
      <w:rPr>
        <w:rFonts w:ascii="Courier New" w:cs="Courier New" w:hAnsi="Courier New" w:hint="default"/>
      </w:rPr>
    </w:lvl>
    <w:lvl w:ilvl="2" w:tplc="04090005">
      <w:start w:val="1"/>
      <w:numFmt w:val="bullet"/>
      <w:lvlText w:val=""/>
      <w:lvlJc w:val="left"/>
      <w:pPr>
        <w:tabs>
          <w:tab w:val="left" w:leader="none" w:pos="2520"/>
        </w:tabs>
        <w:ind w:left="2520" w:hanging="360"/>
      </w:pPr>
      <w:rPr>
        <w:rFonts w:ascii="Wingdings" w:cs="Wingdings" w:hAnsi="Wingdings" w:hint="default"/>
      </w:rPr>
    </w:lvl>
    <w:lvl w:ilvl="3" w:tplc="04090001">
      <w:start w:val="1"/>
      <w:numFmt w:val="bullet"/>
      <w:lvlText w:val=""/>
      <w:lvlJc w:val="left"/>
      <w:pPr>
        <w:tabs>
          <w:tab w:val="left" w:leader="none" w:pos="3240"/>
        </w:tabs>
        <w:ind w:left="3240" w:hanging="360"/>
      </w:pPr>
      <w:rPr>
        <w:rFonts w:ascii="Symbol" w:cs="Symbol" w:hAnsi="Symbol" w:hint="default"/>
      </w:rPr>
    </w:lvl>
    <w:lvl w:ilvl="4" w:tplc="04090003">
      <w:start w:val="1"/>
      <w:numFmt w:val="bullet"/>
      <w:lvlText w:val="o"/>
      <w:lvlJc w:val="left"/>
      <w:pPr>
        <w:tabs>
          <w:tab w:val="left" w:leader="none" w:pos="3960"/>
        </w:tabs>
        <w:ind w:left="3960" w:hanging="360"/>
      </w:pPr>
      <w:rPr>
        <w:rFonts w:ascii="Courier New" w:cs="Courier New" w:hAnsi="Courier New" w:hint="default"/>
      </w:rPr>
    </w:lvl>
    <w:lvl w:ilvl="5" w:tplc="04090005">
      <w:start w:val="1"/>
      <w:numFmt w:val="bullet"/>
      <w:lvlText w:val=""/>
      <w:lvlJc w:val="left"/>
      <w:pPr>
        <w:tabs>
          <w:tab w:val="left" w:leader="none" w:pos="4680"/>
        </w:tabs>
        <w:ind w:left="4680" w:hanging="360"/>
      </w:pPr>
      <w:rPr>
        <w:rFonts w:ascii="Wingdings" w:cs="Wingdings" w:hAnsi="Wingdings" w:hint="default"/>
      </w:rPr>
    </w:lvl>
    <w:lvl w:ilvl="6" w:tplc="04090001">
      <w:start w:val="1"/>
      <w:numFmt w:val="bullet"/>
      <w:lvlText w:val=""/>
      <w:lvlJc w:val="left"/>
      <w:pPr>
        <w:tabs>
          <w:tab w:val="left" w:leader="none" w:pos="5400"/>
        </w:tabs>
        <w:ind w:left="5400" w:hanging="360"/>
      </w:pPr>
      <w:rPr>
        <w:rFonts w:ascii="Symbol" w:cs="Symbol" w:hAnsi="Symbol" w:hint="default"/>
      </w:rPr>
    </w:lvl>
    <w:lvl w:ilvl="7" w:tplc="04090003">
      <w:start w:val="1"/>
      <w:numFmt w:val="bullet"/>
      <w:lvlText w:val="o"/>
      <w:lvlJc w:val="left"/>
      <w:pPr>
        <w:tabs>
          <w:tab w:val="left" w:leader="none" w:pos="6120"/>
        </w:tabs>
        <w:ind w:left="6120" w:hanging="360"/>
      </w:pPr>
      <w:rPr>
        <w:rFonts w:ascii="Courier New" w:cs="Courier New" w:hAnsi="Courier New" w:hint="default"/>
      </w:rPr>
    </w:lvl>
    <w:lvl w:ilvl="8" w:tplc="04090005">
      <w:start w:val="1"/>
      <w:numFmt w:val="bullet"/>
      <w:lvlText w:val=""/>
      <w:lvlJc w:val="left"/>
      <w:pPr>
        <w:tabs>
          <w:tab w:val="left" w:leader="none" w:pos="6840"/>
        </w:tabs>
        <w:ind w:left="6840" w:hanging="360"/>
      </w:pPr>
      <w:rPr>
        <w:rFonts w:ascii="Wingdings" w:cs="Wingdings" w:hAnsi="Wingdings" w:hint="default"/>
      </w:rPr>
    </w:lvl>
  </w:abstractNum>
  <w:abstractNum w:abstractNumId="1">
    <w:nsid w:val="00000001"/>
    <w:multiLevelType w:val="hybridMultilevel"/>
    <w:tmpl w:val="96C22812"/>
    <w:lvl w:ilvl="0" w:tplc="04090001">
      <w:start w:val="1"/>
      <w:numFmt w:val="bullet"/>
      <w:lvlText w:val=""/>
      <w:lvlJc w:val="left"/>
      <w:pPr>
        <w:ind w:left="1080" w:hanging="360"/>
      </w:pPr>
      <w:rPr>
        <w:rFonts w:ascii="Symbol" w:cs="Symbol" w:hAnsi="Symbol" w:hint="default"/>
      </w:rPr>
    </w:lvl>
    <w:lvl w:ilvl="1" w:tplc="04090003">
      <w:start w:val="1"/>
      <w:numFmt w:val="bullet"/>
      <w:lvlText w:val="o"/>
      <w:lvlJc w:val="left"/>
      <w:pPr>
        <w:ind w:left="1800" w:hanging="360"/>
      </w:pPr>
      <w:rPr>
        <w:rFonts w:ascii="Courier New" w:cs="Courier New" w:hAnsi="Courier New" w:hint="default"/>
      </w:rPr>
    </w:lvl>
    <w:lvl w:ilvl="2" w:tplc="04090005">
      <w:start w:val="1"/>
      <w:numFmt w:val="bullet"/>
      <w:lvlText w:val=""/>
      <w:lvlJc w:val="left"/>
      <w:pPr>
        <w:ind w:left="2520" w:hanging="360"/>
      </w:pPr>
      <w:rPr>
        <w:rFonts w:ascii="Wingdings" w:cs="Wingdings" w:hAnsi="Wingdings" w:hint="default"/>
      </w:rPr>
    </w:lvl>
    <w:lvl w:ilvl="3" w:tplc="04090001">
      <w:start w:val="1"/>
      <w:numFmt w:val="bullet"/>
      <w:lvlText w:val=""/>
      <w:lvlJc w:val="left"/>
      <w:pPr>
        <w:ind w:left="3240" w:hanging="360"/>
      </w:pPr>
      <w:rPr>
        <w:rFonts w:ascii="Symbol" w:cs="Symbol" w:hAnsi="Symbol" w:hint="default"/>
      </w:rPr>
    </w:lvl>
    <w:lvl w:ilvl="4" w:tplc="04090003">
      <w:start w:val="1"/>
      <w:numFmt w:val="bullet"/>
      <w:lvlText w:val="o"/>
      <w:lvlJc w:val="left"/>
      <w:pPr>
        <w:ind w:left="3960" w:hanging="360"/>
      </w:pPr>
      <w:rPr>
        <w:rFonts w:ascii="Courier New" w:cs="Courier New" w:hAnsi="Courier New" w:hint="default"/>
      </w:rPr>
    </w:lvl>
    <w:lvl w:ilvl="5" w:tplc="04090005">
      <w:start w:val="1"/>
      <w:numFmt w:val="bullet"/>
      <w:lvlText w:val=""/>
      <w:lvlJc w:val="left"/>
      <w:pPr>
        <w:ind w:left="4680" w:hanging="360"/>
      </w:pPr>
      <w:rPr>
        <w:rFonts w:ascii="Wingdings" w:cs="Wingdings" w:hAnsi="Wingdings" w:hint="default"/>
      </w:rPr>
    </w:lvl>
    <w:lvl w:ilvl="6" w:tplc="04090001">
      <w:start w:val="1"/>
      <w:numFmt w:val="bullet"/>
      <w:lvlText w:val=""/>
      <w:lvlJc w:val="left"/>
      <w:pPr>
        <w:ind w:left="5400" w:hanging="360"/>
      </w:pPr>
      <w:rPr>
        <w:rFonts w:ascii="Symbol" w:cs="Symbol" w:hAnsi="Symbol" w:hint="default"/>
      </w:rPr>
    </w:lvl>
    <w:lvl w:ilvl="7" w:tplc="04090003">
      <w:start w:val="1"/>
      <w:numFmt w:val="bullet"/>
      <w:lvlText w:val="o"/>
      <w:lvlJc w:val="left"/>
      <w:pPr>
        <w:ind w:left="6120" w:hanging="360"/>
      </w:pPr>
      <w:rPr>
        <w:rFonts w:ascii="Courier New" w:cs="Courier New" w:hAnsi="Courier New" w:hint="default"/>
      </w:rPr>
    </w:lvl>
    <w:lvl w:ilvl="8" w:tplc="04090005">
      <w:start w:val="1"/>
      <w:numFmt w:val="bullet"/>
      <w:lvlText w:val=""/>
      <w:lvlJc w:val="left"/>
      <w:pPr>
        <w:ind w:left="6840" w:hanging="360"/>
      </w:pPr>
      <w:rPr>
        <w:rFonts w:ascii="Wingdings" w:cs="Wingdings" w:hAnsi="Wingdings" w:hint="default"/>
      </w:rPr>
    </w:lvl>
  </w:abstractNum>
  <w:abstractNum w:abstractNumId="2">
    <w:nsid w:val="00000002"/>
    <w:multiLevelType w:val="hybridMultilevel"/>
    <w:tmpl w:val="462C7D6E"/>
    <w:lvl w:ilvl="0" w:tplc="04090001">
      <w:start w:val="1"/>
      <w:numFmt w:val="bullet"/>
      <w:lvlText w:val=""/>
      <w:lvlJc w:val="left"/>
      <w:pPr>
        <w:ind w:left="720" w:hanging="360"/>
      </w:pPr>
      <w:rPr>
        <w:rFonts w:ascii="Symbol" w:cs="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cs="Wingdings" w:hAnsi="Wingdings" w:hint="default"/>
      </w:rPr>
    </w:lvl>
    <w:lvl w:ilvl="3" w:tplc="04090001">
      <w:start w:val="1"/>
      <w:numFmt w:val="bullet"/>
      <w:lvlText w:val=""/>
      <w:lvlJc w:val="left"/>
      <w:pPr>
        <w:ind w:left="2880" w:hanging="360"/>
      </w:pPr>
      <w:rPr>
        <w:rFonts w:ascii="Symbol" w:cs="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cs="Wingdings" w:hAnsi="Wingdings" w:hint="default"/>
      </w:rPr>
    </w:lvl>
    <w:lvl w:ilvl="6" w:tplc="04090001">
      <w:start w:val="1"/>
      <w:numFmt w:val="bullet"/>
      <w:lvlText w:val=""/>
      <w:lvlJc w:val="left"/>
      <w:pPr>
        <w:ind w:left="5040" w:hanging="360"/>
      </w:pPr>
      <w:rPr>
        <w:rFonts w:ascii="Symbol" w:cs="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cs="Wingdings" w:hAnsi="Wingdings" w:hint="default"/>
      </w:rPr>
    </w:lvl>
  </w:abstractNum>
  <w:abstractNum w:abstractNumId="3">
    <w:nsid w:val="00000003"/>
    <w:multiLevelType w:val="hybridMultilevel"/>
    <w:tmpl w:val="6A44444E"/>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4">
    <w:nsid w:val="00000004"/>
    <w:multiLevelType w:val="hybridMultilevel"/>
    <w:tmpl w:val="7136C9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0000005"/>
    <w:multiLevelType w:val="multilevel"/>
    <w:tmpl w:val="1E144EF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31F4A598"/>
    <w:lvl w:ilvl="0" w:tplc="04090001">
      <w:start w:val="1"/>
      <w:numFmt w:val="bullet"/>
      <w:lvlText w:val=""/>
      <w:lvlJc w:val="left"/>
      <w:pPr>
        <w:ind w:left="1080" w:hanging="360"/>
      </w:pPr>
      <w:rPr>
        <w:rFonts w:ascii="Symbol" w:cs="Symbol" w:hAnsi="Symbol" w:hint="default"/>
      </w:rPr>
    </w:lvl>
    <w:lvl w:ilvl="1" w:tplc="04090003">
      <w:start w:val="1"/>
      <w:numFmt w:val="bullet"/>
      <w:lvlText w:val="o"/>
      <w:lvlJc w:val="left"/>
      <w:pPr>
        <w:ind w:left="1800" w:hanging="360"/>
      </w:pPr>
      <w:rPr>
        <w:rFonts w:ascii="Courier New" w:cs="Courier New" w:hAnsi="Courier New" w:hint="default"/>
      </w:rPr>
    </w:lvl>
    <w:lvl w:ilvl="2" w:tplc="04090005">
      <w:start w:val="1"/>
      <w:numFmt w:val="bullet"/>
      <w:lvlText w:val=""/>
      <w:lvlJc w:val="left"/>
      <w:pPr>
        <w:ind w:left="2520" w:hanging="360"/>
      </w:pPr>
      <w:rPr>
        <w:rFonts w:ascii="Wingdings" w:cs="Wingdings" w:hAnsi="Wingdings" w:hint="default"/>
      </w:rPr>
    </w:lvl>
    <w:lvl w:ilvl="3" w:tplc="04090001">
      <w:start w:val="1"/>
      <w:numFmt w:val="bullet"/>
      <w:lvlText w:val=""/>
      <w:lvlJc w:val="left"/>
      <w:pPr>
        <w:ind w:left="3240" w:hanging="360"/>
      </w:pPr>
      <w:rPr>
        <w:rFonts w:ascii="Symbol" w:cs="Symbol" w:hAnsi="Symbol" w:hint="default"/>
      </w:rPr>
    </w:lvl>
    <w:lvl w:ilvl="4" w:tplc="04090003">
      <w:start w:val="1"/>
      <w:numFmt w:val="bullet"/>
      <w:lvlText w:val="o"/>
      <w:lvlJc w:val="left"/>
      <w:pPr>
        <w:ind w:left="3960" w:hanging="360"/>
      </w:pPr>
      <w:rPr>
        <w:rFonts w:ascii="Courier New" w:cs="Courier New" w:hAnsi="Courier New" w:hint="default"/>
      </w:rPr>
    </w:lvl>
    <w:lvl w:ilvl="5" w:tplc="04090005">
      <w:start w:val="1"/>
      <w:numFmt w:val="bullet"/>
      <w:lvlText w:val=""/>
      <w:lvlJc w:val="left"/>
      <w:pPr>
        <w:ind w:left="4680" w:hanging="360"/>
      </w:pPr>
      <w:rPr>
        <w:rFonts w:ascii="Wingdings" w:cs="Wingdings" w:hAnsi="Wingdings" w:hint="default"/>
      </w:rPr>
    </w:lvl>
    <w:lvl w:ilvl="6" w:tplc="04090001">
      <w:start w:val="1"/>
      <w:numFmt w:val="bullet"/>
      <w:lvlText w:val=""/>
      <w:lvlJc w:val="left"/>
      <w:pPr>
        <w:ind w:left="5400" w:hanging="360"/>
      </w:pPr>
      <w:rPr>
        <w:rFonts w:ascii="Symbol" w:cs="Symbol" w:hAnsi="Symbol" w:hint="default"/>
      </w:rPr>
    </w:lvl>
    <w:lvl w:ilvl="7" w:tplc="04090003">
      <w:start w:val="1"/>
      <w:numFmt w:val="bullet"/>
      <w:lvlText w:val="o"/>
      <w:lvlJc w:val="left"/>
      <w:pPr>
        <w:ind w:left="6120" w:hanging="360"/>
      </w:pPr>
      <w:rPr>
        <w:rFonts w:ascii="Courier New" w:cs="Courier New" w:hAnsi="Courier New" w:hint="default"/>
      </w:rPr>
    </w:lvl>
    <w:lvl w:ilvl="8" w:tplc="04090005">
      <w:start w:val="1"/>
      <w:numFmt w:val="bullet"/>
      <w:lvlText w:val=""/>
      <w:lvlJc w:val="left"/>
      <w:pPr>
        <w:ind w:left="6840" w:hanging="360"/>
      </w:pPr>
      <w:rPr>
        <w:rFonts w:ascii="Wingdings" w:cs="Wingdings" w:hAnsi="Wingdings" w:hint="default"/>
      </w:rPr>
    </w:lvl>
  </w:abstractNum>
  <w:abstractNum w:abstractNumId="7">
    <w:nsid w:val="00000007"/>
    <w:multiLevelType w:val="hybridMultilevel"/>
    <w:tmpl w:val="032E6A40"/>
    <w:lvl w:ilvl="0" w:tplc="04090005">
      <w:start w:val="1"/>
      <w:numFmt w:val="bullet"/>
      <w:lvlText w:val=""/>
      <w:lvlJc w:val="left"/>
      <w:pPr>
        <w:tabs>
          <w:tab w:val="left" w:leader="none" w:pos="720"/>
        </w:tabs>
        <w:ind w:left="720" w:hanging="360"/>
      </w:pPr>
      <w:rPr>
        <w:rFonts w:ascii="Wingdings" w:cs="Wingdings" w:hAnsi="Wingdings" w:hint="default"/>
      </w:rPr>
    </w:lvl>
    <w:lvl w:ilvl="1" w:tplc="04090001">
      <w:start w:val="1"/>
      <w:numFmt w:val="bullet"/>
      <w:lvlText w:val=""/>
      <w:lvlJc w:val="left"/>
      <w:pPr>
        <w:tabs>
          <w:tab w:val="left" w:leader="none" w:pos="1440"/>
        </w:tabs>
        <w:ind w:left="1440" w:hanging="360"/>
      </w:pPr>
      <w:rPr>
        <w:rFonts w:ascii="Symbol" w:cs="Symbol" w:hAnsi="Symbol"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8">
    <w:nsid w:val="00000008"/>
    <w:multiLevelType w:val="hybridMultilevel"/>
    <w:tmpl w:val="1B18A610"/>
    <w:lvl w:ilvl="0" w:tplc="04090001">
      <w:start w:val="1"/>
      <w:numFmt w:val="bullet"/>
      <w:lvlText w:val=""/>
      <w:lvlJc w:val="left"/>
      <w:pPr>
        <w:tabs>
          <w:tab w:val="left" w:leader="none" w:pos="1080"/>
        </w:tabs>
        <w:ind w:left="1080" w:hanging="360"/>
      </w:pPr>
      <w:rPr>
        <w:rFonts w:ascii="Symbol" w:cs="Symbol" w:hAnsi="Symbol" w:hint="default"/>
      </w:rPr>
    </w:lvl>
    <w:lvl w:ilvl="1" w:tplc="04090003">
      <w:start w:val="1"/>
      <w:numFmt w:val="bullet"/>
      <w:lvlText w:val="o"/>
      <w:lvlJc w:val="left"/>
      <w:pPr>
        <w:tabs>
          <w:tab w:val="left" w:leader="none" w:pos="1800"/>
        </w:tabs>
        <w:ind w:left="1800" w:hanging="360"/>
      </w:pPr>
      <w:rPr>
        <w:rFonts w:ascii="Courier New" w:cs="Courier New" w:hAnsi="Courier New" w:hint="default"/>
      </w:rPr>
    </w:lvl>
    <w:lvl w:ilvl="2" w:tplc="04090005">
      <w:start w:val="1"/>
      <w:numFmt w:val="bullet"/>
      <w:lvlText w:val=""/>
      <w:lvlJc w:val="left"/>
      <w:pPr>
        <w:tabs>
          <w:tab w:val="left" w:leader="none" w:pos="2520"/>
        </w:tabs>
        <w:ind w:left="2520" w:hanging="360"/>
      </w:pPr>
      <w:rPr>
        <w:rFonts w:ascii="Wingdings" w:cs="Wingdings" w:hAnsi="Wingdings" w:hint="default"/>
      </w:rPr>
    </w:lvl>
    <w:lvl w:ilvl="3" w:tplc="04090001">
      <w:start w:val="1"/>
      <w:numFmt w:val="bullet"/>
      <w:lvlText w:val=""/>
      <w:lvlJc w:val="left"/>
      <w:pPr>
        <w:tabs>
          <w:tab w:val="left" w:leader="none" w:pos="3240"/>
        </w:tabs>
        <w:ind w:left="3240" w:hanging="360"/>
      </w:pPr>
      <w:rPr>
        <w:rFonts w:ascii="Symbol" w:cs="Symbol" w:hAnsi="Symbol" w:hint="default"/>
      </w:rPr>
    </w:lvl>
    <w:lvl w:ilvl="4" w:tplc="04090003">
      <w:start w:val="1"/>
      <w:numFmt w:val="bullet"/>
      <w:lvlText w:val="o"/>
      <w:lvlJc w:val="left"/>
      <w:pPr>
        <w:tabs>
          <w:tab w:val="left" w:leader="none" w:pos="3960"/>
        </w:tabs>
        <w:ind w:left="3960" w:hanging="360"/>
      </w:pPr>
      <w:rPr>
        <w:rFonts w:ascii="Courier New" w:cs="Courier New" w:hAnsi="Courier New" w:hint="default"/>
      </w:rPr>
    </w:lvl>
    <w:lvl w:ilvl="5" w:tplc="04090005">
      <w:start w:val="1"/>
      <w:numFmt w:val="bullet"/>
      <w:lvlText w:val=""/>
      <w:lvlJc w:val="left"/>
      <w:pPr>
        <w:tabs>
          <w:tab w:val="left" w:leader="none" w:pos="4680"/>
        </w:tabs>
        <w:ind w:left="4680" w:hanging="360"/>
      </w:pPr>
      <w:rPr>
        <w:rFonts w:ascii="Wingdings" w:cs="Wingdings" w:hAnsi="Wingdings" w:hint="default"/>
      </w:rPr>
    </w:lvl>
    <w:lvl w:ilvl="6" w:tplc="04090001">
      <w:start w:val="1"/>
      <w:numFmt w:val="bullet"/>
      <w:lvlText w:val=""/>
      <w:lvlJc w:val="left"/>
      <w:pPr>
        <w:tabs>
          <w:tab w:val="left" w:leader="none" w:pos="5400"/>
        </w:tabs>
        <w:ind w:left="5400" w:hanging="360"/>
      </w:pPr>
      <w:rPr>
        <w:rFonts w:ascii="Symbol" w:cs="Symbol" w:hAnsi="Symbol" w:hint="default"/>
      </w:rPr>
    </w:lvl>
    <w:lvl w:ilvl="7" w:tplc="04090003">
      <w:start w:val="1"/>
      <w:numFmt w:val="bullet"/>
      <w:lvlText w:val="o"/>
      <w:lvlJc w:val="left"/>
      <w:pPr>
        <w:tabs>
          <w:tab w:val="left" w:leader="none" w:pos="6120"/>
        </w:tabs>
        <w:ind w:left="6120" w:hanging="360"/>
      </w:pPr>
      <w:rPr>
        <w:rFonts w:ascii="Courier New" w:cs="Courier New" w:hAnsi="Courier New" w:hint="default"/>
      </w:rPr>
    </w:lvl>
    <w:lvl w:ilvl="8" w:tplc="04090005">
      <w:start w:val="1"/>
      <w:numFmt w:val="bullet"/>
      <w:lvlText w:val=""/>
      <w:lvlJc w:val="left"/>
      <w:pPr>
        <w:tabs>
          <w:tab w:val="left" w:leader="none" w:pos="6840"/>
        </w:tabs>
        <w:ind w:left="6840" w:hanging="360"/>
      </w:pPr>
      <w:rPr>
        <w:rFonts w:ascii="Wingdings" w:cs="Wingdings" w:hAnsi="Wingdings" w:hint="default"/>
      </w:rPr>
    </w:lvl>
  </w:abstractNum>
  <w:abstractNum w:abstractNumId="9">
    <w:nsid w:val="00000009"/>
    <w:multiLevelType w:val="hybridMultilevel"/>
    <w:tmpl w:val="E0164F38"/>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0">
    <w:nsid w:val="0000000A"/>
    <w:multiLevelType w:val="hybridMultilevel"/>
    <w:tmpl w:val="7E502E0E"/>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1">
    <w:nsid w:val="0000000B"/>
    <w:multiLevelType w:val="multilevel"/>
    <w:tmpl w:val="D33079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7DD004A0"/>
    <w:lvl w:ilvl="0" w:tplc="04090005">
      <w:start w:val="1"/>
      <w:numFmt w:val="bullet"/>
      <w:lvlText w:val=""/>
      <w:lvlJc w:val="left"/>
      <w:pPr>
        <w:tabs>
          <w:tab w:val="left" w:leader="none" w:pos="840"/>
        </w:tabs>
        <w:ind w:left="840" w:hanging="360"/>
      </w:pPr>
      <w:rPr>
        <w:rFonts w:ascii="Wingdings" w:cs="Wingdings" w:hAnsi="Wingdings" w:hint="default"/>
      </w:rPr>
    </w:lvl>
    <w:lvl w:ilvl="1" w:tplc="04090003">
      <w:start w:val="1"/>
      <w:numFmt w:val="bullet"/>
      <w:lvlText w:val="o"/>
      <w:lvlJc w:val="left"/>
      <w:pPr>
        <w:tabs>
          <w:tab w:val="left" w:leader="none" w:pos="1560"/>
        </w:tabs>
        <w:ind w:left="1560" w:hanging="360"/>
      </w:pPr>
      <w:rPr>
        <w:rFonts w:ascii="Courier New" w:cs="Courier New" w:hAnsi="Courier New" w:hint="default"/>
      </w:rPr>
    </w:lvl>
    <w:lvl w:ilvl="2" w:tplc="04090005">
      <w:start w:val="1"/>
      <w:numFmt w:val="bullet"/>
      <w:lvlText w:val=""/>
      <w:lvlJc w:val="left"/>
      <w:pPr>
        <w:tabs>
          <w:tab w:val="left" w:leader="none" w:pos="2280"/>
        </w:tabs>
        <w:ind w:left="2280" w:hanging="360"/>
      </w:pPr>
      <w:rPr>
        <w:rFonts w:ascii="Wingdings" w:cs="Wingdings" w:hAnsi="Wingdings" w:hint="default"/>
      </w:rPr>
    </w:lvl>
    <w:lvl w:ilvl="3" w:tplc="04090001">
      <w:start w:val="1"/>
      <w:numFmt w:val="bullet"/>
      <w:lvlText w:val=""/>
      <w:lvlJc w:val="left"/>
      <w:pPr>
        <w:tabs>
          <w:tab w:val="left" w:leader="none" w:pos="3000"/>
        </w:tabs>
        <w:ind w:left="3000" w:hanging="360"/>
      </w:pPr>
      <w:rPr>
        <w:rFonts w:ascii="Symbol" w:cs="Symbol" w:hAnsi="Symbol" w:hint="default"/>
      </w:rPr>
    </w:lvl>
    <w:lvl w:ilvl="4" w:tplc="04090003">
      <w:start w:val="1"/>
      <w:numFmt w:val="bullet"/>
      <w:lvlText w:val="o"/>
      <w:lvlJc w:val="left"/>
      <w:pPr>
        <w:tabs>
          <w:tab w:val="left" w:leader="none" w:pos="3720"/>
        </w:tabs>
        <w:ind w:left="3720" w:hanging="360"/>
      </w:pPr>
      <w:rPr>
        <w:rFonts w:ascii="Courier New" w:cs="Courier New" w:hAnsi="Courier New" w:hint="default"/>
      </w:rPr>
    </w:lvl>
    <w:lvl w:ilvl="5" w:tplc="04090005">
      <w:start w:val="1"/>
      <w:numFmt w:val="bullet"/>
      <w:lvlText w:val=""/>
      <w:lvlJc w:val="left"/>
      <w:pPr>
        <w:tabs>
          <w:tab w:val="left" w:leader="none" w:pos="4440"/>
        </w:tabs>
        <w:ind w:left="4440" w:hanging="360"/>
      </w:pPr>
      <w:rPr>
        <w:rFonts w:ascii="Wingdings" w:cs="Wingdings" w:hAnsi="Wingdings" w:hint="default"/>
      </w:rPr>
    </w:lvl>
    <w:lvl w:ilvl="6" w:tplc="04090001">
      <w:start w:val="1"/>
      <w:numFmt w:val="bullet"/>
      <w:lvlText w:val=""/>
      <w:lvlJc w:val="left"/>
      <w:pPr>
        <w:tabs>
          <w:tab w:val="left" w:leader="none" w:pos="5160"/>
        </w:tabs>
        <w:ind w:left="5160" w:hanging="360"/>
      </w:pPr>
      <w:rPr>
        <w:rFonts w:ascii="Symbol" w:cs="Symbol" w:hAnsi="Symbol" w:hint="default"/>
      </w:rPr>
    </w:lvl>
    <w:lvl w:ilvl="7" w:tplc="04090003">
      <w:start w:val="1"/>
      <w:numFmt w:val="bullet"/>
      <w:lvlText w:val="o"/>
      <w:lvlJc w:val="left"/>
      <w:pPr>
        <w:tabs>
          <w:tab w:val="left" w:leader="none" w:pos="5880"/>
        </w:tabs>
        <w:ind w:left="5880" w:hanging="360"/>
      </w:pPr>
      <w:rPr>
        <w:rFonts w:ascii="Courier New" w:cs="Courier New" w:hAnsi="Courier New" w:hint="default"/>
      </w:rPr>
    </w:lvl>
    <w:lvl w:ilvl="8" w:tplc="04090005">
      <w:start w:val="1"/>
      <w:numFmt w:val="bullet"/>
      <w:lvlText w:val=""/>
      <w:lvlJc w:val="left"/>
      <w:pPr>
        <w:tabs>
          <w:tab w:val="left" w:leader="none" w:pos="6600"/>
        </w:tabs>
        <w:ind w:left="6600" w:hanging="360"/>
      </w:pPr>
      <w:rPr>
        <w:rFonts w:ascii="Wingdings" w:cs="Wingdings" w:hAnsi="Wingdings" w:hint="default"/>
      </w:rPr>
    </w:lvl>
  </w:abstractNum>
  <w:abstractNum w:abstractNumId="13">
    <w:nsid w:val="0000000D"/>
    <w:multiLevelType w:val="hybridMultilevel"/>
    <w:tmpl w:val="A012790C"/>
    <w:lvl w:ilvl="0" w:tplc="04090005">
      <w:start w:val="1"/>
      <w:numFmt w:val="bullet"/>
      <w:lvlText w:val=""/>
      <w:lvlJc w:val="left"/>
      <w:pPr>
        <w:tabs>
          <w:tab w:val="left" w:leader="none" w:pos="720"/>
        </w:tabs>
        <w:ind w:left="720" w:hanging="360"/>
      </w:pPr>
      <w:rPr>
        <w:rFonts w:ascii="Wingdings" w:cs="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4">
    <w:nsid w:val="0000000E"/>
    <w:multiLevelType w:val="multilevel"/>
    <w:tmpl w:val="57D4D7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EF12262A"/>
    <w:lvl w:ilvl="0" w:tplc="04090005">
      <w:start w:val="1"/>
      <w:numFmt w:val="bullet"/>
      <w:lvlText w:val=""/>
      <w:lvlJc w:val="left"/>
      <w:pPr>
        <w:tabs>
          <w:tab w:val="left" w:leader="none" w:pos="720"/>
        </w:tabs>
        <w:ind w:left="720" w:hanging="360"/>
      </w:pPr>
      <w:rPr>
        <w:rFonts w:ascii="Wingdings" w:cs="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6">
    <w:nsid w:val="00000010"/>
    <w:multiLevelType w:val="hybridMultilevel"/>
    <w:tmpl w:val="59DCCB24"/>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7">
    <w:nsid w:val="00000011"/>
    <w:multiLevelType w:val="hybridMultilevel"/>
    <w:tmpl w:val="56986A66"/>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8">
    <w:nsid w:val="00000012"/>
    <w:multiLevelType w:val="hybridMultilevel"/>
    <w:tmpl w:val="69C63484"/>
    <w:lvl w:ilvl="0" w:tplc="04090009">
      <w:start w:val="1"/>
      <w:numFmt w:val="bullet"/>
      <w:lvlText w:val=""/>
      <w:lvlJc w:val="left"/>
      <w:pPr>
        <w:tabs>
          <w:tab w:val="left" w:leader="none" w:pos="720"/>
        </w:tabs>
        <w:ind w:left="720" w:hanging="360"/>
      </w:pPr>
      <w:rPr>
        <w:rFonts w:ascii="Wingdings" w:cs="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9">
    <w:nsid w:val="00000013"/>
    <w:multiLevelType w:val="hybridMultilevel"/>
    <w:tmpl w:val="1CAC4F9E"/>
    <w:lvl w:ilvl="0" w:tplc="04090009">
      <w:start w:val="1"/>
      <w:numFmt w:val="bullet"/>
      <w:lvlText w:val=""/>
      <w:lvlJc w:val="left"/>
      <w:pPr>
        <w:tabs>
          <w:tab w:val="left" w:leader="none" w:pos="720"/>
        </w:tabs>
        <w:ind w:left="720" w:hanging="360"/>
      </w:pPr>
      <w:rPr>
        <w:rFonts w:ascii="Wingdings" w:cs="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20">
    <w:nsid w:val="00000014"/>
    <w:multiLevelType w:val="hybridMultilevel"/>
    <w:tmpl w:val="ED4C2EC8"/>
    <w:lvl w:ilvl="0" w:tplc="04090001">
      <w:start w:val="1"/>
      <w:numFmt w:val="bullet"/>
      <w:lvlText w:val=""/>
      <w:lvlJc w:val="left"/>
      <w:pPr>
        <w:ind w:left="720" w:hanging="360"/>
      </w:pPr>
      <w:rPr>
        <w:rFonts w:ascii="Symbol" w:cs="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cs="Wingdings" w:hAnsi="Wingdings" w:hint="default"/>
      </w:rPr>
    </w:lvl>
    <w:lvl w:ilvl="3" w:tplc="04090001">
      <w:start w:val="1"/>
      <w:numFmt w:val="bullet"/>
      <w:lvlText w:val=""/>
      <w:lvlJc w:val="left"/>
      <w:pPr>
        <w:ind w:left="2880" w:hanging="360"/>
      </w:pPr>
      <w:rPr>
        <w:rFonts w:ascii="Symbol" w:cs="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cs="Wingdings" w:hAnsi="Wingdings" w:hint="default"/>
      </w:rPr>
    </w:lvl>
    <w:lvl w:ilvl="6" w:tplc="04090001">
      <w:start w:val="1"/>
      <w:numFmt w:val="bullet"/>
      <w:lvlText w:val=""/>
      <w:lvlJc w:val="left"/>
      <w:pPr>
        <w:ind w:left="5040" w:hanging="360"/>
      </w:pPr>
      <w:rPr>
        <w:rFonts w:ascii="Symbol" w:cs="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cs="Wingdings" w:hAnsi="Wingdings" w:hint="default"/>
      </w:rPr>
    </w:lvl>
  </w:abstractNum>
  <w:abstractNum w:abstractNumId="21">
    <w:nsid w:val="00000015"/>
    <w:multiLevelType w:val="hybridMultilevel"/>
    <w:tmpl w:val="0E040386"/>
    <w:lvl w:ilvl="0" w:tplc="04090001">
      <w:start w:val="1"/>
      <w:numFmt w:val="bullet"/>
      <w:lvlText w:val=""/>
      <w:lvlJc w:val="left"/>
      <w:pPr>
        <w:ind w:left="720" w:hanging="360"/>
      </w:pPr>
      <w:rPr>
        <w:rFonts w:ascii="Symbol" w:cs="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cs="Wingdings" w:hAnsi="Wingdings" w:hint="default"/>
      </w:rPr>
    </w:lvl>
    <w:lvl w:ilvl="3" w:tplc="04090001">
      <w:start w:val="1"/>
      <w:numFmt w:val="bullet"/>
      <w:lvlText w:val=""/>
      <w:lvlJc w:val="left"/>
      <w:pPr>
        <w:ind w:left="2880" w:hanging="360"/>
      </w:pPr>
      <w:rPr>
        <w:rFonts w:ascii="Symbol" w:cs="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cs="Wingdings" w:hAnsi="Wingdings" w:hint="default"/>
      </w:rPr>
    </w:lvl>
    <w:lvl w:ilvl="6" w:tplc="04090001">
      <w:start w:val="1"/>
      <w:numFmt w:val="bullet"/>
      <w:lvlText w:val=""/>
      <w:lvlJc w:val="left"/>
      <w:pPr>
        <w:ind w:left="5040" w:hanging="360"/>
      </w:pPr>
      <w:rPr>
        <w:rFonts w:ascii="Symbol" w:cs="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cs="Wingdings" w:hAnsi="Wingdings" w:hint="default"/>
      </w:rPr>
    </w:lvl>
  </w:abstractNum>
  <w:abstractNum w:abstractNumId="22">
    <w:nsid w:val="00000016"/>
    <w:multiLevelType w:val="hybridMultilevel"/>
    <w:tmpl w:val="68DC1B12"/>
    <w:lvl w:ilvl="0" w:tplc="04090001">
      <w:start w:val="1"/>
      <w:numFmt w:val="bullet"/>
      <w:lvlText w:val=""/>
      <w:lvlJc w:val="left"/>
      <w:pPr>
        <w:ind w:left="1440" w:hanging="360"/>
      </w:pPr>
      <w:rPr>
        <w:rFonts w:ascii="Symbol" w:cs="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cs="Wingdings" w:hAnsi="Wingdings" w:hint="default"/>
      </w:rPr>
    </w:lvl>
    <w:lvl w:ilvl="3" w:tplc="04090001">
      <w:start w:val="1"/>
      <w:numFmt w:val="bullet"/>
      <w:lvlText w:val=""/>
      <w:lvlJc w:val="left"/>
      <w:pPr>
        <w:ind w:left="3600" w:hanging="360"/>
      </w:pPr>
      <w:rPr>
        <w:rFonts w:ascii="Symbol" w:cs="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cs="Wingdings" w:hAnsi="Wingdings" w:hint="default"/>
      </w:rPr>
    </w:lvl>
    <w:lvl w:ilvl="6" w:tplc="04090001">
      <w:start w:val="1"/>
      <w:numFmt w:val="bullet"/>
      <w:lvlText w:val=""/>
      <w:lvlJc w:val="left"/>
      <w:pPr>
        <w:ind w:left="5760" w:hanging="360"/>
      </w:pPr>
      <w:rPr>
        <w:rFonts w:ascii="Symbol" w:cs="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cs="Wingdings" w:hAnsi="Wingdings" w:hint="default"/>
      </w:rPr>
    </w:lvl>
  </w:abstractNum>
  <w:abstractNum w:abstractNumId="23">
    <w:nsid w:val="00000017"/>
    <w:multiLevelType w:val="hybridMultilevel"/>
    <w:tmpl w:val="B90E05B8"/>
    <w:lvl w:ilvl="0" w:tplc="04090001">
      <w:start w:val="1"/>
      <w:numFmt w:val="bullet"/>
      <w:lvlText w:val=""/>
      <w:lvlJc w:val="left"/>
      <w:pPr>
        <w:ind w:left="1440" w:hanging="360"/>
      </w:pPr>
      <w:rPr>
        <w:rFonts w:ascii="Symbol" w:cs="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cs="Wingdings" w:hAnsi="Wingdings" w:hint="default"/>
      </w:rPr>
    </w:lvl>
    <w:lvl w:ilvl="3" w:tplc="04090001">
      <w:start w:val="1"/>
      <w:numFmt w:val="bullet"/>
      <w:lvlText w:val=""/>
      <w:lvlJc w:val="left"/>
      <w:pPr>
        <w:ind w:left="3600" w:hanging="360"/>
      </w:pPr>
      <w:rPr>
        <w:rFonts w:ascii="Symbol" w:cs="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cs="Wingdings" w:hAnsi="Wingdings" w:hint="default"/>
      </w:rPr>
    </w:lvl>
    <w:lvl w:ilvl="6" w:tplc="04090001">
      <w:start w:val="1"/>
      <w:numFmt w:val="bullet"/>
      <w:lvlText w:val=""/>
      <w:lvlJc w:val="left"/>
      <w:pPr>
        <w:ind w:left="5760" w:hanging="360"/>
      </w:pPr>
      <w:rPr>
        <w:rFonts w:ascii="Symbol" w:cs="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cs="Wingdings" w:hAnsi="Wingdings" w:hint="default"/>
      </w:rPr>
    </w:lvl>
  </w:abstractNum>
  <w:num w:numId="1">
    <w:abstractNumId w:val="9"/>
  </w:num>
  <w:num w:numId="2">
    <w:abstractNumId w:val="20"/>
  </w:num>
  <w:num w:numId="3">
    <w:abstractNumId w:val="23"/>
  </w:num>
  <w:num w:numId="4">
    <w:abstractNumId w:val="19"/>
  </w:num>
  <w:num w:numId="5">
    <w:abstractNumId w:val="2"/>
  </w:num>
  <w:num w:numId="6">
    <w:abstractNumId w:val="16"/>
  </w:num>
  <w:num w:numId="7">
    <w:abstractNumId w:val="13"/>
  </w:num>
  <w:num w:numId="8">
    <w:abstractNumId w:val="17"/>
  </w:num>
  <w:num w:numId="9">
    <w:abstractNumId w:val="15"/>
  </w:num>
  <w:num w:numId="10">
    <w:abstractNumId w:val="0"/>
  </w:num>
  <w:num w:numId="11">
    <w:abstractNumId w:val="22"/>
  </w:num>
  <w:num w:numId="12">
    <w:abstractNumId w:val="11"/>
  </w:num>
  <w:num w:numId="13">
    <w:abstractNumId w:val="8"/>
  </w:num>
  <w:num w:numId="14">
    <w:abstractNumId w:val="5"/>
  </w:num>
  <w:num w:numId="15">
    <w:abstractNumId w:val="14"/>
  </w:num>
  <w:num w:numId="16">
    <w:abstractNumId w:val="21"/>
  </w:num>
  <w:num w:numId="17">
    <w:abstractNumId w:val="10"/>
  </w:num>
  <w:num w:numId="18">
    <w:abstractNumId w:val="18"/>
  </w:num>
  <w:num w:numId="19">
    <w:abstractNumId w:val="4"/>
  </w:num>
  <w:num w:numId="20">
    <w:abstractNumId w:val="1"/>
  </w:num>
  <w:num w:numId="21">
    <w:abstractNumId w:val="6"/>
  </w:num>
  <w:num w:numId="22">
    <w:abstractNumId w:val="3"/>
  </w:num>
  <w:num w:numId="23">
    <w:abstractNumId w:val="12"/>
  </w:num>
  <w:num w:numId="24">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characterSpacingControl w:val="doNotCompress"/>
  <w:doNotValidateAgainstSchema/>
  <w:doNotDemarcateInvalidXml/>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sz w:val="22"/>
        <w:szCs w:val="22"/>
        <w:lang w:val="en-US" w:bidi="ar-SA" w:eastAsia="en-US"/>
      </w:rPr>
    </w:rPrDefault>
    <w:pPrDefault>
      <w:pPr/>
    </w:pPrDefault>
  </w:docDefaults>
  <w:style w:type="paragraph" w:default="1" w:styleId="style0">
    <w:name w:val="Normal"/>
    <w:next w:val="style0"/>
    <w:qFormat/>
    <w:pPr/>
    <w:rPr>
      <w:rFonts w:ascii="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value1"/>
    <w:next w:val="style4097"/>
    <w:uiPriority w:val="99"/>
    <w:rPr>
      <w:rFonts w:ascii="Arial" w:cs="Arial" w:hAnsi="Arial"/>
      <w:color w:val="000000"/>
      <w:sz w:val="20"/>
      <w:szCs w:val="20"/>
    </w:rPr>
  </w:style>
  <w:style w:type="paragraph" w:styleId="style67">
    <w:name w:val="Body Text Indent"/>
    <w:basedOn w:val="style0"/>
    <w:next w:val="style67"/>
    <w:link w:val="style4098"/>
    <w:uiPriority w:val="99"/>
    <w:pPr>
      <w:ind w:left="360"/>
      <w:jc w:val="both"/>
    </w:pPr>
    <w:rPr>
      <w:rFonts w:ascii="Arial" w:cs="Arial" w:hAnsi="Arial"/>
      <w:sz w:val="20"/>
      <w:szCs w:val="20"/>
      <w:lang w:val="en-GB"/>
    </w:rPr>
  </w:style>
  <w:style w:type="character" w:customStyle="1" w:styleId="style4098">
    <w:name w:val="Body Text Indent Char"/>
    <w:basedOn w:val="style65"/>
    <w:next w:val="style4098"/>
    <w:link w:val="style67"/>
    <w:uiPriority w:val="99"/>
    <w:rPr>
      <w:rFonts w:ascii="Arial" w:cs="Arial" w:hAnsi="Arial"/>
      <w:sz w:val="20"/>
      <w:szCs w:val="20"/>
      <w:lang w:val="en-GB"/>
    </w:rPr>
  </w:style>
  <w:style w:type="paragraph" w:styleId="style94">
    <w:name w:val="Normal (Web)"/>
    <w:basedOn w:val="style0"/>
    <w:next w:val="style94"/>
    <w:uiPriority w:val="99"/>
    <w:pPr>
      <w:spacing w:before="100" w:beforeAutospacing="true" w:after="100" w:afterAutospacing="true"/>
    </w:pPr>
    <w:rPr>
      <w:lang w:val="en-IN" w:eastAsia="en-IN"/>
    </w:rPr>
  </w:style>
  <w:style w:type="paragraph" w:styleId="style179">
    <w:name w:val="List Paragraph"/>
    <w:basedOn w:val="style0"/>
    <w:next w:val="style179"/>
    <w:qFormat/>
    <w:uiPriority w:val="99"/>
    <w:pPr>
      <w:ind w:left="720"/>
    </w:pPr>
    <w:rPr/>
  </w:style>
  <w:style w:type="paragraph" w:customStyle="1" w:styleId="style4099">
    <w:name w:val="msolistparagraph"/>
    <w:basedOn w:val="style0"/>
    <w:next w:val="style4099"/>
    <w:uiPriority w:val="99"/>
    <w:pPr>
      <w:ind w:left="720"/>
    </w:pPr>
    <w:rPr>
      <w:rFonts w:ascii="Calibri" w:cs="Calibri" w:hAnsi="Calibri"/>
      <w:sz w:val="22"/>
      <w:szCs w:val="22"/>
    </w:rPr>
  </w:style>
  <w:style w:type="paragraph" w:styleId="style153">
    <w:name w:val="Balloon Text"/>
    <w:basedOn w:val="style0"/>
    <w:next w:val="style153"/>
    <w:link w:val="style4100"/>
    <w:uiPriority w:val="99"/>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66">
    <w:name w:val="Body Text"/>
    <w:basedOn w:val="style0"/>
    <w:next w:val="style66"/>
    <w:link w:val="style4101"/>
    <w:uiPriority w:val="99"/>
    <w:pPr>
      <w:spacing w:after="120"/>
    </w:pPr>
    <w:rPr/>
  </w:style>
  <w:style w:type="character" w:customStyle="1" w:styleId="style4101">
    <w:name w:val="Body Text Char"/>
    <w:basedOn w:val="style65"/>
    <w:next w:val="style4101"/>
    <w:link w:val="style66"/>
    <w:uiPriority w:val="99"/>
    <w:rPr>
      <w:rFonts w:ascii="Times New Roman" w:cs="Times New Roman" w:hAnsi="Times New Roman"/>
      <w:sz w:val="24"/>
      <w:szCs w:val="24"/>
    </w:rPr>
  </w:style>
  <w:style w:type="character" w:styleId="style87">
    <w:name w:val="Strong"/>
    <w:basedOn w:val="style65"/>
    <w:next w:val="style87"/>
    <w:qFormat/>
    <w:uiPriority w:val="99"/>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352</Words>
  <Pages>2</Pages>
  <Characters>2098</Characters>
  <Application>WPS Office</Application>
  <DocSecurity>0</DocSecurity>
  <Paragraphs>77</Paragraphs>
  <ScaleCrop>false</ScaleCrop>
  <Company>Lilliput Kidswear Ltd.</Company>
  <LinksUpToDate>false</LinksUpToDate>
  <CharactersWithSpaces>2780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2019-09-17T05:36:00Z</dcterms:created>
  <dc:creator>nareshwar</dc:creator>
  <lastModifiedBy>DN2101</lastModifiedBy>
  <dcterms:modified xsi:type="dcterms:W3CDTF">2023-09-02T17:20:32Z</dcterms:modified>
  <revision>2</revision>
  <dc:title>CURRICULUM VITAE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9a67fc1678ed42b7be8d602fc960c903</vt:lpwstr>
  </property>
</Properties>
</file>