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4" w:type="dxa"/>
        <w:tblLayout w:type="fixed"/>
        <w:tblLook w:val="04A0" w:firstRow="1" w:lastRow="0" w:firstColumn="1" w:lastColumn="0" w:noHBand="0" w:noVBand="1"/>
      </w:tblPr>
      <w:tblGrid>
        <w:gridCol w:w="7659"/>
        <w:gridCol w:w="2979"/>
        <w:gridCol w:w="176"/>
      </w:tblGrid>
      <w:tr w:rsidR="00D32707" w14:paraId="0DA14E73" w14:textId="77777777">
        <w:trPr>
          <w:gridAfter w:val="1"/>
          <w:wAfter w:w="176" w:type="dxa"/>
          <w:trHeight w:val="2300"/>
        </w:trPr>
        <w:tc>
          <w:tcPr>
            <w:tcW w:w="7659" w:type="dxa"/>
          </w:tcPr>
          <w:tbl>
            <w:tblPr>
              <w:tblW w:w="6855" w:type="dxa"/>
              <w:tblInd w:w="2" w:type="dxa"/>
              <w:tblBorders>
                <w:top w:val="single" w:sz="8" w:space="0" w:color="AEBAD5"/>
                <w:bottom w:val="single" w:sz="8" w:space="0" w:color="AEBAD5"/>
              </w:tblBorders>
              <w:tblLayout w:type="fixed"/>
              <w:tblLook w:val="0680" w:firstRow="0" w:lastRow="0" w:firstColumn="1" w:lastColumn="0" w:noHBand="1" w:noVBand="1"/>
            </w:tblPr>
            <w:tblGrid>
              <w:gridCol w:w="6855"/>
            </w:tblGrid>
            <w:tr w:rsidR="00D32707" w:rsidRPr="00EE51B7" w14:paraId="3DB6F426" w14:textId="77777777">
              <w:trPr>
                <w:trHeight w:val="694"/>
              </w:trPr>
              <w:tc>
                <w:tcPr>
                  <w:tcW w:w="6855" w:type="dxa"/>
                  <w:vAlign w:val="center"/>
                </w:tcPr>
                <w:p w14:paraId="695A0677" w14:textId="77777777" w:rsidR="00D32707" w:rsidRPr="00EE51B7" w:rsidRDefault="005B4B90">
                  <w:pPr>
                    <w:spacing w:before="80" w:after="0"/>
                    <w:jc w:val="left"/>
                    <w:rPr>
                      <w:rFonts w:ascii="Sylfaen" w:hAnsi="Sylfaen" w:cs="Arial"/>
                      <w:b/>
                      <w:bCs/>
                      <w:color w:val="595C62"/>
                      <w:sz w:val="36"/>
                      <w:szCs w:val="36"/>
                    </w:rPr>
                  </w:pPr>
                  <w:r w:rsidRPr="00EE51B7">
                    <w:rPr>
                      <w:rFonts w:ascii="Sylfaen" w:hAnsi="Sylfaen" w:cs="Arial"/>
                      <w:b/>
                      <w:bCs/>
                      <w:color w:val="595C62"/>
                      <w:sz w:val="36"/>
                      <w:szCs w:val="36"/>
                    </w:rPr>
                    <w:t>SANKAR RAJENDRAN</w:t>
                  </w:r>
                </w:p>
              </w:tc>
            </w:tr>
          </w:tbl>
          <w:p w14:paraId="2EC12561" w14:textId="74AD2DCC" w:rsidR="00D32707" w:rsidRPr="00EE51B7" w:rsidRDefault="005B4B90">
            <w:pPr>
              <w:spacing w:after="0"/>
              <w:jc w:val="left"/>
              <w:rPr>
                <w:rFonts w:ascii="Sylfaen" w:hAnsi="Sylfaen" w:cs="Arial"/>
                <w:b/>
                <w:bCs/>
                <w:color w:val="3B3E42"/>
                <w:sz w:val="22"/>
                <w:szCs w:val="22"/>
              </w:rPr>
            </w:pPr>
            <w:r w:rsidRPr="00EE51B7">
              <w:rPr>
                <w:rFonts w:ascii="Sylfaen" w:hAnsi="Sylfaen" w:cs="Arial"/>
                <w:b/>
                <w:bCs/>
                <w:color w:val="3B3E42"/>
                <w:sz w:val="22"/>
              </w:rPr>
              <w:t xml:space="preserve">Mobile </w:t>
            </w:r>
            <w:r w:rsidR="00BE369D" w:rsidRPr="00EE51B7">
              <w:rPr>
                <w:rFonts w:ascii="Sylfaen" w:hAnsi="Sylfaen" w:cs="Arial"/>
                <w:b/>
                <w:bCs/>
                <w:color w:val="3B3E42"/>
                <w:sz w:val="22"/>
              </w:rPr>
              <w:t xml:space="preserve">/ </w:t>
            </w:r>
            <w:proofErr w:type="spellStart"/>
            <w:proofErr w:type="gramStart"/>
            <w:r w:rsidR="00EE51B7" w:rsidRPr="00EE51B7">
              <w:rPr>
                <w:rFonts w:ascii="Sylfaen" w:hAnsi="Sylfaen" w:cs="Arial"/>
                <w:b/>
                <w:bCs/>
                <w:color w:val="3B3E42"/>
                <w:sz w:val="22"/>
              </w:rPr>
              <w:t>Wha</w:t>
            </w:r>
            <w:r w:rsidR="007E7E67">
              <w:rPr>
                <w:rFonts w:ascii="Sylfaen" w:hAnsi="Sylfaen" w:cs="Arial"/>
                <w:b/>
                <w:bCs/>
                <w:color w:val="3B3E42"/>
                <w:sz w:val="22"/>
              </w:rPr>
              <w:t>tsapp</w:t>
            </w:r>
            <w:proofErr w:type="spellEnd"/>
            <w:r w:rsidR="007E7E67">
              <w:rPr>
                <w:rFonts w:ascii="Sylfaen" w:hAnsi="Sylfaen" w:cs="Arial"/>
                <w:b/>
                <w:bCs/>
                <w:color w:val="3B3E42"/>
                <w:sz w:val="22"/>
              </w:rPr>
              <w:t xml:space="preserve"> :</w:t>
            </w:r>
            <w:proofErr w:type="gramEnd"/>
            <w:r w:rsidRPr="00EE51B7">
              <w:rPr>
                <w:rFonts w:ascii="Sylfaen" w:hAnsi="Sylfaen" w:cs="Arial"/>
                <w:bCs/>
                <w:color w:val="3B3E42"/>
                <w:sz w:val="22"/>
              </w:rPr>
              <w:t xml:space="preserve"> +9</w:t>
            </w:r>
            <w:r w:rsidR="007E7E67">
              <w:rPr>
                <w:rFonts w:ascii="Sylfaen" w:hAnsi="Sylfaen" w:cs="Arial"/>
                <w:bCs/>
                <w:color w:val="3B3E42"/>
                <w:sz w:val="22"/>
              </w:rPr>
              <w:t>73 3334</w:t>
            </w:r>
            <w:r w:rsidR="001864F4">
              <w:rPr>
                <w:rFonts w:ascii="Sylfaen" w:hAnsi="Sylfaen" w:cs="Arial"/>
                <w:bCs/>
                <w:color w:val="3B3E42"/>
                <w:sz w:val="22"/>
              </w:rPr>
              <w:t xml:space="preserve"> </w:t>
            </w:r>
            <w:r w:rsidR="007E7E67">
              <w:rPr>
                <w:rFonts w:ascii="Sylfaen" w:hAnsi="Sylfaen" w:cs="Arial"/>
                <w:bCs/>
                <w:color w:val="3B3E42"/>
                <w:sz w:val="22"/>
              </w:rPr>
              <w:t>0183 / +91 76398</w:t>
            </w:r>
            <w:r w:rsidR="001864F4">
              <w:rPr>
                <w:rFonts w:ascii="Sylfaen" w:hAnsi="Sylfaen" w:cs="Arial"/>
                <w:bCs/>
                <w:color w:val="3B3E42"/>
                <w:sz w:val="22"/>
              </w:rPr>
              <w:t xml:space="preserve"> </w:t>
            </w:r>
            <w:r w:rsidR="007E7E67">
              <w:rPr>
                <w:rFonts w:ascii="Sylfaen" w:hAnsi="Sylfaen" w:cs="Arial"/>
                <w:bCs/>
                <w:color w:val="3B3E42"/>
                <w:sz w:val="22"/>
              </w:rPr>
              <w:t>58199</w:t>
            </w:r>
          </w:p>
          <w:p w14:paraId="6D1C1B67" w14:textId="184DCB8A" w:rsidR="00D32707" w:rsidRPr="00EE51B7" w:rsidRDefault="005B4B90">
            <w:pPr>
              <w:spacing w:after="0"/>
              <w:rPr>
                <w:rStyle w:val="Hyperlink"/>
                <w:rFonts w:ascii="Sylfaen" w:hAnsi="Sylfaen" w:cs="Arial"/>
                <w:bCs/>
                <w:sz w:val="22"/>
                <w:szCs w:val="22"/>
                <w:lang w:val="fr-FR"/>
              </w:rPr>
            </w:pPr>
            <w:proofErr w:type="gramStart"/>
            <w:r w:rsidRPr="00EE51B7">
              <w:rPr>
                <w:rFonts w:ascii="Sylfaen" w:hAnsi="Sylfaen" w:cs="Arial"/>
                <w:b/>
                <w:bCs/>
                <w:color w:val="3B3E42"/>
                <w:sz w:val="22"/>
                <w:szCs w:val="22"/>
                <w:lang w:val="fr-FR"/>
              </w:rPr>
              <w:t>E-Mail:</w:t>
            </w:r>
            <w:proofErr w:type="gramEnd"/>
            <w:r w:rsidRPr="00EE51B7">
              <w:rPr>
                <w:rFonts w:ascii="Sylfaen" w:hAnsi="Sylfaen" w:cs="Arial"/>
                <w:b/>
                <w:bCs/>
                <w:color w:val="3B3E42"/>
                <w:sz w:val="22"/>
                <w:szCs w:val="22"/>
                <w:lang w:val="fr-FR"/>
              </w:rPr>
              <w:t xml:space="preserve"> </w:t>
            </w:r>
            <w:hyperlink r:id="rId9" w:history="1">
              <w:r w:rsidRPr="00EE51B7">
                <w:rPr>
                  <w:rStyle w:val="Hyperlink"/>
                  <w:rFonts w:ascii="Sylfaen" w:hAnsi="Sylfaen" w:cs="Arial"/>
                  <w:bCs/>
                  <w:color w:val="7030A0"/>
                  <w:sz w:val="22"/>
                  <w:szCs w:val="22"/>
                  <w:lang w:val="fr-FR"/>
                </w:rPr>
                <w:t>sankar12raj@ymail.com</w:t>
              </w:r>
            </w:hyperlink>
          </w:p>
          <w:p w14:paraId="6A54260B" w14:textId="7B8637D5" w:rsidR="00D32707" w:rsidRPr="00EE51B7" w:rsidRDefault="005B4B90">
            <w:pPr>
              <w:spacing w:after="0"/>
              <w:rPr>
                <w:rFonts w:ascii="Sylfaen" w:hAnsi="Sylfaen" w:cs="Arial"/>
                <w:color w:val="333333"/>
                <w:sz w:val="22"/>
                <w:szCs w:val="22"/>
                <w:shd w:val="clear" w:color="auto" w:fill="F6F6F6"/>
              </w:rPr>
            </w:pPr>
            <w:proofErr w:type="gramStart"/>
            <w:r w:rsidRPr="00EE51B7">
              <w:rPr>
                <w:rFonts w:ascii="Sylfaen" w:hAnsi="Sylfaen" w:cs="Arial"/>
                <w:b/>
                <w:bCs/>
                <w:color w:val="3B3E42"/>
                <w:sz w:val="22"/>
                <w:szCs w:val="22"/>
                <w:lang w:val="fr-FR"/>
              </w:rPr>
              <w:t>Linked</w:t>
            </w:r>
            <w:r w:rsidR="00EE51B7">
              <w:rPr>
                <w:rFonts w:ascii="Sylfaen" w:hAnsi="Sylfaen" w:cs="Arial"/>
                <w:b/>
                <w:bCs/>
                <w:color w:val="3B3E42"/>
                <w:sz w:val="22"/>
                <w:szCs w:val="22"/>
                <w:lang w:val="fr-FR"/>
              </w:rPr>
              <w:t>I</w:t>
            </w:r>
            <w:r w:rsidRPr="00EE51B7">
              <w:rPr>
                <w:rFonts w:ascii="Sylfaen" w:hAnsi="Sylfaen" w:cs="Arial"/>
                <w:b/>
                <w:bCs/>
                <w:color w:val="3B3E42"/>
                <w:sz w:val="22"/>
                <w:szCs w:val="22"/>
                <w:lang w:val="fr-FR"/>
              </w:rPr>
              <w:t>n:</w:t>
            </w:r>
            <w:proofErr w:type="gramEnd"/>
            <w:r w:rsidRPr="00EE51B7">
              <w:rPr>
                <w:rFonts w:ascii="Sylfaen" w:hAnsi="Sylfaen" w:cs="Arial"/>
                <w:color w:val="333333"/>
                <w:sz w:val="22"/>
                <w:szCs w:val="22"/>
                <w:shd w:val="clear" w:color="auto" w:fill="F6F6F6"/>
              </w:rPr>
              <w:t xml:space="preserve"> </w:t>
            </w:r>
            <w:hyperlink r:id="rId10" w:history="1">
              <w:r w:rsidRPr="00EE51B7">
                <w:rPr>
                  <w:rStyle w:val="Hyperlink"/>
                  <w:rFonts w:ascii="Sylfaen" w:hAnsi="Sylfaen" w:cs="Arial"/>
                  <w:sz w:val="22"/>
                  <w:szCs w:val="22"/>
                  <w:shd w:val="clear" w:color="auto" w:fill="F6F6F6"/>
                </w:rPr>
                <w:t>https://in.linkedin.com/in/sankar-rajendran-b419b655</w:t>
              </w:r>
            </w:hyperlink>
          </w:p>
        </w:tc>
        <w:tc>
          <w:tcPr>
            <w:tcW w:w="2979" w:type="dxa"/>
          </w:tcPr>
          <w:p w14:paraId="394455EE" w14:textId="77777777" w:rsidR="00D32707" w:rsidRDefault="005B4B90">
            <w:pPr>
              <w:jc w:val="center"/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8240" behindDoc="1" locked="0" layoutInCell="1" allowOverlap="1" wp14:anchorId="33EA0A9A" wp14:editId="3D692460">
                  <wp:simplePos x="0" y="0"/>
                  <wp:positionH relativeFrom="column">
                    <wp:posOffset>284480</wp:posOffset>
                  </wp:positionH>
                  <wp:positionV relativeFrom="paragraph">
                    <wp:posOffset>-100330</wp:posOffset>
                  </wp:positionV>
                  <wp:extent cx="1196340" cy="1327150"/>
                  <wp:effectExtent l="19050" t="0" r="3810" b="387350"/>
                  <wp:wrapNone/>
                  <wp:docPr id="1026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96340" cy="13271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2707" w14:paraId="36F51450" w14:textId="77777777">
        <w:trPr>
          <w:trHeight w:val="142"/>
        </w:trPr>
        <w:tc>
          <w:tcPr>
            <w:tcW w:w="10814" w:type="dxa"/>
            <w:gridSpan w:val="3"/>
          </w:tcPr>
          <w:tbl>
            <w:tblPr>
              <w:tblW w:w="0" w:type="auto"/>
              <w:tblInd w:w="2" w:type="dxa"/>
              <w:tblLayout w:type="fixed"/>
              <w:tblLook w:val="04C0" w:firstRow="0" w:lastRow="1" w:firstColumn="1" w:lastColumn="0" w:noHBand="0" w:noVBand="1"/>
            </w:tblPr>
            <w:tblGrid>
              <w:gridCol w:w="10353"/>
            </w:tblGrid>
            <w:tr w:rsidR="00D32707" w:rsidRPr="00EE51B7" w14:paraId="64E5C6AD" w14:textId="77777777">
              <w:trPr>
                <w:trHeight w:val="142"/>
              </w:trPr>
              <w:tc>
                <w:tcPr>
                  <w:tcW w:w="10353" w:type="dxa"/>
                  <w:shd w:val="clear" w:color="auto" w:fill="EAEDF4"/>
                  <w:vAlign w:val="center"/>
                </w:tcPr>
                <w:p w14:paraId="004B5418" w14:textId="77777777" w:rsidR="00D32707" w:rsidRPr="00BA650A" w:rsidRDefault="005B4B90" w:rsidP="00BA650A">
                  <w:pPr>
                    <w:spacing w:after="0"/>
                    <w:jc w:val="left"/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</w:pPr>
                  <w:r w:rsidRPr="00BA650A"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  <w:t>Objective</w:t>
                  </w:r>
                </w:p>
              </w:tc>
            </w:tr>
            <w:tr w:rsidR="00D32707" w:rsidRPr="00EE51B7" w14:paraId="4D7F611B" w14:textId="77777777">
              <w:trPr>
                <w:trHeight w:val="142"/>
              </w:trPr>
              <w:tc>
                <w:tcPr>
                  <w:tcW w:w="10353" w:type="dxa"/>
                </w:tcPr>
                <w:tbl>
                  <w:tblPr>
                    <w:tblW w:w="10218" w:type="dxa"/>
                    <w:tblInd w:w="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18"/>
                  </w:tblGrid>
                  <w:tr w:rsidR="00D32707" w:rsidRPr="00EE51B7" w14:paraId="29D379FF" w14:textId="77777777">
                    <w:trPr>
                      <w:trHeight w:val="345"/>
                    </w:trPr>
                    <w:tc>
                      <w:tcPr>
                        <w:tcW w:w="10218" w:type="dxa"/>
                        <w:vAlign w:val="center"/>
                      </w:tcPr>
                      <w:p w14:paraId="17BC05C6" w14:textId="77777777" w:rsidR="00D32707" w:rsidRPr="00EE51B7" w:rsidRDefault="005B4B90">
                        <w:pPr>
                          <w:spacing w:before="80" w:after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 w:rsidRPr="00EE51B7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To be a part of an organization where my technical skills are well utilized and where I am given ample opportunity to improve myself.</w:t>
                        </w:r>
                      </w:p>
                      <w:p w14:paraId="53597467" w14:textId="2F4F7EB1" w:rsidR="00373708" w:rsidRPr="00EE51B7" w:rsidRDefault="00373708">
                        <w:pPr>
                          <w:spacing w:before="80" w:after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</w:tr>
                </w:tbl>
                <w:p w14:paraId="30FBF8AA" w14:textId="77777777" w:rsidR="00D32707" w:rsidRPr="00EE51B7" w:rsidRDefault="00D32707">
                  <w:pPr>
                    <w:spacing w:after="0"/>
                    <w:rPr>
                      <w:rFonts w:ascii="Sylfaen" w:hAnsi="Sylfaen" w:cs="Arial"/>
                      <w:b/>
                      <w:bCs/>
                      <w:sz w:val="22"/>
                    </w:rPr>
                  </w:pPr>
                </w:p>
              </w:tc>
            </w:tr>
          </w:tbl>
          <w:p w14:paraId="2ABD305C" w14:textId="77777777" w:rsidR="00D32707" w:rsidRPr="00EE51B7" w:rsidRDefault="00D32707">
            <w:pPr>
              <w:spacing w:after="0"/>
              <w:rPr>
                <w:rFonts w:ascii="Sylfaen" w:hAnsi="Sylfaen" w:cs="Arial"/>
                <w:sz w:val="22"/>
              </w:rPr>
            </w:pPr>
          </w:p>
        </w:tc>
      </w:tr>
      <w:tr w:rsidR="00D32707" w14:paraId="64097103" w14:textId="77777777">
        <w:trPr>
          <w:trHeight w:val="142"/>
        </w:trPr>
        <w:tc>
          <w:tcPr>
            <w:tcW w:w="10814" w:type="dxa"/>
            <w:gridSpan w:val="3"/>
          </w:tcPr>
          <w:tbl>
            <w:tblPr>
              <w:tblW w:w="0" w:type="auto"/>
              <w:tblInd w:w="2" w:type="dxa"/>
              <w:tblLayout w:type="fixed"/>
              <w:tblLook w:val="04C0" w:firstRow="0" w:lastRow="1" w:firstColumn="1" w:lastColumn="0" w:noHBand="0" w:noVBand="1"/>
            </w:tblPr>
            <w:tblGrid>
              <w:gridCol w:w="10353"/>
            </w:tblGrid>
            <w:tr w:rsidR="00D32707" w14:paraId="214FEDF3" w14:textId="77777777">
              <w:trPr>
                <w:trHeight w:val="397"/>
              </w:trPr>
              <w:tc>
                <w:tcPr>
                  <w:tcW w:w="10353" w:type="dxa"/>
                  <w:shd w:val="clear" w:color="auto" w:fill="EAEDF4"/>
                </w:tcPr>
                <w:p w14:paraId="73190133" w14:textId="77777777" w:rsidR="00D32707" w:rsidRPr="00BA650A" w:rsidRDefault="005B4B90" w:rsidP="00BA650A">
                  <w:pPr>
                    <w:spacing w:after="0" w:line="360" w:lineRule="auto"/>
                    <w:rPr>
                      <w:rFonts w:ascii="Sylfaen" w:hAnsi="Sylfaen" w:cs="Arial"/>
                      <w:b/>
                      <w:bCs/>
                      <w:color w:val="3B3E42"/>
                      <w:sz w:val="22"/>
                    </w:rPr>
                  </w:pPr>
                  <w:r w:rsidRPr="00BA650A"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  <w:t>Educational Qualification</w:t>
                  </w:r>
                </w:p>
              </w:tc>
            </w:tr>
            <w:tr w:rsidR="00D32707" w14:paraId="18E5806F" w14:textId="77777777">
              <w:trPr>
                <w:trHeight w:val="1872"/>
              </w:trPr>
              <w:tc>
                <w:tcPr>
                  <w:tcW w:w="10353" w:type="dxa"/>
                </w:tcPr>
                <w:tbl>
                  <w:tblPr>
                    <w:tblW w:w="10154" w:type="dxa"/>
                    <w:tblInd w:w="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42"/>
                    <w:gridCol w:w="8012"/>
                  </w:tblGrid>
                  <w:tr w:rsidR="00D32707" w14:paraId="7AF8BB31" w14:textId="77777777">
                    <w:trPr>
                      <w:trHeight w:val="815"/>
                    </w:trPr>
                    <w:tc>
                      <w:tcPr>
                        <w:tcW w:w="2142" w:type="dxa"/>
                      </w:tcPr>
                      <w:p w14:paraId="126856D3" w14:textId="77777777" w:rsidR="00D32707" w:rsidRDefault="005B4B90">
                        <w:pPr>
                          <w:spacing w:before="80" w:after="0"/>
                          <w:jc w:val="center"/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>2007 to 2011</w:t>
                        </w:r>
                      </w:p>
                    </w:tc>
                    <w:tc>
                      <w:tcPr>
                        <w:tcW w:w="8012" w:type="dxa"/>
                      </w:tcPr>
                      <w:p w14:paraId="47D7A46F" w14:textId="77777777" w:rsidR="00D32707" w:rsidRPr="001864F4" w:rsidRDefault="005B4B90" w:rsidP="001864F4">
                        <w:pPr>
                          <w:spacing w:before="80" w:after="0"/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</w:pPr>
                        <w:r w:rsidRPr="001864F4"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 xml:space="preserve">Bachelor in Electrical &amp; Electronics Engineering, (7.64 CGPA) </w:t>
                        </w:r>
                      </w:p>
                      <w:p w14:paraId="36CC109D" w14:textId="77777777" w:rsidR="00D32707" w:rsidRDefault="005B4B90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80" w:after="0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Sri Ramakrishna Engineering College (Anna</w:t>
                        </w:r>
                        <w:r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University), </w:t>
                        </w:r>
                      </w:p>
                      <w:p w14:paraId="4DA62C27" w14:textId="77777777" w:rsidR="00D32707" w:rsidRDefault="005B4B90">
                        <w:pPr>
                          <w:pStyle w:val="ListParagraph"/>
                          <w:spacing w:before="80" w:after="0"/>
                          <w:ind w:left="810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Coimbatore, Tamil Nadu, India.</w:t>
                        </w:r>
                      </w:p>
                    </w:tc>
                  </w:tr>
                  <w:tr w:rsidR="00D32707" w14:paraId="6FBE110D" w14:textId="77777777">
                    <w:trPr>
                      <w:trHeight w:val="459"/>
                    </w:trPr>
                    <w:tc>
                      <w:tcPr>
                        <w:tcW w:w="2142" w:type="dxa"/>
                      </w:tcPr>
                      <w:p w14:paraId="33323DA3" w14:textId="77777777" w:rsidR="00D32707" w:rsidRDefault="005B4B90">
                        <w:pPr>
                          <w:spacing w:before="80" w:after="0"/>
                          <w:jc w:val="center"/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>2005 to 2007</w:t>
                        </w:r>
                      </w:p>
                    </w:tc>
                    <w:tc>
                      <w:tcPr>
                        <w:tcW w:w="8012" w:type="dxa"/>
                      </w:tcPr>
                      <w:p w14:paraId="2973735A" w14:textId="77777777" w:rsidR="00D32707" w:rsidRPr="001864F4" w:rsidRDefault="005B4B90" w:rsidP="001864F4">
                        <w:pPr>
                          <w:spacing w:before="80" w:after="0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 w:rsidRPr="001864F4"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>HSC (88.9% First Class)</w:t>
                        </w:r>
                        <w:r w:rsidRPr="001864F4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</w:t>
                        </w:r>
                      </w:p>
                      <w:p w14:paraId="4D1D1511" w14:textId="0C39F543" w:rsidR="00D32707" w:rsidRDefault="005B4B90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80" w:after="0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SRV Boys </w:t>
                        </w:r>
                        <w:r w:rsidR="00EE51B7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H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r. </w:t>
                        </w:r>
                        <w:r w:rsidR="00EE51B7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S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ec. School, Rasipuram, Tamil Nadu, India.</w:t>
                        </w:r>
                      </w:p>
                    </w:tc>
                  </w:tr>
                  <w:tr w:rsidR="00BD4C8B" w14:paraId="78DEA07B" w14:textId="77777777">
                    <w:trPr>
                      <w:trHeight w:val="459"/>
                    </w:trPr>
                    <w:tc>
                      <w:tcPr>
                        <w:tcW w:w="2142" w:type="dxa"/>
                      </w:tcPr>
                      <w:p w14:paraId="6A12F450" w14:textId="4A6A5334" w:rsidR="00BD4C8B" w:rsidRDefault="00BD4C8B">
                        <w:pPr>
                          <w:spacing w:before="80" w:after="0"/>
                          <w:jc w:val="center"/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>2000 to 2001</w:t>
                        </w:r>
                      </w:p>
                    </w:tc>
                    <w:tc>
                      <w:tcPr>
                        <w:tcW w:w="8012" w:type="dxa"/>
                      </w:tcPr>
                      <w:p w14:paraId="1AFADC91" w14:textId="77777777" w:rsidR="00BD4C8B" w:rsidRPr="001864F4" w:rsidRDefault="00BD4C8B" w:rsidP="001864F4">
                        <w:pPr>
                          <w:spacing w:before="80" w:after="0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 w:rsidRPr="001864F4"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>SSLC (91.6% First Class)</w:t>
                        </w:r>
                        <w:r w:rsidRPr="001864F4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</w:t>
                        </w:r>
                      </w:p>
                      <w:p w14:paraId="74338E15" w14:textId="38E27E4F" w:rsidR="00BD4C8B" w:rsidRPr="007A3776" w:rsidRDefault="00BD4C8B" w:rsidP="007A3776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80" w:after="0"/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Raja Vignesh Hr. Sec. School, </w:t>
                        </w:r>
                        <w:proofErr w:type="spellStart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Perambalur</w:t>
                        </w:r>
                        <w:proofErr w:type="spellEnd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D</w:t>
                        </w:r>
                        <w:r w:rsidR="007A3776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t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, </w:t>
                        </w:r>
                        <w:r w:rsidRPr="007A3776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Tamil Nadu, India.</w:t>
                        </w:r>
                      </w:p>
                    </w:tc>
                  </w:tr>
                  <w:tr w:rsidR="00D32707" w14:paraId="0BAE692D" w14:textId="77777777">
                    <w:trPr>
                      <w:trHeight w:val="1190"/>
                    </w:trPr>
                    <w:tc>
                      <w:tcPr>
                        <w:tcW w:w="2142" w:type="dxa"/>
                      </w:tcPr>
                      <w:p w14:paraId="69A124CB" w14:textId="2A57BA6D" w:rsidR="00D32707" w:rsidRDefault="00235570">
                        <w:pPr>
                          <w:spacing w:before="80" w:after="0"/>
                          <w:jc w:val="center"/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  <w:t>Jul 2019 to Oct 2019</w:t>
                        </w:r>
                      </w:p>
                    </w:tc>
                    <w:tc>
                      <w:tcPr>
                        <w:tcW w:w="8012" w:type="dxa"/>
                      </w:tcPr>
                      <w:p w14:paraId="660D705C" w14:textId="0CF8D4D4" w:rsidR="00D32707" w:rsidRPr="001864F4" w:rsidRDefault="00235570" w:rsidP="001864F4">
                        <w:pPr>
                          <w:spacing w:before="80" w:after="0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 w:rsidRPr="001864F4"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  <w:t>Industrial Plant Automation Engineer</w:t>
                        </w:r>
                        <w:r w:rsidRPr="001864F4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course</w:t>
                        </w:r>
                        <w:r w:rsidR="005B4B90" w:rsidRPr="001864F4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</w:t>
                        </w:r>
                      </w:p>
                      <w:p w14:paraId="2C9C79DA" w14:textId="145BB43A" w:rsidR="00D32707" w:rsidRPr="00235570" w:rsidRDefault="00235570">
                        <w:pPr>
                          <w:pStyle w:val="ListParagraph"/>
                          <w:numPr>
                            <w:ilvl w:val="0"/>
                            <w:numId w:val="27"/>
                          </w:numPr>
                          <w:spacing w:before="80" w:after="0"/>
                          <w:rPr>
                            <w:rFonts w:ascii="Sylfaen" w:hAnsi="Sylfaen" w:cs="Arial"/>
                            <w:bCs/>
                            <w:color w:val="3B3E42"/>
                            <w:sz w:val="22"/>
                          </w:rPr>
                        </w:pPr>
                        <w:r w:rsidRPr="00235570">
                          <w:rPr>
                            <w:rFonts w:ascii="Sylfaen" w:hAnsi="Sylfaen" w:cs="Arial"/>
                            <w:bCs/>
                            <w:color w:val="3B3E42"/>
                            <w:sz w:val="22"/>
                          </w:rPr>
                          <w:t>Technocrat Automation Chennai, India</w:t>
                        </w:r>
                      </w:p>
                      <w:p w14:paraId="09FB606A" w14:textId="671ABB7B" w:rsidR="00BD4C8B" w:rsidRPr="00235570" w:rsidRDefault="00BD4C8B" w:rsidP="00235570">
                        <w:pPr>
                          <w:spacing w:before="80" w:after="0"/>
                          <w:rPr>
                            <w:rFonts w:ascii="Sylfaen" w:hAnsi="Sylfaen" w:cs="Arial"/>
                            <w:b/>
                            <w:color w:val="3B3E42"/>
                            <w:sz w:val="22"/>
                          </w:rPr>
                        </w:pPr>
                      </w:p>
                    </w:tc>
                  </w:tr>
                </w:tbl>
                <w:p w14:paraId="3D058C55" w14:textId="77777777" w:rsidR="00D32707" w:rsidRDefault="00D32707">
                  <w:pPr>
                    <w:spacing w:after="0"/>
                    <w:rPr>
                      <w:rFonts w:ascii="Sylfaen" w:hAnsi="Sylfaen" w:cs="Arial"/>
                      <w:b/>
                      <w:bCs/>
                      <w:sz w:val="22"/>
                    </w:rPr>
                  </w:pPr>
                </w:p>
              </w:tc>
            </w:tr>
          </w:tbl>
          <w:p w14:paraId="377CD6DA" w14:textId="77777777" w:rsidR="00D32707" w:rsidRDefault="00D32707">
            <w:pPr>
              <w:spacing w:after="0"/>
              <w:rPr>
                <w:rFonts w:ascii="Sylfaen" w:hAnsi="Sylfaen" w:cs="Arial"/>
                <w:sz w:val="8"/>
                <w:szCs w:val="16"/>
              </w:rPr>
            </w:pPr>
          </w:p>
          <w:tbl>
            <w:tblPr>
              <w:tblW w:w="0" w:type="auto"/>
              <w:tblInd w:w="2" w:type="dxa"/>
              <w:tblLayout w:type="fixed"/>
              <w:tblLook w:val="04C0" w:firstRow="0" w:lastRow="1" w:firstColumn="1" w:lastColumn="0" w:noHBand="0" w:noVBand="1"/>
            </w:tblPr>
            <w:tblGrid>
              <w:gridCol w:w="10346"/>
            </w:tblGrid>
            <w:tr w:rsidR="00D32707" w14:paraId="1D7D8E4D" w14:textId="77777777" w:rsidTr="00235570">
              <w:trPr>
                <w:trHeight w:val="142"/>
              </w:trPr>
              <w:tc>
                <w:tcPr>
                  <w:tcW w:w="10346" w:type="dxa"/>
                  <w:shd w:val="clear" w:color="auto" w:fill="B4C6E7"/>
                </w:tcPr>
                <w:p w14:paraId="4B4B2955" w14:textId="77777777" w:rsidR="00D32707" w:rsidRPr="00BA650A" w:rsidRDefault="005B4B90" w:rsidP="00BA650A">
                  <w:pPr>
                    <w:spacing w:after="0" w:line="360" w:lineRule="auto"/>
                    <w:jc w:val="left"/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</w:pPr>
                  <w:r w:rsidRPr="00BA650A"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  <w:t xml:space="preserve">Work Experience                                      </w:t>
                  </w:r>
                </w:p>
              </w:tc>
            </w:tr>
            <w:tr w:rsidR="00D32707" w14:paraId="64873356" w14:textId="77777777" w:rsidTr="00235570">
              <w:trPr>
                <w:trHeight w:val="142"/>
              </w:trPr>
              <w:tc>
                <w:tcPr>
                  <w:tcW w:w="10346" w:type="dxa"/>
                  <w:shd w:val="clear" w:color="auto" w:fill="auto"/>
                </w:tcPr>
                <w:p w14:paraId="66196AA9" w14:textId="77777777" w:rsidR="00231F8E" w:rsidRDefault="00231F8E" w:rsidP="00231F8E">
                  <w:pPr>
                    <w:spacing w:before="0" w:after="0"/>
                  </w:pPr>
                </w:p>
                <w:tbl>
                  <w:tblPr>
                    <w:tblStyle w:val="MediumGrid1-Accent3"/>
                    <w:tblW w:w="101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224"/>
                    <w:gridCol w:w="2412"/>
                    <w:gridCol w:w="1494"/>
                    <w:gridCol w:w="3029"/>
                  </w:tblGrid>
                  <w:tr w:rsidR="00D32707" w14:paraId="31C9D90A" w14:textId="77777777" w:rsidTr="00F238D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49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22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</w:tcBorders>
                        <w:vAlign w:val="center"/>
                      </w:tcPr>
                      <w:p w14:paraId="74C8F371" w14:textId="45F436FC" w:rsidR="00D32707" w:rsidRDefault="00231F8E" w:rsidP="00231F8E">
                        <w:pPr>
                          <w:spacing w:after="0"/>
                          <w:jc w:val="center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ROLE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single" w:sz="4" w:space="0" w:color="BFBFBF" w:themeColor="background1" w:themeShade="BF"/>
                        </w:tcBorders>
                        <w:vAlign w:val="center"/>
                      </w:tcPr>
                      <w:p w14:paraId="5C301D3A" w14:textId="77777777" w:rsidR="00D32707" w:rsidRDefault="005B4B90" w:rsidP="00231F8E">
                        <w:pPr>
                          <w:spacing w:after="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PERIOD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BFBFBF" w:themeColor="background1" w:themeShade="BF"/>
                        </w:tcBorders>
                        <w:vAlign w:val="center"/>
                      </w:tcPr>
                      <w:p w14:paraId="3CDE188E" w14:textId="77777777" w:rsidR="00D32707" w:rsidRDefault="005B4B90" w:rsidP="00231F8E">
                        <w:pPr>
                          <w:spacing w:after="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DURATION</w:t>
                        </w:r>
                      </w:p>
                    </w:tc>
                    <w:tc>
                      <w:tcPr>
                        <w:tcW w:w="3029" w:type="dxa"/>
                        <w:tcBorders>
                          <w:top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vAlign w:val="center"/>
                      </w:tcPr>
                      <w:p w14:paraId="2F60DB4D" w14:textId="77777777" w:rsidR="00D32707" w:rsidRDefault="005B4B90" w:rsidP="00231F8E">
                        <w:pPr>
                          <w:spacing w:after="0"/>
                          <w:jc w:val="center"/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EMPLOYER</w:t>
                        </w:r>
                      </w:p>
                    </w:tc>
                  </w:tr>
                  <w:tr w:rsidR="00373708" w14:paraId="35056173" w14:textId="77777777" w:rsidTr="00F238D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496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224" w:type="dxa"/>
                        <w:tcBorders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6C0AD035" w14:textId="18F9E162" w:rsidR="00373708" w:rsidRDefault="000120BF">
                        <w:pPr>
                          <w:spacing w:after="0"/>
                          <w:jc w:val="center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Design Engineer</w:t>
                        </w:r>
                      </w:p>
                    </w:tc>
                    <w:tc>
                      <w:tcPr>
                        <w:tcW w:w="2412" w:type="dxa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75E283ED" w14:textId="0ABE16ED" w:rsidR="00373708" w:rsidRDefault="00AB6607">
                        <w:pPr>
                          <w:spacing w:after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 xml:space="preserve">Jan 2020 </w:t>
                        </w:r>
                        <w:r w:rsidR="00CC5319"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–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 xml:space="preserve"> </w:t>
                        </w:r>
                        <w:r w:rsidR="00CC5319"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August 2022</w:t>
                        </w:r>
                      </w:p>
                    </w:tc>
                    <w:tc>
                      <w:tcPr>
                        <w:tcW w:w="1494" w:type="dxa"/>
                        <w:tcBorders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0DEC12E9" w14:textId="6982342B" w:rsidR="00373708" w:rsidRDefault="00AB6607">
                        <w:pPr>
                          <w:spacing w:after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2</w:t>
                        </w:r>
                        <w:r w:rsidR="000120BF"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.</w:t>
                        </w:r>
                        <w:r w:rsidR="00CC5319"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6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Years</w:t>
                        </w:r>
                      </w:p>
                    </w:tc>
                    <w:tc>
                      <w:tcPr>
                        <w:tcW w:w="3029" w:type="dxa"/>
                        <w:tcBorders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349E3934" w14:textId="6343ABC1" w:rsidR="00373708" w:rsidRDefault="000120BF">
                        <w:pPr>
                          <w:spacing w:after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Power Track System Pvt. Ltd</w:t>
                        </w:r>
                      </w:p>
                    </w:tc>
                  </w:tr>
                  <w:tr w:rsidR="00D32707" w14:paraId="539897C0" w14:textId="77777777" w:rsidTr="00F238D9">
                    <w:trPr>
                      <w:trHeight w:val="88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22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279813B9" w14:textId="77777777" w:rsidR="00D32707" w:rsidRDefault="005B4B90">
                        <w:pPr>
                          <w:spacing w:after="0"/>
                          <w:jc w:val="center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Project Engineer (Design, Testing &amp; Commissioning)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103977CD" w14:textId="77777777" w:rsidR="00D32707" w:rsidRDefault="005B4B90">
                        <w:pPr>
                          <w:spacing w:after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May, 2015 – June 2019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07B5B3EA" w14:textId="77777777" w:rsidR="00D32707" w:rsidRDefault="005B4B90">
                        <w:pPr>
                          <w:spacing w:after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4Years</w:t>
                        </w:r>
                      </w:p>
                    </w:tc>
                    <w:tc>
                      <w:tcPr>
                        <w:tcW w:w="3029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60C3D393" w14:textId="77777777" w:rsidR="00D32707" w:rsidRDefault="005B4B90">
                        <w:pPr>
                          <w:spacing w:after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Waljat</w:t>
                        </w:r>
                        <w:proofErr w:type="spellEnd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 xml:space="preserve"> Modern Project Co. LLC, (S/C, Waleed Associates LLC-OMZEST Group), Oman</w:t>
                        </w:r>
                      </w:p>
                    </w:tc>
                  </w:tr>
                  <w:tr w:rsidR="00D32707" w14:paraId="2873B80A" w14:textId="77777777" w:rsidTr="00F238D9">
                    <w:trPr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trHeight w:val="51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22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2002896D" w14:textId="77777777" w:rsidR="00D32707" w:rsidRDefault="005B4B90">
                        <w:pPr>
                          <w:spacing w:after="0"/>
                          <w:jc w:val="center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Estimation &amp; Design Engineer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1C5EEAEC" w14:textId="77777777" w:rsidR="00D32707" w:rsidRDefault="005B4B90">
                        <w:pPr>
                          <w:spacing w:after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Nov, 2012 – Apr, 2015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00672ECA" w14:textId="77777777" w:rsidR="00D32707" w:rsidRDefault="005B4B90">
                        <w:pPr>
                          <w:spacing w:after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2.5Years</w:t>
                        </w:r>
                      </w:p>
                    </w:tc>
                    <w:tc>
                      <w:tcPr>
                        <w:tcW w:w="3029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117AA0B3" w14:textId="77777777" w:rsidR="00D32707" w:rsidRDefault="005B4B90">
                        <w:pPr>
                          <w:spacing w:after="0"/>
                          <w:jc w:val="center"/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Power Track System Pvt. Ltd</w:t>
                        </w:r>
                      </w:p>
                    </w:tc>
                  </w:tr>
                  <w:tr w:rsidR="00D32707" w14:paraId="30A76398" w14:textId="77777777" w:rsidTr="00F238D9">
                    <w:trPr>
                      <w:trHeight w:val="513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3224" w:type="dxa"/>
                        <w:tcBorders>
                          <w:top w:val="single" w:sz="4" w:space="0" w:color="BFBFBF" w:themeColor="background1" w:themeShade="BF"/>
                          <w:left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7A6824A3" w14:textId="08551FAF" w:rsidR="00D32707" w:rsidRDefault="005B4B90">
                        <w:pPr>
                          <w:spacing w:after="0"/>
                          <w:jc w:val="center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Estimation Engineer</w:t>
                        </w:r>
                      </w:p>
                    </w:tc>
                    <w:tc>
                      <w:tcPr>
                        <w:tcW w:w="2412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08527ECC" w14:textId="77777777" w:rsidR="00D32707" w:rsidRDefault="005B4B90">
                        <w:pPr>
                          <w:spacing w:after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May, 2011 – Oct, 2012</w:t>
                        </w:r>
                      </w:p>
                    </w:tc>
                    <w:tc>
                      <w:tcPr>
                        <w:tcW w:w="1494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5FD71C11" w14:textId="77777777" w:rsidR="00D32707" w:rsidRDefault="005B4B90">
                        <w:pPr>
                          <w:spacing w:after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1.5Years</w:t>
                        </w:r>
                      </w:p>
                    </w:tc>
                    <w:tc>
                      <w:tcPr>
                        <w:tcW w:w="3029" w:type="dxa"/>
                        <w:tcBorders>
                          <w:top w:val="single" w:sz="4" w:space="0" w:color="BFBFBF" w:themeColor="background1" w:themeShade="BF"/>
                          <w:bottom w:val="single" w:sz="4" w:space="0" w:color="BFBFBF" w:themeColor="background1" w:themeShade="BF"/>
                          <w:right w:val="single" w:sz="4" w:space="0" w:color="BFBFBF" w:themeColor="background1" w:themeShade="BF"/>
                        </w:tcBorders>
                        <w:shd w:val="clear" w:color="auto" w:fill="auto"/>
                      </w:tcPr>
                      <w:p w14:paraId="5A5CAEB6" w14:textId="77777777" w:rsidR="00D32707" w:rsidRDefault="005B4B90">
                        <w:pPr>
                          <w:spacing w:after="0"/>
                          <w:jc w:val="center"/>
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  <w:szCs w:val="22"/>
                          </w:rPr>
                          <w:t>Square Automation Pvt. Ltd</w:t>
                        </w:r>
                      </w:p>
                    </w:tc>
                  </w:tr>
                </w:tbl>
                <w:p w14:paraId="739031ED" w14:textId="77777777" w:rsidR="00D32707" w:rsidRDefault="005B4B90">
                  <w:pPr>
                    <w:spacing w:after="0"/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</w:pPr>
                  <w:r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  <w:t xml:space="preserve">                  </w:t>
                  </w:r>
                </w:p>
                <w:p w14:paraId="6B892D30" w14:textId="77777777" w:rsidR="00F238D9" w:rsidRDefault="00F238D9">
                  <w:pPr>
                    <w:spacing w:after="0"/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</w:pPr>
                </w:p>
                <w:p w14:paraId="20A49224" w14:textId="7DD83C2B" w:rsidR="00F238D9" w:rsidRDefault="00F238D9">
                  <w:pPr>
                    <w:spacing w:after="0"/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</w:pPr>
                </w:p>
              </w:tc>
            </w:tr>
            <w:tr w:rsidR="00D32707" w14:paraId="523FF009" w14:textId="77777777" w:rsidTr="00235570">
              <w:trPr>
                <w:trHeight w:val="142"/>
              </w:trPr>
              <w:tc>
                <w:tcPr>
                  <w:tcW w:w="10346" w:type="dxa"/>
                </w:tcPr>
                <w:tbl>
                  <w:tblPr>
                    <w:tblW w:w="10353" w:type="dxa"/>
                    <w:tblInd w:w="2" w:type="dxa"/>
                    <w:tblLayout w:type="fixed"/>
                    <w:tblLook w:val="04C0" w:firstRow="0" w:lastRow="1" w:firstColumn="1" w:lastColumn="0" w:noHBand="0" w:noVBand="1"/>
                  </w:tblPr>
                  <w:tblGrid>
                    <w:gridCol w:w="10353"/>
                  </w:tblGrid>
                  <w:tr w:rsidR="00D32707" w14:paraId="14002BE1" w14:textId="77777777">
                    <w:trPr>
                      <w:trHeight w:val="142"/>
                    </w:trPr>
                    <w:tc>
                      <w:tcPr>
                        <w:tcW w:w="10353" w:type="dxa"/>
                        <w:shd w:val="clear" w:color="auto" w:fill="EAEDF4"/>
                      </w:tcPr>
                      <w:p w14:paraId="31C9564A" w14:textId="4CEE5C28" w:rsidR="00D32707" w:rsidRDefault="005B4B90">
                        <w:pPr>
                          <w:spacing w:after="0" w:line="360" w:lineRule="auto"/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4"/>
                          </w:rPr>
                          <w:lastRenderedPageBreak/>
                          <w:t xml:space="preserve"> Responsibilities (Design, Testing &amp; Commissioning)</w:t>
                        </w:r>
                      </w:p>
                    </w:tc>
                  </w:tr>
                  <w:tr w:rsidR="00D32707" w14:paraId="28C6C29C" w14:textId="77777777">
                    <w:trPr>
                      <w:trHeight w:val="544"/>
                    </w:trPr>
                    <w:tc>
                      <w:tcPr>
                        <w:tcW w:w="10353" w:type="dxa"/>
                      </w:tcPr>
                      <w:tbl>
                        <w:tblPr>
                          <w:tblW w:w="10053" w:type="dxa"/>
                          <w:tblInd w:w="2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0053"/>
                        </w:tblGrid>
                        <w:tr w:rsidR="00D32707" w14:paraId="08ABC6B2" w14:textId="77777777">
                          <w:trPr>
                            <w:trHeight w:val="364"/>
                          </w:trPr>
                          <w:tc>
                            <w:tcPr>
                              <w:tcW w:w="10053" w:type="dxa"/>
                            </w:tcPr>
                            <w:p w14:paraId="547E0B77" w14:textId="77777777" w:rsidR="00F238D9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Understand the scope of project &amp; Co-ordinate with sales team </w:t>
                              </w:r>
                              <w:r w:rsidR="00F238D9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for effective project management </w:t>
                              </w:r>
                            </w:p>
                            <w:p w14:paraId="470B1948" w14:textId="39DF5A7B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Review the customer purchase order and customer inputs such as technical specification and Single line drawing or load list as per client requirements and </w:t>
                              </w:r>
                              <w:r w:rsidR="00F238D9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ensure </w:t>
                              </w: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compliance to Local country standard &amp; </w:t>
                              </w:r>
                              <w:r w:rsidRPr="00037C34"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 xml:space="preserve">IEC standard </w:t>
                              </w:r>
                            </w:p>
                            <w:p w14:paraId="0FD5C583" w14:textId="77777777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Initiate kick off meeting with customer to understand and ensure the requirement technically</w:t>
                              </w:r>
                            </w:p>
                            <w:p w14:paraId="1706EAB7" w14:textId="77777777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Prepare Technical compliance document and submit to customer.</w:t>
                              </w:r>
                            </w:p>
                            <w:p w14:paraId="7F6723D3" w14:textId="162316AC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Prepare &amp; Submit MAS (Material Approval </w:t>
                              </w:r>
                              <w:r w:rsidR="00F238D9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S</w:t>
                              </w: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heet) for approval</w:t>
                              </w:r>
                            </w:p>
                            <w:p w14:paraId="32D66272" w14:textId="5B298EA9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b/>
                                  <w:bCs/>
                                  <w:color w:val="3B3E42"/>
                                  <w:sz w:val="22"/>
                                </w:rPr>
                                <w:t xml:space="preserve">Engineering- </w:t>
                              </w: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Design the panel</w:t>
                              </w:r>
                              <w:r w:rsidR="00F238D9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,</w:t>
                              </w: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 GA, Schematic and control wiring drawing based on customer specification and get approval from customer to start the execution </w:t>
                              </w:r>
                            </w:p>
                            <w:p w14:paraId="658B6E94" w14:textId="77777777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Prepare BOM and send it to procurement team</w:t>
                              </w:r>
                            </w:p>
                            <w:p w14:paraId="311E0254" w14:textId="77777777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Plan schedule of the project for execution once get the approval from customer </w:t>
                              </w:r>
                            </w:p>
                            <w:p w14:paraId="674C0CD5" w14:textId="77777777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Conduct internal kick-off meeting with Procurement &amp; Execution team and share all relevant documents </w:t>
                              </w:r>
                              <w:proofErr w:type="gramStart"/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i.e.</w:t>
                              </w:r>
                              <w:proofErr w:type="gramEnd"/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 BOM, drawing</w:t>
                              </w:r>
                            </w:p>
                            <w:p w14:paraId="6B9529AF" w14:textId="7EA6EBD9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Conduct Internal Test &amp; FAT</w:t>
                              </w:r>
                            </w:p>
                            <w:p w14:paraId="754EB78F" w14:textId="77777777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Prepare and submit As-built drawing and Operation and maintenance manual </w:t>
                              </w:r>
                            </w:p>
                            <w:p w14:paraId="67E4E87A" w14:textId="0368CC60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Preparation and execution </w:t>
                              </w:r>
                              <w:r w:rsidR="00EE51B7"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of Schedule</w:t>
                              </w: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 for Installation &amp; Commissioning  </w:t>
                              </w:r>
                            </w:p>
                            <w:p w14:paraId="53B77027" w14:textId="35DD2959" w:rsidR="00D32707" w:rsidRPr="00037C34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Attend Customer / Site meeting to </w:t>
                              </w:r>
                              <w:r w:rsidR="00EE51B7"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make plan</w:t>
                              </w: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 </w:t>
                              </w:r>
                              <w:r w:rsidR="00EE51B7"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for Shutdown</w:t>
                              </w: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 jobs</w:t>
                              </w:r>
                            </w:p>
                            <w:p w14:paraId="3F566E38" w14:textId="1389AA19" w:rsidR="00D32707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Co-ordination with sub-</w:t>
                              </w:r>
                              <w:r w:rsidR="00EE51B7" w:rsidRPr="00037C34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contractor &amp;</w:t>
                              </w:r>
                              <w:r w:rsidR="00EE51B7"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Supervision of installation</w:t>
                              </w:r>
                            </w:p>
                            <w:p w14:paraId="71CF4351" w14:textId="77777777" w:rsidR="00D32707" w:rsidRDefault="005B4B90">
                              <w:pPr>
                                <w:pStyle w:val="ListParagraph"/>
                                <w:numPr>
                                  <w:ilvl w:val="0"/>
                                  <w:numId w:val="17"/>
                                </w:numPr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Inspect installation and cable termination &amp; Commission the LV panels </w:t>
                              </w:r>
                            </w:p>
                            <w:p w14:paraId="375666A0" w14:textId="77777777" w:rsidR="00D32707" w:rsidRDefault="00D32707">
                              <w:pPr>
                                <w:pStyle w:val="ListParagraph"/>
                                <w:spacing w:after="8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14:paraId="40F2417A" w14:textId="77777777" w:rsidR="00D32707" w:rsidRDefault="00D32707">
                        <w:p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</w:p>
                    </w:tc>
                  </w:tr>
                </w:tbl>
                <w:p w14:paraId="6C24939D" w14:textId="77777777" w:rsidR="00D32707" w:rsidRDefault="00D32707">
                  <w:pPr>
                    <w:rPr>
                      <w:rFonts w:ascii="Sylfaen" w:hAnsi="Sylfaen" w:cs="Arial"/>
                      <w:b/>
                      <w:bCs/>
                      <w:color w:val="595C62"/>
                      <w:sz w:val="22"/>
                    </w:rPr>
                  </w:pPr>
                </w:p>
              </w:tc>
            </w:tr>
          </w:tbl>
          <w:p w14:paraId="79E868CD" w14:textId="77777777" w:rsidR="00D32707" w:rsidRDefault="00D32707">
            <w:pPr>
              <w:spacing w:after="0"/>
              <w:rPr>
                <w:rFonts w:ascii="Sylfaen" w:hAnsi="Sylfaen" w:cs="Arial"/>
                <w:sz w:val="22"/>
              </w:rPr>
            </w:pPr>
          </w:p>
        </w:tc>
      </w:tr>
      <w:tr w:rsidR="00D32707" w14:paraId="6A20BC61" w14:textId="77777777">
        <w:trPr>
          <w:trHeight w:val="142"/>
        </w:trPr>
        <w:tc>
          <w:tcPr>
            <w:tcW w:w="10814" w:type="dxa"/>
            <w:gridSpan w:val="3"/>
          </w:tcPr>
          <w:tbl>
            <w:tblPr>
              <w:tblW w:w="0" w:type="auto"/>
              <w:tblInd w:w="2" w:type="dxa"/>
              <w:tblLayout w:type="fixed"/>
              <w:tblLook w:val="04C0" w:firstRow="0" w:lastRow="1" w:firstColumn="1" w:lastColumn="0" w:noHBand="0" w:noVBand="1"/>
            </w:tblPr>
            <w:tblGrid>
              <w:gridCol w:w="10292"/>
            </w:tblGrid>
            <w:tr w:rsidR="00D32707" w14:paraId="3FE69A4D" w14:textId="77777777" w:rsidTr="00750807">
              <w:trPr>
                <w:trHeight w:val="498"/>
              </w:trPr>
              <w:tc>
                <w:tcPr>
                  <w:tcW w:w="10292" w:type="dxa"/>
                  <w:shd w:val="clear" w:color="auto" w:fill="EAEDF4"/>
                  <w:vAlign w:val="center"/>
                </w:tcPr>
                <w:p w14:paraId="594179B2" w14:textId="6F523B9A" w:rsidR="00D32707" w:rsidRPr="00BA650A" w:rsidRDefault="005B4B90" w:rsidP="00BA650A">
                  <w:pPr>
                    <w:spacing w:after="0"/>
                    <w:jc w:val="left"/>
                    <w:rPr>
                      <w:rFonts w:ascii="Sylfaen" w:hAnsi="Sylfaen" w:cs="Arial"/>
                      <w:b/>
                      <w:bCs/>
                      <w:color w:val="3B3E42"/>
                      <w:sz w:val="22"/>
                    </w:rPr>
                  </w:pPr>
                  <w:r w:rsidRPr="00BA650A"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  <w:lastRenderedPageBreak/>
                    <w:t>Projects:</w:t>
                  </w:r>
                </w:p>
              </w:tc>
            </w:tr>
            <w:tr w:rsidR="00D32707" w14:paraId="3A9BAFCB" w14:textId="77777777" w:rsidTr="00750807">
              <w:trPr>
                <w:trHeight w:val="5627"/>
              </w:trPr>
              <w:tc>
                <w:tcPr>
                  <w:tcW w:w="10292" w:type="dxa"/>
                </w:tcPr>
                <w:p w14:paraId="0CBA4063" w14:textId="3F85551A" w:rsidR="00D32707" w:rsidRPr="001864F4" w:rsidRDefault="001A1F9D" w:rsidP="001864F4">
                  <w:pPr>
                    <w:spacing w:after="80" w:line="360" w:lineRule="auto"/>
                    <w:rPr>
                      <w:rFonts w:ascii="Sylfaen" w:hAnsi="Sylfaen" w:cs="Arial"/>
                      <w:color w:val="3B3E42"/>
                      <w:sz w:val="22"/>
                    </w:rPr>
                  </w:pPr>
                  <w:r w:rsidRPr="001864F4">
                    <w:rPr>
                      <w:rFonts w:ascii="Sylfaen" w:hAnsi="Sylfaen" w:cs="Arial"/>
                      <w:color w:val="3B3E42"/>
                      <w:sz w:val="22"/>
                    </w:rPr>
                    <w:t>S</w:t>
                  </w:r>
                  <w:r w:rsidR="005B4B90" w:rsidRPr="001864F4">
                    <w:rPr>
                      <w:rFonts w:ascii="Sylfaen" w:hAnsi="Sylfaen" w:cs="Arial"/>
                      <w:color w:val="3B3E42"/>
                      <w:sz w:val="22"/>
                    </w:rPr>
                    <w:t xml:space="preserve">uccessfully completed many projects as Design, Testing &amp; Commissioning </w:t>
                  </w:r>
                  <w:r w:rsidR="002E45DD" w:rsidRPr="001864F4">
                    <w:rPr>
                      <w:rFonts w:ascii="Sylfaen" w:hAnsi="Sylfaen" w:cs="Arial"/>
                      <w:color w:val="3B3E42"/>
                      <w:sz w:val="22"/>
                    </w:rPr>
                    <w:t>engineer, some</w:t>
                  </w:r>
                  <w:r w:rsidR="005B4B90" w:rsidRPr="001864F4">
                    <w:rPr>
                      <w:rFonts w:ascii="Sylfaen" w:hAnsi="Sylfaen" w:cs="Arial"/>
                      <w:color w:val="3B3E42"/>
                      <w:sz w:val="22"/>
                    </w:rPr>
                    <w:t xml:space="preserve"> of the major projects are listed below</w:t>
                  </w:r>
                </w:p>
                <w:tbl>
                  <w:tblPr>
                    <w:tblStyle w:val="TableGrid"/>
                    <w:tblW w:w="1030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201"/>
                    <w:gridCol w:w="547"/>
                    <w:gridCol w:w="3558"/>
                  </w:tblGrid>
                  <w:tr w:rsidR="00D32707" w14:paraId="374A71FA" w14:textId="77777777" w:rsidTr="00037C34">
                    <w:trPr>
                      <w:trHeight w:val="486"/>
                    </w:trPr>
                    <w:tc>
                      <w:tcPr>
                        <w:tcW w:w="6201" w:type="dxa"/>
                        <w:vAlign w:val="center"/>
                      </w:tcPr>
                      <w:p w14:paraId="6044C338" w14:textId="77777777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center"/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  <w:t>PROJECT / PANEL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49023075" w14:textId="77777777" w:rsidR="00D32707" w:rsidRPr="008D4E5B" w:rsidRDefault="00D32707" w:rsidP="008D4E5B">
                        <w:pPr>
                          <w:spacing w:after="80"/>
                          <w:jc w:val="left"/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7409CEAB" w14:textId="77777777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  <w:t>CUSTOMER</w:t>
                        </w:r>
                      </w:p>
                    </w:tc>
                  </w:tr>
                  <w:tr w:rsidR="00D32707" w14:paraId="7875D242" w14:textId="77777777" w:rsidTr="00037C34">
                    <w:trPr>
                      <w:trHeight w:val="366"/>
                    </w:trPr>
                    <w:tc>
                      <w:tcPr>
                        <w:tcW w:w="6201" w:type="dxa"/>
                      </w:tcPr>
                      <w:p w14:paraId="3E036767" w14:textId="77777777" w:rsidR="00D32707" w:rsidRDefault="005B4B90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6300A MDB with synchronizing logic (4 DG source) Panel</w:t>
                        </w:r>
                      </w:p>
                    </w:tc>
                    <w:tc>
                      <w:tcPr>
                        <w:tcW w:w="547" w:type="dxa"/>
                        <w:vMerge w:val="restart"/>
                      </w:tcPr>
                      <w:p w14:paraId="23A29D42" w14:textId="77777777" w:rsidR="00D32707" w:rsidRDefault="00D32707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  <w:vMerge w:val="restart"/>
                      </w:tcPr>
                      <w:p w14:paraId="3077A15A" w14:textId="77777777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CC Energy Development of Oman (Oil &amp; Gas)</w:t>
                        </w:r>
                      </w:p>
                    </w:tc>
                  </w:tr>
                  <w:tr w:rsidR="00D32707" w14:paraId="6BDA3D29" w14:textId="77777777" w:rsidTr="00037C34">
                    <w:trPr>
                      <w:trHeight w:val="354"/>
                    </w:trPr>
                    <w:tc>
                      <w:tcPr>
                        <w:tcW w:w="6201" w:type="dxa"/>
                      </w:tcPr>
                      <w:p w14:paraId="5B1022A3" w14:textId="77777777" w:rsidR="00D32707" w:rsidRDefault="005B4B90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MCC Panel with Auto changeover Logic</w:t>
                        </w:r>
                      </w:p>
                    </w:tc>
                    <w:tc>
                      <w:tcPr>
                        <w:tcW w:w="547" w:type="dxa"/>
                        <w:vMerge/>
                      </w:tcPr>
                      <w:p w14:paraId="150DC060" w14:textId="77777777" w:rsidR="00D32707" w:rsidRDefault="00D32707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  <w:vMerge/>
                      </w:tcPr>
                      <w:p w14:paraId="4B99F1B3" w14:textId="77777777" w:rsidR="00D32707" w:rsidRDefault="00D32707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</w:tr>
                  <w:tr w:rsidR="00D32707" w14:paraId="75B7B6F4" w14:textId="77777777" w:rsidTr="00037C34">
                    <w:trPr>
                      <w:trHeight w:val="992"/>
                    </w:trPr>
                    <w:tc>
                      <w:tcPr>
                        <w:tcW w:w="6201" w:type="dxa"/>
                      </w:tcPr>
                      <w:p w14:paraId="2E6945A2" w14:textId="76CA00EA" w:rsidR="00D32707" w:rsidRDefault="005B4B90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2500A MCC Panel (2 Incomer &amp; 1Bus coupler) with momentary parallel Logic &amp; 400kVAR Auto Power </w:t>
                        </w:r>
                        <w:r w:rsidR="008D4E5B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Factor controller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panel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17A11585" w14:textId="77777777" w:rsidR="00D32707" w:rsidRDefault="00D32707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19C3559A" w14:textId="77777777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Public Authority of Electricity &amp; Water, Oman</w:t>
                        </w:r>
                      </w:p>
                    </w:tc>
                  </w:tr>
                  <w:tr w:rsidR="00D32707" w14:paraId="096B7875" w14:textId="77777777" w:rsidTr="00037C34">
                    <w:trPr>
                      <w:trHeight w:val="366"/>
                    </w:trPr>
                    <w:tc>
                      <w:tcPr>
                        <w:tcW w:w="6201" w:type="dxa"/>
                      </w:tcPr>
                      <w:p w14:paraId="23F2AFD2" w14:textId="00D9C257" w:rsidR="00D32707" w:rsidRDefault="005B4B90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4000A rated Fully withdrawable type </w:t>
                        </w:r>
                        <w:r w:rsidR="008D4E5B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tested MCC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Panel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304FC476" w14:textId="77777777" w:rsidR="00D32707" w:rsidRDefault="00D32707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7F30AD0B" w14:textId="77777777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Oxy Oman (Oil &amp; Gas)</w:t>
                        </w:r>
                      </w:p>
                    </w:tc>
                  </w:tr>
                  <w:tr w:rsidR="00D32707" w14:paraId="07E54555" w14:textId="77777777" w:rsidTr="00037C34">
                    <w:trPr>
                      <w:trHeight w:val="366"/>
                    </w:trPr>
                    <w:tc>
                      <w:tcPr>
                        <w:tcW w:w="6201" w:type="dxa"/>
                      </w:tcPr>
                      <w:p w14:paraId="7AF8E4E9" w14:textId="77777777" w:rsidR="00D32707" w:rsidRDefault="005B4B90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Fully Withdrawal type Intelligent MCC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3972B8A1" w14:textId="77777777" w:rsidR="00D32707" w:rsidRDefault="00D32707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0121C73E" w14:textId="77777777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Oman Cement Company SAOG</w:t>
                        </w:r>
                      </w:p>
                    </w:tc>
                  </w:tr>
                  <w:tr w:rsidR="00D32707" w14:paraId="4D533856" w14:textId="77777777" w:rsidTr="00037C34">
                    <w:trPr>
                      <w:trHeight w:val="366"/>
                    </w:trPr>
                    <w:tc>
                      <w:tcPr>
                        <w:tcW w:w="6201" w:type="dxa"/>
                      </w:tcPr>
                      <w:p w14:paraId="01A17D04" w14:textId="77777777" w:rsidR="00D32707" w:rsidRDefault="005B4B90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MCC Panel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2B45A4BC" w14:textId="77777777" w:rsidR="00D32707" w:rsidRDefault="00D32707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29CD8AD1" w14:textId="27D2585D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SSDSC-Salalah </w:t>
                        </w:r>
                        <w:r w:rsidR="001864F4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Desalination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plant</w:t>
                        </w:r>
                      </w:p>
                    </w:tc>
                  </w:tr>
                  <w:tr w:rsidR="00D32707" w14:paraId="58700C2E" w14:textId="77777777" w:rsidTr="00037C34">
                    <w:trPr>
                      <w:trHeight w:val="366"/>
                    </w:trPr>
                    <w:tc>
                      <w:tcPr>
                        <w:tcW w:w="6201" w:type="dxa"/>
                      </w:tcPr>
                      <w:p w14:paraId="0CA50EDE" w14:textId="77777777" w:rsidR="00D32707" w:rsidRDefault="005B4B90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MCC Panel with different kind of starters (DOL, Star-Delta, VFD &amp; Soft starter)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33380309" w14:textId="77777777" w:rsidR="00D32707" w:rsidRDefault="00D32707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06D94671" w14:textId="77777777" w:rsidR="00D32707" w:rsidRDefault="005B4B90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Mazoon</w:t>
                        </w:r>
                        <w:proofErr w:type="spellEnd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Dairy company SAOC</w:t>
                        </w:r>
                      </w:p>
                    </w:tc>
                  </w:tr>
                  <w:tr w:rsidR="008D4E5B" w14:paraId="002EA042" w14:textId="77777777" w:rsidTr="00037C34">
                    <w:trPr>
                      <w:trHeight w:val="728"/>
                    </w:trPr>
                    <w:tc>
                      <w:tcPr>
                        <w:tcW w:w="6201" w:type="dxa"/>
                      </w:tcPr>
                      <w:p w14:paraId="5141DA7A" w14:textId="2EBF4D1F" w:rsidR="008D4E5B" w:rsidRPr="00F57BD2" w:rsidRDefault="008D4E5B" w:rsidP="00F57BD2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lastRenderedPageBreak/>
                          <w:t>MDB Panel</w:t>
                        </w:r>
                        <w:r w:rsidR="001864F4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(Transformer &amp; DG source) with Deepsea ATS </w:t>
                        </w:r>
                        <w:r w:rsidR="001864F4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controller for</w:t>
                        </w: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Medical</w:t>
                        </w:r>
                        <w:proofErr w:type="gramEnd"/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center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666752A9" w14:textId="77777777" w:rsidR="008D4E5B" w:rsidRDefault="008D4E5B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24DAFD28" w14:textId="05EED4E4" w:rsidR="008D4E5B" w:rsidRDefault="008D4E5B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Government Of Oman</w:t>
                        </w:r>
                      </w:p>
                    </w:tc>
                  </w:tr>
                  <w:tr w:rsidR="008D4E5B" w14:paraId="39CCB57B" w14:textId="77777777" w:rsidTr="00037C34">
                    <w:trPr>
                      <w:trHeight w:val="728"/>
                    </w:trPr>
                    <w:tc>
                      <w:tcPr>
                        <w:tcW w:w="6201" w:type="dxa"/>
                      </w:tcPr>
                      <w:p w14:paraId="706D80F0" w14:textId="117056F7" w:rsidR="008D4E5B" w:rsidRDefault="008D4E5B" w:rsidP="008D4E5B">
                        <w:pPr>
                          <w:pStyle w:val="ListParagraph"/>
                          <w:numPr>
                            <w:ilvl w:val="0"/>
                            <w:numId w:val="28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Distribution and VFD Starter Panels</w:t>
                        </w:r>
                      </w:p>
                    </w:tc>
                    <w:tc>
                      <w:tcPr>
                        <w:tcW w:w="547" w:type="dxa"/>
                      </w:tcPr>
                      <w:p w14:paraId="33F8608A" w14:textId="77777777" w:rsidR="008D4E5B" w:rsidRDefault="008D4E5B" w:rsidP="008D4E5B">
                        <w:pPr>
                          <w:pStyle w:val="ListParagraph"/>
                          <w:numPr>
                            <w:ilvl w:val="0"/>
                            <w:numId w:val="29"/>
                          </w:numPr>
                          <w:spacing w:after="8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</w:p>
                    </w:tc>
                    <w:tc>
                      <w:tcPr>
                        <w:tcW w:w="3558" w:type="dxa"/>
                      </w:tcPr>
                      <w:p w14:paraId="5A9C5098" w14:textId="04707243" w:rsidR="008D4E5B" w:rsidRDefault="008D4E5B" w:rsidP="008D4E5B">
                        <w:pPr>
                          <w:pStyle w:val="ListParagraph"/>
                          <w:spacing w:after="80"/>
                          <w:ind w:left="0"/>
                          <w:jc w:val="left"/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>Voltas Oman</w:t>
                        </w:r>
                        <w:r w:rsidR="00F57BD2">
                          <w:rPr>
                            <w:rFonts w:ascii="Sylfaen" w:hAnsi="Sylfaen" w:cs="Arial"/>
                            <w:color w:val="3B3E42"/>
                            <w:sz w:val="22"/>
                          </w:rPr>
                          <w:t xml:space="preserve"> LLC</w:t>
                        </w:r>
                      </w:p>
                    </w:tc>
                  </w:tr>
                </w:tbl>
                <w:tbl>
                  <w:tblPr>
                    <w:tblpPr w:leftFromText="180" w:rightFromText="180" w:vertAnchor="text" w:horzAnchor="margin" w:tblpY="211"/>
                    <w:tblOverlap w:val="never"/>
                    <w:tblW w:w="10353" w:type="dxa"/>
                    <w:tblLayout w:type="fixed"/>
                    <w:tblLook w:val="04C0" w:firstRow="0" w:lastRow="1" w:firstColumn="1" w:lastColumn="0" w:noHBand="0" w:noVBand="1"/>
                  </w:tblPr>
                  <w:tblGrid>
                    <w:gridCol w:w="10353"/>
                  </w:tblGrid>
                  <w:tr w:rsidR="00750807" w14:paraId="637DACE1" w14:textId="77777777" w:rsidTr="00750807">
                    <w:trPr>
                      <w:trHeight w:val="397"/>
                    </w:trPr>
                    <w:tc>
                      <w:tcPr>
                        <w:tcW w:w="10353" w:type="dxa"/>
                        <w:shd w:val="clear" w:color="auto" w:fill="EAEDF4"/>
                      </w:tcPr>
                      <w:p w14:paraId="371CB5F8" w14:textId="77777777" w:rsidR="00750807" w:rsidRPr="00BA650A" w:rsidRDefault="00750807" w:rsidP="00BA650A">
                        <w:p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</w:pPr>
                        <w:r w:rsidRPr="00BA650A"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4"/>
                          </w:rPr>
                          <w:t xml:space="preserve">Area of Interest </w:t>
                        </w:r>
                      </w:p>
                    </w:tc>
                  </w:tr>
                  <w:tr w:rsidR="00750807" w14:paraId="16A2E574" w14:textId="77777777" w:rsidTr="00750807">
                    <w:trPr>
                      <w:trHeight w:val="1021"/>
                    </w:trPr>
                    <w:tc>
                      <w:tcPr>
                        <w:tcW w:w="10353" w:type="dxa"/>
                      </w:tcPr>
                      <w:p w14:paraId="675E2002" w14:textId="77777777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/>
                          <w:rPr>
                            <w:rFonts w:ascii="Sylfaen" w:hAnsi="Sylfaen" w:cs="Arial"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Sales and Support</w:t>
                        </w:r>
                      </w:p>
                      <w:p w14:paraId="20FED8A0" w14:textId="77777777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/>
                          <w:rPr>
                            <w:rFonts w:ascii="Sylfaen" w:hAnsi="Sylfaen" w:cs="Arial"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Estimation &amp; Design </w:t>
                        </w:r>
                      </w:p>
                      <w:p w14:paraId="6BC93B2E" w14:textId="77777777" w:rsidR="00750807" w:rsidRPr="001A1F9D" w:rsidRDefault="00750807" w:rsidP="00750807">
                        <w:pPr>
                          <w:pStyle w:val="ListParagraph"/>
                          <w:numPr>
                            <w:ilvl w:val="0"/>
                            <w:numId w:val="22"/>
                          </w:num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Project Execution, Testing &amp; Commissioning</w:t>
                        </w:r>
                      </w:p>
                      <w:p w14:paraId="21F03160" w14:textId="77777777" w:rsidR="00750807" w:rsidRPr="001A1F9D" w:rsidRDefault="00750807" w:rsidP="00750807">
                        <w:pPr>
                          <w:pStyle w:val="ListParagraph"/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</w:p>
                    </w:tc>
                  </w:tr>
                  <w:tr w:rsidR="00750807" w14:paraId="4F6C157A" w14:textId="77777777" w:rsidTr="00750807">
                    <w:trPr>
                      <w:trHeight w:val="397"/>
                    </w:trPr>
                    <w:tc>
                      <w:tcPr>
                        <w:tcW w:w="10353" w:type="dxa"/>
                        <w:shd w:val="clear" w:color="auto" w:fill="EAEDF4"/>
                      </w:tcPr>
                      <w:p w14:paraId="024941C0" w14:textId="77777777" w:rsidR="00750807" w:rsidRPr="00BA650A" w:rsidRDefault="00750807" w:rsidP="00BA650A">
                        <w:p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</w:pPr>
                        <w:r w:rsidRPr="00BA650A"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4"/>
                          </w:rPr>
                          <w:t xml:space="preserve">Software Proficiency </w:t>
                        </w:r>
                      </w:p>
                    </w:tc>
                  </w:tr>
                  <w:tr w:rsidR="00750807" w14:paraId="0F69FE66" w14:textId="77777777" w:rsidTr="00750807">
                    <w:trPr>
                      <w:trHeight w:val="1021"/>
                    </w:trPr>
                    <w:tc>
                      <w:tcPr>
                        <w:tcW w:w="10353" w:type="dxa"/>
                      </w:tcPr>
                      <w:p w14:paraId="0080C20B" w14:textId="3D012B51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MS Office</w:t>
                        </w:r>
                        <w:r w:rsidR="008D4E5B"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(Excel, Word, Power point)</w:t>
                        </w:r>
                      </w:p>
                      <w:p w14:paraId="66A0C682" w14:textId="77777777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="Sylfaen" w:hAnsi="Sylfaen" w:cs="Arial"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Auto CAD</w:t>
                        </w:r>
                      </w:p>
                      <w:p w14:paraId="40EC5101" w14:textId="77777777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="Sylfaen" w:hAnsi="Sylfaen" w:cs="Arial"/>
                            <w:bCs/>
                            <w:sz w:val="22"/>
                          </w:rPr>
                        </w:pPr>
                        <w:proofErr w:type="spellStart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Eplan</w:t>
                        </w:r>
                        <w:proofErr w:type="spellEnd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 Electric P8</w:t>
                        </w:r>
                      </w:p>
                      <w:p w14:paraId="44EC6842" w14:textId="05CA4823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Siemens </w:t>
                        </w:r>
                        <w:r w:rsidR="001864F4"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– </w:t>
                        </w:r>
                        <w:proofErr w:type="spellStart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Simaris</w:t>
                        </w:r>
                        <w:proofErr w:type="spellEnd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Sivacon</w:t>
                        </w:r>
                        <w:proofErr w:type="spellEnd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 S8, S4 &amp; 8PT Type Tested Panel</w:t>
                        </w:r>
                      </w:p>
                      <w:p w14:paraId="3C687E19" w14:textId="77777777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Siemens – Starters, </w:t>
                        </w:r>
                        <w:proofErr w:type="spellStart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>Simocode</w:t>
                        </w:r>
                        <w:proofErr w:type="spellEnd"/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 ES &amp; </w:t>
                        </w:r>
                        <w:r>
                          <w:rPr>
                            <w:rFonts w:hAnsi="Sylfaen" w:cs="Arial"/>
                            <w:bCs/>
                            <w:sz w:val="22"/>
                          </w:rPr>
                          <w:t>PLC S7</w:t>
                        </w:r>
                      </w:p>
                      <w:p w14:paraId="0FBA61EC" w14:textId="77777777" w:rsidR="00750807" w:rsidRDefault="00750807" w:rsidP="0075080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Sylfaen" w:hAnsi="Sylfaen" w:cs="Arial"/>
                            <w:bCs/>
                            <w:sz w:val="22"/>
                          </w:rPr>
                          <w:t xml:space="preserve">Deepsea ATS controller </w:t>
                        </w:r>
                      </w:p>
                      <w:p w14:paraId="7051DBCB" w14:textId="77777777" w:rsidR="00750807" w:rsidRDefault="00750807" w:rsidP="00F57BD2">
                        <w:pPr>
                          <w:pStyle w:val="ListParagraph"/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</w:p>
                    </w:tc>
                  </w:tr>
                  <w:tr w:rsidR="00750807" w14:paraId="7946E381" w14:textId="77777777" w:rsidTr="00750807">
                    <w:trPr>
                      <w:trHeight w:val="397"/>
                    </w:trPr>
                    <w:tc>
                      <w:tcPr>
                        <w:tcW w:w="10353" w:type="dxa"/>
                        <w:shd w:val="clear" w:color="auto" w:fill="EAEDF4"/>
                      </w:tcPr>
                      <w:p w14:paraId="70514813" w14:textId="77777777" w:rsidR="00750807" w:rsidRPr="00BA650A" w:rsidRDefault="00750807" w:rsidP="00BA650A">
                        <w:p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2"/>
                          </w:rPr>
                        </w:pPr>
                        <w:r w:rsidRPr="00BA650A">
                          <w:rPr>
                            <w:rFonts w:ascii="Sylfaen" w:hAnsi="Sylfaen" w:cs="Arial"/>
                            <w:b/>
                            <w:bCs/>
                            <w:color w:val="3B3E42"/>
                            <w:sz w:val="24"/>
                          </w:rPr>
                          <w:t>Personal Profile</w:t>
                        </w:r>
                      </w:p>
                    </w:tc>
                  </w:tr>
                  <w:tr w:rsidR="00750807" w14:paraId="00637D14" w14:textId="77777777" w:rsidTr="00750807">
                    <w:trPr>
                      <w:trHeight w:val="2882"/>
                    </w:trPr>
                    <w:tc>
                      <w:tcPr>
                        <w:tcW w:w="10353" w:type="dxa"/>
                      </w:tcPr>
                      <w:tbl>
                        <w:tblPr>
                          <w:tblW w:w="10172" w:type="dxa"/>
                          <w:tblInd w:w="2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7"/>
                          <w:gridCol w:w="8015"/>
                        </w:tblGrid>
                        <w:tr w:rsidR="00750807" w14:paraId="43F178E8" w14:textId="77777777" w:rsidTr="00DA5378">
                          <w:trPr>
                            <w:trHeight w:val="16"/>
                          </w:trPr>
                          <w:tc>
                            <w:tcPr>
                              <w:tcW w:w="2157" w:type="dxa"/>
                            </w:tcPr>
                            <w:p w14:paraId="2F92CD91" w14:textId="77777777" w:rsidR="00750807" w:rsidRDefault="00750807" w:rsidP="00750807">
                              <w:pPr>
                                <w:spacing w:after="80"/>
                                <w:jc w:val="right"/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>Date of Birth</w:t>
                              </w:r>
                            </w:p>
                          </w:tc>
                          <w:tc>
                            <w:tcPr>
                              <w:tcW w:w="8015" w:type="dxa"/>
                            </w:tcPr>
                            <w:p w14:paraId="2DE4F756" w14:textId="77777777" w:rsidR="00750807" w:rsidRDefault="00750807" w:rsidP="00750807">
                              <w:p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23</w:t>
                              </w: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  <w:vertAlign w:val="superscript"/>
                                </w:rPr>
                                <w:t>rd</w:t>
                              </w: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 Feb, 1989</w:t>
                              </w:r>
                            </w:p>
                          </w:tc>
                        </w:tr>
                        <w:tr w:rsidR="00750807" w14:paraId="694B6E3D" w14:textId="77777777" w:rsidTr="00DA5378">
                          <w:trPr>
                            <w:trHeight w:val="16"/>
                          </w:trPr>
                          <w:tc>
                            <w:tcPr>
                              <w:tcW w:w="2157" w:type="dxa"/>
                            </w:tcPr>
                            <w:p w14:paraId="21B82DE1" w14:textId="77777777" w:rsidR="00750807" w:rsidRDefault="00750807" w:rsidP="00750807">
                              <w:pPr>
                                <w:spacing w:after="80"/>
                                <w:jc w:val="right"/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>Marital Status</w:t>
                              </w:r>
                            </w:p>
                          </w:tc>
                          <w:tc>
                            <w:tcPr>
                              <w:tcW w:w="8015" w:type="dxa"/>
                            </w:tcPr>
                            <w:p w14:paraId="31C4E329" w14:textId="77777777" w:rsidR="00750807" w:rsidRDefault="00750807" w:rsidP="00750807">
                              <w:p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Single</w:t>
                              </w:r>
                            </w:p>
                          </w:tc>
                        </w:tr>
                        <w:tr w:rsidR="00750807" w14:paraId="2A6B3829" w14:textId="77777777" w:rsidTr="00DA5378">
                          <w:trPr>
                            <w:trHeight w:val="16"/>
                          </w:trPr>
                          <w:tc>
                            <w:tcPr>
                              <w:tcW w:w="2157" w:type="dxa"/>
                            </w:tcPr>
                            <w:p w14:paraId="0DD10BE8" w14:textId="77777777" w:rsidR="00750807" w:rsidRDefault="00750807" w:rsidP="00750807">
                              <w:pPr>
                                <w:spacing w:after="80"/>
                                <w:jc w:val="right"/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>Languages Known</w:t>
                              </w:r>
                            </w:p>
                          </w:tc>
                          <w:tc>
                            <w:tcPr>
                              <w:tcW w:w="8015" w:type="dxa"/>
                            </w:tcPr>
                            <w:p w14:paraId="27C26C6B" w14:textId="77777777" w:rsidR="00750807" w:rsidRDefault="00750807" w:rsidP="00750807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Tamil   – Mother Tongue</w:t>
                              </w:r>
                            </w:p>
                            <w:p w14:paraId="68C613FE" w14:textId="77777777" w:rsidR="00750807" w:rsidRDefault="00750807" w:rsidP="00750807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English – Read, Speak, Write</w:t>
                              </w:r>
                            </w:p>
                            <w:p w14:paraId="3C83E168" w14:textId="547C6563" w:rsidR="00750807" w:rsidRPr="00750807" w:rsidRDefault="00750807" w:rsidP="00750807">
                              <w:pPr>
                                <w:pStyle w:val="ListParagraph"/>
                                <w:numPr>
                                  <w:ilvl w:val="0"/>
                                  <w:numId w:val="25"/>
                                </w:num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Hindi    – Speak</w:t>
                              </w:r>
                            </w:p>
                          </w:tc>
                        </w:tr>
                        <w:tr w:rsidR="00750807" w14:paraId="1C169202" w14:textId="77777777" w:rsidTr="00DA5378">
                          <w:trPr>
                            <w:trHeight w:val="16"/>
                          </w:trPr>
                          <w:tc>
                            <w:tcPr>
                              <w:tcW w:w="2157" w:type="dxa"/>
                            </w:tcPr>
                            <w:p w14:paraId="6E564D84" w14:textId="77777777" w:rsidR="00750807" w:rsidRDefault="00750807" w:rsidP="00750807">
                              <w:pPr>
                                <w:spacing w:after="80"/>
                                <w:jc w:val="right"/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>Nationality</w:t>
                              </w:r>
                            </w:p>
                          </w:tc>
                          <w:tc>
                            <w:tcPr>
                              <w:tcW w:w="8015" w:type="dxa"/>
                            </w:tcPr>
                            <w:p w14:paraId="7FE8ABDF" w14:textId="77777777" w:rsidR="00750807" w:rsidRDefault="00750807" w:rsidP="00750807">
                              <w:p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Indian</w:t>
                              </w:r>
                            </w:p>
                          </w:tc>
                        </w:tr>
                        <w:tr w:rsidR="00750807" w14:paraId="44485390" w14:textId="77777777" w:rsidTr="00DA5378">
                          <w:trPr>
                            <w:trHeight w:val="16"/>
                          </w:trPr>
                          <w:tc>
                            <w:tcPr>
                              <w:tcW w:w="2157" w:type="dxa"/>
                            </w:tcPr>
                            <w:p w14:paraId="28EC2447" w14:textId="77777777" w:rsidR="00750807" w:rsidRDefault="00750807" w:rsidP="00750807">
                              <w:pPr>
                                <w:spacing w:after="80"/>
                                <w:jc w:val="right"/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>Passport No.</w:t>
                              </w:r>
                            </w:p>
                            <w:p w14:paraId="06389190" w14:textId="77777777" w:rsidR="00750807" w:rsidRDefault="00750807" w:rsidP="00750807">
                              <w:pPr>
                                <w:spacing w:after="80"/>
                                <w:jc w:val="right"/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>Permanent Address</w:t>
                              </w:r>
                            </w:p>
                          </w:tc>
                          <w:tc>
                            <w:tcPr>
                              <w:tcW w:w="8015" w:type="dxa"/>
                            </w:tcPr>
                            <w:p w14:paraId="4334E5A7" w14:textId="136E3274" w:rsidR="00750807" w:rsidRDefault="00B15EE0" w:rsidP="00750807">
                              <w:p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W4782460</w:t>
                              </w:r>
                            </w:p>
                            <w:p w14:paraId="5F5B152D" w14:textId="37132487" w:rsidR="00C54307" w:rsidRDefault="00750807" w:rsidP="00750807">
                              <w:pPr>
                                <w:spacing w:after="40"/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</w:pPr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 xml:space="preserve">3/14, West St, </w:t>
                              </w:r>
                              <w:proofErr w:type="spellStart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>Namaiyur</w:t>
                              </w:r>
                              <w:proofErr w:type="spellEnd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>Perambalur</w:t>
                              </w:r>
                              <w:proofErr w:type="spellEnd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>Dist</w:t>
                              </w:r>
                              <w:proofErr w:type="spellEnd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>, Tamil</w:t>
                              </w:r>
                              <w:r w:rsidR="0073006C"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 xml:space="preserve"> N</w:t>
                              </w:r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 xml:space="preserve">adu, </w:t>
                              </w:r>
                              <w:proofErr w:type="spellStart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>India</w:t>
                              </w:r>
                              <w:proofErr w:type="spellEnd"/>
                              <w:r>
                                <w:rPr>
                                  <w:rFonts w:ascii="Sylfaen" w:hAnsi="Sylfaen" w:cs="Shruti"/>
                                  <w:bCs/>
                                  <w:color w:val="3B3E42"/>
                                  <w:sz w:val="22"/>
                                  <w:lang w:val="fr-FR"/>
                                </w:rPr>
                                <w:t>, Pin-621133.</w:t>
                              </w:r>
                            </w:p>
                          </w:tc>
                        </w:tr>
                        <w:tr w:rsidR="00C54307" w14:paraId="541E07B8" w14:textId="77777777" w:rsidTr="00DA5378">
                          <w:trPr>
                            <w:trHeight w:val="16"/>
                          </w:trPr>
                          <w:tc>
                            <w:tcPr>
                              <w:tcW w:w="2157" w:type="dxa"/>
                            </w:tcPr>
                            <w:p w14:paraId="0F4CD4E3" w14:textId="7DD21132" w:rsidR="00C54307" w:rsidRDefault="00C54307" w:rsidP="00C54307">
                              <w:pPr>
                                <w:spacing w:after="80"/>
                                <w:jc w:val="right"/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b/>
                                  <w:color w:val="3B3E42"/>
                                  <w:sz w:val="22"/>
                                </w:rPr>
                                <w:t>Current Address</w:t>
                              </w:r>
                            </w:p>
                          </w:tc>
                          <w:tc>
                            <w:tcPr>
                              <w:tcW w:w="8015" w:type="dxa"/>
                            </w:tcPr>
                            <w:p w14:paraId="118FC8FB" w14:textId="4593CDE5" w:rsidR="00C54307" w:rsidRDefault="00C54307" w:rsidP="00750807">
                              <w:pPr>
                                <w:spacing w:after="40"/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</w:pPr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 xml:space="preserve">Flat 25, Building 1000, Road 2417, </w:t>
                              </w:r>
                              <w:proofErr w:type="spellStart"/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Juffair</w:t>
                              </w:r>
                              <w:proofErr w:type="spellEnd"/>
                              <w:r>
                                <w:rPr>
                                  <w:rFonts w:ascii="Sylfaen" w:hAnsi="Sylfaen" w:cs="Arial"/>
                                  <w:color w:val="3B3E42"/>
                                  <w:sz w:val="22"/>
                                </w:rPr>
                                <w:t>, Manama, Bahrain.</w:t>
                              </w:r>
                            </w:p>
                          </w:tc>
                        </w:tr>
                      </w:tbl>
                      <w:p w14:paraId="25BA8A97" w14:textId="77777777" w:rsidR="00750807" w:rsidRDefault="00750807" w:rsidP="00750807">
                        <w:pPr>
                          <w:spacing w:after="0"/>
                          <w:rPr>
                            <w:rFonts w:ascii="Sylfaen" w:hAnsi="Sylfaen" w:cs="Arial"/>
                            <w:b/>
                            <w:bCs/>
                            <w:sz w:val="22"/>
                          </w:rPr>
                        </w:pPr>
                      </w:p>
                    </w:tc>
                  </w:tr>
                </w:tbl>
                <w:p w14:paraId="17C6A459" w14:textId="77777777" w:rsidR="00D32707" w:rsidRDefault="00D32707">
                  <w:pPr>
                    <w:spacing w:after="80"/>
                    <w:rPr>
                      <w:rFonts w:ascii="Sylfaen" w:hAnsi="Sylfaen" w:cs="Arial"/>
                      <w:color w:val="3B3E42"/>
                      <w:sz w:val="22"/>
                    </w:rPr>
                  </w:pPr>
                </w:p>
              </w:tc>
            </w:tr>
          </w:tbl>
          <w:p w14:paraId="01B3CF34" w14:textId="77777777" w:rsidR="00D32707" w:rsidRDefault="00D32707">
            <w:pPr>
              <w:spacing w:after="0"/>
              <w:rPr>
                <w:rFonts w:ascii="Sylfaen" w:hAnsi="Sylfaen" w:cs="Arial"/>
                <w:sz w:val="22"/>
              </w:rPr>
            </w:pPr>
          </w:p>
        </w:tc>
      </w:tr>
      <w:tr w:rsidR="00D32707" w14:paraId="12A48341" w14:textId="77777777">
        <w:trPr>
          <w:trHeight w:val="142"/>
        </w:trPr>
        <w:tc>
          <w:tcPr>
            <w:tcW w:w="10814" w:type="dxa"/>
            <w:gridSpan w:val="3"/>
          </w:tcPr>
          <w:p w14:paraId="60C57849" w14:textId="77777777" w:rsidR="00D32707" w:rsidRDefault="00D32707">
            <w:pPr>
              <w:spacing w:after="0"/>
              <w:rPr>
                <w:rFonts w:ascii="Sylfaen" w:hAnsi="Sylfaen" w:cs="Arial"/>
                <w:sz w:val="22"/>
              </w:rPr>
            </w:pPr>
          </w:p>
        </w:tc>
      </w:tr>
      <w:tr w:rsidR="00D32707" w14:paraId="75BB6FA2" w14:textId="77777777">
        <w:trPr>
          <w:trHeight w:val="142"/>
        </w:trPr>
        <w:tc>
          <w:tcPr>
            <w:tcW w:w="10814" w:type="dxa"/>
            <w:gridSpan w:val="3"/>
          </w:tcPr>
          <w:tbl>
            <w:tblPr>
              <w:tblW w:w="10432" w:type="dxa"/>
              <w:tblInd w:w="2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 w:firstRow="0" w:lastRow="1" w:firstColumn="1" w:lastColumn="0" w:noHBand="0" w:noVBand="1"/>
            </w:tblPr>
            <w:tblGrid>
              <w:gridCol w:w="10432"/>
            </w:tblGrid>
            <w:tr w:rsidR="00D32707" w14:paraId="1EE7491D" w14:textId="77777777">
              <w:trPr>
                <w:trHeight w:val="371"/>
              </w:trPr>
              <w:tc>
                <w:tcPr>
                  <w:tcW w:w="104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AEDF4"/>
                </w:tcPr>
                <w:p w14:paraId="4C4C1C52" w14:textId="77777777" w:rsidR="00D32707" w:rsidRPr="00BA650A" w:rsidRDefault="005B4B90" w:rsidP="00BA650A">
                  <w:pPr>
                    <w:spacing w:after="0"/>
                    <w:rPr>
                      <w:rFonts w:ascii="Sylfaen" w:hAnsi="Sylfaen" w:cs="Arial"/>
                      <w:b/>
                      <w:bCs/>
                      <w:color w:val="3B3E42"/>
                      <w:sz w:val="22"/>
                    </w:rPr>
                  </w:pPr>
                  <w:r w:rsidRPr="00BA650A">
                    <w:rPr>
                      <w:rFonts w:ascii="Sylfaen" w:hAnsi="Sylfaen" w:cs="Arial"/>
                      <w:b/>
                      <w:bCs/>
                      <w:color w:val="3B3E42"/>
                      <w:sz w:val="24"/>
                    </w:rPr>
                    <w:t>Declaration</w:t>
                  </w:r>
                </w:p>
              </w:tc>
            </w:tr>
            <w:tr w:rsidR="00D32707" w14:paraId="65FABB6B" w14:textId="77777777">
              <w:trPr>
                <w:trHeight w:val="1546"/>
              </w:trPr>
              <w:tc>
                <w:tcPr>
                  <w:tcW w:w="104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EC906A" w14:textId="77777777" w:rsidR="00D32707" w:rsidRDefault="005B4B90">
                  <w:pPr>
                    <w:spacing w:after="0"/>
                    <w:rPr>
                      <w:rFonts w:ascii="Sylfaen" w:hAnsi="Sylfaen" w:cs="Arial"/>
                      <w:bCs/>
                      <w:sz w:val="22"/>
                    </w:rPr>
                  </w:pPr>
                  <w:r>
                    <w:rPr>
                      <w:rFonts w:ascii="Sylfaen" w:hAnsi="Sylfaen" w:cs="Arial"/>
                      <w:bCs/>
                      <w:sz w:val="22"/>
                    </w:rPr>
                    <w:t>I hereby declare that the particulars furnished above are true and correct to the best of my knowledge.</w:t>
                  </w:r>
                </w:p>
                <w:p w14:paraId="35AB501B" w14:textId="77777777" w:rsidR="00D32707" w:rsidRDefault="00D32707">
                  <w:pPr>
                    <w:spacing w:after="0"/>
                    <w:rPr>
                      <w:rFonts w:ascii="Sylfaen" w:hAnsi="Sylfaen" w:cs="Arial"/>
                      <w:bCs/>
                      <w:sz w:val="22"/>
                    </w:rPr>
                  </w:pPr>
                </w:p>
                <w:p w14:paraId="082CE71E" w14:textId="7B28D07B" w:rsidR="00D32707" w:rsidRDefault="005B4B90">
                  <w:pPr>
                    <w:spacing w:after="0"/>
                    <w:rPr>
                      <w:rFonts w:ascii="Sylfaen" w:hAnsi="Sylfaen" w:cs="Arial"/>
                      <w:bCs/>
                      <w:sz w:val="12"/>
                      <w:szCs w:val="12"/>
                    </w:rPr>
                  </w:pPr>
                  <w:r>
                    <w:rPr>
                      <w:rFonts w:ascii="Sylfaen" w:hAnsi="Sylfaen" w:cs="Arial"/>
                      <w:bCs/>
                      <w:sz w:val="22"/>
                    </w:rPr>
                    <w:t xml:space="preserve">Place:  </w:t>
                  </w:r>
                  <w:r w:rsidR="002D76B2">
                    <w:rPr>
                      <w:rFonts w:hAnsi="Sylfaen" w:cs="Arial"/>
                      <w:bCs/>
                      <w:sz w:val="22"/>
                    </w:rPr>
                    <w:t xml:space="preserve">Manama, </w:t>
                  </w:r>
                  <w:r w:rsidR="000D20B5">
                    <w:rPr>
                      <w:rFonts w:hAnsi="Sylfaen" w:cs="Arial"/>
                      <w:bCs/>
                      <w:sz w:val="22"/>
                    </w:rPr>
                    <w:t>Bahrain</w:t>
                  </w:r>
                  <w:r w:rsidR="002D76B2">
                    <w:rPr>
                      <w:rFonts w:hAnsi="Sylfaen" w:cs="Arial"/>
                      <w:bCs/>
                      <w:sz w:val="22"/>
                    </w:rPr>
                    <w:t>.</w:t>
                  </w:r>
                </w:p>
                <w:p w14:paraId="15E11066" w14:textId="77777777" w:rsidR="00C82A76" w:rsidRDefault="005B4B90">
                  <w:pPr>
                    <w:spacing w:after="0"/>
                    <w:rPr>
                      <w:rFonts w:ascii="Sylfaen" w:hAnsi="Sylfaen" w:cs="Arial"/>
                      <w:bCs/>
                      <w:sz w:val="22"/>
                    </w:rPr>
                  </w:pPr>
                  <w:r>
                    <w:rPr>
                      <w:rFonts w:ascii="Sylfaen" w:hAnsi="Sylfaen" w:cs="Arial"/>
                      <w:bCs/>
                      <w:sz w:val="22"/>
                    </w:rPr>
                    <w:t xml:space="preserve">Date:  </w:t>
                  </w:r>
                  <w:r w:rsidR="000D20B5">
                    <w:rPr>
                      <w:rFonts w:ascii="Sylfaen" w:hAnsi="Sylfaen" w:cs="Arial"/>
                      <w:bCs/>
                      <w:sz w:val="22"/>
                    </w:rPr>
                    <w:t xml:space="preserve">           </w:t>
                  </w:r>
                  <w:r>
                    <w:rPr>
                      <w:rFonts w:ascii="Sylfaen" w:hAnsi="Sylfaen" w:cs="Arial"/>
                      <w:bCs/>
                      <w:sz w:val="22"/>
                    </w:rPr>
                    <w:t xml:space="preserve">                                                                                                                     </w:t>
                  </w:r>
                </w:p>
                <w:p w14:paraId="3DAB0C11" w14:textId="54DBF8B5" w:rsidR="00D32707" w:rsidRDefault="005B4B90" w:rsidP="00C82A76">
                  <w:pPr>
                    <w:spacing w:after="0"/>
                    <w:jc w:val="right"/>
                    <w:rPr>
                      <w:rFonts w:ascii="Sylfaen" w:hAnsi="Sylfaen" w:cs="Arial"/>
                      <w:bCs/>
                      <w:sz w:val="22"/>
                    </w:rPr>
                  </w:pPr>
                  <w:r>
                    <w:rPr>
                      <w:rFonts w:ascii="Sylfaen" w:hAnsi="Sylfaen" w:cs="Arial"/>
                      <w:bCs/>
                      <w:sz w:val="22"/>
                    </w:rPr>
                    <w:t>(Sankar Rajendran)</w:t>
                  </w:r>
                </w:p>
              </w:tc>
            </w:tr>
          </w:tbl>
          <w:p w14:paraId="5EF4F081" w14:textId="77777777" w:rsidR="00D32707" w:rsidRDefault="00D32707">
            <w:pPr>
              <w:spacing w:after="0"/>
              <w:rPr>
                <w:rFonts w:ascii="Sylfaen" w:hAnsi="Sylfaen" w:cs="Arial"/>
                <w:sz w:val="22"/>
              </w:rPr>
            </w:pPr>
          </w:p>
        </w:tc>
      </w:tr>
      <w:tr w:rsidR="00D32707" w14:paraId="2152477E" w14:textId="77777777">
        <w:trPr>
          <w:trHeight w:val="181"/>
        </w:trPr>
        <w:tc>
          <w:tcPr>
            <w:tcW w:w="10814" w:type="dxa"/>
            <w:gridSpan w:val="3"/>
          </w:tcPr>
          <w:p w14:paraId="32B693D6" w14:textId="77777777" w:rsidR="00D32707" w:rsidRDefault="00D32707">
            <w:pPr>
              <w:spacing w:after="0"/>
              <w:rPr>
                <w:rFonts w:ascii="Sylfaen" w:hAnsi="Sylfaen" w:cs="Arial"/>
                <w:sz w:val="12"/>
                <w:szCs w:val="12"/>
              </w:rPr>
            </w:pPr>
          </w:p>
        </w:tc>
      </w:tr>
      <w:tr w:rsidR="00D32707" w14:paraId="0BE52D0C" w14:textId="77777777">
        <w:trPr>
          <w:trHeight w:val="125"/>
        </w:trPr>
        <w:tc>
          <w:tcPr>
            <w:tcW w:w="10814" w:type="dxa"/>
            <w:gridSpan w:val="3"/>
          </w:tcPr>
          <w:p w14:paraId="6C8D82F0" w14:textId="77777777" w:rsidR="00D32707" w:rsidRDefault="00D32707">
            <w:pPr>
              <w:spacing w:after="0"/>
              <w:rPr>
                <w:rFonts w:ascii="Sylfaen" w:hAnsi="Sylfaen" w:cs="Arial"/>
                <w:sz w:val="6"/>
                <w:szCs w:val="4"/>
              </w:rPr>
            </w:pPr>
          </w:p>
        </w:tc>
      </w:tr>
    </w:tbl>
    <w:p w14:paraId="71FDE293" w14:textId="77777777" w:rsidR="00D32707" w:rsidRDefault="00D32707">
      <w:pPr>
        <w:rPr>
          <w:rFonts w:ascii="Sylfaen" w:hAnsi="Sylfaen" w:cs="Arial"/>
          <w:sz w:val="22"/>
        </w:rPr>
      </w:pPr>
    </w:p>
    <w:sectPr w:rsidR="00D327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1418" w:right="849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A197A" w14:textId="77777777" w:rsidR="00F36D02" w:rsidRDefault="00F36D02">
      <w:pPr>
        <w:spacing w:before="0" w:after="0" w:line="240" w:lineRule="auto"/>
      </w:pPr>
      <w:r>
        <w:separator/>
      </w:r>
    </w:p>
  </w:endnote>
  <w:endnote w:type="continuationSeparator" w:id="0">
    <w:p w14:paraId="4C98F9D8" w14:textId="77777777" w:rsidR="00F36D02" w:rsidRDefault="00F36D0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28F11" w14:textId="77777777" w:rsidR="00D32707" w:rsidRDefault="00D327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561EB" w14:textId="77777777" w:rsidR="00D32707" w:rsidRDefault="005B4B90">
    <w:pPr>
      <w:pStyle w:val="Footer"/>
      <w:jc w:val="right"/>
    </w:pPr>
    <w:r>
      <w:t xml:space="preserve">                                                                                                                                     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0B9A5A80" w14:textId="77777777" w:rsidR="00D32707" w:rsidRDefault="00D32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0FC7" w14:textId="77777777" w:rsidR="00F36D02" w:rsidRDefault="00F36D02">
      <w:pPr>
        <w:spacing w:before="0" w:after="0" w:line="240" w:lineRule="auto"/>
      </w:pPr>
      <w:r>
        <w:separator/>
      </w:r>
    </w:p>
  </w:footnote>
  <w:footnote w:type="continuationSeparator" w:id="0">
    <w:p w14:paraId="1774B5D2" w14:textId="77777777" w:rsidR="00F36D02" w:rsidRDefault="00F36D0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7787" w14:textId="77777777" w:rsidR="00D32707" w:rsidRDefault="00D32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C635" w14:textId="77777777" w:rsidR="00D32707" w:rsidRDefault="005B4B90">
    <w:pPr>
      <w:pStyle w:val="Header"/>
      <w:rPr>
        <w:sz w:val="22"/>
        <w:szCs w:val="22"/>
      </w:rPr>
    </w:pPr>
    <w:r>
      <w:rPr>
        <w:sz w:val="22"/>
        <w:szCs w:val="22"/>
      </w:rPr>
      <w:t xml:space="preserve">Electrical Engineer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A957" w14:textId="77777777" w:rsidR="00D32707" w:rsidRDefault="00D32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A0EA734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698EE3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B9C8826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85688EAE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9F0A506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10E6A814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5460E5A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26B44A94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962D8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5B01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39980384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B681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BFAE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7356246E"/>
    <w:lvl w:ilvl="0" w:tplc="005E6138">
      <w:start w:val="1"/>
      <w:numFmt w:val="bullet"/>
      <w:lvlText w:val="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7456A992"/>
    <w:lvl w:ilvl="0" w:tplc="DA4068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0000012"/>
    <w:multiLevelType w:val="hybridMultilevel"/>
    <w:tmpl w:val="4DB4588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13"/>
    <w:multiLevelType w:val="hybridMultilevel"/>
    <w:tmpl w:val="D3A024AC"/>
    <w:lvl w:ilvl="0" w:tplc="4F06FF46">
      <w:start w:val="1"/>
      <w:numFmt w:val="lowerRoman"/>
      <w:lvlText w:val="%1)"/>
      <w:lvlJc w:val="left"/>
      <w:pPr>
        <w:ind w:left="124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07" w:hanging="360"/>
      </w:pPr>
    </w:lvl>
    <w:lvl w:ilvl="2" w:tplc="0409001B" w:tentative="1">
      <w:start w:val="1"/>
      <w:numFmt w:val="lowerRoman"/>
      <w:lvlText w:val="%3."/>
      <w:lvlJc w:val="right"/>
      <w:pPr>
        <w:ind w:left="2327" w:hanging="180"/>
      </w:pPr>
    </w:lvl>
    <w:lvl w:ilvl="3" w:tplc="0409000F" w:tentative="1">
      <w:start w:val="1"/>
      <w:numFmt w:val="decimal"/>
      <w:lvlText w:val="%4."/>
      <w:lvlJc w:val="left"/>
      <w:pPr>
        <w:ind w:left="3047" w:hanging="360"/>
      </w:pPr>
    </w:lvl>
    <w:lvl w:ilvl="4" w:tplc="04090019" w:tentative="1">
      <w:start w:val="1"/>
      <w:numFmt w:val="lowerLetter"/>
      <w:lvlText w:val="%5."/>
      <w:lvlJc w:val="left"/>
      <w:pPr>
        <w:ind w:left="3767" w:hanging="360"/>
      </w:pPr>
    </w:lvl>
    <w:lvl w:ilvl="5" w:tplc="0409001B" w:tentative="1">
      <w:start w:val="1"/>
      <w:numFmt w:val="lowerRoman"/>
      <w:lvlText w:val="%6."/>
      <w:lvlJc w:val="right"/>
      <w:pPr>
        <w:ind w:left="4487" w:hanging="180"/>
      </w:pPr>
    </w:lvl>
    <w:lvl w:ilvl="6" w:tplc="0409000F" w:tentative="1">
      <w:start w:val="1"/>
      <w:numFmt w:val="decimal"/>
      <w:lvlText w:val="%7."/>
      <w:lvlJc w:val="left"/>
      <w:pPr>
        <w:ind w:left="5207" w:hanging="360"/>
      </w:pPr>
    </w:lvl>
    <w:lvl w:ilvl="7" w:tplc="04090019" w:tentative="1">
      <w:start w:val="1"/>
      <w:numFmt w:val="lowerLetter"/>
      <w:lvlText w:val="%8."/>
      <w:lvlJc w:val="left"/>
      <w:pPr>
        <w:ind w:left="5927" w:hanging="360"/>
      </w:pPr>
    </w:lvl>
    <w:lvl w:ilvl="8" w:tplc="040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9" w15:restartNumberingAfterBreak="0">
    <w:nsid w:val="00000014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15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0000016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CBAABA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9350D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000001A"/>
    <w:multiLevelType w:val="hybridMultilevel"/>
    <w:tmpl w:val="2946B1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82B2601C"/>
    <w:lvl w:ilvl="0" w:tplc="04090003">
      <w:start w:val="1"/>
      <w:numFmt w:val="bullet"/>
      <w:lvlText w:val="o"/>
      <w:lvlJc w:val="left"/>
      <w:pPr>
        <w:ind w:left="27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99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1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3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5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7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59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1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32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107CC7F6"/>
    <w:lvl w:ilvl="0" w:tplc="0409000B">
      <w:start w:val="1"/>
      <w:numFmt w:val="bullet"/>
      <w:lvlText w:val=""/>
      <w:lvlJc w:val="left"/>
      <w:pPr>
        <w:ind w:left="11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28" w15:restartNumberingAfterBreak="0">
    <w:nsid w:val="0000001D"/>
    <w:multiLevelType w:val="hybridMultilevel"/>
    <w:tmpl w:val="390628B6"/>
    <w:lvl w:ilvl="0" w:tplc="28967D38">
      <w:start w:val="2000"/>
      <w:numFmt w:val="bullet"/>
      <w:lvlText w:val="-"/>
      <w:lvlJc w:val="left"/>
      <w:pPr>
        <w:ind w:left="810" w:hanging="360"/>
      </w:pPr>
      <w:rPr>
        <w:rFonts w:ascii="Sylfaen" w:eastAsia="MS PMincho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002703D9"/>
    <w:multiLevelType w:val="hybridMultilevel"/>
    <w:tmpl w:val="2BE8D572"/>
    <w:lvl w:ilvl="0" w:tplc="4009000D">
      <w:start w:val="1"/>
      <w:numFmt w:val="bullet"/>
      <w:lvlText w:val=""/>
      <w:lvlJc w:val="left"/>
      <w:pPr>
        <w:ind w:left="8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num w:numId="1" w16cid:durableId="1333335562">
    <w:abstractNumId w:val="3"/>
  </w:num>
  <w:num w:numId="2" w16cid:durableId="433788261">
    <w:abstractNumId w:val="19"/>
  </w:num>
  <w:num w:numId="3" w16cid:durableId="1679772530">
    <w:abstractNumId w:val="4"/>
  </w:num>
  <w:num w:numId="4" w16cid:durableId="831412756">
    <w:abstractNumId w:val="20"/>
  </w:num>
  <w:num w:numId="5" w16cid:durableId="742415742">
    <w:abstractNumId w:val="13"/>
  </w:num>
  <w:num w:numId="6" w16cid:durableId="2092702429">
    <w:abstractNumId w:val="21"/>
  </w:num>
  <w:num w:numId="7" w16cid:durableId="2019774891">
    <w:abstractNumId w:val="23"/>
  </w:num>
  <w:num w:numId="8" w16cid:durableId="2095124540">
    <w:abstractNumId w:val="17"/>
  </w:num>
  <w:num w:numId="9" w16cid:durableId="129321917">
    <w:abstractNumId w:val="29"/>
  </w:num>
  <w:num w:numId="10" w16cid:durableId="1638100834">
    <w:abstractNumId w:val="26"/>
  </w:num>
  <w:num w:numId="11" w16cid:durableId="1818647698">
    <w:abstractNumId w:val="27"/>
  </w:num>
  <w:num w:numId="12" w16cid:durableId="1670674426">
    <w:abstractNumId w:val="12"/>
  </w:num>
  <w:num w:numId="13" w16cid:durableId="1039665003">
    <w:abstractNumId w:val="25"/>
  </w:num>
  <w:num w:numId="14" w16cid:durableId="1735737390">
    <w:abstractNumId w:val="18"/>
  </w:num>
  <w:num w:numId="15" w16cid:durableId="863203846">
    <w:abstractNumId w:val="16"/>
  </w:num>
  <w:num w:numId="16" w16cid:durableId="2004044141">
    <w:abstractNumId w:val="1"/>
  </w:num>
  <w:num w:numId="17" w16cid:durableId="467282837">
    <w:abstractNumId w:val="9"/>
  </w:num>
  <w:num w:numId="18" w16cid:durableId="1043365366">
    <w:abstractNumId w:val="6"/>
  </w:num>
  <w:num w:numId="19" w16cid:durableId="928926406">
    <w:abstractNumId w:val="2"/>
  </w:num>
  <w:num w:numId="20" w16cid:durableId="374544984">
    <w:abstractNumId w:val="10"/>
  </w:num>
  <w:num w:numId="21" w16cid:durableId="765350010">
    <w:abstractNumId w:val="5"/>
  </w:num>
  <w:num w:numId="22" w16cid:durableId="633608296">
    <w:abstractNumId w:val="14"/>
  </w:num>
  <w:num w:numId="23" w16cid:durableId="1214347019">
    <w:abstractNumId w:val="11"/>
  </w:num>
  <w:num w:numId="24" w16cid:durableId="1201698315">
    <w:abstractNumId w:val="8"/>
  </w:num>
  <w:num w:numId="25" w16cid:durableId="2050911199">
    <w:abstractNumId w:val="24"/>
  </w:num>
  <w:num w:numId="26" w16cid:durableId="804589224">
    <w:abstractNumId w:val="7"/>
  </w:num>
  <w:num w:numId="27" w16cid:durableId="1523744352">
    <w:abstractNumId w:val="28"/>
  </w:num>
  <w:num w:numId="28" w16cid:durableId="1773090703">
    <w:abstractNumId w:val="22"/>
  </w:num>
  <w:num w:numId="29" w16cid:durableId="2135556490">
    <w:abstractNumId w:val="0"/>
  </w:num>
  <w:num w:numId="30" w16cid:durableId="9355993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707"/>
    <w:rsid w:val="000120BF"/>
    <w:rsid w:val="00037C34"/>
    <w:rsid w:val="00073C56"/>
    <w:rsid w:val="000D20B5"/>
    <w:rsid w:val="00117001"/>
    <w:rsid w:val="001864F4"/>
    <w:rsid w:val="001A1F9D"/>
    <w:rsid w:val="0021238B"/>
    <w:rsid w:val="002200BA"/>
    <w:rsid w:val="00231F8E"/>
    <w:rsid w:val="00235570"/>
    <w:rsid w:val="002D76B2"/>
    <w:rsid w:val="002E45DD"/>
    <w:rsid w:val="002E6BD0"/>
    <w:rsid w:val="00373708"/>
    <w:rsid w:val="003853D8"/>
    <w:rsid w:val="004B173D"/>
    <w:rsid w:val="005B4B90"/>
    <w:rsid w:val="00647BE4"/>
    <w:rsid w:val="0073006C"/>
    <w:rsid w:val="00750807"/>
    <w:rsid w:val="007A3776"/>
    <w:rsid w:val="007E7E67"/>
    <w:rsid w:val="008961F0"/>
    <w:rsid w:val="008B79BF"/>
    <w:rsid w:val="008D4E5B"/>
    <w:rsid w:val="0097088A"/>
    <w:rsid w:val="009E2061"/>
    <w:rsid w:val="00A478A1"/>
    <w:rsid w:val="00A80CAA"/>
    <w:rsid w:val="00AB6607"/>
    <w:rsid w:val="00AF3291"/>
    <w:rsid w:val="00B15EE0"/>
    <w:rsid w:val="00BA650A"/>
    <w:rsid w:val="00BD4C8B"/>
    <w:rsid w:val="00BE369D"/>
    <w:rsid w:val="00C43C3B"/>
    <w:rsid w:val="00C54307"/>
    <w:rsid w:val="00C82A76"/>
    <w:rsid w:val="00CC5319"/>
    <w:rsid w:val="00D32707"/>
    <w:rsid w:val="00DA5378"/>
    <w:rsid w:val="00E00D62"/>
    <w:rsid w:val="00EE51B7"/>
    <w:rsid w:val="00F238D9"/>
    <w:rsid w:val="00F24787"/>
    <w:rsid w:val="00F36D02"/>
    <w:rsid w:val="00F57BD2"/>
    <w:rsid w:val="00F6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A4DA"/>
  <w15:docId w15:val="{6A47B269-5019-4BDD-B6E0-668C9C84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Schoolbook" w:eastAsia="MS PMincho" w:hAnsi="Century Schoolbook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jc w:val="left"/>
      <w:outlineLvl w:val="5"/>
    </w:pPr>
    <w:rPr>
      <w:smallCaps/>
      <w:color w:val="7598D9"/>
      <w:spacing w:val="5"/>
      <w:sz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after="0"/>
      <w:jc w:val="left"/>
      <w:outlineLvl w:val="6"/>
    </w:pPr>
    <w:rPr>
      <w:b/>
      <w:smallCaps/>
      <w:color w:val="7598D9"/>
      <w:spacing w:val="10"/>
      <w:lang w:bidi="ar-SA"/>
    </w:rPr>
  </w:style>
  <w:style w:type="paragraph" w:styleId="Heading8">
    <w:name w:val="heading 8"/>
    <w:basedOn w:val="Normal"/>
    <w:next w:val="Normal"/>
    <w:link w:val="Heading8Char"/>
    <w:uiPriority w:val="9"/>
    <w:qFormat/>
    <w:pPr>
      <w:spacing w:after="0"/>
      <w:jc w:val="left"/>
      <w:outlineLvl w:val="7"/>
    </w:pPr>
    <w:rPr>
      <w:b/>
      <w:i/>
      <w:smallCaps/>
      <w:color w:val="3667C3"/>
      <w:lang w:bidi="ar-SA"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after="0"/>
      <w:jc w:val="left"/>
      <w:outlineLvl w:val="8"/>
    </w:pPr>
    <w:rPr>
      <w:b/>
      <w:i/>
      <w:smallCaps/>
      <w:color w:val="24448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Shading-Accent5">
    <w:name w:val="Light Shading Accent 5"/>
    <w:basedOn w:val="TableNormal"/>
    <w:uiPriority w:val="60"/>
    <w:rPr>
      <w:color w:val="6D83B3"/>
    </w:rPr>
    <w:tblPr>
      <w:tblStyleRowBandSize w:val="1"/>
      <w:tblStyleColBandSize w:val="1"/>
      <w:tblBorders>
        <w:top w:val="single" w:sz="8" w:space="0" w:color="AEBAD5"/>
        <w:bottom w:val="single" w:sz="8" w:space="0" w:color="AEBA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uiPriority w:val="99"/>
    <w:rPr>
      <w:color w:val="D2611C"/>
      <w:u w:val="single"/>
    </w:rPr>
  </w:style>
  <w:style w:type="character" w:customStyle="1" w:styleId="Heading1Char">
    <w:name w:val="Heading 1 Char"/>
    <w:link w:val="Heading1"/>
    <w:uiPriority w:val="9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rPr>
      <w:smallCaps/>
      <w:color w:val="7598D9"/>
      <w:spacing w:val="5"/>
      <w:sz w:val="22"/>
    </w:rPr>
  </w:style>
  <w:style w:type="character" w:customStyle="1" w:styleId="Heading7Char">
    <w:name w:val="Heading 7 Char"/>
    <w:link w:val="Heading7"/>
    <w:uiPriority w:val="9"/>
    <w:rPr>
      <w:b/>
      <w:smallCaps/>
      <w:color w:val="7598D9"/>
      <w:spacing w:val="10"/>
    </w:rPr>
  </w:style>
  <w:style w:type="character" w:customStyle="1" w:styleId="Heading8Char">
    <w:name w:val="Heading 8 Char"/>
    <w:link w:val="Heading8"/>
    <w:uiPriority w:val="9"/>
    <w:rPr>
      <w:b/>
      <w:i/>
      <w:smallCaps/>
      <w:color w:val="3667C3"/>
    </w:rPr>
  </w:style>
  <w:style w:type="character" w:customStyle="1" w:styleId="Heading9Char">
    <w:name w:val="Heading 9 Char"/>
    <w:link w:val="Heading9"/>
    <w:uiPriority w:val="9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qFormat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  <w:lang w:bidi="ar-SA"/>
    </w:rPr>
  </w:style>
  <w:style w:type="character" w:customStyle="1" w:styleId="TitleChar">
    <w:name w:val="Title Char"/>
    <w:link w:val="Title"/>
    <w:uiPriority w:val="1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720" w:line="240" w:lineRule="auto"/>
      <w:jc w:val="right"/>
    </w:pPr>
    <w:rPr>
      <w:szCs w:val="22"/>
      <w:lang w:bidi="ar-SA"/>
    </w:rPr>
  </w:style>
  <w:style w:type="character" w:customStyle="1" w:styleId="SubtitleChar">
    <w:name w:val="Subtitle Char"/>
    <w:link w:val="Subtitle"/>
    <w:uiPriority w:val="11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Pr>
      <w:b/>
      <w:color w:val="7598D9"/>
    </w:rPr>
  </w:style>
  <w:style w:type="character" w:styleId="Emphasis">
    <w:name w:val="Emphasis"/>
    <w:uiPriority w:val="20"/>
    <w:qFormat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  <w:lang w:bidi="ar-SA"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  <w:lang w:bidi="ar-SA"/>
    </w:rPr>
  </w:style>
  <w:style w:type="character" w:customStyle="1" w:styleId="IntenseQuoteChar">
    <w:name w:val="Intense Quote Char"/>
    <w:link w:val="IntenseQuote"/>
    <w:uiPriority w:val="30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Pr>
      <w:i/>
    </w:rPr>
  </w:style>
  <w:style w:type="character" w:styleId="IntenseEmphasis">
    <w:name w:val="Intense Emphasis"/>
    <w:uiPriority w:val="21"/>
    <w:qFormat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Pr>
      <w:b/>
    </w:rPr>
  </w:style>
  <w:style w:type="character" w:styleId="IntenseReference">
    <w:name w:val="Intense Reference"/>
    <w:uiPriority w:val="32"/>
    <w:qFormat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table" w:styleId="LightGrid-Accent5">
    <w:name w:val="Light Grid Accent 5"/>
    <w:basedOn w:val="TableNormal"/>
    <w:uiPriority w:val="62"/>
    <w:tblPr>
      <w:tblStyleRowBandSize w:val="1"/>
      <w:tblStyleColBandSize w:val="1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</w:tblPr>
    <w:tblStylePr w:type="firstRow">
      <w:pPr>
        <w:spacing w:before="0" w:after="0" w:line="240" w:lineRule="auto"/>
      </w:pPr>
      <w:rPr>
        <w:rFonts w:ascii="MS PMincho" w:eastAsia="Century Schoolbook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MS PMincho" w:eastAsia="Century Schoolbook" w:hAnsi="MS PMincho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MS PMincho" w:eastAsia="Century Schoolbook" w:hAnsi="MS PMincho" w:cs="Times New Roman"/>
        <w:b/>
        <w:bCs/>
      </w:rPr>
    </w:tblStylePr>
    <w:tblStylePr w:type="lastCol">
      <w:rPr>
        <w:rFonts w:ascii="MS PMincho" w:eastAsia="Century Schoolbook" w:hAnsi="MS PMincho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Pr>
      <w:lang w:val="en-US" w:eastAsia="en-US" w:bidi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Pr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 w:eastAsia="en-US" w:bidi="en-US"/>
    </w:r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0DBF0"/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ColorfulGrid-Accent3">
    <w:name w:val="Colorful Grid Accent 3"/>
    <w:basedOn w:val="TableNormal"/>
    <w:uiPriority w:val="73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DEDED"/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3">
    <w:name w:val="Medium Grid 1 Accent 3"/>
    <w:basedOn w:val="TableNormal"/>
    <w:uiPriority w:val="67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shd w:val="clear" w:color="auto" w:fill="E8E8E8"/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in.linkedin.com/in/sankar-rajendran-b419b655" TargetMode="External"/><Relationship Id="rId4" Type="http://schemas.openxmlformats.org/officeDocument/2006/relationships/styles" Target="styles.xml"/><Relationship Id="rId9" Type="http://schemas.openxmlformats.org/officeDocument/2006/relationships/hyperlink" Target="mailto:sankar12raj@ymail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L\AppData\Roaming\Microsoft\Templates\TP102036965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7FCC14-F395-4120-830B-62EBD1806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TP102036965_template</Template>
  <TotalTime>609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</dc:creator>
  <cp:keywords/>
  <dc:description/>
  <cp:lastModifiedBy>SANKAR RAJ</cp:lastModifiedBy>
  <cp:revision>13</cp:revision>
  <cp:lastPrinted>2022-08-24T18:14:00Z</cp:lastPrinted>
  <dcterms:created xsi:type="dcterms:W3CDTF">2019-09-14T07:55:00Z</dcterms:created>
  <dcterms:modified xsi:type="dcterms:W3CDTF">2022-10-02T18:19:00Z</dcterms:modified>
  <cp:category>Job Search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TC020369669991</vt:lpwstr>
  </property>
</Properties>
</file>