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189C6" w14:textId="22CE0C43" w:rsidR="00C2456C" w:rsidRPr="00C2456C" w:rsidRDefault="00B15446" w:rsidP="00121EBA">
      <w:pPr>
        <w:pStyle w:val="Heading2"/>
      </w:pPr>
      <w:r>
        <w:rPr>
          <w:noProof/>
          <w:lang w:val="en-GB" w:eastAsia="en-GB"/>
        </w:rPr>
        <w:drawing>
          <wp:anchor distT="0" distB="0" distL="114300" distR="114300" simplePos="0" relativeHeight="251667456" behindDoc="0" locked="0" layoutInCell="1" allowOverlap="1" wp14:anchorId="706B73C2" wp14:editId="07773AFD">
            <wp:simplePos x="0" y="0"/>
            <wp:positionH relativeFrom="column">
              <wp:posOffset>-415290</wp:posOffset>
            </wp:positionH>
            <wp:positionV relativeFrom="paragraph">
              <wp:posOffset>0</wp:posOffset>
            </wp:positionV>
            <wp:extent cx="1219200" cy="1567180"/>
            <wp:effectExtent l="0" t="0" r="0" b="0"/>
            <wp:wrapThrough wrapText="bothSides">
              <wp:wrapPolygon edited="0">
                <wp:start x="0" y="0"/>
                <wp:lineTo x="0" y="21267"/>
                <wp:lineTo x="21263" y="21267"/>
                <wp:lineTo x="212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DSC.jpg"/>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colorTemperature colorTemp="4657"/>
                              </a14:imgEffect>
                            </a14:imgLayer>
                          </a14:imgProps>
                        </a:ext>
                        <a:ext uri="{28A0092B-C50C-407E-A947-70E740481C1C}">
                          <a14:useLocalDpi xmlns:a14="http://schemas.microsoft.com/office/drawing/2010/main" val="0"/>
                        </a:ext>
                      </a:extLst>
                    </a:blip>
                    <a:stretch>
                      <a:fillRect/>
                    </a:stretch>
                  </pic:blipFill>
                  <pic:spPr bwMode="auto">
                    <a:xfrm>
                      <a:off x="0" y="0"/>
                      <a:ext cx="1219200" cy="1567180"/>
                    </a:xfrm>
                    <a:prstGeom prst="rect">
                      <a:avLst/>
                    </a:prstGeom>
                    <a:noFill/>
                    <a:ln>
                      <a:noFill/>
                    </a:ln>
                  </pic:spPr>
                </pic:pic>
              </a:graphicData>
            </a:graphic>
            <wp14:sizeRelV relativeFrom="margin">
              <wp14:pctHeight>0</wp14:pctHeight>
            </wp14:sizeRelV>
          </wp:anchor>
        </w:drawing>
      </w:r>
      <w:r>
        <w:rPr>
          <w:noProof/>
          <w:lang w:val="en-GB" w:eastAsia="en-GB"/>
        </w:rPr>
        <w:t>Husain Abdulla</w:t>
      </w:r>
    </w:p>
    <w:p w14:paraId="114F63B9" w14:textId="2D8F2BC4" w:rsidR="00C2456C" w:rsidRDefault="00C2456C" w:rsidP="003F50C1">
      <w:pPr>
        <w:pStyle w:val="Heading3"/>
        <w:spacing w:before="169"/>
        <w:ind w:left="1361" w:right="-18"/>
      </w:pPr>
      <w:r>
        <w:rPr>
          <w:color w:val="303B41"/>
        </w:rPr>
        <w:t>Job Title</w:t>
      </w:r>
    </w:p>
    <w:p w14:paraId="0ADC7025" w14:textId="5F8DD722" w:rsidR="00C2456C" w:rsidRDefault="00824F9E" w:rsidP="003F50C1">
      <w:pPr>
        <w:pStyle w:val="BodyText"/>
        <w:spacing w:before="4"/>
        <w:ind w:left="1361"/>
        <w:rPr>
          <w:color w:val="7C8180"/>
        </w:rPr>
      </w:pPr>
      <w:r>
        <w:rPr>
          <w:color w:val="7C8180"/>
        </w:rPr>
        <w:t xml:space="preserve">Infrastructure </w:t>
      </w:r>
      <w:r w:rsidR="00143740">
        <w:rPr>
          <w:color w:val="7C8180"/>
        </w:rPr>
        <w:t xml:space="preserve">Design </w:t>
      </w:r>
      <w:r w:rsidRPr="00F1516B">
        <w:rPr>
          <w:color w:val="7C8180"/>
        </w:rPr>
        <w:t>Engineer</w:t>
      </w:r>
    </w:p>
    <w:p w14:paraId="732C6318" w14:textId="77777777" w:rsidR="00F1516B" w:rsidRDefault="00F1516B" w:rsidP="003F50C1">
      <w:pPr>
        <w:pStyle w:val="BodyText"/>
        <w:spacing w:before="4"/>
        <w:ind w:left="1361"/>
        <w:rPr>
          <w:sz w:val="16"/>
        </w:rPr>
      </w:pPr>
    </w:p>
    <w:p w14:paraId="45C6ECF8" w14:textId="77777777" w:rsidR="00C2456C" w:rsidRDefault="00C2456C" w:rsidP="003F50C1">
      <w:pPr>
        <w:pStyle w:val="Heading3"/>
        <w:ind w:left="1361" w:right="-18"/>
      </w:pPr>
      <w:r>
        <w:rPr>
          <w:color w:val="303B41"/>
        </w:rPr>
        <w:t>Nationality</w:t>
      </w:r>
    </w:p>
    <w:p w14:paraId="7B7DC267" w14:textId="20842A58" w:rsidR="00C2456C" w:rsidRDefault="00824F9E" w:rsidP="003F50C1">
      <w:pPr>
        <w:pStyle w:val="BodyHelveticaNeueLight95"/>
      </w:pPr>
      <w:r>
        <w:t>Bahraini</w:t>
      </w:r>
    </w:p>
    <w:p w14:paraId="2297E13B" w14:textId="77777777" w:rsidR="001C28FF" w:rsidRPr="000F5DB3" w:rsidRDefault="001C28FF" w:rsidP="003F50C1">
      <w:pPr>
        <w:pStyle w:val="BodyText"/>
        <w:spacing w:before="4"/>
        <w:ind w:left="1361"/>
        <w:rPr>
          <w:b/>
          <w:sz w:val="16"/>
        </w:rPr>
      </w:pPr>
    </w:p>
    <w:p w14:paraId="37A858FE" w14:textId="77777777" w:rsidR="00C2456C" w:rsidRDefault="00C2456C" w:rsidP="003F50C1">
      <w:pPr>
        <w:pStyle w:val="Heading3"/>
        <w:ind w:left="1361" w:right="-18"/>
      </w:pPr>
      <w:r>
        <w:rPr>
          <w:color w:val="303B41"/>
        </w:rPr>
        <w:t>Date of Birth</w:t>
      </w:r>
    </w:p>
    <w:p w14:paraId="506AE9D4" w14:textId="2D83E22F" w:rsidR="001C28FF" w:rsidRDefault="00B15446" w:rsidP="003F50C1">
      <w:pPr>
        <w:pStyle w:val="BodyHelveticaNeueLight95"/>
      </w:pPr>
      <w:r>
        <w:t>1990</w:t>
      </w:r>
      <w:r w:rsidR="00143740">
        <w:t xml:space="preserve"> (32 years)</w:t>
      </w:r>
    </w:p>
    <w:p w14:paraId="309956E3" w14:textId="77777777" w:rsidR="001C28FF" w:rsidRPr="001C28FF" w:rsidRDefault="001C28FF" w:rsidP="003F50C1">
      <w:pPr>
        <w:pStyle w:val="BodyText"/>
        <w:spacing w:before="11"/>
        <w:ind w:left="1361"/>
        <w:rPr>
          <w:sz w:val="26"/>
        </w:rPr>
      </w:pPr>
    </w:p>
    <w:p w14:paraId="05A71963" w14:textId="77777777" w:rsidR="00C2456C" w:rsidRPr="0085144A" w:rsidRDefault="00C2456C" w:rsidP="003F50C1">
      <w:pPr>
        <w:pStyle w:val="Heading2"/>
      </w:pPr>
      <w:r w:rsidRPr="0085144A">
        <w:t>Key Experience and Background</w:t>
      </w:r>
    </w:p>
    <w:p w14:paraId="7685930C" w14:textId="0269FDD2" w:rsidR="00C2456C" w:rsidRDefault="00C2456C" w:rsidP="003F50C1">
      <w:pPr>
        <w:pStyle w:val="Heading3"/>
        <w:spacing w:before="169"/>
        <w:ind w:left="1361" w:right="-18"/>
        <w:rPr>
          <w:color w:val="303B41"/>
        </w:rPr>
      </w:pPr>
      <w:r>
        <w:rPr>
          <w:color w:val="303B41"/>
        </w:rPr>
        <w:t>Education</w:t>
      </w:r>
    </w:p>
    <w:p w14:paraId="373B0F12" w14:textId="59D3460B" w:rsidR="00F1516B" w:rsidRDefault="00F1516B" w:rsidP="00387C71">
      <w:pPr>
        <w:pStyle w:val="Heading3"/>
        <w:numPr>
          <w:ilvl w:val="0"/>
          <w:numId w:val="3"/>
        </w:numPr>
        <w:spacing w:before="169"/>
        <w:ind w:left="1701" w:right="-18"/>
      </w:pPr>
      <w:r w:rsidRPr="00F1516B">
        <w:rPr>
          <w:rFonts w:ascii="Helvetica Neue Light" w:eastAsia="Helvetica Neue Light" w:hAnsi="Helvetica Neue Light" w:cs="Helvetica Neue Light"/>
          <w:color w:val="7C8180"/>
          <w:sz w:val="19"/>
          <w:szCs w:val="19"/>
        </w:rPr>
        <w:t xml:space="preserve">Bachelor of </w:t>
      </w:r>
      <w:r w:rsidR="00B15446">
        <w:rPr>
          <w:rFonts w:ascii="Helvetica Neue Light" w:eastAsia="Helvetica Neue Light" w:hAnsi="Helvetica Neue Light" w:cs="Helvetica Neue Light"/>
          <w:color w:val="7C8180"/>
          <w:sz w:val="19"/>
          <w:szCs w:val="19"/>
        </w:rPr>
        <w:t>Civil Engineering</w:t>
      </w:r>
      <w:r w:rsidRPr="00F1516B">
        <w:rPr>
          <w:rFonts w:ascii="Helvetica Neue Light" w:eastAsia="Helvetica Neue Light" w:hAnsi="Helvetica Neue Light" w:cs="Helvetica Neue Light"/>
          <w:color w:val="7C8180"/>
          <w:sz w:val="19"/>
          <w:szCs w:val="19"/>
        </w:rPr>
        <w:t xml:space="preserve">, </w:t>
      </w:r>
      <w:r w:rsidR="00B15446" w:rsidRPr="00B15446">
        <w:rPr>
          <w:rFonts w:ascii="Helvetica Neue Light" w:eastAsia="Helvetica Neue Light" w:hAnsi="Helvetica Neue Light" w:cs="Helvetica Neue Light"/>
          <w:color w:val="7C8180"/>
          <w:sz w:val="19"/>
          <w:szCs w:val="19"/>
        </w:rPr>
        <w:t>University of Bahrain, 2013</w:t>
      </w:r>
    </w:p>
    <w:p w14:paraId="786ABCCD" w14:textId="77777777" w:rsidR="00121EBA" w:rsidRDefault="00121EBA" w:rsidP="00121EBA">
      <w:pPr>
        <w:pStyle w:val="BodyText"/>
        <w:ind w:left="2081"/>
        <w:rPr>
          <w:sz w:val="16"/>
        </w:rPr>
      </w:pPr>
    </w:p>
    <w:p w14:paraId="31D9F398" w14:textId="4FA848D1" w:rsidR="00C2456C" w:rsidRDefault="00C2456C" w:rsidP="003F50C1">
      <w:pPr>
        <w:pStyle w:val="Heading3"/>
        <w:spacing w:before="1"/>
        <w:ind w:left="1361" w:right="-18"/>
        <w:rPr>
          <w:color w:val="303B41"/>
        </w:rPr>
      </w:pPr>
      <w:r>
        <w:rPr>
          <w:color w:val="303B41"/>
        </w:rPr>
        <w:t>Memberships</w:t>
      </w:r>
    </w:p>
    <w:p w14:paraId="7451BB6A" w14:textId="13972D89" w:rsidR="00F1516B" w:rsidRPr="00F1516B" w:rsidRDefault="00824F9E" w:rsidP="00387C71">
      <w:pPr>
        <w:pStyle w:val="Heading3"/>
        <w:numPr>
          <w:ilvl w:val="0"/>
          <w:numId w:val="4"/>
        </w:numPr>
        <w:ind w:left="1701" w:right="-18"/>
        <w:rPr>
          <w:rFonts w:ascii="Helvetica Neue Light" w:eastAsia="Helvetica Neue Light" w:hAnsi="Helvetica Neue Light" w:cs="Helvetica Neue Light"/>
          <w:color w:val="7C8180"/>
          <w:sz w:val="19"/>
          <w:szCs w:val="19"/>
        </w:rPr>
      </w:pPr>
      <w:r>
        <w:rPr>
          <w:rFonts w:ascii="Helvetica Neue Light" w:eastAsia="Helvetica Neue Light" w:hAnsi="Helvetica Neue Light" w:cs="Helvetica Neue Light"/>
          <w:color w:val="7C8180"/>
          <w:sz w:val="19"/>
          <w:szCs w:val="19"/>
        </w:rPr>
        <w:t xml:space="preserve">Registered in the council for regulating the practice of engineering professions. (CRPEP) of the Kingdom of Bahrain, </w:t>
      </w:r>
    </w:p>
    <w:p w14:paraId="17FC76A4" w14:textId="77777777" w:rsidR="003F50C1" w:rsidRPr="00121EBA" w:rsidRDefault="003F50C1" w:rsidP="003F50C1">
      <w:pPr>
        <w:pStyle w:val="Heading3"/>
        <w:ind w:left="1361" w:right="-18"/>
        <w:rPr>
          <w:color w:val="303B41"/>
          <w:lang w:val="en-AU"/>
        </w:rPr>
      </w:pPr>
    </w:p>
    <w:p w14:paraId="4B603B02" w14:textId="77777777" w:rsidR="00C2456C" w:rsidRDefault="00C2456C" w:rsidP="003F50C1">
      <w:pPr>
        <w:pStyle w:val="Heading3"/>
        <w:ind w:left="1361" w:right="-18"/>
      </w:pPr>
      <w:r>
        <w:rPr>
          <w:color w:val="303B41"/>
        </w:rPr>
        <w:t>Area of Expertise</w:t>
      </w:r>
    </w:p>
    <w:p w14:paraId="41CEF8FF" w14:textId="006216FE" w:rsidR="00F1516B" w:rsidRPr="00F1516B" w:rsidRDefault="00B15446" w:rsidP="00387C71">
      <w:pPr>
        <w:pStyle w:val="Heading3"/>
        <w:numPr>
          <w:ilvl w:val="0"/>
          <w:numId w:val="4"/>
        </w:numPr>
        <w:ind w:left="1701" w:right="-18"/>
        <w:rPr>
          <w:rFonts w:ascii="Helvetica Neue Light" w:eastAsia="Helvetica Neue Light" w:hAnsi="Helvetica Neue Light" w:cs="Helvetica Neue Light"/>
          <w:color w:val="7C8180"/>
          <w:sz w:val="19"/>
          <w:szCs w:val="19"/>
        </w:rPr>
      </w:pPr>
      <w:r>
        <w:rPr>
          <w:rFonts w:ascii="Helvetica Neue Light" w:eastAsia="Helvetica Neue Light" w:hAnsi="Helvetica Neue Light" w:cs="Helvetica Neue Light"/>
          <w:color w:val="7C8180"/>
          <w:sz w:val="19"/>
          <w:szCs w:val="19"/>
        </w:rPr>
        <w:t>Design</w:t>
      </w:r>
      <w:r w:rsidR="00824F9E">
        <w:rPr>
          <w:rFonts w:ascii="Helvetica Neue Light" w:eastAsia="Helvetica Neue Light" w:hAnsi="Helvetica Neue Light" w:cs="Helvetica Neue Light"/>
          <w:color w:val="7C8180"/>
          <w:sz w:val="19"/>
          <w:szCs w:val="19"/>
        </w:rPr>
        <w:t xml:space="preserve"> of Gravity</w:t>
      </w:r>
      <w:r>
        <w:rPr>
          <w:rFonts w:ascii="Helvetica Neue Light" w:eastAsia="Helvetica Neue Light" w:hAnsi="Helvetica Neue Light" w:cs="Helvetica Neue Light"/>
          <w:color w:val="7C8180"/>
          <w:sz w:val="19"/>
          <w:szCs w:val="19"/>
        </w:rPr>
        <w:t xml:space="preserve"> water system </w:t>
      </w:r>
      <w:r w:rsidR="00824F9E">
        <w:rPr>
          <w:rFonts w:ascii="Helvetica Neue Light" w:eastAsia="Helvetica Neue Light" w:hAnsi="Helvetica Neue Light" w:cs="Helvetica Neue Light"/>
          <w:color w:val="7C8180"/>
          <w:sz w:val="19"/>
          <w:szCs w:val="19"/>
        </w:rPr>
        <w:t xml:space="preserve">(Storm and Sanitary) </w:t>
      </w:r>
    </w:p>
    <w:p w14:paraId="26F64FF0" w14:textId="4D25A4EC" w:rsidR="00824F9E" w:rsidRPr="00824F9E" w:rsidRDefault="00013B79" w:rsidP="00824F9E">
      <w:pPr>
        <w:pStyle w:val="Heading3"/>
        <w:numPr>
          <w:ilvl w:val="0"/>
          <w:numId w:val="4"/>
        </w:numPr>
        <w:ind w:left="1701" w:right="-18"/>
        <w:rPr>
          <w:rFonts w:ascii="Helvetica Neue Light" w:eastAsia="Helvetica Neue Light" w:hAnsi="Helvetica Neue Light" w:cs="Helvetica Neue Light"/>
          <w:color w:val="7C8180"/>
          <w:sz w:val="19"/>
          <w:szCs w:val="19"/>
        </w:rPr>
      </w:pPr>
      <w:r>
        <w:rPr>
          <w:rFonts w:ascii="Helvetica Neue Light" w:eastAsia="Helvetica Neue Light" w:hAnsi="Helvetica Neue Light" w:cs="Helvetica Neue Light"/>
          <w:color w:val="7C8180"/>
          <w:sz w:val="19"/>
          <w:szCs w:val="19"/>
        </w:rPr>
        <w:t xml:space="preserve">Supervising </w:t>
      </w:r>
      <w:r w:rsidR="00824F9E">
        <w:rPr>
          <w:rFonts w:ascii="Helvetica Neue Light" w:eastAsia="Helvetica Neue Light" w:hAnsi="Helvetica Neue Light" w:cs="Helvetica Neue Light"/>
          <w:color w:val="7C8180"/>
          <w:sz w:val="19"/>
          <w:szCs w:val="19"/>
        </w:rPr>
        <w:t xml:space="preserve">The construction of infrastructure projects. </w:t>
      </w:r>
    </w:p>
    <w:p w14:paraId="6AF6E511" w14:textId="77777777" w:rsidR="00121EBA" w:rsidRPr="00364CEF" w:rsidRDefault="00121EBA" w:rsidP="0086172C">
      <w:pPr>
        <w:pStyle w:val="ColorfulList-Accent11"/>
        <w:numPr>
          <w:ilvl w:val="0"/>
          <w:numId w:val="0"/>
        </w:numPr>
        <w:ind w:left="1843"/>
        <w:jc w:val="both"/>
      </w:pPr>
    </w:p>
    <w:p w14:paraId="1CBEA3AE" w14:textId="77777777" w:rsidR="00C2456C" w:rsidRDefault="00C2456C" w:rsidP="003F50C1">
      <w:pPr>
        <w:pStyle w:val="Heading3"/>
        <w:spacing w:before="1"/>
        <w:ind w:left="1361" w:right="-18"/>
      </w:pPr>
      <w:r>
        <w:rPr>
          <w:color w:val="303B41"/>
        </w:rPr>
        <w:t>Length of Service with the Company</w:t>
      </w:r>
    </w:p>
    <w:p w14:paraId="589A1045" w14:textId="412807C6" w:rsidR="00EC1B37" w:rsidRDefault="00143740" w:rsidP="003F50C1">
      <w:pPr>
        <w:pStyle w:val="BodyText"/>
        <w:spacing w:line="221" w:lineRule="exact"/>
        <w:ind w:left="1361" w:right="-18"/>
      </w:pPr>
      <w:r>
        <w:rPr>
          <w:color w:val="7C8180"/>
        </w:rPr>
        <w:t>5</w:t>
      </w:r>
      <w:r w:rsidR="00824F9E">
        <w:rPr>
          <w:color w:val="7C8180"/>
        </w:rPr>
        <w:t xml:space="preserve"> </w:t>
      </w:r>
      <w:r w:rsidR="00B15446">
        <w:rPr>
          <w:color w:val="7C8180"/>
        </w:rPr>
        <w:t>Years</w:t>
      </w:r>
    </w:p>
    <w:p w14:paraId="296EFA8A" w14:textId="77777777" w:rsidR="00C2456C" w:rsidRDefault="00C2456C" w:rsidP="003F50C1">
      <w:pPr>
        <w:pStyle w:val="BodyText"/>
        <w:spacing w:before="4"/>
        <w:ind w:left="1361"/>
        <w:rPr>
          <w:sz w:val="16"/>
        </w:rPr>
      </w:pPr>
    </w:p>
    <w:p w14:paraId="218E40F3" w14:textId="77777777" w:rsidR="00C2456C" w:rsidRDefault="00C2456C" w:rsidP="003F50C1">
      <w:pPr>
        <w:pStyle w:val="Heading3"/>
        <w:ind w:left="1361" w:right="-18"/>
      </w:pPr>
      <w:r>
        <w:rPr>
          <w:color w:val="303B41"/>
        </w:rPr>
        <w:t>Years of Experience</w:t>
      </w:r>
    </w:p>
    <w:p w14:paraId="695E6252" w14:textId="62F7F1F7" w:rsidR="00C2456C" w:rsidRDefault="00D7390F" w:rsidP="003F50C1">
      <w:pPr>
        <w:pStyle w:val="BodyHelveticaNeueLight95"/>
      </w:pPr>
      <w:r>
        <w:t>7</w:t>
      </w:r>
      <w:r w:rsidR="00B15446">
        <w:t xml:space="preserve"> Years</w:t>
      </w:r>
    </w:p>
    <w:p w14:paraId="061AE467" w14:textId="77777777" w:rsidR="00B15446" w:rsidRDefault="00B15446" w:rsidP="003F50C1">
      <w:pPr>
        <w:pStyle w:val="BodyHelveticaNeueLight95"/>
      </w:pPr>
    </w:p>
    <w:p w14:paraId="02D942B8" w14:textId="63E13860" w:rsidR="00F1516B" w:rsidRDefault="00F1516B" w:rsidP="003F50C1">
      <w:pPr>
        <w:pStyle w:val="BodyHelveticaNeueLight95"/>
      </w:pPr>
    </w:p>
    <w:p w14:paraId="523CA92C" w14:textId="2827EAE8" w:rsidR="00F1516B" w:rsidRDefault="00F1516B" w:rsidP="003F50C1">
      <w:pPr>
        <w:pStyle w:val="BodyHelveticaNeueLight95"/>
      </w:pPr>
    </w:p>
    <w:p w14:paraId="1E6B7B68" w14:textId="1C6A164E" w:rsidR="00824F9E" w:rsidRDefault="00824F9E" w:rsidP="003F50C1">
      <w:pPr>
        <w:pStyle w:val="BodyHelveticaNeueLight95"/>
      </w:pPr>
    </w:p>
    <w:p w14:paraId="2CE679CA" w14:textId="77777777" w:rsidR="00824F9E" w:rsidRDefault="00824F9E" w:rsidP="003F50C1">
      <w:pPr>
        <w:pStyle w:val="BodyHelveticaNeueLight95"/>
      </w:pPr>
    </w:p>
    <w:p w14:paraId="64EEDEE5" w14:textId="77777777" w:rsidR="00300F05" w:rsidRDefault="00300F05" w:rsidP="003F50C1">
      <w:pPr>
        <w:pStyle w:val="BodyText"/>
        <w:spacing w:before="4"/>
        <w:ind w:left="1361"/>
        <w:rPr>
          <w:sz w:val="16"/>
        </w:rPr>
      </w:pPr>
    </w:p>
    <w:p w14:paraId="3AE9E1BD" w14:textId="77777777" w:rsidR="00C2456C" w:rsidRDefault="00C2456C" w:rsidP="003F50C1">
      <w:pPr>
        <w:pStyle w:val="Heading3"/>
        <w:ind w:left="1361" w:right="-18"/>
      </w:pPr>
      <w:r>
        <w:rPr>
          <w:color w:val="303B41"/>
        </w:rPr>
        <w:t>Relevance</w:t>
      </w:r>
    </w:p>
    <w:p w14:paraId="1CE9A706" w14:textId="1B15E64C" w:rsidR="00B15446" w:rsidRPr="00143740" w:rsidRDefault="00B15446" w:rsidP="00B15446">
      <w:pPr>
        <w:pStyle w:val="HeadingName"/>
        <w:ind w:left="1361" w:firstLine="79"/>
        <w:rPr>
          <w:rFonts w:ascii="Helvetica Neue Light" w:eastAsia="Helvetica Neue Light" w:hAnsi="Helvetica Neue Light" w:cs="Helvetica Neue Light"/>
          <w:color w:val="7C8180"/>
          <w:sz w:val="19"/>
          <w:szCs w:val="19"/>
          <w:u w:val="single"/>
          <w:lang w:val="en-US"/>
        </w:rPr>
      </w:pPr>
      <w:r w:rsidRPr="00B15446">
        <w:rPr>
          <w:rFonts w:ascii="Helvetica Neue Light" w:eastAsia="Helvetica Neue Light" w:hAnsi="Helvetica Neue Light" w:cs="Helvetica Neue Light"/>
          <w:b w:val="0"/>
          <w:bCs w:val="0"/>
          <w:color w:val="7C8180"/>
          <w:sz w:val="19"/>
          <w:szCs w:val="19"/>
          <w:lang w:val="en-US"/>
        </w:rPr>
        <w:t xml:space="preserve">An Infrastructure Engineer with a </w:t>
      </w:r>
      <w:r w:rsidR="00A70BEC" w:rsidRPr="00B15446">
        <w:rPr>
          <w:rFonts w:ascii="Helvetica Neue Light" w:eastAsia="Helvetica Neue Light" w:hAnsi="Helvetica Neue Light" w:cs="Helvetica Neue Light"/>
          <w:b w:val="0"/>
          <w:bCs w:val="0"/>
          <w:color w:val="7C8180"/>
          <w:sz w:val="19"/>
          <w:szCs w:val="19"/>
          <w:lang w:val="en-US"/>
        </w:rPr>
        <w:t>bachelor’s</w:t>
      </w:r>
      <w:r w:rsidRPr="00B15446">
        <w:rPr>
          <w:rFonts w:ascii="Helvetica Neue Light" w:eastAsia="Helvetica Neue Light" w:hAnsi="Helvetica Neue Light" w:cs="Helvetica Neue Light"/>
          <w:b w:val="0"/>
          <w:bCs w:val="0"/>
          <w:color w:val="7C8180"/>
          <w:sz w:val="19"/>
          <w:szCs w:val="19"/>
          <w:lang w:val="en-US"/>
        </w:rPr>
        <w:t xml:space="preserve"> degree focused in Civil Engineering from University of </w:t>
      </w:r>
      <w:r w:rsidR="00A70BEC" w:rsidRPr="00B15446">
        <w:rPr>
          <w:rFonts w:ascii="Helvetica Neue Light" w:eastAsia="Helvetica Neue Light" w:hAnsi="Helvetica Neue Light" w:cs="Helvetica Neue Light"/>
          <w:b w:val="0"/>
          <w:bCs w:val="0"/>
          <w:color w:val="7C8180"/>
          <w:sz w:val="19"/>
          <w:szCs w:val="19"/>
          <w:lang w:val="en-US"/>
        </w:rPr>
        <w:t>Bahrain</w:t>
      </w:r>
      <w:r w:rsidR="00A70BEC">
        <w:rPr>
          <w:rFonts w:ascii="Helvetica Neue Light" w:eastAsia="Helvetica Neue Light" w:hAnsi="Helvetica Neue Light" w:cs="Helvetica Neue Light"/>
          <w:b w:val="0"/>
          <w:bCs w:val="0"/>
          <w:color w:val="7C8180"/>
          <w:sz w:val="19"/>
          <w:szCs w:val="19"/>
          <w:lang w:val="en-US"/>
        </w:rPr>
        <w:t>.</w:t>
      </w:r>
      <w:r w:rsidRPr="00B15446">
        <w:rPr>
          <w:rFonts w:ascii="Helvetica Neue Light" w:eastAsia="Helvetica Neue Light" w:hAnsi="Helvetica Neue Light" w:cs="Helvetica Neue Light"/>
          <w:b w:val="0"/>
          <w:bCs w:val="0"/>
          <w:color w:val="7C8180"/>
          <w:sz w:val="19"/>
          <w:szCs w:val="19"/>
          <w:lang w:val="en-US"/>
        </w:rPr>
        <w:t xml:space="preserve"> Have a</w:t>
      </w:r>
      <w:r>
        <w:rPr>
          <w:rFonts w:ascii="Helvetica Neue Light" w:eastAsia="Helvetica Neue Light" w:hAnsi="Helvetica Neue Light" w:cs="Helvetica Neue Light"/>
          <w:b w:val="0"/>
          <w:bCs w:val="0"/>
          <w:color w:val="7C8180"/>
          <w:sz w:val="19"/>
          <w:szCs w:val="19"/>
          <w:lang w:val="en-US"/>
        </w:rPr>
        <w:t xml:space="preserve"> cumulative of </w:t>
      </w:r>
      <w:r w:rsidR="00143740">
        <w:rPr>
          <w:rFonts w:ascii="Helvetica Neue Light" w:eastAsia="Helvetica Neue Light" w:hAnsi="Helvetica Neue Light" w:cs="Helvetica Neue Light"/>
          <w:b w:val="0"/>
          <w:bCs w:val="0"/>
          <w:color w:val="7C8180"/>
          <w:sz w:val="19"/>
          <w:szCs w:val="19"/>
          <w:lang w:val="en-US"/>
        </w:rPr>
        <w:t>7</w:t>
      </w:r>
      <w:r>
        <w:rPr>
          <w:rFonts w:ascii="Helvetica Neue Light" w:eastAsia="Helvetica Neue Light" w:hAnsi="Helvetica Neue Light" w:cs="Helvetica Neue Light"/>
          <w:b w:val="0"/>
          <w:bCs w:val="0"/>
          <w:color w:val="7C8180"/>
          <w:sz w:val="19"/>
          <w:szCs w:val="19"/>
          <w:lang w:val="en-US"/>
        </w:rPr>
        <w:t xml:space="preserve"> years of </w:t>
      </w:r>
      <w:r w:rsidRPr="00B15446">
        <w:rPr>
          <w:rFonts w:ascii="Helvetica Neue Light" w:eastAsia="Helvetica Neue Light" w:hAnsi="Helvetica Neue Light" w:cs="Helvetica Neue Light"/>
          <w:b w:val="0"/>
          <w:bCs w:val="0"/>
          <w:color w:val="7C8180"/>
          <w:sz w:val="19"/>
          <w:szCs w:val="19"/>
          <w:lang w:val="en-US"/>
        </w:rPr>
        <w:t xml:space="preserve">great experience of working in Supervising of infrastructure Projects and designing gravity sewer systems. Skilled in AutoCAD Civil 3D, Bentley </w:t>
      </w:r>
      <w:proofErr w:type="spellStart"/>
      <w:r w:rsidRPr="00B15446">
        <w:rPr>
          <w:rFonts w:ascii="Helvetica Neue Light" w:eastAsia="Helvetica Neue Light" w:hAnsi="Helvetica Neue Light" w:cs="Helvetica Neue Light"/>
          <w:b w:val="0"/>
          <w:bCs w:val="0"/>
          <w:color w:val="7C8180"/>
          <w:sz w:val="19"/>
          <w:szCs w:val="19"/>
          <w:lang w:val="en-US"/>
        </w:rPr>
        <w:t>SewerGems</w:t>
      </w:r>
      <w:proofErr w:type="spellEnd"/>
      <w:r w:rsidRPr="00B15446">
        <w:rPr>
          <w:rFonts w:ascii="Helvetica Neue Light" w:eastAsia="Helvetica Neue Light" w:hAnsi="Helvetica Neue Light" w:cs="Helvetica Neue Light"/>
          <w:b w:val="0"/>
          <w:bCs w:val="0"/>
          <w:color w:val="7C8180"/>
          <w:sz w:val="19"/>
          <w:szCs w:val="19"/>
          <w:lang w:val="en-US"/>
        </w:rPr>
        <w:t xml:space="preserve"> and Microsoft excel among other </w:t>
      </w:r>
      <w:proofErr w:type="spellStart"/>
      <w:r w:rsidRPr="00B15446">
        <w:rPr>
          <w:rFonts w:ascii="Helvetica Neue Light" w:eastAsia="Helvetica Neue Light" w:hAnsi="Helvetica Neue Light" w:cs="Helvetica Neue Light"/>
          <w:b w:val="0"/>
          <w:bCs w:val="0"/>
          <w:color w:val="7C8180"/>
          <w:sz w:val="19"/>
          <w:szCs w:val="19"/>
          <w:lang w:val="en-US"/>
        </w:rPr>
        <w:t>softwares</w:t>
      </w:r>
      <w:proofErr w:type="spellEnd"/>
      <w:r w:rsidRPr="00B15446">
        <w:rPr>
          <w:rFonts w:ascii="Helvetica Neue Light" w:eastAsia="Helvetica Neue Light" w:hAnsi="Helvetica Neue Light" w:cs="Helvetica Neue Light"/>
          <w:b w:val="0"/>
          <w:bCs w:val="0"/>
          <w:color w:val="7C8180"/>
          <w:sz w:val="19"/>
          <w:szCs w:val="19"/>
          <w:lang w:val="en-US"/>
        </w:rPr>
        <w:t xml:space="preserve">. </w:t>
      </w:r>
      <w:r w:rsidRPr="00143740">
        <w:rPr>
          <w:rFonts w:ascii="Helvetica Neue Light" w:eastAsia="Helvetica Neue Light" w:hAnsi="Helvetica Neue Light" w:cs="Helvetica Neue Light"/>
          <w:color w:val="7C8180"/>
          <w:sz w:val="19"/>
          <w:szCs w:val="19"/>
          <w:u w:val="single"/>
          <w:lang w:val="en-US"/>
        </w:rPr>
        <w:t>Can handle the design of a sewer (Storm or sanitary) gravity system efficiently for large areas using a various of Design Methods. </w:t>
      </w:r>
    </w:p>
    <w:p w14:paraId="3985F4BD" w14:textId="4455C15E" w:rsidR="0086172C" w:rsidRPr="00B15446" w:rsidRDefault="0086172C" w:rsidP="0086172C">
      <w:pPr>
        <w:pStyle w:val="BodyHelveticaNeueLight95"/>
        <w:jc w:val="both"/>
        <w:rPr>
          <w:lang w:val="en-GB"/>
        </w:rPr>
      </w:pPr>
    </w:p>
    <w:p w14:paraId="776DC983" w14:textId="3135A34B" w:rsidR="00400771" w:rsidRPr="00A70BEC" w:rsidRDefault="00400771" w:rsidP="00A70BEC">
      <w:pPr>
        <w:spacing w:before="65"/>
        <w:ind w:left="1361" w:right="169"/>
        <w:rPr>
          <w:rFonts w:ascii="Franklin Gothic Medium"/>
          <w:sz w:val="32"/>
        </w:rPr>
      </w:pPr>
      <w:r>
        <w:rPr>
          <w:rFonts w:ascii="Franklin Gothic Medium"/>
          <w:color w:val="538D9C"/>
          <w:sz w:val="32"/>
        </w:rPr>
        <w:t>Professional Experience</w:t>
      </w:r>
    </w:p>
    <w:p w14:paraId="49D8A18C" w14:textId="0260733D" w:rsidR="001C28FF" w:rsidRDefault="00824F9E" w:rsidP="003F50C1">
      <w:pPr>
        <w:pStyle w:val="Heading3"/>
        <w:tabs>
          <w:tab w:val="left" w:pos="1350"/>
          <w:tab w:val="left" w:pos="1440"/>
        </w:tabs>
        <w:spacing w:line="240" w:lineRule="auto"/>
        <w:ind w:left="-283" w:right="-14"/>
      </w:pPr>
      <w:r>
        <w:rPr>
          <w:rStyle w:val="YearChar"/>
        </w:rPr>
        <w:t xml:space="preserve"> 2017</w:t>
      </w:r>
      <w:r w:rsidR="00400771" w:rsidRPr="00C92716">
        <w:rPr>
          <w:rStyle w:val="YearChar"/>
        </w:rPr>
        <w:t xml:space="preserve"> – To date</w:t>
      </w:r>
      <w:r w:rsidR="003F50C1">
        <w:rPr>
          <w:rStyle w:val="YearChar"/>
        </w:rPr>
        <w:tab/>
      </w:r>
      <w:r w:rsidR="0086172C" w:rsidRPr="0086172C">
        <w:t>Dar SSH International Engineering Consultants</w:t>
      </w:r>
    </w:p>
    <w:p w14:paraId="054A4CCA" w14:textId="7BA0C13B" w:rsidR="0086172C" w:rsidRDefault="00824F9E" w:rsidP="003F50C1">
      <w:pPr>
        <w:pStyle w:val="ProjectName"/>
        <w:rPr>
          <w:rFonts w:eastAsia="Franklin Gothic Medium" w:cs="Franklin Gothic Medium"/>
          <w:bCs w:val="0"/>
          <w:color w:val="auto"/>
          <w:sz w:val="22"/>
          <w:szCs w:val="22"/>
        </w:rPr>
      </w:pPr>
      <w:r>
        <w:rPr>
          <w:rFonts w:eastAsia="Franklin Gothic Medium" w:cs="Franklin Gothic Medium"/>
          <w:bCs w:val="0"/>
          <w:color w:val="auto"/>
          <w:sz w:val="22"/>
          <w:szCs w:val="22"/>
        </w:rPr>
        <w:t>Infrastructure</w:t>
      </w:r>
      <w:r w:rsidR="00F1516B" w:rsidRPr="00F1516B">
        <w:rPr>
          <w:rFonts w:eastAsia="Franklin Gothic Medium" w:cs="Franklin Gothic Medium"/>
          <w:bCs w:val="0"/>
          <w:color w:val="auto"/>
          <w:sz w:val="22"/>
          <w:szCs w:val="22"/>
        </w:rPr>
        <w:t xml:space="preserve"> Engineer</w:t>
      </w:r>
    </w:p>
    <w:p w14:paraId="77C219C4" w14:textId="77777777" w:rsidR="00F1516B" w:rsidRDefault="00F1516B" w:rsidP="003F50C1">
      <w:pPr>
        <w:pStyle w:val="ProjectName"/>
      </w:pPr>
    </w:p>
    <w:p w14:paraId="0E709144" w14:textId="0A218017" w:rsidR="008627E7" w:rsidRDefault="00F1516B" w:rsidP="003F50C1">
      <w:pPr>
        <w:pStyle w:val="ProjectName"/>
      </w:pPr>
      <w:r w:rsidRPr="00433D31">
        <w:t>Project</w:t>
      </w:r>
      <w:r>
        <w:t>s: -</w:t>
      </w:r>
    </w:p>
    <w:p w14:paraId="3A38F3D3" w14:textId="732CE60F" w:rsidR="00853E4D" w:rsidRDefault="00853E4D" w:rsidP="00121EBA">
      <w:pPr>
        <w:pStyle w:val="BodyHelveticaNeueLight95"/>
        <w:ind w:left="0"/>
        <w:jc w:val="both"/>
      </w:pPr>
    </w:p>
    <w:p w14:paraId="3AEA8E6D" w14:textId="0375A3A7" w:rsidR="00F1516B" w:rsidRDefault="00F1516B" w:rsidP="00387C71">
      <w:pPr>
        <w:pStyle w:val="BodyHelveticaNeueLight95"/>
        <w:numPr>
          <w:ilvl w:val="0"/>
          <w:numId w:val="5"/>
        </w:numPr>
        <w:jc w:val="both"/>
      </w:pPr>
      <w:r>
        <w:t xml:space="preserve">PAAET Campus, </w:t>
      </w:r>
      <w:proofErr w:type="spellStart"/>
      <w:r>
        <w:t>Jahra</w:t>
      </w:r>
      <w:proofErr w:type="spellEnd"/>
      <w:r>
        <w:t>, Kuwait</w:t>
      </w:r>
    </w:p>
    <w:p w14:paraId="5366C3DD" w14:textId="7F320843" w:rsidR="00F1516B" w:rsidRDefault="00824F9E" w:rsidP="00387C71">
      <w:pPr>
        <w:pStyle w:val="BodyHelveticaNeueLight95"/>
        <w:numPr>
          <w:ilvl w:val="0"/>
          <w:numId w:val="5"/>
        </w:numPr>
        <w:jc w:val="both"/>
      </w:pPr>
      <w:r>
        <w:t>4 Districts</w:t>
      </w:r>
      <w:r w:rsidR="00DB59C0">
        <w:t xml:space="preserve"> Center Project,</w:t>
      </w:r>
      <w:r w:rsidR="00F1516B">
        <w:t xml:space="preserve"> Kuwait</w:t>
      </w:r>
    </w:p>
    <w:p w14:paraId="2874CE14" w14:textId="0D6D41D3" w:rsidR="00F1516B" w:rsidRDefault="00F1516B" w:rsidP="00387C71">
      <w:pPr>
        <w:pStyle w:val="BodyHelveticaNeueLight95"/>
        <w:numPr>
          <w:ilvl w:val="0"/>
          <w:numId w:val="5"/>
        </w:numPr>
        <w:jc w:val="both"/>
      </w:pPr>
      <w:r>
        <w:t xml:space="preserve">Al </w:t>
      </w:r>
      <w:proofErr w:type="spellStart"/>
      <w:r>
        <w:t>Andalus</w:t>
      </w:r>
      <w:proofErr w:type="spellEnd"/>
      <w:r>
        <w:t xml:space="preserve"> Mixed Use Development, Kuwait</w:t>
      </w:r>
    </w:p>
    <w:p w14:paraId="6B79E462" w14:textId="4682040F" w:rsidR="00F1516B" w:rsidRDefault="00F1516B" w:rsidP="00DB59C0">
      <w:pPr>
        <w:pStyle w:val="BodyHelveticaNeueLight95"/>
        <w:numPr>
          <w:ilvl w:val="0"/>
          <w:numId w:val="5"/>
        </w:numPr>
        <w:jc w:val="both"/>
      </w:pPr>
      <w:r>
        <w:t xml:space="preserve">Sheikh Jaber Al Ahmed </w:t>
      </w:r>
      <w:r w:rsidR="00DB59C0">
        <w:t>Al-Sabah Highway project,</w:t>
      </w:r>
      <w:r>
        <w:t xml:space="preserve"> </w:t>
      </w:r>
      <w:r w:rsidR="00DB59C0">
        <w:t>Bahrain</w:t>
      </w:r>
      <w:r>
        <w:t>.</w:t>
      </w:r>
    </w:p>
    <w:p w14:paraId="3E3B80CF" w14:textId="782CF2BB" w:rsidR="00F1516B" w:rsidRDefault="00DB59C0" w:rsidP="00387C71">
      <w:pPr>
        <w:pStyle w:val="BodyHelveticaNeueLight95"/>
        <w:numPr>
          <w:ilvl w:val="0"/>
          <w:numId w:val="5"/>
        </w:numPr>
        <w:jc w:val="both"/>
      </w:pPr>
      <w:r>
        <w:t xml:space="preserve">The New Kuwait Maternity </w:t>
      </w:r>
      <w:r w:rsidR="001D400E">
        <w:t>Hospital,</w:t>
      </w:r>
      <w:r w:rsidR="00F1516B">
        <w:t xml:space="preserve"> Kuwait</w:t>
      </w:r>
    </w:p>
    <w:p w14:paraId="0BC94CC2" w14:textId="6F68F454" w:rsidR="00F1516B" w:rsidRDefault="00DB59C0" w:rsidP="00387C71">
      <w:pPr>
        <w:pStyle w:val="BodyHelveticaNeueLight95"/>
        <w:numPr>
          <w:ilvl w:val="0"/>
          <w:numId w:val="5"/>
        </w:numPr>
        <w:jc w:val="both"/>
      </w:pPr>
      <w:r>
        <w:t>Diyar Al-Muharraq Asset 24 and 23</w:t>
      </w:r>
      <w:r w:rsidR="001D400E">
        <w:t>b,</w:t>
      </w:r>
      <w:r w:rsidR="00F1516B">
        <w:t xml:space="preserve"> </w:t>
      </w:r>
      <w:r>
        <w:t xml:space="preserve">Bahrain </w:t>
      </w:r>
    </w:p>
    <w:p w14:paraId="28723939" w14:textId="4DC801CF" w:rsidR="001D400E" w:rsidRDefault="001D400E" w:rsidP="00387C71">
      <w:pPr>
        <w:pStyle w:val="BodyHelveticaNeueLight95"/>
        <w:numPr>
          <w:ilvl w:val="0"/>
          <w:numId w:val="5"/>
        </w:numPr>
        <w:jc w:val="both"/>
      </w:pPr>
      <w:r>
        <w:t xml:space="preserve">Port Sultan Qaboos infrastructure </w:t>
      </w:r>
      <w:r w:rsidR="00013B79">
        <w:t>project,</w:t>
      </w:r>
      <w:r>
        <w:t xml:space="preserve"> Oman </w:t>
      </w:r>
    </w:p>
    <w:p w14:paraId="4E651D33" w14:textId="59B70612" w:rsidR="001D400E" w:rsidRDefault="001D400E" w:rsidP="00387C71">
      <w:pPr>
        <w:pStyle w:val="BodyHelveticaNeueLight95"/>
        <w:numPr>
          <w:ilvl w:val="0"/>
          <w:numId w:val="5"/>
        </w:numPr>
        <w:jc w:val="both"/>
      </w:pPr>
      <w:r>
        <w:t xml:space="preserve">Shaik Isa bin Salman Highway project, Bahrain </w:t>
      </w:r>
    </w:p>
    <w:p w14:paraId="5D70D367" w14:textId="4B251E87" w:rsidR="00013B79" w:rsidRDefault="00013B79" w:rsidP="00387C71">
      <w:pPr>
        <w:pStyle w:val="BodyHelveticaNeueLight95"/>
        <w:numPr>
          <w:ilvl w:val="0"/>
          <w:numId w:val="5"/>
        </w:numPr>
        <w:jc w:val="both"/>
      </w:pPr>
      <w:r>
        <w:t xml:space="preserve">South Hidd industrial area infrastructure project, Bahrain </w:t>
      </w:r>
    </w:p>
    <w:p w14:paraId="6A110F43" w14:textId="555145A3" w:rsidR="00A70BEC" w:rsidRDefault="00A70BEC" w:rsidP="00387C71">
      <w:pPr>
        <w:pStyle w:val="BodyHelveticaNeueLight95"/>
        <w:numPr>
          <w:ilvl w:val="0"/>
          <w:numId w:val="5"/>
        </w:numPr>
        <w:jc w:val="both"/>
      </w:pPr>
      <w:r>
        <w:t xml:space="preserve">Second and third ring road highway upgrading, Kuwait. </w:t>
      </w:r>
    </w:p>
    <w:p w14:paraId="043B5FE9" w14:textId="5D687B2B" w:rsidR="00A70BEC" w:rsidRDefault="00A70BEC" w:rsidP="00387C71">
      <w:pPr>
        <w:pStyle w:val="BodyHelveticaNeueLight95"/>
        <w:numPr>
          <w:ilvl w:val="0"/>
          <w:numId w:val="5"/>
        </w:numPr>
        <w:jc w:val="both"/>
      </w:pPr>
      <w:proofErr w:type="spellStart"/>
      <w:r>
        <w:t>Yiti</w:t>
      </w:r>
      <w:proofErr w:type="spellEnd"/>
      <w:r>
        <w:t xml:space="preserve"> the sustainable city infrastructure design, Oman </w:t>
      </w:r>
    </w:p>
    <w:p w14:paraId="5FD21891" w14:textId="3EA1401B" w:rsidR="00A70BEC" w:rsidRDefault="00A70BEC" w:rsidP="00387C71">
      <w:pPr>
        <w:pStyle w:val="BodyHelveticaNeueLight95"/>
        <w:numPr>
          <w:ilvl w:val="0"/>
          <w:numId w:val="5"/>
        </w:numPr>
        <w:jc w:val="both"/>
      </w:pPr>
      <w:r>
        <w:t xml:space="preserve">East </w:t>
      </w:r>
      <w:proofErr w:type="spellStart"/>
      <w:r>
        <w:t>sitra</w:t>
      </w:r>
      <w:proofErr w:type="spellEnd"/>
      <w:r>
        <w:t xml:space="preserve"> Link highway project, Bahrain.</w:t>
      </w:r>
    </w:p>
    <w:p w14:paraId="064E429A" w14:textId="5DDAE2A4" w:rsidR="00A70BEC" w:rsidRDefault="00A70BEC" w:rsidP="00A70BEC">
      <w:pPr>
        <w:pStyle w:val="BodyHelveticaNeueLight95"/>
        <w:numPr>
          <w:ilvl w:val="0"/>
          <w:numId w:val="5"/>
        </w:numPr>
        <w:jc w:val="both"/>
      </w:pPr>
      <w:proofErr w:type="spellStart"/>
      <w:r>
        <w:t>Hasabi</w:t>
      </w:r>
      <w:proofErr w:type="spellEnd"/>
      <w:r>
        <w:t xml:space="preserve"> development primary infrastructure design, Bahrain.</w:t>
      </w:r>
    </w:p>
    <w:p w14:paraId="24107832" w14:textId="77777777" w:rsidR="00F1516B" w:rsidRDefault="00F1516B" w:rsidP="00F1516B">
      <w:pPr>
        <w:pStyle w:val="BodyHelveticaNeueLight95"/>
        <w:ind w:left="2081"/>
        <w:jc w:val="both"/>
      </w:pPr>
    </w:p>
    <w:p w14:paraId="1B861637" w14:textId="447457EF" w:rsidR="00013B79" w:rsidRDefault="00F1516B" w:rsidP="00146BD4">
      <w:pPr>
        <w:pStyle w:val="BodyHelveticaNeueLight95"/>
        <w:jc w:val="both"/>
      </w:pPr>
      <w:r>
        <w:t xml:space="preserve">Design of </w:t>
      </w:r>
      <w:r w:rsidR="001D400E">
        <w:t>Gravity Network System either storm water or sanitary Network.</w:t>
      </w:r>
      <w:r w:rsidR="00013B79">
        <w:t xml:space="preserve"> As per the respective engineering standard of each Country. Using a various of designing Methods and systems depending on the conditions and requirements of each project</w:t>
      </w:r>
      <w:r w:rsidR="003A71A5">
        <w:t xml:space="preserve">. </w:t>
      </w:r>
    </w:p>
    <w:p w14:paraId="3E5E5699" w14:textId="77777777" w:rsidR="00146BD4" w:rsidRPr="00CF0E74" w:rsidRDefault="00146BD4" w:rsidP="00146BD4">
      <w:pPr>
        <w:pStyle w:val="BodyHelveticaNeueLight95"/>
        <w:jc w:val="both"/>
      </w:pPr>
    </w:p>
    <w:p w14:paraId="5C3480A6" w14:textId="35A906A2" w:rsidR="00CF0E74" w:rsidRPr="00CF0E74" w:rsidRDefault="00CF0E74" w:rsidP="00CF0E74">
      <w:pPr>
        <w:pStyle w:val="ParaHeading"/>
        <w:jc w:val="left"/>
        <w:rPr>
          <w:rFonts w:ascii="Franklin Gothic Medium" w:eastAsia="Franklin Gothic Medium" w:hAnsi="Franklin Gothic Medium" w:cs="Franklin Gothic Medium"/>
          <w:color w:val="7C8180"/>
          <w:sz w:val="22"/>
          <w:szCs w:val="22"/>
        </w:rPr>
      </w:pPr>
      <w:r w:rsidRPr="00CF0E74">
        <w:rPr>
          <w:rStyle w:val="YearChar"/>
        </w:rPr>
        <w:lastRenderedPageBreak/>
        <w:t xml:space="preserve">2015 – </w:t>
      </w:r>
      <w:r>
        <w:rPr>
          <w:rStyle w:val="YearChar"/>
        </w:rPr>
        <w:t xml:space="preserve"> </w:t>
      </w:r>
      <w:r w:rsidRPr="00CF0E74">
        <w:rPr>
          <w:rStyle w:val="YearChar"/>
        </w:rPr>
        <w:t>2017</w:t>
      </w:r>
      <w:r>
        <w:rPr>
          <w:rStyle w:val="YearChar"/>
        </w:rPr>
        <w:t xml:space="preserve"> </w:t>
      </w:r>
      <w:r w:rsidR="003A71A5">
        <w:rPr>
          <w:rStyle w:val="YearChar"/>
        </w:rPr>
        <w:t xml:space="preserve">    </w:t>
      </w:r>
      <w:r w:rsidRPr="00CF0E74">
        <w:rPr>
          <w:rFonts w:ascii="Franklin Gothic Medium" w:eastAsia="Franklin Gothic Medium" w:hAnsi="Franklin Gothic Medium" w:cs="Franklin Gothic Medium"/>
          <w:bCs w:val="0"/>
          <w:sz w:val="22"/>
          <w:szCs w:val="22"/>
        </w:rPr>
        <w:t>Parsons Global Limited Services</w:t>
      </w:r>
    </w:p>
    <w:p w14:paraId="02CA5152" w14:textId="0C374517" w:rsidR="00121EBA" w:rsidRPr="00CF0E74" w:rsidRDefault="00CF0E74" w:rsidP="00CF0E74">
      <w:pPr>
        <w:pStyle w:val="ParaHeading"/>
        <w:jc w:val="left"/>
        <w:rPr>
          <w:rFonts w:ascii="Franklin Gothic Medium" w:eastAsia="Franklin Gothic Medium" w:hAnsi="Franklin Gothic Medium" w:cs="Franklin Gothic Medium"/>
          <w:bCs w:val="0"/>
          <w:sz w:val="22"/>
          <w:szCs w:val="22"/>
        </w:rPr>
      </w:pPr>
      <w:r>
        <w:rPr>
          <w:rFonts w:ascii="Franklin Gothic Medium" w:eastAsia="Franklin Gothic Medium" w:hAnsi="Franklin Gothic Medium" w:cs="Franklin Gothic Medium"/>
          <w:bCs w:val="0"/>
          <w:sz w:val="22"/>
          <w:szCs w:val="22"/>
        </w:rPr>
        <w:t xml:space="preserve">                         </w:t>
      </w:r>
      <w:r w:rsidR="003A71A5">
        <w:rPr>
          <w:rFonts w:ascii="Franklin Gothic Medium" w:eastAsia="Franklin Gothic Medium" w:hAnsi="Franklin Gothic Medium" w:cs="Franklin Gothic Medium"/>
          <w:bCs w:val="0"/>
          <w:sz w:val="22"/>
          <w:szCs w:val="22"/>
        </w:rPr>
        <w:t xml:space="preserve">     </w:t>
      </w:r>
      <w:r>
        <w:rPr>
          <w:rFonts w:ascii="Franklin Gothic Medium" w:eastAsia="Franklin Gothic Medium" w:hAnsi="Franklin Gothic Medium" w:cs="Franklin Gothic Medium"/>
          <w:bCs w:val="0"/>
          <w:sz w:val="22"/>
          <w:szCs w:val="22"/>
        </w:rPr>
        <w:t xml:space="preserve"> C</w:t>
      </w:r>
      <w:r w:rsidRPr="00CF0E74">
        <w:rPr>
          <w:rFonts w:ascii="Franklin Gothic Medium" w:eastAsia="Franklin Gothic Medium" w:hAnsi="Franklin Gothic Medium" w:cs="Franklin Gothic Medium"/>
          <w:bCs w:val="0"/>
          <w:sz w:val="22"/>
          <w:szCs w:val="22"/>
        </w:rPr>
        <w:t>ivil Engineer inspector</w:t>
      </w:r>
      <w:r w:rsidR="00F1516B" w:rsidRPr="00CF0E74">
        <w:rPr>
          <w:rFonts w:ascii="Franklin Gothic Medium" w:eastAsia="Franklin Gothic Medium" w:hAnsi="Franklin Gothic Medium" w:cs="Franklin Gothic Medium"/>
          <w:bCs w:val="0"/>
          <w:sz w:val="22"/>
          <w:szCs w:val="22"/>
        </w:rPr>
        <w:t xml:space="preserve"> </w:t>
      </w:r>
    </w:p>
    <w:p w14:paraId="0A9965B1" w14:textId="77777777" w:rsidR="00F1516B" w:rsidRDefault="00F1516B" w:rsidP="00256832">
      <w:pPr>
        <w:pStyle w:val="ProjectName"/>
        <w:ind w:left="540" w:firstLine="720"/>
      </w:pPr>
    </w:p>
    <w:p w14:paraId="7CDF3B78" w14:textId="05FE985F" w:rsidR="00CF0E74" w:rsidRPr="00013B79" w:rsidRDefault="00CF0E74" w:rsidP="00CF0E74">
      <w:pPr>
        <w:pStyle w:val="BulletPoints"/>
        <w:numPr>
          <w:ilvl w:val="0"/>
          <w:numId w:val="0"/>
        </w:numPr>
        <w:tabs>
          <w:tab w:val="left" w:pos="933"/>
          <w:tab w:val="right" w:pos="6873"/>
        </w:tabs>
        <w:spacing w:after="0" w:line="276" w:lineRule="auto"/>
        <w:ind w:left="933"/>
        <w:rPr>
          <w:rFonts w:ascii="Franklin Gothic Medium" w:eastAsia="Calibri" w:hAnsi="Franklin Gothic Medium"/>
          <w:bCs/>
          <w:color w:val="538D9C"/>
          <w:lang w:val="en-US"/>
        </w:rPr>
      </w:pPr>
      <w:r w:rsidRPr="00013B79">
        <w:rPr>
          <w:rFonts w:ascii="Franklin Gothic Medium" w:eastAsia="Calibri" w:hAnsi="Franklin Gothic Medium"/>
          <w:bCs/>
          <w:color w:val="538D9C"/>
          <w:lang w:val="en-US"/>
        </w:rPr>
        <w:t>Project     Shaikh Jaber Al-Ahmed Al-Subah Highway Upgrade, Alba and Nuwaidrat interchanges (BHD 46.85Million)</w:t>
      </w:r>
    </w:p>
    <w:p w14:paraId="4D60B83C" w14:textId="77777777" w:rsidR="00CF0E74" w:rsidRPr="00013B79" w:rsidRDefault="00CF0E74" w:rsidP="00CF0E74">
      <w:pPr>
        <w:pStyle w:val="BulletPoints"/>
        <w:numPr>
          <w:ilvl w:val="0"/>
          <w:numId w:val="0"/>
        </w:numPr>
        <w:tabs>
          <w:tab w:val="left" w:pos="933"/>
          <w:tab w:val="right" w:pos="6873"/>
        </w:tabs>
        <w:spacing w:after="0" w:line="276" w:lineRule="auto"/>
        <w:ind w:left="933"/>
        <w:rPr>
          <w:rFonts w:ascii="Franklin Gothic Medium" w:eastAsia="Calibri" w:hAnsi="Franklin Gothic Medium"/>
          <w:bCs/>
          <w:color w:val="538D9C"/>
          <w:lang w:val="en-US"/>
        </w:rPr>
      </w:pPr>
      <w:r w:rsidRPr="00013B79">
        <w:rPr>
          <w:rFonts w:ascii="Franklin Gothic Medium" w:eastAsia="Calibri" w:hAnsi="Franklin Gothic Medium"/>
          <w:bCs/>
          <w:color w:val="538D9C"/>
          <w:lang w:val="en-US"/>
        </w:rPr>
        <w:t>Engineer       Parsons Global Limited Services</w:t>
      </w:r>
    </w:p>
    <w:p w14:paraId="6C5491FB" w14:textId="2DAF0DFB" w:rsidR="00CF0E74" w:rsidRDefault="00CF0E74" w:rsidP="00CF0E74">
      <w:pPr>
        <w:pStyle w:val="BulletPoints"/>
        <w:numPr>
          <w:ilvl w:val="0"/>
          <w:numId w:val="0"/>
        </w:numPr>
        <w:tabs>
          <w:tab w:val="left" w:pos="933"/>
          <w:tab w:val="right" w:pos="6873"/>
        </w:tabs>
        <w:spacing w:after="0" w:line="276" w:lineRule="auto"/>
        <w:ind w:left="933"/>
        <w:rPr>
          <w:rFonts w:ascii="Franklin Gothic Medium" w:eastAsia="Calibri" w:hAnsi="Franklin Gothic Medium"/>
          <w:bCs/>
          <w:color w:val="538D9C"/>
          <w:lang w:val="en-US"/>
        </w:rPr>
      </w:pPr>
      <w:r w:rsidRPr="00013B79">
        <w:rPr>
          <w:rFonts w:ascii="Franklin Gothic Medium" w:eastAsia="Calibri" w:hAnsi="Franklin Gothic Medium"/>
          <w:bCs/>
          <w:color w:val="538D9C"/>
          <w:lang w:val="en-US"/>
        </w:rPr>
        <w:t>Contractor   KCCEC Nass JV</w:t>
      </w:r>
    </w:p>
    <w:p w14:paraId="2FB830B3" w14:textId="77777777" w:rsidR="00013B79" w:rsidRPr="00013B79" w:rsidRDefault="00013B79" w:rsidP="00CF0E74">
      <w:pPr>
        <w:pStyle w:val="BulletPoints"/>
        <w:numPr>
          <w:ilvl w:val="0"/>
          <w:numId w:val="0"/>
        </w:numPr>
        <w:tabs>
          <w:tab w:val="left" w:pos="933"/>
          <w:tab w:val="right" w:pos="6873"/>
        </w:tabs>
        <w:spacing w:after="0" w:line="276" w:lineRule="auto"/>
        <w:ind w:left="933"/>
        <w:rPr>
          <w:rFonts w:ascii="Franklin Gothic Medium" w:eastAsia="Calibri" w:hAnsi="Franklin Gothic Medium"/>
          <w:bCs/>
          <w:color w:val="538D9C"/>
          <w:lang w:val="en-US"/>
        </w:rPr>
      </w:pPr>
    </w:p>
    <w:p w14:paraId="03713243" w14:textId="27E69BEB" w:rsidR="00CF0E74" w:rsidRPr="00CF0E74" w:rsidRDefault="00CF0E74" w:rsidP="00CF0E74">
      <w:pPr>
        <w:pStyle w:val="BulletPoints"/>
        <w:numPr>
          <w:ilvl w:val="0"/>
          <w:numId w:val="0"/>
        </w:numPr>
        <w:tabs>
          <w:tab w:val="left" w:pos="933"/>
          <w:tab w:val="right" w:pos="6873"/>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Worked as Civil Engineer inspector in Monitoring and supervising the construction of roads in accordance with the Bahrain Ministry of Works standards and specifications. The project includes the construction of two grade separated interchanges at Alba and Nuwaidrat together with the reconstruction of the connecting main highways and internal roads. The Alba Interchange comprises two bridges; one dual carriageway bridge, consisting of two independent structures, providing free traffic flow between King Hamad Highway (KHH) and Al </w:t>
      </w:r>
      <w:proofErr w:type="spellStart"/>
      <w:r w:rsidR="00143740">
        <w:rPr>
          <w:rFonts w:ascii="Helvetica Neue Light" w:eastAsia="Helvetica Neue Light" w:hAnsi="Helvetica Neue Light" w:cs="Helvetica Neue Light"/>
          <w:color w:val="7C8180"/>
          <w:sz w:val="19"/>
          <w:szCs w:val="19"/>
          <w:lang w:val="en-US"/>
        </w:rPr>
        <w:t>i</w:t>
      </w:r>
      <w:r w:rsidRPr="00CF0E74">
        <w:rPr>
          <w:rFonts w:ascii="Helvetica Neue Light" w:eastAsia="Helvetica Neue Light" w:hAnsi="Helvetica Neue Light" w:cs="Helvetica Neue Light"/>
          <w:color w:val="7C8180"/>
          <w:sz w:val="19"/>
          <w:szCs w:val="19"/>
          <w:lang w:val="en-US"/>
        </w:rPr>
        <w:t>st</w:t>
      </w:r>
      <w:r w:rsidR="00143740">
        <w:rPr>
          <w:rFonts w:ascii="Helvetica Neue Light" w:eastAsia="Helvetica Neue Light" w:hAnsi="Helvetica Neue Light" w:cs="Helvetica Neue Light"/>
          <w:color w:val="7C8180"/>
          <w:sz w:val="19"/>
          <w:szCs w:val="19"/>
          <w:lang w:val="en-US"/>
        </w:rPr>
        <w:t>i</w:t>
      </w:r>
      <w:r w:rsidRPr="00CF0E74">
        <w:rPr>
          <w:rFonts w:ascii="Helvetica Neue Light" w:eastAsia="Helvetica Neue Light" w:hAnsi="Helvetica Neue Light" w:cs="Helvetica Neue Light"/>
          <w:color w:val="7C8180"/>
          <w:sz w:val="19"/>
          <w:szCs w:val="19"/>
          <w:lang w:val="en-US"/>
        </w:rPr>
        <w:t>glal</w:t>
      </w:r>
      <w:proofErr w:type="spellEnd"/>
      <w:r w:rsidRPr="00CF0E74">
        <w:rPr>
          <w:rFonts w:ascii="Helvetica Neue Light" w:eastAsia="Helvetica Neue Light" w:hAnsi="Helvetica Neue Light" w:cs="Helvetica Neue Light"/>
          <w:color w:val="7C8180"/>
          <w:sz w:val="19"/>
          <w:szCs w:val="19"/>
          <w:lang w:val="en-US"/>
        </w:rPr>
        <w:t xml:space="preserve"> Highway (AEH) and another bridge providing a left turn flyover from Sh. Jaber Al Ahmed Al Subah Highway (SJASH) onto KHH south bound. A signalised at-grade junction has been constructed also at this interchange. The Nuwaidrat Interchange comprises one dual carriageway bridge, consisting of two independent structures, providing free traffic flow along SJASH together with a signalised at-grade junction.</w:t>
      </w:r>
    </w:p>
    <w:p w14:paraId="28A1F35B" w14:textId="77777777" w:rsidR="00CF0E74" w:rsidRPr="00CF0E74" w:rsidRDefault="00CF0E74" w:rsidP="00CF0E74">
      <w:pPr>
        <w:pStyle w:val="BulletPoints"/>
        <w:numPr>
          <w:ilvl w:val="0"/>
          <w:numId w:val="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p>
    <w:p w14:paraId="6801BAAE" w14:textId="77777777" w:rsidR="00CF0E74" w:rsidRPr="00CF0E74" w:rsidRDefault="00CF0E74" w:rsidP="00CF0E74">
      <w:pPr>
        <w:pStyle w:val="BulletPoints"/>
        <w:numPr>
          <w:ilvl w:val="0"/>
          <w:numId w:val="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Major work responsibility:</w:t>
      </w:r>
    </w:p>
    <w:p w14:paraId="25639023" w14:textId="77777777" w:rsidR="00CF0E74" w:rsidRPr="00CF0E74" w:rsidRDefault="00CF0E74" w:rsidP="00CF0E74">
      <w:pPr>
        <w:pStyle w:val="BulletPoints"/>
        <w:numPr>
          <w:ilvl w:val="0"/>
          <w:numId w:val="9"/>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Inspecting and witnessing the following activates on site:</w:t>
      </w:r>
    </w:p>
    <w:p w14:paraId="779D49E8"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Construction of Storm water Drainage Champers </w:t>
      </w:r>
    </w:p>
    <w:p w14:paraId="68293626"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Construction of Road crossing Ducts. </w:t>
      </w:r>
    </w:p>
    <w:p w14:paraId="100F4D2A"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Road Kerbs installation </w:t>
      </w:r>
    </w:p>
    <w:p w14:paraId="360FF350"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Construction of Light poles foundations </w:t>
      </w:r>
    </w:p>
    <w:p w14:paraId="1CF6209A"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Construction of MSE Wall panels </w:t>
      </w:r>
    </w:p>
    <w:p w14:paraId="294D73F0"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Storm water drainage pipes installation and testing (Air test, Deflection test, CCTV Testing… etc.)</w:t>
      </w:r>
    </w:p>
    <w:p w14:paraId="1B657650"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Construction and installation of road gullies. </w:t>
      </w:r>
    </w:p>
    <w:p w14:paraId="1E78906A"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 Installation of light poles </w:t>
      </w:r>
    </w:p>
    <w:p w14:paraId="1248F293" w14:textId="77777777" w:rsidR="00CF0E74" w:rsidRPr="00CF0E74" w:rsidRDefault="00CF0E74" w:rsidP="00CF0E74">
      <w:pPr>
        <w:pStyle w:val="BulletPoints"/>
        <w:numPr>
          <w:ilvl w:val="0"/>
          <w:numId w:val="10"/>
        </w:numPr>
        <w:tabs>
          <w:tab w:val="left" w:pos="720"/>
        </w:tabs>
        <w:spacing w:after="0" w:line="240" w:lineRule="auto"/>
        <w:jc w:val="both"/>
        <w:rPr>
          <w:rFonts w:ascii="Helvetica Neue Light" w:eastAsia="Helvetica Neue Light" w:hAnsi="Helvetica Neue Light" w:cs="Helvetica Neue Light"/>
          <w:color w:val="7C8180"/>
          <w:sz w:val="19"/>
          <w:szCs w:val="19"/>
          <w:lang w:val="en-US"/>
        </w:rPr>
      </w:pPr>
      <w:r w:rsidRPr="00CF0E74">
        <w:rPr>
          <w:rFonts w:ascii="Helvetica Neue Light" w:eastAsia="Helvetica Neue Light" w:hAnsi="Helvetica Neue Light" w:cs="Helvetica Neue Light"/>
          <w:color w:val="7C8180"/>
          <w:sz w:val="19"/>
          <w:szCs w:val="19"/>
          <w:lang w:val="en-US"/>
        </w:rPr>
        <w:t xml:space="preserve">The protection and Diversion of Existing service Utilities (electrical cables, water transmission pipes…etc.) on site with the coordination with the respective stakeholder </w:t>
      </w:r>
    </w:p>
    <w:p w14:paraId="4E198DA1" w14:textId="7DD131E7" w:rsidR="00CF0E74" w:rsidRPr="00CF0E74" w:rsidRDefault="00CF0E74" w:rsidP="00CF0E74">
      <w:pPr>
        <w:pStyle w:val="BulletPoints"/>
        <w:numPr>
          <w:ilvl w:val="0"/>
          <w:numId w:val="9"/>
        </w:numPr>
        <w:tabs>
          <w:tab w:val="left" w:pos="720"/>
          <w:tab w:val="left" w:pos="1260"/>
        </w:tabs>
        <w:spacing w:after="0" w:line="240" w:lineRule="auto"/>
        <w:ind w:right="-14"/>
        <w:jc w:val="both"/>
      </w:pPr>
      <w:r w:rsidRPr="00CF0E74">
        <w:rPr>
          <w:rFonts w:ascii="Helvetica Neue Light" w:eastAsia="Helvetica Neue Light" w:hAnsi="Helvetica Neue Light" w:cs="Helvetica Neue Light"/>
          <w:color w:val="7C8180"/>
          <w:sz w:val="19"/>
          <w:szCs w:val="19"/>
          <w:lang w:val="en-US"/>
        </w:rPr>
        <w:t>Reviewing storm water drainage system shop Drawings</w:t>
      </w:r>
      <w:r w:rsidR="00143740">
        <w:rPr>
          <w:rFonts w:ascii="Helvetica Neue Light" w:eastAsia="Helvetica Neue Light" w:hAnsi="Helvetica Neue Light" w:cs="Helvetica Neue Light"/>
          <w:color w:val="7C8180"/>
          <w:sz w:val="19"/>
          <w:szCs w:val="19"/>
          <w:lang w:val="en-US"/>
        </w:rPr>
        <w:t xml:space="preserve"> </w:t>
      </w:r>
      <w:proofErr w:type="gramStart"/>
      <w:r w:rsidR="00143740">
        <w:rPr>
          <w:rFonts w:ascii="Helvetica Neue Light" w:eastAsia="Helvetica Neue Light" w:hAnsi="Helvetica Neue Light" w:cs="Helvetica Neue Light"/>
          <w:color w:val="7C8180"/>
          <w:sz w:val="19"/>
          <w:szCs w:val="19"/>
          <w:lang w:val="en-US"/>
        </w:rPr>
        <w:t xml:space="preserve">and </w:t>
      </w:r>
      <w:r>
        <w:rPr>
          <w:rFonts w:cs="Arial"/>
          <w:sz w:val="22"/>
          <w:szCs w:val="22"/>
        </w:rPr>
        <w:t xml:space="preserve"> </w:t>
      </w:r>
      <w:r w:rsidRPr="00CF0E74">
        <w:rPr>
          <w:rFonts w:ascii="Helvetica Neue Light" w:eastAsia="Helvetica Neue Light" w:hAnsi="Helvetica Neue Light" w:cs="Helvetica Neue Light"/>
          <w:color w:val="7C8180"/>
          <w:sz w:val="19"/>
          <w:szCs w:val="19"/>
          <w:lang w:val="en-US"/>
        </w:rPr>
        <w:t>method</w:t>
      </w:r>
      <w:proofErr w:type="gramEnd"/>
      <w:r w:rsidRPr="00CF0E74">
        <w:rPr>
          <w:rFonts w:ascii="Helvetica Neue Light" w:eastAsia="Helvetica Neue Light" w:hAnsi="Helvetica Neue Light" w:cs="Helvetica Neue Light"/>
          <w:color w:val="7C8180"/>
          <w:sz w:val="19"/>
          <w:szCs w:val="19"/>
          <w:lang w:val="en-US"/>
        </w:rPr>
        <w:t xml:space="preserve"> statements.</w:t>
      </w:r>
    </w:p>
    <w:p w14:paraId="3208F13A" w14:textId="3BE9C4CB" w:rsidR="001C28FF" w:rsidRDefault="00CF0E74" w:rsidP="00847AFF">
      <w:pPr>
        <w:pStyle w:val="BulletPoints"/>
        <w:numPr>
          <w:ilvl w:val="0"/>
          <w:numId w:val="9"/>
        </w:numPr>
        <w:tabs>
          <w:tab w:val="left" w:pos="720"/>
          <w:tab w:val="left" w:pos="1260"/>
        </w:tabs>
        <w:spacing w:after="0" w:line="240" w:lineRule="auto"/>
        <w:ind w:left="-283" w:right="-14"/>
        <w:jc w:val="both"/>
      </w:pPr>
      <w:r>
        <w:rPr>
          <w:rStyle w:val="YearChar"/>
        </w:rPr>
        <w:t>2014</w:t>
      </w:r>
      <w:r w:rsidR="000F5DB3">
        <w:rPr>
          <w:rStyle w:val="YearChar"/>
        </w:rPr>
        <w:t xml:space="preserve"> </w:t>
      </w:r>
      <w:r w:rsidR="001C28FF" w:rsidRPr="00C92716">
        <w:rPr>
          <w:rStyle w:val="YearChar"/>
        </w:rPr>
        <w:t xml:space="preserve">– </w:t>
      </w:r>
      <w:r>
        <w:rPr>
          <w:rStyle w:val="YearChar"/>
        </w:rPr>
        <w:t>2015</w:t>
      </w:r>
      <w:r w:rsidR="00AB1B42">
        <w:rPr>
          <w:rStyle w:val="YearChar"/>
        </w:rPr>
        <w:tab/>
      </w:r>
      <w:proofErr w:type="spellStart"/>
      <w:r w:rsidRPr="00CF0E74">
        <w:rPr>
          <w:rFonts w:ascii="Franklin Gothic Medium" w:eastAsia="Franklin Gothic Medium" w:hAnsi="Franklin Gothic Medium" w:cs="Franklin Gothic Medium"/>
          <w:sz w:val="22"/>
          <w:szCs w:val="22"/>
          <w:lang w:val="en-US"/>
        </w:rPr>
        <w:t>Dadabhai</w:t>
      </w:r>
      <w:proofErr w:type="spellEnd"/>
      <w:r w:rsidRPr="00CF0E74">
        <w:rPr>
          <w:rFonts w:ascii="Franklin Gothic Medium" w:eastAsia="Franklin Gothic Medium" w:hAnsi="Franklin Gothic Medium" w:cs="Franklin Gothic Medium"/>
          <w:sz w:val="22"/>
          <w:szCs w:val="22"/>
          <w:lang w:val="en-US"/>
        </w:rPr>
        <w:t xml:space="preserve"> Constructions, Bahrain</w:t>
      </w:r>
    </w:p>
    <w:p w14:paraId="1C1B0FAB" w14:textId="65A2EF78" w:rsidR="00512422" w:rsidRDefault="00512422" w:rsidP="00512422">
      <w:pPr>
        <w:pStyle w:val="Heading3"/>
        <w:tabs>
          <w:tab w:val="left" w:pos="1260"/>
        </w:tabs>
        <w:spacing w:line="240" w:lineRule="auto"/>
        <w:ind w:left="-283" w:right="-14"/>
      </w:pPr>
      <w:r>
        <w:tab/>
      </w:r>
      <w:r w:rsidR="00CF0E74" w:rsidRPr="00CF0E74">
        <w:t>Site Engineer</w:t>
      </w:r>
    </w:p>
    <w:p w14:paraId="5534E58B" w14:textId="77777777" w:rsidR="003F50C1" w:rsidRDefault="003F50C1" w:rsidP="003F50C1">
      <w:pPr>
        <w:pStyle w:val="ProjectName"/>
      </w:pPr>
    </w:p>
    <w:p w14:paraId="09631E44" w14:textId="42A40DFB" w:rsidR="00DB59C0" w:rsidRPr="00013B79" w:rsidRDefault="00DB59C0" w:rsidP="00DB59C0">
      <w:pPr>
        <w:pStyle w:val="BulletPoints"/>
        <w:numPr>
          <w:ilvl w:val="0"/>
          <w:numId w:val="0"/>
        </w:numPr>
        <w:tabs>
          <w:tab w:val="left" w:pos="933"/>
          <w:tab w:val="right" w:pos="6873"/>
        </w:tabs>
        <w:spacing w:after="0" w:line="240" w:lineRule="auto"/>
        <w:jc w:val="both"/>
        <w:rPr>
          <w:rFonts w:ascii="Franklin Gothic Medium" w:eastAsia="Calibri" w:hAnsi="Franklin Gothic Medium"/>
          <w:bCs/>
          <w:color w:val="538D9C"/>
          <w:lang w:val="en-US"/>
        </w:rPr>
      </w:pPr>
      <w:r>
        <w:rPr>
          <w:rFonts w:ascii="Helvetica Neue Light" w:eastAsia="Helvetica Neue Light" w:hAnsi="Helvetica Neue Light" w:cs="Helvetica Neue Light"/>
          <w:b/>
          <w:bCs/>
          <w:i/>
          <w:iCs/>
          <w:color w:val="7C8180"/>
          <w:sz w:val="21"/>
          <w:szCs w:val="21"/>
          <w:lang w:val="en-US"/>
        </w:rPr>
        <w:tab/>
      </w:r>
      <w:r w:rsidR="00143740" w:rsidRPr="00013B79">
        <w:rPr>
          <w:rFonts w:ascii="Franklin Gothic Medium" w:eastAsia="Calibri" w:hAnsi="Franklin Gothic Medium"/>
          <w:bCs/>
          <w:color w:val="538D9C"/>
          <w:lang w:val="en-US"/>
        </w:rPr>
        <w:t>Project</w:t>
      </w:r>
      <w:r w:rsidR="00143740">
        <w:rPr>
          <w:rFonts w:ascii="Franklin Gothic Medium" w:eastAsia="Calibri" w:hAnsi="Franklin Gothic Medium"/>
          <w:bCs/>
          <w:color w:val="538D9C"/>
          <w:lang w:val="en-US"/>
        </w:rPr>
        <w:t xml:space="preserve">: </w:t>
      </w:r>
      <w:r w:rsidR="00143740" w:rsidRPr="00013B79">
        <w:rPr>
          <w:rFonts w:ascii="Franklin Gothic Medium" w:eastAsia="Calibri" w:hAnsi="Franklin Gothic Medium"/>
          <w:bCs/>
          <w:color w:val="538D9C"/>
          <w:lang w:val="en-US"/>
        </w:rPr>
        <w:t>Galleria</w:t>
      </w:r>
      <w:r w:rsidRPr="00013B79">
        <w:rPr>
          <w:rFonts w:ascii="Franklin Gothic Medium" w:eastAsia="Calibri" w:hAnsi="Franklin Gothic Medium"/>
          <w:bCs/>
          <w:color w:val="538D9C"/>
          <w:lang w:val="en-US"/>
        </w:rPr>
        <w:t xml:space="preserve"> Shopping Complex</w:t>
      </w:r>
    </w:p>
    <w:p w14:paraId="3A8CC0D0" w14:textId="54F1284E" w:rsidR="00DB59C0" w:rsidRPr="00DB59C0" w:rsidRDefault="00DB59C0" w:rsidP="00DB59C0">
      <w:pPr>
        <w:pStyle w:val="BulletPoints"/>
        <w:numPr>
          <w:ilvl w:val="0"/>
          <w:numId w:val="0"/>
        </w:numPr>
        <w:tabs>
          <w:tab w:val="left" w:pos="933"/>
          <w:tab w:val="right" w:pos="6873"/>
        </w:tabs>
        <w:spacing w:after="0" w:line="240" w:lineRule="auto"/>
        <w:jc w:val="both"/>
        <w:rPr>
          <w:rFonts w:ascii="Helvetica Neue Light" w:eastAsia="Helvetica Neue Light" w:hAnsi="Helvetica Neue Light" w:cs="Helvetica Neue Light"/>
          <w:color w:val="7C8180"/>
          <w:sz w:val="19"/>
          <w:szCs w:val="19"/>
          <w:lang w:val="en-US"/>
        </w:rPr>
      </w:pPr>
      <w:r>
        <w:rPr>
          <w:rFonts w:ascii="Helvetica Neue Light" w:eastAsia="Helvetica Neue Light" w:hAnsi="Helvetica Neue Light" w:cs="Helvetica Neue Light"/>
          <w:b/>
          <w:bCs/>
          <w:i/>
          <w:iCs/>
          <w:color w:val="7C8180"/>
          <w:sz w:val="21"/>
          <w:szCs w:val="21"/>
          <w:lang w:val="en-US"/>
        </w:rPr>
        <w:tab/>
      </w:r>
      <w:r w:rsidRPr="00013B79">
        <w:rPr>
          <w:rFonts w:ascii="Franklin Gothic Medium" w:eastAsia="Calibri" w:hAnsi="Franklin Gothic Medium"/>
          <w:bCs/>
          <w:color w:val="538D9C"/>
          <w:lang w:val="en-US"/>
        </w:rPr>
        <w:t>Consultant</w:t>
      </w:r>
      <w:r w:rsidR="00143740">
        <w:rPr>
          <w:rFonts w:ascii="Franklin Gothic Medium" w:eastAsia="Calibri" w:hAnsi="Franklin Gothic Medium"/>
          <w:bCs/>
          <w:color w:val="538D9C"/>
          <w:lang w:val="en-US"/>
        </w:rPr>
        <w:t xml:space="preserve">: </w:t>
      </w:r>
      <w:proofErr w:type="spellStart"/>
      <w:r w:rsidRPr="00013B79">
        <w:rPr>
          <w:rFonts w:ascii="Franklin Gothic Medium" w:eastAsia="Calibri" w:hAnsi="Franklin Gothic Medium"/>
          <w:bCs/>
          <w:color w:val="538D9C"/>
          <w:lang w:val="en-US"/>
        </w:rPr>
        <w:t>Aref</w:t>
      </w:r>
      <w:proofErr w:type="spellEnd"/>
      <w:r w:rsidRPr="00013B79">
        <w:rPr>
          <w:rFonts w:ascii="Franklin Gothic Medium" w:eastAsia="Calibri" w:hAnsi="Franklin Gothic Medium"/>
          <w:bCs/>
          <w:color w:val="538D9C"/>
          <w:lang w:val="en-US"/>
        </w:rPr>
        <w:t xml:space="preserve"> </w:t>
      </w:r>
      <w:proofErr w:type="spellStart"/>
      <w:r w:rsidRPr="00013B79">
        <w:rPr>
          <w:rFonts w:ascii="Franklin Gothic Medium" w:eastAsia="Calibri" w:hAnsi="Franklin Gothic Medium"/>
          <w:bCs/>
          <w:color w:val="538D9C"/>
          <w:lang w:val="en-US"/>
        </w:rPr>
        <w:t>Sadeq</w:t>
      </w:r>
      <w:proofErr w:type="spellEnd"/>
      <w:r w:rsidRPr="00013B79">
        <w:rPr>
          <w:rFonts w:ascii="Franklin Gothic Medium" w:eastAsia="Calibri" w:hAnsi="Franklin Gothic Medium"/>
          <w:bCs/>
          <w:color w:val="538D9C"/>
          <w:lang w:val="en-US"/>
        </w:rPr>
        <w:t xml:space="preserve"> design consultant</w:t>
      </w:r>
      <w:r w:rsidRPr="00DB59C0">
        <w:rPr>
          <w:rFonts w:ascii="Helvetica Neue Light" w:eastAsia="Helvetica Neue Light" w:hAnsi="Helvetica Neue Light" w:cs="Helvetica Neue Light"/>
          <w:color w:val="7C8180"/>
          <w:sz w:val="19"/>
          <w:szCs w:val="19"/>
          <w:lang w:val="en-US"/>
        </w:rPr>
        <w:t xml:space="preserve">  </w:t>
      </w:r>
      <w:r w:rsidRPr="00DB59C0">
        <w:rPr>
          <w:rFonts w:ascii="Helvetica Neue Light" w:eastAsia="Helvetica Neue Light" w:hAnsi="Helvetica Neue Light" w:cs="Helvetica Neue Light"/>
          <w:color w:val="7C8180"/>
          <w:sz w:val="19"/>
          <w:szCs w:val="19"/>
          <w:lang w:val="en-US"/>
        </w:rPr>
        <w:tab/>
      </w:r>
    </w:p>
    <w:p w14:paraId="44CDC88C" w14:textId="77777777" w:rsidR="00DB59C0" w:rsidRPr="00DB59C0" w:rsidRDefault="00DB59C0" w:rsidP="00DB59C0">
      <w:pPr>
        <w:pStyle w:val="BulletPoints"/>
        <w:numPr>
          <w:ilvl w:val="0"/>
          <w:numId w:val="0"/>
        </w:numPr>
        <w:tabs>
          <w:tab w:val="left" w:pos="933"/>
          <w:tab w:val="right" w:pos="6873"/>
        </w:tabs>
        <w:spacing w:after="0" w:line="240" w:lineRule="auto"/>
        <w:jc w:val="both"/>
        <w:rPr>
          <w:rFonts w:ascii="Helvetica Neue Light" w:eastAsia="Helvetica Neue Light" w:hAnsi="Helvetica Neue Light" w:cs="Helvetica Neue Light"/>
          <w:color w:val="7C8180"/>
          <w:sz w:val="19"/>
          <w:szCs w:val="19"/>
          <w:lang w:val="en-US"/>
        </w:rPr>
      </w:pPr>
    </w:p>
    <w:p w14:paraId="25938CA9" w14:textId="77777777" w:rsidR="00DB59C0" w:rsidRPr="00DB59C0" w:rsidRDefault="00DB59C0" w:rsidP="00DB59C0">
      <w:pPr>
        <w:spacing w:line="240" w:lineRule="auto"/>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 xml:space="preserve">A </w:t>
      </w:r>
      <w:proofErr w:type="spellStart"/>
      <w:r w:rsidRPr="00DB59C0">
        <w:rPr>
          <w:rFonts w:ascii="Helvetica Neue Light" w:eastAsia="Helvetica Neue Light" w:hAnsi="Helvetica Neue Light" w:cs="Helvetica Neue Light"/>
          <w:color w:val="7C8180"/>
        </w:rPr>
        <w:t>Dadabhai</w:t>
      </w:r>
      <w:proofErr w:type="spellEnd"/>
      <w:r w:rsidRPr="00DB59C0">
        <w:rPr>
          <w:rFonts w:ascii="Helvetica Neue Light" w:eastAsia="Helvetica Neue Light" w:hAnsi="Helvetica Neue Light" w:cs="Helvetica Neue Light"/>
          <w:color w:val="7C8180"/>
        </w:rPr>
        <w:t xml:space="preserve"> construction is an ‘A Grade’ contractor that has pioneer in designing and developing innovative building in Bahrain during the past sixty years.</w:t>
      </w:r>
    </w:p>
    <w:p w14:paraId="2887F528" w14:textId="77777777" w:rsidR="00DB59C0" w:rsidRPr="00DB59C0" w:rsidRDefault="00DB59C0" w:rsidP="00DB59C0">
      <w:pPr>
        <w:spacing w:line="240" w:lineRule="auto"/>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This project comprises of three different area:</w:t>
      </w:r>
    </w:p>
    <w:p w14:paraId="02D4B722" w14:textId="77777777" w:rsidR="00DB59C0" w:rsidRPr="00DB59C0" w:rsidRDefault="00DB59C0" w:rsidP="00DB59C0">
      <w:pPr>
        <w:pStyle w:val="ListParagraph"/>
        <w:widowControl/>
        <w:numPr>
          <w:ilvl w:val="0"/>
          <w:numId w:val="12"/>
        </w:numPr>
        <w:spacing w:line="240" w:lineRule="auto"/>
        <w:ind w:left="58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 xml:space="preserve">Shops Area: which is a construction of a more than 50 retail shops. </w:t>
      </w:r>
    </w:p>
    <w:p w14:paraId="35823E49" w14:textId="77777777" w:rsidR="00DB59C0" w:rsidRPr="00DB59C0" w:rsidRDefault="00DB59C0" w:rsidP="00DB59C0">
      <w:pPr>
        <w:pStyle w:val="ListParagraph"/>
        <w:widowControl/>
        <w:numPr>
          <w:ilvl w:val="0"/>
          <w:numId w:val="12"/>
        </w:numPr>
        <w:spacing w:line="240" w:lineRule="auto"/>
        <w:ind w:left="58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Car parks: which is a construction of a 3 levels car parks building,</w:t>
      </w:r>
    </w:p>
    <w:p w14:paraId="609C536E" w14:textId="77777777" w:rsidR="00DB59C0" w:rsidRPr="00DB59C0" w:rsidRDefault="00DB59C0" w:rsidP="00DB59C0">
      <w:pPr>
        <w:pStyle w:val="ListParagraph"/>
        <w:widowControl/>
        <w:numPr>
          <w:ilvl w:val="0"/>
          <w:numId w:val="12"/>
        </w:numPr>
        <w:spacing w:line="240" w:lineRule="auto"/>
        <w:ind w:left="580" w:right="14"/>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Hypermarket area: which is a construction of a 2-story hypermarket building.</w:t>
      </w:r>
    </w:p>
    <w:p w14:paraId="68399CCB" w14:textId="77777777" w:rsidR="00DB59C0" w:rsidRPr="00DB59C0" w:rsidRDefault="00DB59C0" w:rsidP="00DB59C0">
      <w:pPr>
        <w:spacing w:line="240" w:lineRule="auto"/>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In the shops area in situ structure system are used. The car parks and hypermarket building are constructed using a pre-cast structure system.</w:t>
      </w:r>
    </w:p>
    <w:p w14:paraId="0540FEED" w14:textId="77777777" w:rsidR="00DB59C0" w:rsidRPr="00DB59C0" w:rsidRDefault="00DB59C0" w:rsidP="00DB59C0">
      <w:pPr>
        <w:spacing w:line="240" w:lineRule="auto"/>
        <w:jc w:val="both"/>
        <w:rPr>
          <w:rFonts w:ascii="Helvetica Neue Light" w:eastAsia="Helvetica Neue Light" w:hAnsi="Helvetica Neue Light" w:cs="Helvetica Neue Light"/>
          <w:color w:val="7C8180"/>
        </w:rPr>
      </w:pPr>
    </w:p>
    <w:p w14:paraId="29808225" w14:textId="3230BBA4" w:rsidR="00DB59C0" w:rsidRDefault="00DB59C0" w:rsidP="00DB59C0">
      <w:pPr>
        <w:spacing w:line="240" w:lineRule="auto"/>
        <w:ind w:left="33"/>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Major Activities engaged with:</w:t>
      </w:r>
    </w:p>
    <w:p w14:paraId="129B47BD" w14:textId="22A35FF2" w:rsidR="00143740" w:rsidRDefault="00143740" w:rsidP="00143740">
      <w:pPr>
        <w:pStyle w:val="ListParagraph"/>
        <w:widowControl/>
        <w:numPr>
          <w:ilvl w:val="0"/>
          <w:numId w:val="11"/>
        </w:numPr>
        <w:spacing w:line="240" w:lineRule="auto"/>
        <w:ind w:left="303" w:right="12" w:hanging="274"/>
        <w:contextualSpacing w:val="0"/>
        <w:jc w:val="both"/>
        <w:rPr>
          <w:rFonts w:ascii="Helvetica Neue Light" w:eastAsia="Helvetica Neue Light" w:hAnsi="Helvetica Neue Light" w:cs="Helvetica Neue Light"/>
          <w:color w:val="7C8180"/>
        </w:rPr>
      </w:pPr>
      <w:r>
        <w:rPr>
          <w:rFonts w:ascii="Helvetica Neue Light" w:eastAsia="Helvetica Neue Light" w:hAnsi="Helvetica Neue Light" w:cs="Helvetica Neue Light"/>
          <w:color w:val="7C8180"/>
        </w:rPr>
        <w:t xml:space="preserve">Internal Road construction </w:t>
      </w:r>
    </w:p>
    <w:p w14:paraId="0D39C766" w14:textId="22D1F6AF" w:rsidR="00143740" w:rsidRPr="00DB59C0" w:rsidRDefault="00143740" w:rsidP="00143740">
      <w:pPr>
        <w:pStyle w:val="ListParagraph"/>
        <w:widowControl/>
        <w:numPr>
          <w:ilvl w:val="0"/>
          <w:numId w:val="11"/>
        </w:numPr>
        <w:spacing w:line="240" w:lineRule="auto"/>
        <w:ind w:left="303" w:right="12" w:hanging="274"/>
        <w:contextualSpacing w:val="0"/>
        <w:jc w:val="both"/>
        <w:rPr>
          <w:rFonts w:ascii="Helvetica Neue Light" w:eastAsia="Helvetica Neue Light" w:hAnsi="Helvetica Neue Light" w:cs="Helvetica Neue Light"/>
          <w:color w:val="7C8180"/>
        </w:rPr>
      </w:pPr>
      <w:r>
        <w:rPr>
          <w:rFonts w:ascii="Helvetica Neue Light" w:eastAsia="Helvetica Neue Light" w:hAnsi="Helvetica Neue Light" w:cs="Helvetica Neue Light"/>
          <w:color w:val="7C8180"/>
        </w:rPr>
        <w:t xml:space="preserve">Sanitary internal network connections </w:t>
      </w:r>
    </w:p>
    <w:p w14:paraId="420D9A2F" w14:textId="77777777" w:rsidR="00DB59C0" w:rsidRPr="00DB59C0" w:rsidRDefault="00DB59C0" w:rsidP="00DB59C0">
      <w:pPr>
        <w:pStyle w:val="ListParagraph"/>
        <w:widowControl/>
        <w:numPr>
          <w:ilvl w:val="0"/>
          <w:numId w:val="11"/>
        </w:numPr>
        <w:spacing w:line="240" w:lineRule="auto"/>
        <w:ind w:left="303" w:right="12"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Write daily reports,</w:t>
      </w:r>
    </w:p>
    <w:p w14:paraId="1EE0E7A0"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The steel work of pile-caps, beams and columns,</w:t>
      </w:r>
    </w:p>
    <w:p w14:paraId="3522A3D7"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Erection of the pre-cast beams, columns, shear walls and slabs,</w:t>
      </w:r>
    </w:p>
    <w:p w14:paraId="0CF44A39"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Block work,</w:t>
      </w:r>
    </w:p>
    <w:p w14:paraId="12D01B64"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Tiles work</w:t>
      </w:r>
    </w:p>
    <w:p w14:paraId="54B78506"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 xml:space="preserve">Wall cladding Work </w:t>
      </w:r>
    </w:p>
    <w:p w14:paraId="1F770BC7"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Wall plastering and painting,</w:t>
      </w:r>
    </w:p>
    <w:p w14:paraId="350B878B"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Installation of Well point de-watering system,</w:t>
      </w:r>
    </w:p>
    <w:p w14:paraId="165BA675"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Construct Drainage system and related pipe work.</w:t>
      </w:r>
    </w:p>
    <w:p w14:paraId="550D8A81"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Screed concreting</w:t>
      </w:r>
    </w:p>
    <w:p w14:paraId="038752F4" w14:textId="77777777" w:rsidR="00DB59C0" w:rsidRPr="00DB59C0" w:rsidRDefault="00DB59C0" w:rsidP="00DB59C0">
      <w:pPr>
        <w:pStyle w:val="ListParagraph"/>
        <w:widowControl/>
        <w:numPr>
          <w:ilvl w:val="0"/>
          <w:numId w:val="11"/>
        </w:numPr>
        <w:spacing w:line="240" w:lineRule="auto"/>
        <w:ind w:left="303" w:right="14" w:hanging="274"/>
        <w:contextualSpacing w:val="0"/>
        <w:jc w:val="both"/>
        <w:rPr>
          <w:rFonts w:ascii="Helvetica Neue Light" w:eastAsia="Helvetica Neue Light" w:hAnsi="Helvetica Neue Light" w:cs="Helvetica Neue Light"/>
          <w:color w:val="7C8180"/>
        </w:rPr>
      </w:pPr>
      <w:r w:rsidRPr="00DB59C0">
        <w:rPr>
          <w:rFonts w:ascii="Helvetica Neue Light" w:eastAsia="Helvetica Neue Light" w:hAnsi="Helvetica Neue Light" w:cs="Helvetica Neue Light"/>
          <w:color w:val="7C8180"/>
        </w:rPr>
        <w:t xml:space="preserve">Water proofing work </w:t>
      </w:r>
    </w:p>
    <w:p w14:paraId="2B37AF10" w14:textId="4931AE72" w:rsidR="00F1516B" w:rsidRDefault="00F1516B" w:rsidP="00F1516B">
      <w:pPr>
        <w:pStyle w:val="ProjectName"/>
        <w:jc w:val="both"/>
        <w:rPr>
          <w:rFonts w:ascii="Helvetica Neue Light" w:eastAsia="Helvetica Neue Light" w:hAnsi="Helvetica Neue Light" w:cs="Helvetica Neue Light"/>
          <w:bCs w:val="0"/>
          <w:color w:val="7C8180"/>
          <w:sz w:val="19"/>
          <w:szCs w:val="19"/>
        </w:rPr>
      </w:pPr>
      <w:r w:rsidRPr="00F1516B">
        <w:rPr>
          <w:rFonts w:ascii="Helvetica Neue Light" w:eastAsia="Helvetica Neue Light" w:hAnsi="Helvetica Neue Light" w:cs="Helvetica Neue Light"/>
          <w:bCs w:val="0"/>
          <w:color w:val="7C8180"/>
          <w:sz w:val="19"/>
          <w:szCs w:val="19"/>
        </w:rPr>
        <w:t>.</w:t>
      </w:r>
    </w:p>
    <w:p w14:paraId="7D36692C" w14:textId="77777777" w:rsidR="00F1516B" w:rsidRDefault="00F1516B" w:rsidP="00F1516B">
      <w:pPr>
        <w:pStyle w:val="ProjectName"/>
        <w:jc w:val="both"/>
        <w:rPr>
          <w:rFonts w:ascii="Helvetica Neue Light" w:eastAsia="Helvetica Neue Light" w:hAnsi="Helvetica Neue Light" w:cs="Helvetica Neue Light"/>
          <w:bCs w:val="0"/>
          <w:color w:val="7C8180"/>
          <w:sz w:val="19"/>
          <w:szCs w:val="19"/>
        </w:rPr>
      </w:pPr>
    </w:p>
    <w:p w14:paraId="1B11E88B" w14:textId="1912F00B" w:rsidR="00F1516B" w:rsidRDefault="00F1516B" w:rsidP="00DB59C0">
      <w:pPr>
        <w:pStyle w:val="ProjectName"/>
        <w:ind w:left="0"/>
        <w:jc w:val="both"/>
        <w:rPr>
          <w:rFonts w:ascii="Helvetica Neue Light" w:eastAsia="Helvetica Neue Light" w:hAnsi="Helvetica Neue Light" w:cs="Helvetica Neue Light"/>
          <w:bCs w:val="0"/>
          <w:color w:val="7C8180"/>
          <w:sz w:val="19"/>
          <w:szCs w:val="19"/>
        </w:rPr>
      </w:pPr>
    </w:p>
    <w:p w14:paraId="6956D7D7" w14:textId="4E2603B4" w:rsidR="001C28FF" w:rsidRPr="00F1516B" w:rsidRDefault="001C28FF" w:rsidP="00F1516B">
      <w:pPr>
        <w:jc w:val="both"/>
        <w:rPr>
          <w:rFonts w:ascii="Helvetica Neue Light" w:eastAsia="Helvetica Neue Light" w:hAnsi="Helvetica Neue Light" w:cs="Helvetica Neue Light"/>
          <w:color w:val="7C8180"/>
        </w:rPr>
      </w:pPr>
    </w:p>
    <w:sectPr w:rsidR="001C28FF" w:rsidRPr="00F1516B" w:rsidSect="00B62274">
      <w:headerReference w:type="even" r:id="rId10"/>
      <w:headerReference w:type="default" r:id="rId11"/>
      <w:footerReference w:type="default" r:id="rId12"/>
      <w:headerReference w:type="first" r:id="rId13"/>
      <w:pgSz w:w="16840" w:h="11900" w:orient="landscape"/>
      <w:pgMar w:top="1725" w:right="1418" w:bottom="1594" w:left="1389" w:header="0" w:footer="0" w:gutter="0"/>
      <w:cols w:num="2"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D1380" w14:textId="77777777" w:rsidR="001E4CBC" w:rsidRDefault="001E4CBC" w:rsidP="00FC5C1D">
      <w:r>
        <w:separator/>
      </w:r>
    </w:p>
  </w:endnote>
  <w:endnote w:type="continuationSeparator" w:id="0">
    <w:p w14:paraId="11517669" w14:textId="77777777" w:rsidR="001E4CBC" w:rsidRDefault="001E4CBC" w:rsidP="00FC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orbel"/>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A00002FF" w:usb1="5000205B" w:usb2="00000002"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260F5" w14:textId="77777777" w:rsidR="00D64F19" w:rsidRPr="00B62274" w:rsidRDefault="00D64F19" w:rsidP="003A60EE">
    <w:pPr>
      <w:pStyle w:val="Footer"/>
      <w:tabs>
        <w:tab w:val="clear" w:pos="4513"/>
        <w:tab w:val="clear" w:pos="9026"/>
        <w:tab w:val="center" w:pos="5400"/>
        <w:tab w:val="right" w:pos="105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185ED" w14:textId="77777777" w:rsidR="001E4CBC" w:rsidRDefault="001E4CBC" w:rsidP="00FC5C1D">
      <w:r>
        <w:separator/>
      </w:r>
    </w:p>
  </w:footnote>
  <w:footnote w:type="continuationSeparator" w:id="0">
    <w:p w14:paraId="0434F247" w14:textId="77777777" w:rsidR="001E4CBC" w:rsidRDefault="001E4CBC" w:rsidP="00FC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BF2B" w14:textId="77777777" w:rsidR="000860DF" w:rsidRDefault="00143740">
    <w:pPr>
      <w:pStyle w:val="Header"/>
    </w:pPr>
    <w:r>
      <w:rPr>
        <w:noProof/>
        <w:lang w:val="en-US"/>
      </w:rPr>
      <w:pict w14:anchorId="22D7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752;mso-wrap-edited:f;mso-position-horizontal:center;mso-position-horizontal-relative:margin;mso-position-vertical:center;mso-position-vertical-relative:margin" wrapcoords="9521 846 9358 923 9277 1019 9277 1212 9875 1462 9222 1500 9195 1654 9549 1770 10773 2077 4870 2077 4870 2250 10800 2385 9766 2654 9793 2750 10637 3001 10800 3001 10800 20234 2448 20331 2448 20504 9086 20523 14092 20523 19152 20504 19097 20331 10773 20234 10800 3001 10963 3001 11779 2750 11807 2674 10800 2385 16703 2250 16703 2077 10827 2077 12378 1770 12378 846 9521 846">
          <v:imagedata r:id="rId1" o:title="SSH_Letterhead_Standard_Gene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2189" w14:textId="77777777" w:rsidR="00E75D31" w:rsidRDefault="00E75D31" w:rsidP="00E75D31">
    <w:pPr>
      <w:pStyle w:val="Header"/>
      <w:jc w:val="center"/>
    </w:pPr>
  </w:p>
  <w:p w14:paraId="7BF36653" w14:textId="77777777" w:rsidR="00E75D31" w:rsidRDefault="00E75D31" w:rsidP="00E75D31">
    <w:pPr>
      <w:pStyle w:val="Header"/>
      <w:jc w:val="center"/>
    </w:pPr>
  </w:p>
  <w:p w14:paraId="43A96B06" w14:textId="77777777" w:rsidR="00E75D31" w:rsidRDefault="00E75D31" w:rsidP="00E75D31">
    <w:pPr>
      <w:pStyle w:val="Header"/>
      <w:jc w:val="center"/>
    </w:pPr>
  </w:p>
  <w:p w14:paraId="557B9C2C" w14:textId="77777777" w:rsidR="00E75D31" w:rsidRDefault="00E75D31" w:rsidP="00E75D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C43C4" w14:textId="77777777" w:rsidR="000860DF" w:rsidRDefault="000860DF" w:rsidP="00386E49">
    <w:pPr>
      <w:pStyle w:val="Header"/>
      <w:tabs>
        <w:tab w:val="clear" w:pos="4513"/>
        <w:tab w:val="cente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4E7C"/>
    <w:multiLevelType w:val="hybridMultilevel"/>
    <w:tmpl w:val="6BDEADEC"/>
    <w:lvl w:ilvl="0" w:tplc="2D6624EC">
      <w:start w:val="1"/>
      <w:numFmt w:val="bullet"/>
      <w:lvlText w:val=""/>
      <w:lvlJc w:val="left"/>
      <w:pPr>
        <w:ind w:left="2081" w:hanging="360"/>
      </w:pPr>
      <w:rPr>
        <w:rFonts w:ascii="Symbol" w:hAnsi="Symbol" w:hint="default"/>
        <w:color w:val="auto"/>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1" w15:restartNumberingAfterBreak="0">
    <w:nsid w:val="06936F83"/>
    <w:multiLevelType w:val="hybridMultilevel"/>
    <w:tmpl w:val="9C2496FC"/>
    <w:lvl w:ilvl="0" w:tplc="04090001">
      <w:start w:val="1"/>
      <w:numFmt w:val="bullet"/>
      <w:lvlText w:val=""/>
      <w:lvlJc w:val="left"/>
      <w:pPr>
        <w:ind w:left="2081" w:hanging="360"/>
      </w:pPr>
      <w:rPr>
        <w:rFonts w:ascii="Symbol" w:hAnsi="Symbol"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2" w15:restartNumberingAfterBreak="0">
    <w:nsid w:val="0C013D3F"/>
    <w:multiLevelType w:val="hybridMultilevel"/>
    <w:tmpl w:val="B73E3DB8"/>
    <w:lvl w:ilvl="0" w:tplc="2D6624EC">
      <w:start w:val="1"/>
      <w:numFmt w:val="bullet"/>
      <w:lvlText w:val=""/>
      <w:lvlJc w:val="left"/>
      <w:pPr>
        <w:ind w:left="2081" w:hanging="360"/>
      </w:pPr>
      <w:rPr>
        <w:rFonts w:ascii="Symbol" w:hAnsi="Symbol" w:hint="default"/>
        <w:color w:val="auto"/>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3" w15:restartNumberingAfterBreak="0">
    <w:nsid w:val="121731BF"/>
    <w:multiLevelType w:val="singleLevel"/>
    <w:tmpl w:val="9C5C17E8"/>
    <w:lvl w:ilvl="0">
      <w:start w:val="1"/>
      <w:numFmt w:val="bullet"/>
      <w:pStyle w:val="BulletPoints"/>
      <w:lvlText w:val=""/>
      <w:lvlJc w:val="left"/>
      <w:pPr>
        <w:tabs>
          <w:tab w:val="num" w:pos="567"/>
        </w:tabs>
        <w:ind w:left="567" w:hanging="567"/>
      </w:pPr>
      <w:rPr>
        <w:rFonts w:ascii="Wingdings" w:hAnsi="Wingdings" w:hint="default"/>
      </w:rPr>
    </w:lvl>
  </w:abstractNum>
  <w:abstractNum w:abstractNumId="4" w15:restartNumberingAfterBreak="0">
    <w:nsid w:val="2D427F84"/>
    <w:multiLevelType w:val="hybridMultilevel"/>
    <w:tmpl w:val="837E13C0"/>
    <w:lvl w:ilvl="0" w:tplc="FAC27C46">
      <w:start w:val="1"/>
      <w:numFmt w:val="bullet"/>
      <w:lvlText w:val=""/>
      <w:lvlJc w:val="left"/>
      <w:pPr>
        <w:ind w:left="2847" w:hanging="360"/>
      </w:pPr>
      <w:rPr>
        <w:rFonts w:ascii="Symbol" w:hAnsi="Symbol" w:hint="default"/>
        <w:color w:val="auto"/>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5" w15:restartNumberingAfterBreak="0">
    <w:nsid w:val="2EB10525"/>
    <w:multiLevelType w:val="hybridMultilevel"/>
    <w:tmpl w:val="287C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9016A"/>
    <w:multiLevelType w:val="hybridMultilevel"/>
    <w:tmpl w:val="FC0E5A9C"/>
    <w:lvl w:ilvl="0" w:tplc="2D6624EC">
      <w:start w:val="1"/>
      <w:numFmt w:val="bullet"/>
      <w:lvlText w:val=""/>
      <w:lvlJc w:val="left"/>
      <w:pPr>
        <w:ind w:left="2081" w:hanging="360"/>
      </w:pPr>
      <w:rPr>
        <w:rFonts w:ascii="Symbol" w:hAnsi="Symbol" w:hint="default"/>
        <w:color w:val="auto"/>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7" w15:restartNumberingAfterBreak="0">
    <w:nsid w:val="65A23743"/>
    <w:multiLevelType w:val="hybridMultilevel"/>
    <w:tmpl w:val="02502800"/>
    <w:lvl w:ilvl="0" w:tplc="15FCA750">
      <w:start w:val="1"/>
      <w:numFmt w:val="bullet"/>
      <w:pStyle w:val="ColorfulList-Accent11"/>
      <w:lvlText w:val="•"/>
      <w:lvlJc w:val="left"/>
      <w:pPr>
        <w:tabs>
          <w:tab w:val="num" w:pos="1553"/>
        </w:tabs>
        <w:ind w:left="1553" w:firstLine="0"/>
      </w:pPr>
      <w:rPr>
        <w:rFonts w:ascii="Helvetica Neue Light" w:eastAsia="Helvetica Neue Light" w:hAnsi="Helvetica Neue Light" w:cs="Helvetica Neue Light" w:hint="default"/>
        <w:color w:val="303B41"/>
        <w:w w:val="100"/>
        <w:sz w:val="19"/>
        <w:szCs w:val="1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53391D"/>
    <w:multiLevelType w:val="hybridMultilevel"/>
    <w:tmpl w:val="37FE5EE6"/>
    <w:lvl w:ilvl="0" w:tplc="893C2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83F17"/>
    <w:multiLevelType w:val="multilevel"/>
    <w:tmpl w:val="08528C4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080"/>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0" w15:restartNumberingAfterBreak="0">
    <w:nsid w:val="7B4C5667"/>
    <w:multiLevelType w:val="hybridMultilevel"/>
    <w:tmpl w:val="3BD2432A"/>
    <w:lvl w:ilvl="0" w:tplc="ED1E5AA8">
      <w:start w:val="1"/>
      <w:numFmt w:val="bullet"/>
      <w:pStyle w:val="BulletProjectName"/>
      <w:lvlText w:val=""/>
      <w:lvlJc w:val="left"/>
      <w:pPr>
        <w:ind w:left="1721" w:hanging="360"/>
      </w:pPr>
      <w:rPr>
        <w:rFonts w:ascii="Symbol" w:hAnsi="Symbol" w:hint="default"/>
      </w:rPr>
    </w:lvl>
    <w:lvl w:ilvl="1" w:tplc="08090003" w:tentative="1">
      <w:start w:val="1"/>
      <w:numFmt w:val="bullet"/>
      <w:lvlText w:val="o"/>
      <w:lvlJc w:val="left"/>
      <w:pPr>
        <w:ind w:left="2441" w:hanging="360"/>
      </w:pPr>
      <w:rPr>
        <w:rFonts w:ascii="Courier New" w:hAnsi="Courier New" w:cs="Courier New" w:hint="default"/>
      </w:rPr>
    </w:lvl>
    <w:lvl w:ilvl="2" w:tplc="08090005" w:tentative="1">
      <w:start w:val="1"/>
      <w:numFmt w:val="bullet"/>
      <w:lvlText w:val=""/>
      <w:lvlJc w:val="left"/>
      <w:pPr>
        <w:ind w:left="3161" w:hanging="360"/>
      </w:pPr>
      <w:rPr>
        <w:rFonts w:ascii="Wingdings" w:hAnsi="Wingdings" w:hint="default"/>
      </w:rPr>
    </w:lvl>
    <w:lvl w:ilvl="3" w:tplc="08090001" w:tentative="1">
      <w:start w:val="1"/>
      <w:numFmt w:val="bullet"/>
      <w:lvlText w:val=""/>
      <w:lvlJc w:val="left"/>
      <w:pPr>
        <w:ind w:left="3881" w:hanging="360"/>
      </w:pPr>
      <w:rPr>
        <w:rFonts w:ascii="Symbol" w:hAnsi="Symbol" w:hint="default"/>
      </w:rPr>
    </w:lvl>
    <w:lvl w:ilvl="4" w:tplc="08090003" w:tentative="1">
      <w:start w:val="1"/>
      <w:numFmt w:val="bullet"/>
      <w:lvlText w:val="o"/>
      <w:lvlJc w:val="left"/>
      <w:pPr>
        <w:ind w:left="4601" w:hanging="360"/>
      </w:pPr>
      <w:rPr>
        <w:rFonts w:ascii="Courier New" w:hAnsi="Courier New" w:cs="Courier New" w:hint="default"/>
      </w:rPr>
    </w:lvl>
    <w:lvl w:ilvl="5" w:tplc="08090005" w:tentative="1">
      <w:start w:val="1"/>
      <w:numFmt w:val="bullet"/>
      <w:lvlText w:val=""/>
      <w:lvlJc w:val="left"/>
      <w:pPr>
        <w:ind w:left="5321" w:hanging="360"/>
      </w:pPr>
      <w:rPr>
        <w:rFonts w:ascii="Wingdings" w:hAnsi="Wingdings" w:hint="default"/>
      </w:rPr>
    </w:lvl>
    <w:lvl w:ilvl="6" w:tplc="08090001" w:tentative="1">
      <w:start w:val="1"/>
      <w:numFmt w:val="bullet"/>
      <w:lvlText w:val=""/>
      <w:lvlJc w:val="left"/>
      <w:pPr>
        <w:ind w:left="6041" w:hanging="360"/>
      </w:pPr>
      <w:rPr>
        <w:rFonts w:ascii="Symbol" w:hAnsi="Symbol" w:hint="default"/>
      </w:rPr>
    </w:lvl>
    <w:lvl w:ilvl="7" w:tplc="08090003" w:tentative="1">
      <w:start w:val="1"/>
      <w:numFmt w:val="bullet"/>
      <w:lvlText w:val="o"/>
      <w:lvlJc w:val="left"/>
      <w:pPr>
        <w:ind w:left="6761" w:hanging="360"/>
      </w:pPr>
      <w:rPr>
        <w:rFonts w:ascii="Courier New" w:hAnsi="Courier New" w:cs="Courier New" w:hint="default"/>
      </w:rPr>
    </w:lvl>
    <w:lvl w:ilvl="8" w:tplc="08090005" w:tentative="1">
      <w:start w:val="1"/>
      <w:numFmt w:val="bullet"/>
      <w:lvlText w:val=""/>
      <w:lvlJc w:val="left"/>
      <w:pPr>
        <w:ind w:left="7481" w:hanging="360"/>
      </w:pPr>
      <w:rPr>
        <w:rFonts w:ascii="Wingdings" w:hAnsi="Wingdings" w:hint="default"/>
      </w:rPr>
    </w:lvl>
  </w:abstractNum>
  <w:abstractNum w:abstractNumId="11" w15:restartNumberingAfterBreak="0">
    <w:nsid w:val="7E670D3F"/>
    <w:multiLevelType w:val="hybridMultilevel"/>
    <w:tmpl w:val="E9F05208"/>
    <w:lvl w:ilvl="0" w:tplc="04090001">
      <w:start w:val="1"/>
      <w:numFmt w:val="bullet"/>
      <w:lvlText w:val=""/>
      <w:lvlJc w:val="left"/>
      <w:pPr>
        <w:ind w:left="360" w:hanging="360"/>
      </w:pPr>
      <w:rPr>
        <w:rFonts w:ascii="Symbol" w:hAnsi="Symbol"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2"/>
  </w:num>
  <w:num w:numId="6">
    <w:abstractNumId w:val="0"/>
  </w:num>
  <w:num w:numId="7">
    <w:abstractNumId w:val="3"/>
  </w:num>
  <w:num w:numId="8">
    <w:abstractNumId w:val="9"/>
  </w:num>
  <w:num w:numId="9">
    <w:abstractNumId w:val="11"/>
  </w:num>
  <w:num w:numId="10">
    <w:abstractNumId w:val="8"/>
  </w:num>
  <w:num w:numId="11">
    <w:abstractNumId w:val="4"/>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0E"/>
    <w:rsid w:val="000008C8"/>
    <w:rsid w:val="00006524"/>
    <w:rsid w:val="00010245"/>
    <w:rsid w:val="00011C66"/>
    <w:rsid w:val="00013B79"/>
    <w:rsid w:val="00017238"/>
    <w:rsid w:val="00021DD8"/>
    <w:rsid w:val="000334C0"/>
    <w:rsid w:val="00034D7B"/>
    <w:rsid w:val="000550F9"/>
    <w:rsid w:val="0005576B"/>
    <w:rsid w:val="00064797"/>
    <w:rsid w:val="0007422C"/>
    <w:rsid w:val="0007453D"/>
    <w:rsid w:val="0008214C"/>
    <w:rsid w:val="00083FE0"/>
    <w:rsid w:val="00084630"/>
    <w:rsid w:val="000860DF"/>
    <w:rsid w:val="00090BB0"/>
    <w:rsid w:val="00092C99"/>
    <w:rsid w:val="000A4D27"/>
    <w:rsid w:val="000B21BA"/>
    <w:rsid w:val="000B40F8"/>
    <w:rsid w:val="000B6FC1"/>
    <w:rsid w:val="000B7A9E"/>
    <w:rsid w:val="000C34FD"/>
    <w:rsid w:val="000C6721"/>
    <w:rsid w:val="000D3344"/>
    <w:rsid w:val="000D4205"/>
    <w:rsid w:val="000D6F83"/>
    <w:rsid w:val="000E08F0"/>
    <w:rsid w:val="000E0DA3"/>
    <w:rsid w:val="000F0852"/>
    <w:rsid w:val="000F4F6B"/>
    <w:rsid w:val="000F5DB3"/>
    <w:rsid w:val="00100C9C"/>
    <w:rsid w:val="001022BF"/>
    <w:rsid w:val="00105270"/>
    <w:rsid w:val="001061FF"/>
    <w:rsid w:val="00112B31"/>
    <w:rsid w:val="001136DD"/>
    <w:rsid w:val="001165F7"/>
    <w:rsid w:val="00116D9A"/>
    <w:rsid w:val="00117AFC"/>
    <w:rsid w:val="00121EBA"/>
    <w:rsid w:val="001258D2"/>
    <w:rsid w:val="001404AC"/>
    <w:rsid w:val="0014207C"/>
    <w:rsid w:val="00143740"/>
    <w:rsid w:val="00144C4C"/>
    <w:rsid w:val="00146BD4"/>
    <w:rsid w:val="001505ED"/>
    <w:rsid w:val="00155BA7"/>
    <w:rsid w:val="00157664"/>
    <w:rsid w:val="001721C6"/>
    <w:rsid w:val="001742C0"/>
    <w:rsid w:val="001742F0"/>
    <w:rsid w:val="00177216"/>
    <w:rsid w:val="00184E21"/>
    <w:rsid w:val="00185573"/>
    <w:rsid w:val="00187834"/>
    <w:rsid w:val="001A1238"/>
    <w:rsid w:val="001A3586"/>
    <w:rsid w:val="001B0029"/>
    <w:rsid w:val="001C25C8"/>
    <w:rsid w:val="001C28FF"/>
    <w:rsid w:val="001C41E0"/>
    <w:rsid w:val="001C4626"/>
    <w:rsid w:val="001C606E"/>
    <w:rsid w:val="001D1303"/>
    <w:rsid w:val="001D400E"/>
    <w:rsid w:val="001D6C54"/>
    <w:rsid w:val="001E1A08"/>
    <w:rsid w:val="001E2635"/>
    <w:rsid w:val="001E3495"/>
    <w:rsid w:val="001E4CBC"/>
    <w:rsid w:val="001E50B5"/>
    <w:rsid w:val="001E6BD9"/>
    <w:rsid w:val="001F161D"/>
    <w:rsid w:val="001F584E"/>
    <w:rsid w:val="001F5DD9"/>
    <w:rsid w:val="002006DF"/>
    <w:rsid w:val="00210780"/>
    <w:rsid w:val="00212047"/>
    <w:rsid w:val="002153C8"/>
    <w:rsid w:val="00222D7D"/>
    <w:rsid w:val="0022513E"/>
    <w:rsid w:val="00227F0A"/>
    <w:rsid w:val="00240C42"/>
    <w:rsid w:val="00241067"/>
    <w:rsid w:val="002441F0"/>
    <w:rsid w:val="00245817"/>
    <w:rsid w:val="00253801"/>
    <w:rsid w:val="00253B9D"/>
    <w:rsid w:val="00255C53"/>
    <w:rsid w:val="00256832"/>
    <w:rsid w:val="00260860"/>
    <w:rsid w:val="00265FE8"/>
    <w:rsid w:val="00293212"/>
    <w:rsid w:val="002A3BED"/>
    <w:rsid w:val="002A5251"/>
    <w:rsid w:val="002C114F"/>
    <w:rsid w:val="002C1774"/>
    <w:rsid w:val="002C2CAA"/>
    <w:rsid w:val="002E77E1"/>
    <w:rsid w:val="00300F05"/>
    <w:rsid w:val="0031522A"/>
    <w:rsid w:val="0032156E"/>
    <w:rsid w:val="00327108"/>
    <w:rsid w:val="003356BB"/>
    <w:rsid w:val="00337AF8"/>
    <w:rsid w:val="00340A6D"/>
    <w:rsid w:val="003420E6"/>
    <w:rsid w:val="00342856"/>
    <w:rsid w:val="00343523"/>
    <w:rsid w:val="00360868"/>
    <w:rsid w:val="0036200E"/>
    <w:rsid w:val="00364CEF"/>
    <w:rsid w:val="00365770"/>
    <w:rsid w:val="00370834"/>
    <w:rsid w:val="00371201"/>
    <w:rsid w:val="003732F1"/>
    <w:rsid w:val="00374446"/>
    <w:rsid w:val="003744F1"/>
    <w:rsid w:val="00380A0F"/>
    <w:rsid w:val="0038163B"/>
    <w:rsid w:val="0038224A"/>
    <w:rsid w:val="00386E49"/>
    <w:rsid w:val="00387C71"/>
    <w:rsid w:val="00387F4F"/>
    <w:rsid w:val="00390F57"/>
    <w:rsid w:val="00394152"/>
    <w:rsid w:val="003A20C2"/>
    <w:rsid w:val="003A5684"/>
    <w:rsid w:val="003A60EE"/>
    <w:rsid w:val="003A71A5"/>
    <w:rsid w:val="003C187D"/>
    <w:rsid w:val="003C3395"/>
    <w:rsid w:val="003C3C2F"/>
    <w:rsid w:val="003D2597"/>
    <w:rsid w:val="003D6A21"/>
    <w:rsid w:val="003D70C6"/>
    <w:rsid w:val="003E3B48"/>
    <w:rsid w:val="003E6200"/>
    <w:rsid w:val="003F2414"/>
    <w:rsid w:val="003F50C1"/>
    <w:rsid w:val="00400771"/>
    <w:rsid w:val="00402AB5"/>
    <w:rsid w:val="00403BA0"/>
    <w:rsid w:val="004053F5"/>
    <w:rsid w:val="00406C7E"/>
    <w:rsid w:val="00411F5E"/>
    <w:rsid w:val="0041379F"/>
    <w:rsid w:val="0041458E"/>
    <w:rsid w:val="00420AFC"/>
    <w:rsid w:val="00423F53"/>
    <w:rsid w:val="00433D31"/>
    <w:rsid w:val="00445103"/>
    <w:rsid w:val="00446D18"/>
    <w:rsid w:val="00451668"/>
    <w:rsid w:val="0045584D"/>
    <w:rsid w:val="0045686C"/>
    <w:rsid w:val="00467EB6"/>
    <w:rsid w:val="00472462"/>
    <w:rsid w:val="00486C5F"/>
    <w:rsid w:val="00491EFF"/>
    <w:rsid w:val="00496B65"/>
    <w:rsid w:val="004A5561"/>
    <w:rsid w:val="004B12BB"/>
    <w:rsid w:val="004B6282"/>
    <w:rsid w:val="004C2467"/>
    <w:rsid w:val="004D093F"/>
    <w:rsid w:val="004D5F0E"/>
    <w:rsid w:val="004E05DC"/>
    <w:rsid w:val="004E14B6"/>
    <w:rsid w:val="004E3CDD"/>
    <w:rsid w:val="004E4E8C"/>
    <w:rsid w:val="00505E71"/>
    <w:rsid w:val="00512422"/>
    <w:rsid w:val="005127D4"/>
    <w:rsid w:val="00515F21"/>
    <w:rsid w:val="00516771"/>
    <w:rsid w:val="00520472"/>
    <w:rsid w:val="00520922"/>
    <w:rsid w:val="00522A63"/>
    <w:rsid w:val="0054753A"/>
    <w:rsid w:val="00547DB4"/>
    <w:rsid w:val="00554040"/>
    <w:rsid w:val="0055492A"/>
    <w:rsid w:val="005625CA"/>
    <w:rsid w:val="005633C4"/>
    <w:rsid w:val="0059302C"/>
    <w:rsid w:val="00594BF9"/>
    <w:rsid w:val="005A109B"/>
    <w:rsid w:val="005A2C00"/>
    <w:rsid w:val="005B0ABC"/>
    <w:rsid w:val="005B18DD"/>
    <w:rsid w:val="005D16C0"/>
    <w:rsid w:val="005D3185"/>
    <w:rsid w:val="005D6440"/>
    <w:rsid w:val="005E08D7"/>
    <w:rsid w:val="005E0ACB"/>
    <w:rsid w:val="005E623A"/>
    <w:rsid w:val="005E645C"/>
    <w:rsid w:val="005E6EF9"/>
    <w:rsid w:val="00611A95"/>
    <w:rsid w:val="00636ECE"/>
    <w:rsid w:val="00646439"/>
    <w:rsid w:val="006522F7"/>
    <w:rsid w:val="006558DA"/>
    <w:rsid w:val="00660180"/>
    <w:rsid w:val="00663721"/>
    <w:rsid w:val="00670BAF"/>
    <w:rsid w:val="00672DE7"/>
    <w:rsid w:val="00680453"/>
    <w:rsid w:val="00692ED4"/>
    <w:rsid w:val="006952F7"/>
    <w:rsid w:val="00695F02"/>
    <w:rsid w:val="00696DEE"/>
    <w:rsid w:val="006B470B"/>
    <w:rsid w:val="006B4946"/>
    <w:rsid w:val="006C7DB1"/>
    <w:rsid w:val="006D0806"/>
    <w:rsid w:val="006D6D99"/>
    <w:rsid w:val="006F6DB8"/>
    <w:rsid w:val="00701CAC"/>
    <w:rsid w:val="00704770"/>
    <w:rsid w:val="0070674B"/>
    <w:rsid w:val="00706977"/>
    <w:rsid w:val="00706BC1"/>
    <w:rsid w:val="007155A6"/>
    <w:rsid w:val="00716107"/>
    <w:rsid w:val="007313F6"/>
    <w:rsid w:val="00732AEC"/>
    <w:rsid w:val="00732D81"/>
    <w:rsid w:val="007347EF"/>
    <w:rsid w:val="00743B79"/>
    <w:rsid w:val="007543DC"/>
    <w:rsid w:val="007572AB"/>
    <w:rsid w:val="0076086D"/>
    <w:rsid w:val="00771BBF"/>
    <w:rsid w:val="007877DC"/>
    <w:rsid w:val="00791EE5"/>
    <w:rsid w:val="00796F16"/>
    <w:rsid w:val="007A5254"/>
    <w:rsid w:val="007A52AB"/>
    <w:rsid w:val="007A7322"/>
    <w:rsid w:val="007B2647"/>
    <w:rsid w:val="007B67CA"/>
    <w:rsid w:val="007C67C4"/>
    <w:rsid w:val="007D33AD"/>
    <w:rsid w:val="007D4599"/>
    <w:rsid w:val="007E255B"/>
    <w:rsid w:val="0080078E"/>
    <w:rsid w:val="00802619"/>
    <w:rsid w:val="00805815"/>
    <w:rsid w:val="00810ACC"/>
    <w:rsid w:val="00813BAD"/>
    <w:rsid w:val="00814DCE"/>
    <w:rsid w:val="00824F9E"/>
    <w:rsid w:val="008254B7"/>
    <w:rsid w:val="00826726"/>
    <w:rsid w:val="00827740"/>
    <w:rsid w:val="00843AE1"/>
    <w:rsid w:val="00844962"/>
    <w:rsid w:val="00850451"/>
    <w:rsid w:val="00851191"/>
    <w:rsid w:val="0085144A"/>
    <w:rsid w:val="00853E4D"/>
    <w:rsid w:val="00855D0C"/>
    <w:rsid w:val="0086172C"/>
    <w:rsid w:val="008627E7"/>
    <w:rsid w:val="0086606B"/>
    <w:rsid w:val="00871125"/>
    <w:rsid w:val="00875D75"/>
    <w:rsid w:val="00882322"/>
    <w:rsid w:val="00883A30"/>
    <w:rsid w:val="00886481"/>
    <w:rsid w:val="00894FC6"/>
    <w:rsid w:val="008C33BA"/>
    <w:rsid w:val="008D1368"/>
    <w:rsid w:val="008D6ABC"/>
    <w:rsid w:val="008E39BD"/>
    <w:rsid w:val="008F1D96"/>
    <w:rsid w:val="008F4555"/>
    <w:rsid w:val="00910C04"/>
    <w:rsid w:val="0091168F"/>
    <w:rsid w:val="00914D0E"/>
    <w:rsid w:val="0091676A"/>
    <w:rsid w:val="00925573"/>
    <w:rsid w:val="009403AF"/>
    <w:rsid w:val="0094122C"/>
    <w:rsid w:val="00944581"/>
    <w:rsid w:val="00954AB5"/>
    <w:rsid w:val="0097008E"/>
    <w:rsid w:val="0097179C"/>
    <w:rsid w:val="00972EA0"/>
    <w:rsid w:val="00973100"/>
    <w:rsid w:val="00973575"/>
    <w:rsid w:val="00975532"/>
    <w:rsid w:val="00975A14"/>
    <w:rsid w:val="009800B9"/>
    <w:rsid w:val="00981530"/>
    <w:rsid w:val="00981F65"/>
    <w:rsid w:val="00982B9A"/>
    <w:rsid w:val="009927F0"/>
    <w:rsid w:val="00994423"/>
    <w:rsid w:val="009A0CCD"/>
    <w:rsid w:val="009A3A45"/>
    <w:rsid w:val="009A6798"/>
    <w:rsid w:val="009A76D3"/>
    <w:rsid w:val="009B29FB"/>
    <w:rsid w:val="009B5638"/>
    <w:rsid w:val="009B7AB2"/>
    <w:rsid w:val="009C22A1"/>
    <w:rsid w:val="009C2417"/>
    <w:rsid w:val="009C5502"/>
    <w:rsid w:val="009C7125"/>
    <w:rsid w:val="009D2D45"/>
    <w:rsid w:val="009E61EE"/>
    <w:rsid w:val="009E79EC"/>
    <w:rsid w:val="009F4813"/>
    <w:rsid w:val="00A01717"/>
    <w:rsid w:val="00A1101C"/>
    <w:rsid w:val="00A133F9"/>
    <w:rsid w:val="00A1381B"/>
    <w:rsid w:val="00A22295"/>
    <w:rsid w:val="00A27F73"/>
    <w:rsid w:val="00A4439B"/>
    <w:rsid w:val="00A50635"/>
    <w:rsid w:val="00A55652"/>
    <w:rsid w:val="00A57707"/>
    <w:rsid w:val="00A66662"/>
    <w:rsid w:val="00A70BEC"/>
    <w:rsid w:val="00A71DA0"/>
    <w:rsid w:val="00A75F22"/>
    <w:rsid w:val="00AA2154"/>
    <w:rsid w:val="00AA42CC"/>
    <w:rsid w:val="00AA501A"/>
    <w:rsid w:val="00AB159D"/>
    <w:rsid w:val="00AB1B42"/>
    <w:rsid w:val="00AC571A"/>
    <w:rsid w:val="00AC5E5D"/>
    <w:rsid w:val="00AC7DD2"/>
    <w:rsid w:val="00AD6787"/>
    <w:rsid w:val="00AF1C05"/>
    <w:rsid w:val="00AF43C3"/>
    <w:rsid w:val="00B03CBA"/>
    <w:rsid w:val="00B10236"/>
    <w:rsid w:val="00B113FC"/>
    <w:rsid w:val="00B15446"/>
    <w:rsid w:val="00B225C1"/>
    <w:rsid w:val="00B31BEB"/>
    <w:rsid w:val="00B518FE"/>
    <w:rsid w:val="00B526A6"/>
    <w:rsid w:val="00B56D2B"/>
    <w:rsid w:val="00B62274"/>
    <w:rsid w:val="00B62C2B"/>
    <w:rsid w:val="00B65312"/>
    <w:rsid w:val="00B67A35"/>
    <w:rsid w:val="00B71A99"/>
    <w:rsid w:val="00B73424"/>
    <w:rsid w:val="00B77A8F"/>
    <w:rsid w:val="00B816B8"/>
    <w:rsid w:val="00B8326F"/>
    <w:rsid w:val="00B841BE"/>
    <w:rsid w:val="00BA4F77"/>
    <w:rsid w:val="00BB5E51"/>
    <w:rsid w:val="00BB7C10"/>
    <w:rsid w:val="00BC51A0"/>
    <w:rsid w:val="00BD1EB9"/>
    <w:rsid w:val="00BD3585"/>
    <w:rsid w:val="00BD38B9"/>
    <w:rsid w:val="00BD78ED"/>
    <w:rsid w:val="00BF3CA2"/>
    <w:rsid w:val="00C046D7"/>
    <w:rsid w:val="00C066B2"/>
    <w:rsid w:val="00C134EB"/>
    <w:rsid w:val="00C13F66"/>
    <w:rsid w:val="00C2456C"/>
    <w:rsid w:val="00C415EF"/>
    <w:rsid w:val="00C53C47"/>
    <w:rsid w:val="00C56121"/>
    <w:rsid w:val="00C62949"/>
    <w:rsid w:val="00C65947"/>
    <w:rsid w:val="00C75EB3"/>
    <w:rsid w:val="00C84970"/>
    <w:rsid w:val="00C92716"/>
    <w:rsid w:val="00CC421A"/>
    <w:rsid w:val="00CC744E"/>
    <w:rsid w:val="00CC7C58"/>
    <w:rsid w:val="00CE3FB7"/>
    <w:rsid w:val="00CF0E74"/>
    <w:rsid w:val="00CF3918"/>
    <w:rsid w:val="00D01BCB"/>
    <w:rsid w:val="00D05A2E"/>
    <w:rsid w:val="00D1130D"/>
    <w:rsid w:val="00D12783"/>
    <w:rsid w:val="00D254F0"/>
    <w:rsid w:val="00D31632"/>
    <w:rsid w:val="00D3251B"/>
    <w:rsid w:val="00D3656E"/>
    <w:rsid w:val="00D414C7"/>
    <w:rsid w:val="00D64F19"/>
    <w:rsid w:val="00D70143"/>
    <w:rsid w:val="00D7390F"/>
    <w:rsid w:val="00D80B3E"/>
    <w:rsid w:val="00D930F2"/>
    <w:rsid w:val="00DA0010"/>
    <w:rsid w:val="00DA0D9E"/>
    <w:rsid w:val="00DA35E5"/>
    <w:rsid w:val="00DB59C0"/>
    <w:rsid w:val="00DD2F15"/>
    <w:rsid w:val="00DD2FD4"/>
    <w:rsid w:val="00DD5327"/>
    <w:rsid w:val="00DE016D"/>
    <w:rsid w:val="00DF0728"/>
    <w:rsid w:val="00DF3C03"/>
    <w:rsid w:val="00E029E8"/>
    <w:rsid w:val="00E03EC8"/>
    <w:rsid w:val="00E13FA9"/>
    <w:rsid w:val="00E17324"/>
    <w:rsid w:val="00E20CD7"/>
    <w:rsid w:val="00E25EB6"/>
    <w:rsid w:val="00E26BD9"/>
    <w:rsid w:val="00E50EAE"/>
    <w:rsid w:val="00E51AF2"/>
    <w:rsid w:val="00E547C9"/>
    <w:rsid w:val="00E571FC"/>
    <w:rsid w:val="00E64A0D"/>
    <w:rsid w:val="00E6755E"/>
    <w:rsid w:val="00E676A0"/>
    <w:rsid w:val="00E70892"/>
    <w:rsid w:val="00E71C3C"/>
    <w:rsid w:val="00E75D31"/>
    <w:rsid w:val="00E7710A"/>
    <w:rsid w:val="00E779A5"/>
    <w:rsid w:val="00E8098B"/>
    <w:rsid w:val="00E866DC"/>
    <w:rsid w:val="00E86A43"/>
    <w:rsid w:val="00E90F59"/>
    <w:rsid w:val="00EA3959"/>
    <w:rsid w:val="00EC1B37"/>
    <w:rsid w:val="00EC3FDC"/>
    <w:rsid w:val="00EC430C"/>
    <w:rsid w:val="00EC76A4"/>
    <w:rsid w:val="00ED1558"/>
    <w:rsid w:val="00ED2864"/>
    <w:rsid w:val="00EE0A90"/>
    <w:rsid w:val="00EE157F"/>
    <w:rsid w:val="00EF2A85"/>
    <w:rsid w:val="00F10592"/>
    <w:rsid w:val="00F11666"/>
    <w:rsid w:val="00F140D2"/>
    <w:rsid w:val="00F1516B"/>
    <w:rsid w:val="00F20297"/>
    <w:rsid w:val="00F20E71"/>
    <w:rsid w:val="00F268A1"/>
    <w:rsid w:val="00F27862"/>
    <w:rsid w:val="00F41C5B"/>
    <w:rsid w:val="00F507E7"/>
    <w:rsid w:val="00F54524"/>
    <w:rsid w:val="00F63907"/>
    <w:rsid w:val="00F74F5E"/>
    <w:rsid w:val="00F75F1C"/>
    <w:rsid w:val="00F76E07"/>
    <w:rsid w:val="00F85D9F"/>
    <w:rsid w:val="00F8691B"/>
    <w:rsid w:val="00F90B5B"/>
    <w:rsid w:val="00F9499E"/>
    <w:rsid w:val="00FA02D3"/>
    <w:rsid w:val="00FA4A01"/>
    <w:rsid w:val="00FB1606"/>
    <w:rsid w:val="00FB6E66"/>
    <w:rsid w:val="00FC1617"/>
    <w:rsid w:val="00FC330C"/>
    <w:rsid w:val="00FC5C1D"/>
    <w:rsid w:val="00FC605A"/>
    <w:rsid w:val="00FE68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7DED455"/>
  <w15:docId w15:val="{3F498B10-0FB3-4A49-8F32-2D881C61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9"/>
    <w:lsdException w:name="heading 2" w:uiPriority="1" w:qFormat="1"/>
    <w:lsdException w:name="heading 3" w:uiPriority="1" w:qFormat="1"/>
    <w:lsdException w:name="heading 4" w:uiPriority="9"/>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5144A"/>
    <w:pPr>
      <w:widowControl w:val="0"/>
      <w:spacing w:line="264" w:lineRule="auto"/>
    </w:pPr>
    <w:rPr>
      <w:rFonts w:ascii="Helvetica" w:hAnsi="Helvetica"/>
      <w:color w:val="54585A"/>
      <w:sz w:val="19"/>
      <w:szCs w:val="19"/>
      <w:lang w:val="en-US" w:eastAsia="en-US"/>
    </w:rPr>
  </w:style>
  <w:style w:type="paragraph" w:styleId="Heading1">
    <w:name w:val="heading 1"/>
    <w:basedOn w:val="Normal"/>
    <w:next w:val="Normal"/>
    <w:link w:val="Heading1Char"/>
    <w:uiPriority w:val="9"/>
    <w:rsid w:val="00547DB4"/>
    <w:pPr>
      <w:keepNext/>
      <w:keepLines/>
      <w:spacing w:before="240"/>
      <w:outlineLvl w:val="0"/>
    </w:pPr>
    <w:rPr>
      <w:rFonts w:ascii="Cambria" w:eastAsia="MS Gothic" w:hAnsi="Cambria"/>
      <w:color w:val="365F91"/>
      <w:sz w:val="32"/>
      <w:szCs w:val="32"/>
    </w:rPr>
  </w:style>
  <w:style w:type="paragraph" w:styleId="Heading2">
    <w:name w:val="heading 2"/>
    <w:aliases w:val="CV Main Heading"/>
    <w:basedOn w:val="Normal"/>
    <w:next w:val="Normal"/>
    <w:link w:val="Heading2Char"/>
    <w:uiPriority w:val="1"/>
    <w:qFormat/>
    <w:rsid w:val="00400771"/>
    <w:pPr>
      <w:keepNext/>
      <w:keepLines/>
      <w:spacing w:before="1"/>
      <w:ind w:left="1361" w:right="-18"/>
      <w:outlineLvl w:val="1"/>
    </w:pPr>
    <w:rPr>
      <w:rFonts w:ascii="Franklin Gothic Medium" w:eastAsia="MS Gothic" w:hAnsi="Franklin Gothic Medium"/>
      <w:color w:val="538D9C"/>
      <w:sz w:val="32"/>
      <w:szCs w:val="32"/>
    </w:rPr>
  </w:style>
  <w:style w:type="paragraph" w:styleId="Heading3">
    <w:name w:val="heading 3"/>
    <w:aliases w:val="Sub Title"/>
    <w:basedOn w:val="Normal"/>
    <w:link w:val="Heading3Char"/>
    <w:uiPriority w:val="1"/>
    <w:qFormat/>
    <w:rsid w:val="00C2456C"/>
    <w:pPr>
      <w:spacing w:line="241" w:lineRule="exact"/>
      <w:ind w:left="1995" w:right="-13"/>
      <w:outlineLvl w:val="2"/>
    </w:pPr>
    <w:rPr>
      <w:rFonts w:ascii="Franklin Gothic Medium" w:eastAsia="Franklin Gothic Medium" w:hAnsi="Franklin Gothic Medium" w:cs="Franklin Gothic Medium"/>
      <w:color w:val="auto"/>
      <w:sz w:val="22"/>
      <w:szCs w:val="22"/>
    </w:rPr>
  </w:style>
  <w:style w:type="paragraph" w:styleId="Heading4">
    <w:name w:val="heading 4"/>
    <w:aliases w:val="Project Bullet"/>
    <w:basedOn w:val="Body"/>
    <w:next w:val="Normal"/>
    <w:link w:val="Heading4Char"/>
    <w:autoRedefine/>
    <w:uiPriority w:val="9"/>
    <w:rsid w:val="005B0ABC"/>
    <w:pPr>
      <w:ind w:left="1418" w:hanging="57"/>
      <w:outlineLvl w:val="3"/>
    </w:pPr>
    <w:rPr>
      <w:rFonts w:ascii="Franklin Gothic Medium" w:hAnsi="Franklin Gothic Medium"/>
      <w:bCs/>
      <w:color w:val="538D9C"/>
      <w:sz w:val="20"/>
      <w:szCs w:val="20"/>
    </w:rPr>
  </w:style>
  <w:style w:type="paragraph" w:styleId="Heading5">
    <w:name w:val="heading 5"/>
    <w:basedOn w:val="Normal"/>
    <w:next w:val="Normal"/>
    <w:link w:val="Heading5Char"/>
    <w:qFormat/>
    <w:rsid w:val="00EC1B37"/>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CF0E74"/>
    <w:pPr>
      <w:widowControl/>
      <w:tabs>
        <w:tab w:val="num" w:pos="1151"/>
      </w:tabs>
      <w:spacing w:before="240" w:after="60" w:line="260" w:lineRule="atLeast"/>
      <w:ind w:left="1151" w:hanging="1151"/>
      <w:outlineLvl w:val="5"/>
    </w:pPr>
    <w:rPr>
      <w:rFonts w:ascii="Arial" w:eastAsia="Times New Roman" w:hAnsi="Arial"/>
      <w:b/>
      <w:bCs/>
      <w:color w:val="auto"/>
      <w:sz w:val="22"/>
      <w:szCs w:val="22"/>
      <w:lang w:val="en-GB"/>
    </w:rPr>
  </w:style>
  <w:style w:type="paragraph" w:styleId="Heading7">
    <w:name w:val="heading 7"/>
    <w:basedOn w:val="Normal"/>
    <w:next w:val="Normal"/>
    <w:link w:val="Heading7Char"/>
    <w:qFormat/>
    <w:rsid w:val="006F6DB8"/>
    <w:pPr>
      <w:keepNext/>
      <w:widowControl/>
      <w:outlineLvl w:val="6"/>
    </w:pPr>
    <w:rPr>
      <w:rFonts w:ascii="Arial" w:eastAsia="Times New Roman" w:hAnsi="Arial"/>
      <w:sz w:val="24"/>
      <w:szCs w:val="20"/>
    </w:rPr>
  </w:style>
  <w:style w:type="paragraph" w:styleId="Heading8">
    <w:name w:val="heading 8"/>
    <w:basedOn w:val="Normal"/>
    <w:next w:val="Normal"/>
    <w:link w:val="Heading8Char"/>
    <w:qFormat/>
    <w:rsid w:val="00CF0E74"/>
    <w:pPr>
      <w:widowControl/>
      <w:tabs>
        <w:tab w:val="num" w:pos="1440"/>
      </w:tabs>
      <w:spacing w:before="240" w:after="60" w:line="260" w:lineRule="atLeast"/>
      <w:ind w:left="1440" w:hanging="1440"/>
      <w:outlineLvl w:val="7"/>
    </w:pPr>
    <w:rPr>
      <w:rFonts w:ascii="Arial" w:eastAsia="Times New Roman" w:hAnsi="Arial"/>
      <w:i/>
      <w:iCs/>
      <w:color w:val="auto"/>
      <w:sz w:val="20"/>
      <w:szCs w:val="20"/>
      <w:lang w:val="en-GB"/>
    </w:rPr>
  </w:style>
  <w:style w:type="paragraph" w:styleId="Heading9">
    <w:name w:val="heading 9"/>
    <w:basedOn w:val="Normal"/>
    <w:next w:val="Normal"/>
    <w:link w:val="Heading9Char"/>
    <w:qFormat/>
    <w:rsid w:val="00CF0E74"/>
    <w:pPr>
      <w:widowControl/>
      <w:tabs>
        <w:tab w:val="num" w:pos="1582"/>
      </w:tabs>
      <w:spacing w:before="240" w:after="60" w:line="260" w:lineRule="atLeast"/>
      <w:ind w:left="1582" w:hanging="1582"/>
      <w:outlineLvl w:val="8"/>
    </w:pPr>
    <w:rPr>
      <w:rFonts w:ascii="Arial" w:eastAsia="Times New Roman" w:hAnsi="Arial" w:cs="Arial"/>
      <w:color w:val="auto"/>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16"/>
    <w:pPr>
      <w:widowControl/>
      <w:tabs>
        <w:tab w:val="center" w:pos="4513"/>
        <w:tab w:val="right" w:pos="9026"/>
      </w:tabs>
    </w:pPr>
    <w:rPr>
      <w:lang w:val="en-GB"/>
    </w:rPr>
  </w:style>
  <w:style w:type="character" w:customStyle="1" w:styleId="HeaderChar">
    <w:name w:val="Header Char"/>
    <w:basedOn w:val="DefaultParagraphFont"/>
    <w:link w:val="Header"/>
    <w:uiPriority w:val="99"/>
    <w:rsid w:val="00796F16"/>
  </w:style>
  <w:style w:type="paragraph" w:styleId="Footer">
    <w:name w:val="footer"/>
    <w:basedOn w:val="Normal"/>
    <w:link w:val="FooterChar"/>
    <w:uiPriority w:val="99"/>
    <w:unhideWhenUsed/>
    <w:rsid w:val="00796F16"/>
    <w:pPr>
      <w:widowControl/>
      <w:tabs>
        <w:tab w:val="center" w:pos="4513"/>
        <w:tab w:val="right" w:pos="9026"/>
      </w:tabs>
    </w:pPr>
    <w:rPr>
      <w:lang w:val="en-GB"/>
    </w:rPr>
  </w:style>
  <w:style w:type="character" w:customStyle="1" w:styleId="FooterChar">
    <w:name w:val="Footer Char"/>
    <w:basedOn w:val="DefaultParagraphFont"/>
    <w:link w:val="Footer"/>
    <w:uiPriority w:val="99"/>
    <w:rsid w:val="00796F16"/>
  </w:style>
  <w:style w:type="paragraph" w:styleId="BalloonText">
    <w:name w:val="Balloon Text"/>
    <w:basedOn w:val="Normal"/>
    <w:link w:val="BalloonTextChar"/>
    <w:uiPriority w:val="99"/>
    <w:semiHidden/>
    <w:unhideWhenUsed/>
    <w:rsid w:val="006558DA"/>
    <w:rPr>
      <w:rFonts w:ascii="Tahoma" w:hAnsi="Tahoma" w:cs="Tahoma"/>
      <w:sz w:val="16"/>
      <w:szCs w:val="16"/>
    </w:rPr>
  </w:style>
  <w:style w:type="character" w:customStyle="1" w:styleId="BalloonTextChar">
    <w:name w:val="Balloon Text Char"/>
    <w:link w:val="BalloonText"/>
    <w:uiPriority w:val="99"/>
    <w:semiHidden/>
    <w:rsid w:val="006558DA"/>
    <w:rPr>
      <w:rFonts w:ascii="Tahoma" w:hAnsi="Tahoma" w:cs="Tahoma"/>
      <w:sz w:val="16"/>
      <w:szCs w:val="16"/>
      <w:lang w:val="en-US"/>
    </w:rPr>
  </w:style>
  <w:style w:type="character" w:customStyle="1" w:styleId="MediumGrid11">
    <w:name w:val="Medium Grid 11"/>
    <w:uiPriority w:val="99"/>
    <w:semiHidden/>
    <w:rsid w:val="001E2635"/>
    <w:rPr>
      <w:color w:val="808080"/>
    </w:rPr>
  </w:style>
  <w:style w:type="table" w:styleId="TableGrid">
    <w:name w:val="Table Grid"/>
    <w:basedOn w:val="TableNormal"/>
    <w:uiPriority w:val="59"/>
    <w:rsid w:val="0059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9FB"/>
    <w:pPr>
      <w:widowControl/>
      <w:spacing w:after="210" w:line="210" w:lineRule="atLeast"/>
      <w:jc w:val="both"/>
    </w:pPr>
    <w:rPr>
      <w:rFonts w:ascii="Times New Roman" w:eastAsia="Times New Roman" w:hAnsi="Times New Roman"/>
      <w:sz w:val="17"/>
      <w:szCs w:val="17"/>
      <w:lang w:val="en-GB" w:eastAsia="en-GB"/>
    </w:rPr>
  </w:style>
  <w:style w:type="character" w:customStyle="1" w:styleId="Heading7Char">
    <w:name w:val="Heading 7 Char"/>
    <w:link w:val="Heading7"/>
    <w:rsid w:val="006F6DB8"/>
    <w:rPr>
      <w:rFonts w:ascii="Arial" w:eastAsia="Times New Roman" w:hAnsi="Arial" w:cs="Times New Roman"/>
      <w:sz w:val="24"/>
      <w:szCs w:val="20"/>
      <w:lang w:val="en-US"/>
    </w:rPr>
  </w:style>
  <w:style w:type="paragraph" w:customStyle="1" w:styleId="Default">
    <w:name w:val="Default"/>
    <w:basedOn w:val="Normal"/>
    <w:rsid w:val="00265FE8"/>
    <w:rPr>
      <w:sz w:val="16"/>
    </w:rPr>
  </w:style>
  <w:style w:type="paragraph" w:customStyle="1" w:styleId="Body">
    <w:name w:val="Body"/>
    <w:basedOn w:val="Normal"/>
    <w:link w:val="BodyChar"/>
    <w:rsid w:val="00914D0E"/>
    <w:pPr>
      <w:ind w:left="1361"/>
    </w:pPr>
    <w:rPr>
      <w:rFonts w:ascii="Helvetica Neue" w:hAnsi="Helvetica Neue"/>
      <w:color w:val="7C8180"/>
    </w:rPr>
  </w:style>
  <w:style w:type="paragraph" w:customStyle="1" w:styleId="Year">
    <w:name w:val="Year"/>
    <w:basedOn w:val="Heading3"/>
    <w:link w:val="YearChar"/>
    <w:qFormat/>
    <w:rsid w:val="00C92716"/>
    <w:pPr>
      <w:spacing w:line="240" w:lineRule="auto"/>
      <w:ind w:left="-283" w:right="-14"/>
    </w:pPr>
    <w:rPr>
      <w:color w:val="7C8180"/>
    </w:rPr>
  </w:style>
  <w:style w:type="character" w:customStyle="1" w:styleId="BodyChar">
    <w:name w:val="Body Char"/>
    <w:link w:val="Body"/>
    <w:rsid w:val="00914D0E"/>
    <w:rPr>
      <w:rFonts w:ascii="Helvetica Neue" w:hAnsi="Helvetica Neue"/>
      <w:color w:val="7C8180"/>
      <w:sz w:val="19"/>
      <w:szCs w:val="19"/>
      <w:lang w:val="en-US" w:eastAsia="en-US"/>
    </w:rPr>
  </w:style>
  <w:style w:type="character" w:customStyle="1" w:styleId="YearChar">
    <w:name w:val="Year Char"/>
    <w:link w:val="Year"/>
    <w:rsid w:val="00C92716"/>
    <w:rPr>
      <w:rFonts w:ascii="Franklin Gothic Medium" w:eastAsia="Franklin Gothic Medium" w:hAnsi="Franklin Gothic Medium" w:cs="Franklin Gothic Medium"/>
      <w:color w:val="7C8180"/>
      <w:sz w:val="22"/>
      <w:szCs w:val="22"/>
    </w:rPr>
  </w:style>
  <w:style w:type="paragraph" w:customStyle="1" w:styleId="Heading">
    <w:name w:val="Heading"/>
    <w:basedOn w:val="Body"/>
    <w:link w:val="HeadingChar"/>
    <w:uiPriority w:val="1"/>
    <w:rsid w:val="000550F9"/>
    <w:rPr>
      <w:b/>
      <w:sz w:val="22"/>
      <w:szCs w:val="22"/>
    </w:rPr>
  </w:style>
  <w:style w:type="character" w:customStyle="1" w:styleId="HeadingChar">
    <w:name w:val="Heading Char"/>
    <w:link w:val="Heading"/>
    <w:uiPriority w:val="1"/>
    <w:rsid w:val="000550F9"/>
    <w:rPr>
      <w:rFonts w:ascii="Helvetica" w:hAnsi="Helvetica"/>
      <w:b/>
      <w:color w:val="54585A"/>
      <w:sz w:val="19"/>
      <w:szCs w:val="19"/>
      <w:lang w:val="en-US"/>
    </w:rPr>
  </w:style>
  <w:style w:type="paragraph" w:customStyle="1" w:styleId="Instructions">
    <w:name w:val="Instructions"/>
    <w:basedOn w:val="Normal"/>
    <w:link w:val="InstructionsChar"/>
    <w:rsid w:val="00370834"/>
    <w:pPr>
      <w:widowControl/>
      <w:ind w:left="677"/>
    </w:pPr>
    <w:rPr>
      <w:rFonts w:eastAsia="MS Mincho"/>
      <w:color w:val="8A8C8C"/>
      <w:lang w:val="en-AU"/>
    </w:rPr>
  </w:style>
  <w:style w:type="character" w:customStyle="1" w:styleId="InstructionsChar">
    <w:name w:val="Instructions Char"/>
    <w:link w:val="Instructions"/>
    <w:rsid w:val="00370834"/>
    <w:rPr>
      <w:rFonts w:ascii="Helvetica" w:eastAsia="MS Mincho" w:hAnsi="Helvetica"/>
      <w:color w:val="8A8C8C"/>
      <w:sz w:val="19"/>
      <w:szCs w:val="19"/>
      <w:lang w:val="en-AU"/>
    </w:rPr>
  </w:style>
  <w:style w:type="character" w:customStyle="1" w:styleId="Heading1Char">
    <w:name w:val="Heading 1 Char"/>
    <w:link w:val="Heading1"/>
    <w:uiPriority w:val="9"/>
    <w:rsid w:val="00547DB4"/>
    <w:rPr>
      <w:rFonts w:ascii="Cambria" w:eastAsia="MS Gothic" w:hAnsi="Cambria" w:cs="Times New Roman"/>
      <w:color w:val="365F91"/>
      <w:sz w:val="32"/>
      <w:szCs w:val="32"/>
      <w:lang w:val="en-US"/>
    </w:rPr>
  </w:style>
  <w:style w:type="paragraph" w:customStyle="1" w:styleId="GridTable31">
    <w:name w:val="Grid Table 31"/>
    <w:basedOn w:val="Heading1"/>
    <w:next w:val="Normal"/>
    <w:uiPriority w:val="39"/>
    <w:unhideWhenUsed/>
    <w:rsid w:val="00547DB4"/>
    <w:pPr>
      <w:widowControl/>
      <w:spacing w:before="480" w:after="120" w:line="276" w:lineRule="auto"/>
      <w:outlineLvl w:val="9"/>
    </w:pPr>
    <w:rPr>
      <w:b/>
      <w:bCs/>
      <w:color w:val="56545A"/>
      <w:sz w:val="28"/>
      <w:szCs w:val="28"/>
      <w:lang w:val="en-AU" w:eastAsia="ja-JP"/>
    </w:rPr>
  </w:style>
  <w:style w:type="paragraph" w:styleId="TOC1">
    <w:name w:val="toc 1"/>
    <w:basedOn w:val="Normal"/>
    <w:next w:val="Normal"/>
    <w:autoRedefine/>
    <w:uiPriority w:val="39"/>
    <w:unhideWhenUsed/>
    <w:rsid w:val="00547DB4"/>
    <w:pPr>
      <w:widowControl/>
      <w:tabs>
        <w:tab w:val="left" w:pos="440"/>
        <w:tab w:val="left" w:pos="990"/>
        <w:tab w:val="right" w:leader="dot" w:pos="10530"/>
      </w:tabs>
      <w:spacing w:before="120" w:after="120"/>
      <w:ind w:left="450"/>
    </w:pPr>
    <w:rPr>
      <w:b/>
      <w:bCs/>
      <w:caps/>
      <w:noProof/>
      <w:color w:val="56545A"/>
      <w:sz w:val="22"/>
      <w:szCs w:val="22"/>
      <w:lang w:val="en-AU"/>
    </w:rPr>
  </w:style>
  <w:style w:type="character" w:styleId="Hyperlink">
    <w:name w:val="Hyperlink"/>
    <w:uiPriority w:val="99"/>
    <w:unhideWhenUsed/>
    <w:rsid w:val="00547DB4"/>
    <w:rPr>
      <w:color w:val="0000FF"/>
      <w:u w:val="single"/>
    </w:rPr>
  </w:style>
  <w:style w:type="paragraph" w:customStyle="1" w:styleId="TableNormal1">
    <w:name w:val="Table Normal1"/>
    <w:basedOn w:val="Normal"/>
    <w:link w:val="NormalTableChar"/>
    <w:rsid w:val="00227F0A"/>
    <w:pPr>
      <w:widowControl/>
    </w:pPr>
    <w:rPr>
      <w:rFonts w:eastAsia="MS Mincho"/>
      <w:color w:val="56545A"/>
      <w:lang w:val="en-AU"/>
    </w:rPr>
  </w:style>
  <w:style w:type="character" w:customStyle="1" w:styleId="NormalTableChar">
    <w:name w:val="Normal Table Char"/>
    <w:link w:val="TableNormal1"/>
    <w:rsid w:val="00227F0A"/>
    <w:rPr>
      <w:rFonts w:ascii="Helvetica" w:eastAsia="MS Mincho" w:hAnsi="Helvetica"/>
      <w:color w:val="56545A"/>
      <w:sz w:val="19"/>
      <w:szCs w:val="19"/>
      <w:lang w:val="en-AU"/>
    </w:rPr>
  </w:style>
  <w:style w:type="character" w:customStyle="1" w:styleId="Heading2Char">
    <w:name w:val="Heading 2 Char"/>
    <w:aliases w:val="CV Main Heading Char"/>
    <w:link w:val="Heading2"/>
    <w:uiPriority w:val="1"/>
    <w:rsid w:val="00400771"/>
    <w:rPr>
      <w:rFonts w:ascii="Franklin Gothic Medium" w:eastAsia="MS Gothic" w:hAnsi="Franklin Gothic Medium"/>
      <w:color w:val="538D9C"/>
      <w:sz w:val="32"/>
      <w:szCs w:val="32"/>
    </w:rPr>
  </w:style>
  <w:style w:type="paragraph" w:styleId="ListBullet">
    <w:name w:val="List Bullet"/>
    <w:basedOn w:val="Normal"/>
    <w:rsid w:val="00DE016D"/>
    <w:pPr>
      <w:tabs>
        <w:tab w:val="left" w:pos="286"/>
      </w:tabs>
      <w:spacing w:after="120" w:line="278" w:lineRule="atLeast"/>
    </w:pPr>
    <w:rPr>
      <w:rFonts w:ascii="Arial" w:eastAsia="Times New Roman" w:hAnsi="Arial"/>
      <w:color w:val="000000"/>
      <w:sz w:val="20"/>
      <w:szCs w:val="20"/>
      <w:lang w:val="en-AU"/>
    </w:rPr>
  </w:style>
  <w:style w:type="paragraph" w:customStyle="1" w:styleId="ColorfulList-Accent11">
    <w:name w:val="Colorful List - Accent 11"/>
    <w:aliases w:val="Bullet"/>
    <w:basedOn w:val="Normal"/>
    <w:uiPriority w:val="1"/>
    <w:qFormat/>
    <w:rsid w:val="0041458E"/>
    <w:pPr>
      <w:numPr>
        <w:numId w:val="1"/>
      </w:numPr>
      <w:tabs>
        <w:tab w:val="left" w:pos="2166"/>
      </w:tabs>
      <w:spacing w:before="4" w:line="220" w:lineRule="exact"/>
      <w:ind w:right="278"/>
    </w:pPr>
    <w:rPr>
      <w:rFonts w:ascii="Helvetica Neue Light" w:eastAsia="Helvetica Neue Light" w:hAnsi="Arial"/>
      <w:color w:val="7C8180"/>
      <w:szCs w:val="20"/>
      <w:lang w:val="en-AU"/>
    </w:rPr>
  </w:style>
  <w:style w:type="character" w:styleId="CommentReference">
    <w:name w:val="annotation reference"/>
    <w:uiPriority w:val="99"/>
    <w:semiHidden/>
    <w:unhideWhenUsed/>
    <w:rsid w:val="00155BA7"/>
    <w:rPr>
      <w:sz w:val="16"/>
      <w:szCs w:val="16"/>
    </w:rPr>
  </w:style>
  <w:style w:type="paragraph" w:styleId="CommentText">
    <w:name w:val="annotation text"/>
    <w:basedOn w:val="Normal"/>
    <w:link w:val="CommentTextChar"/>
    <w:uiPriority w:val="99"/>
    <w:semiHidden/>
    <w:unhideWhenUsed/>
    <w:rsid w:val="00155BA7"/>
    <w:pPr>
      <w:spacing w:line="240" w:lineRule="auto"/>
    </w:pPr>
    <w:rPr>
      <w:sz w:val="20"/>
      <w:szCs w:val="20"/>
    </w:rPr>
  </w:style>
  <w:style w:type="character" w:customStyle="1" w:styleId="CommentTextChar">
    <w:name w:val="Comment Text Char"/>
    <w:link w:val="CommentText"/>
    <w:uiPriority w:val="99"/>
    <w:semiHidden/>
    <w:rsid w:val="00155BA7"/>
    <w:rPr>
      <w:rFonts w:ascii="Helvetica" w:hAnsi="Helvetica"/>
      <w:color w:val="54585A"/>
      <w:sz w:val="20"/>
      <w:szCs w:val="20"/>
      <w:lang w:val="en-US"/>
    </w:rPr>
  </w:style>
  <w:style w:type="paragraph" w:styleId="CommentSubject">
    <w:name w:val="annotation subject"/>
    <w:basedOn w:val="CommentText"/>
    <w:next w:val="CommentText"/>
    <w:link w:val="CommentSubjectChar"/>
    <w:uiPriority w:val="99"/>
    <w:semiHidden/>
    <w:unhideWhenUsed/>
    <w:rsid w:val="00155BA7"/>
    <w:rPr>
      <w:b/>
      <w:bCs/>
    </w:rPr>
  </w:style>
  <w:style w:type="character" w:customStyle="1" w:styleId="CommentSubjectChar">
    <w:name w:val="Comment Subject Char"/>
    <w:link w:val="CommentSubject"/>
    <w:uiPriority w:val="99"/>
    <w:semiHidden/>
    <w:rsid w:val="00155BA7"/>
    <w:rPr>
      <w:rFonts w:ascii="Helvetica" w:hAnsi="Helvetica"/>
      <w:b/>
      <w:bCs/>
      <w:color w:val="54585A"/>
      <w:sz w:val="20"/>
      <w:szCs w:val="20"/>
      <w:lang w:val="en-US"/>
    </w:rPr>
  </w:style>
  <w:style w:type="paragraph" w:styleId="TOC2">
    <w:name w:val="toc 2"/>
    <w:basedOn w:val="Normal"/>
    <w:next w:val="Normal"/>
    <w:autoRedefine/>
    <w:uiPriority w:val="39"/>
    <w:unhideWhenUsed/>
    <w:rsid w:val="00E13FA9"/>
    <w:pPr>
      <w:spacing w:after="100"/>
      <w:ind w:left="190"/>
    </w:pPr>
  </w:style>
  <w:style w:type="paragraph" w:styleId="PlainText">
    <w:name w:val="Plain Text"/>
    <w:basedOn w:val="Normal"/>
    <w:link w:val="PlainTextChar"/>
    <w:uiPriority w:val="99"/>
    <w:semiHidden/>
    <w:unhideWhenUsed/>
    <w:rsid w:val="000860DF"/>
    <w:pPr>
      <w:widowControl/>
      <w:spacing w:line="240" w:lineRule="auto"/>
    </w:pPr>
    <w:rPr>
      <w:rFonts w:ascii="Calibri" w:eastAsia="Times New Roman" w:hAnsi="Calibri"/>
      <w:color w:val="auto"/>
      <w:sz w:val="22"/>
      <w:szCs w:val="21"/>
      <w:lang w:val="en-GB" w:eastAsia="en-GB"/>
    </w:rPr>
  </w:style>
  <w:style w:type="character" w:customStyle="1" w:styleId="PlainTextChar">
    <w:name w:val="Plain Text Char"/>
    <w:link w:val="PlainText"/>
    <w:uiPriority w:val="99"/>
    <w:semiHidden/>
    <w:rsid w:val="000860DF"/>
    <w:rPr>
      <w:rFonts w:ascii="Calibri" w:eastAsia="Times New Roman" w:hAnsi="Calibri" w:cs="Times New Roman"/>
      <w:szCs w:val="21"/>
      <w:lang w:eastAsia="en-GB"/>
    </w:rPr>
  </w:style>
  <w:style w:type="character" w:styleId="PageNumber">
    <w:name w:val="page number"/>
    <w:basedOn w:val="DefaultParagraphFont"/>
    <w:uiPriority w:val="99"/>
    <w:semiHidden/>
    <w:unhideWhenUsed/>
    <w:rsid w:val="001B0029"/>
  </w:style>
  <w:style w:type="character" w:customStyle="1" w:styleId="Heading3Char">
    <w:name w:val="Heading 3 Char"/>
    <w:aliases w:val="Sub Title Char"/>
    <w:link w:val="Heading3"/>
    <w:uiPriority w:val="1"/>
    <w:rsid w:val="00C2456C"/>
    <w:rPr>
      <w:rFonts w:ascii="Franklin Gothic Medium" w:eastAsia="Franklin Gothic Medium" w:hAnsi="Franklin Gothic Medium" w:cs="Franklin Gothic Medium"/>
      <w:sz w:val="22"/>
      <w:szCs w:val="22"/>
    </w:rPr>
  </w:style>
  <w:style w:type="paragraph" w:styleId="BodyText">
    <w:name w:val="Body Text"/>
    <w:basedOn w:val="Normal"/>
    <w:link w:val="BodyTextChar"/>
    <w:uiPriority w:val="1"/>
    <w:rsid w:val="00C2456C"/>
    <w:pPr>
      <w:spacing w:line="240" w:lineRule="auto"/>
    </w:pPr>
    <w:rPr>
      <w:rFonts w:ascii="Helvetica Neue Light" w:eastAsia="Helvetica Neue Light" w:hAnsi="Helvetica Neue Light" w:cs="Helvetica Neue Light"/>
      <w:color w:val="auto"/>
    </w:rPr>
  </w:style>
  <w:style w:type="character" w:customStyle="1" w:styleId="BodyTextChar">
    <w:name w:val="Body Text Char"/>
    <w:link w:val="BodyText"/>
    <w:uiPriority w:val="1"/>
    <w:rsid w:val="00C2456C"/>
    <w:rPr>
      <w:rFonts w:ascii="Helvetica Neue Light" w:eastAsia="Helvetica Neue Light" w:hAnsi="Helvetica Neue Light" w:cs="Helvetica Neue Light"/>
      <w:sz w:val="19"/>
      <w:szCs w:val="19"/>
    </w:rPr>
  </w:style>
  <w:style w:type="character" w:customStyle="1" w:styleId="Heading4Char">
    <w:name w:val="Heading 4 Char"/>
    <w:aliases w:val="Project Bullet Char"/>
    <w:link w:val="Heading4"/>
    <w:uiPriority w:val="9"/>
    <w:rsid w:val="005B0ABC"/>
    <w:rPr>
      <w:rFonts w:ascii="Franklin Gothic Medium" w:hAnsi="Franklin Gothic Medium"/>
      <w:bCs/>
      <w:color w:val="538D9C"/>
      <w:lang w:val="en-US" w:eastAsia="en-US"/>
    </w:rPr>
  </w:style>
  <w:style w:type="character" w:customStyle="1" w:styleId="Heading5Char">
    <w:name w:val="Heading 5 Char"/>
    <w:link w:val="Heading5"/>
    <w:uiPriority w:val="9"/>
    <w:rsid w:val="00EC1B37"/>
    <w:rPr>
      <w:rFonts w:ascii="Calibri Light" w:eastAsia="Times New Roman" w:hAnsi="Calibri Light" w:cs="Times New Roman"/>
      <w:color w:val="2E74B5"/>
      <w:sz w:val="19"/>
      <w:szCs w:val="19"/>
    </w:rPr>
  </w:style>
  <w:style w:type="paragraph" w:customStyle="1" w:styleId="BodyHelveticaNeueLight95">
    <w:name w:val="Body Helvetica Neue Light 9.5"/>
    <w:basedOn w:val="BodyText"/>
    <w:link w:val="BodyHelveticaNeueLight95Char"/>
    <w:uiPriority w:val="1"/>
    <w:qFormat/>
    <w:rsid w:val="00914D0E"/>
    <w:pPr>
      <w:spacing w:line="221" w:lineRule="exact"/>
      <w:ind w:left="1361" w:right="-18"/>
    </w:pPr>
    <w:rPr>
      <w:color w:val="7C8180"/>
    </w:rPr>
  </w:style>
  <w:style w:type="paragraph" w:styleId="Subtitle">
    <w:name w:val="Subtitle"/>
    <w:basedOn w:val="Normal"/>
    <w:next w:val="Normal"/>
    <w:link w:val="SubtitleChar"/>
    <w:uiPriority w:val="11"/>
    <w:rsid w:val="00914D0E"/>
    <w:pPr>
      <w:spacing w:after="60"/>
      <w:jc w:val="center"/>
      <w:outlineLvl w:val="1"/>
    </w:pPr>
    <w:rPr>
      <w:rFonts w:asciiTheme="majorHAnsi" w:eastAsiaTheme="majorEastAsia" w:hAnsiTheme="majorHAnsi" w:cstheme="majorBidi"/>
      <w:sz w:val="24"/>
      <w:szCs w:val="24"/>
    </w:rPr>
  </w:style>
  <w:style w:type="character" w:customStyle="1" w:styleId="BodyHelveticaNeueLight95Char">
    <w:name w:val="Body Helvetica Neue Light 9.5 Char"/>
    <w:basedOn w:val="BodyTextChar"/>
    <w:link w:val="BodyHelveticaNeueLight95"/>
    <w:uiPriority w:val="1"/>
    <w:rsid w:val="00914D0E"/>
    <w:rPr>
      <w:rFonts w:ascii="Helvetica Neue Light" w:eastAsia="Helvetica Neue Light" w:hAnsi="Helvetica Neue Light" w:cs="Helvetica Neue Light"/>
      <w:color w:val="7C8180"/>
      <w:sz w:val="19"/>
      <w:szCs w:val="19"/>
      <w:lang w:val="en-US" w:eastAsia="en-US"/>
    </w:rPr>
  </w:style>
  <w:style w:type="character" w:customStyle="1" w:styleId="SubtitleChar">
    <w:name w:val="Subtitle Char"/>
    <w:basedOn w:val="DefaultParagraphFont"/>
    <w:link w:val="Subtitle"/>
    <w:uiPriority w:val="11"/>
    <w:rsid w:val="00914D0E"/>
    <w:rPr>
      <w:rFonts w:asciiTheme="majorHAnsi" w:eastAsiaTheme="majorEastAsia" w:hAnsiTheme="majorHAnsi" w:cstheme="majorBidi"/>
      <w:color w:val="54585A"/>
      <w:sz w:val="24"/>
      <w:szCs w:val="24"/>
      <w:lang w:val="en-US" w:eastAsia="en-US"/>
    </w:rPr>
  </w:style>
  <w:style w:type="character" w:styleId="Emphasis">
    <w:name w:val="Emphasis"/>
    <w:basedOn w:val="DefaultParagraphFont"/>
    <w:uiPriority w:val="20"/>
    <w:rsid w:val="00914D0E"/>
    <w:rPr>
      <w:i/>
      <w:iCs/>
    </w:rPr>
  </w:style>
  <w:style w:type="character" w:styleId="Strong">
    <w:name w:val="Strong"/>
    <w:basedOn w:val="DefaultParagraphFont"/>
    <w:uiPriority w:val="22"/>
    <w:rsid w:val="00914D0E"/>
    <w:rPr>
      <w:b/>
      <w:bCs/>
    </w:rPr>
  </w:style>
  <w:style w:type="paragraph" w:styleId="IntenseQuote">
    <w:name w:val="Intense Quote"/>
    <w:basedOn w:val="Normal"/>
    <w:next w:val="Normal"/>
    <w:link w:val="IntenseQuoteChar"/>
    <w:uiPriority w:val="60"/>
    <w:rsid w:val="00914D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914D0E"/>
    <w:rPr>
      <w:rFonts w:ascii="Helvetica" w:hAnsi="Helvetica"/>
      <w:i/>
      <w:iCs/>
      <w:color w:val="5B9BD5" w:themeColor="accent1"/>
      <w:sz w:val="19"/>
      <w:szCs w:val="19"/>
      <w:lang w:val="en-US" w:eastAsia="en-US"/>
    </w:rPr>
  </w:style>
  <w:style w:type="character" w:styleId="SubtleEmphasis">
    <w:name w:val="Subtle Emphasis"/>
    <w:basedOn w:val="DefaultParagraphFont"/>
    <w:uiPriority w:val="65"/>
    <w:rsid w:val="00914D0E"/>
    <w:rPr>
      <w:i/>
      <w:iCs/>
      <w:color w:val="404040" w:themeColor="text1" w:themeTint="BF"/>
    </w:rPr>
  </w:style>
  <w:style w:type="character" w:styleId="IntenseEmphasis">
    <w:name w:val="Intense Emphasis"/>
    <w:basedOn w:val="DefaultParagraphFont"/>
    <w:uiPriority w:val="66"/>
    <w:rsid w:val="00914D0E"/>
    <w:rPr>
      <w:i/>
      <w:iCs/>
      <w:color w:val="5B9BD5" w:themeColor="accent1"/>
    </w:rPr>
  </w:style>
  <w:style w:type="character" w:styleId="SubtleReference">
    <w:name w:val="Subtle Reference"/>
    <w:basedOn w:val="DefaultParagraphFont"/>
    <w:uiPriority w:val="67"/>
    <w:rsid w:val="00914D0E"/>
    <w:rPr>
      <w:smallCaps/>
      <w:color w:val="5A5A5A" w:themeColor="text1" w:themeTint="A5"/>
    </w:rPr>
  </w:style>
  <w:style w:type="character" w:styleId="IntenseReference">
    <w:name w:val="Intense Reference"/>
    <w:basedOn w:val="DefaultParagraphFont"/>
    <w:uiPriority w:val="68"/>
    <w:rsid w:val="00914D0E"/>
    <w:rPr>
      <w:b/>
      <w:bCs/>
      <w:smallCaps/>
      <w:color w:val="5B9BD5" w:themeColor="accent1"/>
      <w:spacing w:val="5"/>
    </w:rPr>
  </w:style>
  <w:style w:type="paragraph" w:customStyle="1" w:styleId="ProjectName">
    <w:name w:val="Project Name"/>
    <w:basedOn w:val="Heading4"/>
    <w:link w:val="ProjectNameChar"/>
    <w:uiPriority w:val="1"/>
    <w:qFormat/>
    <w:rsid w:val="005E623A"/>
    <w:pPr>
      <w:ind w:left="1361" w:firstLine="0"/>
    </w:pPr>
  </w:style>
  <w:style w:type="paragraph" w:customStyle="1" w:styleId="BulletProjectName">
    <w:name w:val="Bullet Project Name"/>
    <w:basedOn w:val="ProjectName"/>
    <w:link w:val="BulletProjectNameChar"/>
    <w:uiPriority w:val="1"/>
    <w:qFormat/>
    <w:rsid w:val="00300F05"/>
    <w:pPr>
      <w:numPr>
        <w:numId w:val="2"/>
      </w:numPr>
      <w:ind w:right="278"/>
    </w:pPr>
  </w:style>
  <w:style w:type="character" w:customStyle="1" w:styleId="ProjectNameChar">
    <w:name w:val="Project Name Char"/>
    <w:basedOn w:val="Heading4Char"/>
    <w:link w:val="ProjectName"/>
    <w:uiPriority w:val="1"/>
    <w:rsid w:val="005E623A"/>
    <w:rPr>
      <w:rFonts w:ascii="Franklin Gothic Medium" w:hAnsi="Franklin Gothic Medium"/>
      <w:bCs/>
      <w:color w:val="538D9C"/>
      <w:lang w:val="en-US" w:eastAsia="en-US"/>
    </w:rPr>
  </w:style>
  <w:style w:type="character" w:customStyle="1" w:styleId="BulletProjectNameChar">
    <w:name w:val="Bullet Project Name Char"/>
    <w:basedOn w:val="ProjectNameChar"/>
    <w:link w:val="BulletProjectName"/>
    <w:uiPriority w:val="1"/>
    <w:rsid w:val="00300F05"/>
    <w:rPr>
      <w:rFonts w:ascii="Franklin Gothic Medium" w:hAnsi="Franklin Gothic Medium"/>
      <w:bCs/>
      <w:color w:val="538D9C"/>
      <w:lang w:val="en-US" w:eastAsia="en-US"/>
    </w:rPr>
  </w:style>
  <w:style w:type="paragraph" w:styleId="BlockText">
    <w:name w:val="Block Text"/>
    <w:basedOn w:val="Normal"/>
    <w:rsid w:val="00512422"/>
    <w:pPr>
      <w:spacing w:line="240" w:lineRule="auto"/>
      <w:ind w:left="180" w:right="209"/>
      <w:jc w:val="both"/>
    </w:pPr>
    <w:rPr>
      <w:rFonts w:ascii="Times New Roman" w:eastAsia="Times New Roman" w:hAnsi="Times New Roman"/>
      <w:color w:val="auto"/>
      <w:sz w:val="20"/>
      <w:szCs w:val="20"/>
      <w:lang w:eastAsia="en-GB"/>
    </w:rPr>
  </w:style>
  <w:style w:type="paragraph" w:styleId="ListParagraph">
    <w:name w:val="List Paragraph"/>
    <w:basedOn w:val="Normal"/>
    <w:uiPriority w:val="34"/>
    <w:qFormat/>
    <w:rsid w:val="00390F57"/>
    <w:pPr>
      <w:ind w:left="720"/>
      <w:contextualSpacing/>
    </w:pPr>
  </w:style>
  <w:style w:type="paragraph" w:customStyle="1" w:styleId="HeadingName">
    <w:name w:val="HeadingName"/>
    <w:basedOn w:val="Normal"/>
    <w:autoRedefine/>
    <w:rsid w:val="00B15446"/>
    <w:pPr>
      <w:keepNext/>
      <w:widowControl/>
      <w:spacing w:line="240" w:lineRule="auto"/>
      <w:jc w:val="both"/>
    </w:pPr>
    <w:rPr>
      <w:rFonts w:ascii="Arial" w:eastAsia="Times New Roman" w:hAnsi="Arial"/>
      <w:b/>
      <w:bCs/>
      <w:color w:val="00519E"/>
      <w:sz w:val="24"/>
      <w:szCs w:val="14"/>
      <w:lang w:val="en-GB"/>
    </w:rPr>
  </w:style>
  <w:style w:type="character" w:customStyle="1" w:styleId="lt-line-clampraw-line">
    <w:name w:val="lt-line-clamp__raw-line"/>
    <w:basedOn w:val="DefaultParagraphFont"/>
    <w:rsid w:val="00B15446"/>
  </w:style>
  <w:style w:type="character" w:customStyle="1" w:styleId="Heading6Char">
    <w:name w:val="Heading 6 Char"/>
    <w:basedOn w:val="DefaultParagraphFont"/>
    <w:link w:val="Heading6"/>
    <w:rsid w:val="00CF0E74"/>
    <w:rPr>
      <w:rFonts w:ascii="Arial" w:eastAsia="Times New Roman" w:hAnsi="Arial"/>
      <w:b/>
      <w:bCs/>
      <w:sz w:val="22"/>
      <w:szCs w:val="22"/>
      <w:lang w:eastAsia="en-US"/>
    </w:rPr>
  </w:style>
  <w:style w:type="character" w:customStyle="1" w:styleId="Heading8Char">
    <w:name w:val="Heading 8 Char"/>
    <w:basedOn w:val="DefaultParagraphFont"/>
    <w:link w:val="Heading8"/>
    <w:rsid w:val="00CF0E74"/>
    <w:rPr>
      <w:rFonts w:ascii="Arial" w:eastAsia="Times New Roman" w:hAnsi="Arial"/>
      <w:i/>
      <w:iCs/>
      <w:lang w:eastAsia="en-US"/>
    </w:rPr>
  </w:style>
  <w:style w:type="character" w:customStyle="1" w:styleId="Heading9Char">
    <w:name w:val="Heading 9 Char"/>
    <w:basedOn w:val="DefaultParagraphFont"/>
    <w:link w:val="Heading9"/>
    <w:rsid w:val="00CF0E74"/>
    <w:rPr>
      <w:rFonts w:ascii="Arial" w:eastAsia="Times New Roman" w:hAnsi="Arial" w:cs="Arial"/>
      <w:sz w:val="22"/>
      <w:szCs w:val="22"/>
      <w:lang w:eastAsia="en-US"/>
    </w:rPr>
  </w:style>
  <w:style w:type="paragraph" w:customStyle="1" w:styleId="BulletPoints">
    <w:name w:val="Bullet Points"/>
    <w:basedOn w:val="BodyText"/>
    <w:semiHidden/>
    <w:rsid w:val="00CF0E74"/>
    <w:pPr>
      <w:widowControl/>
      <w:numPr>
        <w:numId w:val="7"/>
      </w:numPr>
      <w:spacing w:after="120" w:line="260" w:lineRule="atLeast"/>
    </w:pPr>
    <w:rPr>
      <w:rFonts w:ascii="Arial" w:eastAsia="Times New Roman" w:hAnsi="Arial" w:cs="Times New Roman"/>
      <w:sz w:val="20"/>
      <w:szCs w:val="20"/>
      <w:lang w:val="en-GB"/>
    </w:rPr>
  </w:style>
  <w:style w:type="paragraph" w:customStyle="1" w:styleId="Heading10">
    <w:name w:val="_Heading1"/>
    <w:basedOn w:val="Heading1"/>
    <w:next w:val="Normal"/>
    <w:rsid w:val="00CF0E74"/>
    <w:pPr>
      <w:keepLines w:val="0"/>
      <w:widowControl/>
      <w:tabs>
        <w:tab w:val="num" w:pos="1134"/>
      </w:tabs>
      <w:spacing w:before="0" w:after="240" w:line="260" w:lineRule="atLeast"/>
      <w:ind w:left="1134" w:hanging="1134"/>
    </w:pPr>
    <w:rPr>
      <w:rFonts w:ascii="Arial" w:eastAsia="Times New Roman" w:hAnsi="Arial" w:cs="Arial"/>
      <w:color w:val="495F70"/>
      <w:kern w:val="28"/>
      <w:sz w:val="40"/>
      <w:szCs w:val="20"/>
      <w:lang w:val="en-GB"/>
    </w:rPr>
  </w:style>
  <w:style w:type="paragraph" w:customStyle="1" w:styleId="Heading20">
    <w:name w:val="_Heading2"/>
    <w:basedOn w:val="Heading2"/>
    <w:next w:val="Normal"/>
    <w:rsid w:val="00CF0E74"/>
    <w:pPr>
      <w:keepLines w:val="0"/>
      <w:widowControl/>
      <w:tabs>
        <w:tab w:val="num" w:pos="1134"/>
      </w:tabs>
      <w:spacing w:before="240" w:after="240" w:line="260" w:lineRule="atLeast"/>
      <w:ind w:left="1134" w:right="0" w:hanging="1134"/>
    </w:pPr>
    <w:rPr>
      <w:rFonts w:ascii="Arial" w:eastAsia="Times New Roman" w:hAnsi="Arial" w:cs="Arial"/>
      <w:color w:val="495F70"/>
      <w:sz w:val="36"/>
      <w:szCs w:val="20"/>
      <w:lang w:val="en-GB"/>
    </w:rPr>
  </w:style>
  <w:style w:type="paragraph" w:customStyle="1" w:styleId="Heading30">
    <w:name w:val="_Heading3"/>
    <w:basedOn w:val="Heading3"/>
    <w:next w:val="Normal"/>
    <w:rsid w:val="00CF0E74"/>
    <w:pPr>
      <w:keepNext/>
      <w:widowControl/>
      <w:tabs>
        <w:tab w:val="num" w:pos="1134"/>
      </w:tabs>
      <w:spacing w:before="240" w:after="240" w:line="260" w:lineRule="atLeast"/>
      <w:ind w:left="1134" w:right="0" w:hanging="1134"/>
    </w:pPr>
    <w:rPr>
      <w:rFonts w:ascii="Arial" w:eastAsia="Times New Roman" w:hAnsi="Arial" w:cs="Arial"/>
      <w:color w:val="495F70"/>
      <w:sz w:val="32"/>
      <w:szCs w:val="20"/>
      <w:lang w:val="en-GB"/>
    </w:rPr>
  </w:style>
  <w:style w:type="paragraph" w:customStyle="1" w:styleId="ParaHeading">
    <w:name w:val="Para_Heading"/>
    <w:basedOn w:val="Normal"/>
    <w:autoRedefine/>
    <w:rsid w:val="00CF0E74"/>
    <w:pPr>
      <w:widowControl/>
      <w:tabs>
        <w:tab w:val="left" w:pos="1203"/>
        <w:tab w:val="right" w:pos="6783"/>
      </w:tabs>
      <w:spacing w:line="240" w:lineRule="auto"/>
      <w:jc w:val="both"/>
    </w:pPr>
    <w:rPr>
      <w:rFonts w:ascii="Arial" w:eastAsia="Times New Roman" w:hAnsi="Arial"/>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8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4EE2-A773-4BEC-BE58-228C1AE6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SSH UK</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San Juan</dc:creator>
  <cp:keywords/>
  <cp:lastModifiedBy>Husain Abdulla</cp:lastModifiedBy>
  <cp:revision>2</cp:revision>
  <cp:lastPrinted>2016-03-16T11:11:00Z</cp:lastPrinted>
  <dcterms:created xsi:type="dcterms:W3CDTF">2022-01-24T07:26:00Z</dcterms:created>
  <dcterms:modified xsi:type="dcterms:W3CDTF">2022-01-24T07:26:00Z</dcterms:modified>
</cp:coreProperties>
</file>