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69E1" w14:textId="6DCD6C17" w:rsidR="001B132C" w:rsidRPr="00F31C97" w:rsidRDefault="001B132C" w:rsidP="001B132C">
      <w:pPr>
        <w:jc w:val="center"/>
        <w:rPr>
          <w:sz w:val="17"/>
          <w:szCs w:val="17"/>
        </w:rPr>
      </w:pPr>
      <w:r>
        <w:rPr>
          <w:b/>
          <w:bCs/>
          <w:sz w:val="32"/>
          <w:szCs w:val="17"/>
          <w:lang w:val="en-US"/>
        </w:rPr>
        <w:t>Prabhjot Kaur</w:t>
      </w:r>
    </w:p>
    <w:p w14:paraId="013B838E" w14:textId="786D360D" w:rsidR="001B132C" w:rsidRPr="00121908" w:rsidRDefault="001B132C" w:rsidP="001B132C">
      <w:pPr>
        <w:jc w:val="center"/>
        <w:rPr>
          <w:rFonts w:ascii="Verdana" w:hAnsi="Verdana"/>
          <w:sz w:val="17"/>
          <w:szCs w:val="17"/>
          <w:lang w:val="en-US"/>
        </w:rPr>
      </w:pPr>
      <w:r w:rsidRPr="008E539D">
        <w:rPr>
          <w:rFonts w:ascii="Verdana" w:hAnsi="Verdana"/>
          <w:sz w:val="17"/>
          <w:szCs w:val="17"/>
        </w:rPr>
        <w:t xml:space="preserve">Mobile: </w:t>
      </w:r>
      <w:r w:rsidRPr="00337083">
        <w:rPr>
          <w:rFonts w:ascii="Verdana" w:hAnsi="Verdana"/>
          <w:sz w:val="17"/>
          <w:szCs w:val="17"/>
          <w:lang w:val="en-US"/>
        </w:rPr>
        <w:t>+9</w:t>
      </w:r>
      <w:r>
        <w:rPr>
          <w:rFonts w:ascii="Verdana" w:hAnsi="Verdana"/>
          <w:sz w:val="17"/>
          <w:szCs w:val="17"/>
          <w:lang w:val="en-US"/>
        </w:rPr>
        <w:t>73 38878178</w:t>
      </w:r>
      <w:r>
        <w:rPr>
          <w:rFonts w:ascii="Verdana" w:hAnsi="Verdana"/>
          <w:sz w:val="17"/>
          <w:szCs w:val="17"/>
          <w:lang w:val="en-US"/>
        </w:rPr>
        <w:tab/>
        <w:t xml:space="preserve"> ~ </w:t>
      </w:r>
      <w:r w:rsidRPr="008E539D">
        <w:rPr>
          <w:rFonts w:ascii="Verdana" w:hAnsi="Verdana"/>
          <w:sz w:val="17"/>
          <w:szCs w:val="17"/>
        </w:rPr>
        <w:t xml:space="preserve">E-Mail: </w:t>
      </w:r>
      <w:r>
        <w:rPr>
          <w:rFonts w:ascii="Verdana" w:hAnsi="Verdana"/>
          <w:sz w:val="17"/>
          <w:szCs w:val="17"/>
        </w:rPr>
        <w:t xml:space="preserve">prabh1795@gmail.com </w:t>
      </w:r>
      <w:r>
        <w:rPr>
          <w:rFonts w:ascii="Verdana" w:hAnsi="Verdana"/>
          <w:sz w:val="17"/>
          <w:szCs w:val="17"/>
        </w:rPr>
        <w:br/>
      </w:r>
      <w:r w:rsidRPr="00121908">
        <w:rPr>
          <w:rFonts w:ascii="Verdana" w:hAnsi="Verdana"/>
          <w:sz w:val="17"/>
          <w:szCs w:val="17"/>
          <w:lang w:val="en-US"/>
        </w:rPr>
        <w:t xml:space="preserve">Date of Birth: </w:t>
      </w:r>
      <w:r>
        <w:rPr>
          <w:rFonts w:ascii="Verdana" w:hAnsi="Verdana"/>
          <w:sz w:val="17"/>
          <w:szCs w:val="17"/>
          <w:lang w:val="en-US"/>
        </w:rPr>
        <w:t>17</w:t>
      </w:r>
      <w:r w:rsidRPr="00121908">
        <w:rPr>
          <w:rFonts w:ascii="Verdana" w:hAnsi="Verdana"/>
          <w:sz w:val="17"/>
          <w:szCs w:val="17"/>
          <w:vertAlign w:val="superscript"/>
          <w:lang w:val="en-US"/>
        </w:rPr>
        <w:t>th</w:t>
      </w:r>
      <w:r w:rsidRPr="00121908">
        <w:rPr>
          <w:rFonts w:ascii="Verdana" w:hAnsi="Verdana"/>
          <w:sz w:val="17"/>
          <w:szCs w:val="17"/>
          <w:lang w:val="en-US"/>
        </w:rPr>
        <w:t xml:space="preserve"> November 199</w:t>
      </w:r>
      <w:r>
        <w:rPr>
          <w:rFonts w:ascii="Verdana" w:hAnsi="Verdana"/>
          <w:sz w:val="17"/>
          <w:szCs w:val="17"/>
          <w:lang w:val="en-US"/>
        </w:rPr>
        <w:t>5, Gender: Female</w:t>
      </w:r>
    </w:p>
    <w:p w14:paraId="63329582" w14:textId="77777777" w:rsidR="001B132C" w:rsidRDefault="001B132C" w:rsidP="001B132C">
      <w:pPr>
        <w:jc w:val="center"/>
        <w:rPr>
          <w:rFonts w:ascii="Verdana" w:hAnsi="Verdana"/>
          <w:sz w:val="17"/>
          <w:szCs w:val="17"/>
        </w:rPr>
      </w:pPr>
    </w:p>
    <w:p w14:paraId="269E7B8A" w14:textId="77777777" w:rsidR="001B132C" w:rsidRDefault="001B132C" w:rsidP="001B132C">
      <w:pPr>
        <w:jc w:val="center"/>
        <w:rPr>
          <w:rFonts w:ascii="Verdana" w:hAnsi="Verdana"/>
          <w:sz w:val="17"/>
          <w:szCs w:val="17"/>
        </w:rPr>
      </w:pPr>
    </w:p>
    <w:p w14:paraId="28F61DDF" w14:textId="77777777" w:rsidR="001B132C" w:rsidRDefault="001B132C" w:rsidP="001B132C">
      <w:pPr>
        <w:jc w:val="center"/>
        <w:rPr>
          <w:rFonts w:ascii="Verdana" w:hAnsi="Verdana"/>
          <w:sz w:val="17"/>
          <w:szCs w:val="17"/>
        </w:rPr>
      </w:pPr>
    </w:p>
    <w:p w14:paraId="04E4CB75" w14:textId="77777777" w:rsidR="001B132C" w:rsidRPr="00F31C97" w:rsidRDefault="001B132C" w:rsidP="001B132C">
      <w:pPr>
        <w:rPr>
          <w:rFonts w:ascii="Verdana" w:hAnsi="Verdana"/>
          <w:b/>
          <w:sz w:val="19"/>
          <w:szCs w:val="19"/>
          <w:u w:val="single"/>
        </w:rPr>
      </w:pPr>
      <w:r w:rsidRPr="00F31C97">
        <w:rPr>
          <w:rFonts w:ascii="Verdana" w:hAnsi="Verdana"/>
          <w:b/>
          <w:sz w:val="19"/>
          <w:szCs w:val="19"/>
          <w:u w:val="single"/>
        </w:rPr>
        <w:t>Career Objective</w:t>
      </w:r>
    </w:p>
    <w:p w14:paraId="585DFA01" w14:textId="77777777" w:rsidR="001B132C" w:rsidRDefault="001B132C" w:rsidP="001B132C">
      <w:pPr>
        <w:rPr>
          <w:rFonts w:ascii="Verdana" w:hAnsi="Verdana"/>
          <w:sz w:val="17"/>
          <w:szCs w:val="17"/>
        </w:rPr>
      </w:pPr>
    </w:p>
    <w:p w14:paraId="284CE28A" w14:textId="4C78A9D0" w:rsidR="001B132C" w:rsidRPr="005749ED" w:rsidRDefault="001B132C" w:rsidP="001B132C">
      <w:pPr>
        <w:rPr>
          <w:rFonts w:ascii="Verdana" w:hAnsi="Verdana"/>
          <w:sz w:val="17"/>
          <w:szCs w:val="17"/>
          <w:lang w:val="en-US"/>
        </w:rPr>
      </w:pPr>
      <w:r w:rsidRPr="005749ED">
        <w:rPr>
          <w:rFonts w:ascii="Verdana" w:hAnsi="Verdana"/>
          <w:sz w:val="17"/>
          <w:szCs w:val="17"/>
          <w:lang w:val="en-US"/>
        </w:rPr>
        <w:t xml:space="preserve">To work </w:t>
      </w:r>
      <w:r>
        <w:rPr>
          <w:rFonts w:ascii="Verdana" w:hAnsi="Verdana"/>
          <w:sz w:val="17"/>
          <w:szCs w:val="17"/>
          <w:lang w:val="en-US"/>
        </w:rPr>
        <w:t xml:space="preserve">in the field of finance </w:t>
      </w:r>
      <w:r w:rsidRPr="005749ED">
        <w:rPr>
          <w:rFonts w:ascii="Verdana" w:hAnsi="Verdana"/>
          <w:sz w:val="17"/>
          <w:szCs w:val="17"/>
          <w:lang w:val="en-US"/>
        </w:rPr>
        <w:t>in a reputed organization which offers a great variety of challenging opportunities to learn and excel in th</w:t>
      </w:r>
      <w:r>
        <w:rPr>
          <w:rFonts w:ascii="Verdana" w:hAnsi="Verdana"/>
          <w:sz w:val="17"/>
          <w:szCs w:val="17"/>
          <w:lang w:val="en-US"/>
        </w:rPr>
        <w:t>is</w:t>
      </w:r>
      <w:r w:rsidRPr="005749ED">
        <w:rPr>
          <w:rFonts w:ascii="Verdana" w:hAnsi="Verdana"/>
          <w:sz w:val="17"/>
          <w:szCs w:val="17"/>
          <w:lang w:val="en-US"/>
        </w:rPr>
        <w:t xml:space="preserve"> field</w:t>
      </w:r>
      <w:r>
        <w:rPr>
          <w:rFonts w:ascii="Verdana" w:hAnsi="Verdana"/>
          <w:sz w:val="17"/>
          <w:szCs w:val="17"/>
          <w:lang w:val="en-US"/>
        </w:rPr>
        <w:t xml:space="preserve">. </w:t>
      </w:r>
      <w:r w:rsidRPr="005749ED">
        <w:rPr>
          <w:rFonts w:ascii="Verdana" w:hAnsi="Verdana"/>
          <w:sz w:val="17"/>
          <w:szCs w:val="17"/>
          <w:lang w:val="en-US"/>
        </w:rPr>
        <w:t xml:space="preserve">A job that provides me a platform to utilize my skills, strategic &amp; analytical </w:t>
      </w:r>
      <w:r>
        <w:rPr>
          <w:rFonts w:ascii="Verdana" w:hAnsi="Verdana"/>
          <w:sz w:val="17"/>
          <w:szCs w:val="17"/>
          <w:lang w:val="en-US"/>
        </w:rPr>
        <w:t>thinking</w:t>
      </w:r>
      <w:r w:rsidRPr="005749ED">
        <w:rPr>
          <w:rFonts w:ascii="Verdana" w:hAnsi="Verdana"/>
          <w:sz w:val="17"/>
          <w:szCs w:val="17"/>
          <w:lang w:val="en-US"/>
        </w:rPr>
        <w:t xml:space="preserve"> and leadership abilities achieved through my academics &amp; work experience along with a scope for growth in the </w:t>
      </w:r>
      <w:r>
        <w:rPr>
          <w:rFonts w:ascii="Verdana" w:hAnsi="Verdana"/>
          <w:sz w:val="17"/>
          <w:szCs w:val="17"/>
          <w:lang w:val="en-US"/>
        </w:rPr>
        <w:t>same.</w:t>
      </w:r>
    </w:p>
    <w:p w14:paraId="383485A8" w14:textId="77777777" w:rsidR="00EF7938" w:rsidRPr="008E539D" w:rsidRDefault="00EF7938" w:rsidP="00EF7938">
      <w:pPr>
        <w:pBdr>
          <w:bottom w:val="dotted" w:sz="4" w:space="2" w:color="auto"/>
        </w:pBdr>
        <w:spacing w:before="40" w:after="40" w:line="260" w:lineRule="exact"/>
        <w:rPr>
          <w:rFonts w:ascii="Verdana" w:hAnsi="Verdana"/>
          <w:b/>
          <w:sz w:val="17"/>
          <w:szCs w:val="17"/>
          <w:lang w:val="en-US"/>
        </w:rPr>
      </w:pPr>
    </w:p>
    <w:p w14:paraId="721827DD" w14:textId="77777777" w:rsidR="001B132C" w:rsidRDefault="001B132C" w:rsidP="001B132C">
      <w:pPr>
        <w:rPr>
          <w:rFonts w:ascii="Verdana" w:hAnsi="Verdana"/>
          <w:sz w:val="17"/>
          <w:szCs w:val="17"/>
        </w:rPr>
      </w:pPr>
    </w:p>
    <w:p w14:paraId="4031C478" w14:textId="5D4D800A" w:rsidR="00EF7938" w:rsidRPr="00EF7938" w:rsidRDefault="001B132C" w:rsidP="00EF7938">
      <w:pPr>
        <w:spacing w:before="40" w:after="40"/>
        <w:rPr>
          <w:rFonts w:ascii="Verdana" w:hAnsi="Verdana"/>
          <w:b/>
          <w:sz w:val="19"/>
          <w:szCs w:val="19"/>
          <w:u w:val="single"/>
          <w:lang w:val="en-US"/>
        </w:rPr>
      </w:pPr>
      <w:r w:rsidRPr="00F31C97">
        <w:rPr>
          <w:rFonts w:ascii="Verdana" w:hAnsi="Verdana"/>
          <w:b/>
          <w:sz w:val="19"/>
          <w:szCs w:val="19"/>
          <w:u w:val="single"/>
          <w:lang w:val="en-US"/>
        </w:rPr>
        <w:t>Career Experience</w:t>
      </w:r>
    </w:p>
    <w:p w14:paraId="55163DBE" w14:textId="77777777" w:rsidR="001B132C" w:rsidRDefault="001B132C" w:rsidP="001B132C">
      <w:pPr>
        <w:spacing w:before="40" w:after="40"/>
        <w:rPr>
          <w:rFonts w:ascii="Verdana" w:hAnsi="Verdana"/>
          <w:b/>
          <w:sz w:val="17"/>
          <w:szCs w:val="17"/>
          <w:lang w:val="en-US"/>
        </w:rPr>
      </w:pPr>
    </w:p>
    <w:p w14:paraId="7906771A" w14:textId="04F721D6" w:rsidR="00024252" w:rsidRDefault="005934F9" w:rsidP="00EF7938">
      <w:pPr>
        <w:pStyle w:val="ListParagraph"/>
        <w:numPr>
          <w:ilvl w:val="0"/>
          <w:numId w:val="6"/>
        </w:numPr>
        <w:spacing w:before="40" w:after="40"/>
        <w:rPr>
          <w:rFonts w:ascii="Verdana" w:hAnsi="Verdana"/>
          <w:b/>
          <w:sz w:val="17"/>
          <w:szCs w:val="17"/>
          <w:lang w:val="en-US"/>
        </w:rPr>
      </w:pPr>
      <w:r w:rsidRPr="00EF7938">
        <w:rPr>
          <w:rFonts w:ascii="Verdana" w:hAnsi="Verdana"/>
          <w:b/>
          <w:sz w:val="17"/>
          <w:szCs w:val="17"/>
          <w:lang w:val="en-US"/>
        </w:rPr>
        <w:t xml:space="preserve">Accountant, </w:t>
      </w:r>
      <w:r w:rsidR="001B132C" w:rsidRPr="00EF7938">
        <w:rPr>
          <w:rFonts w:ascii="Verdana" w:hAnsi="Verdana"/>
          <w:b/>
          <w:sz w:val="17"/>
          <w:szCs w:val="17"/>
          <w:lang w:val="en-US"/>
        </w:rPr>
        <w:t>Corporate Accounts &amp; Finance</w:t>
      </w:r>
      <w:r w:rsidR="00966032">
        <w:rPr>
          <w:rFonts w:ascii="Verdana" w:hAnsi="Verdana"/>
          <w:b/>
          <w:sz w:val="17"/>
          <w:szCs w:val="17"/>
          <w:lang w:val="en-US"/>
        </w:rPr>
        <w:t xml:space="preserve">, in a leading private company in </w:t>
      </w:r>
      <w:r w:rsidR="001B132C" w:rsidRPr="00EF7938">
        <w:rPr>
          <w:rFonts w:ascii="Verdana" w:hAnsi="Verdana"/>
          <w:b/>
          <w:sz w:val="17"/>
          <w:szCs w:val="17"/>
          <w:lang w:val="en-US"/>
        </w:rPr>
        <w:t xml:space="preserve">Bahrain </w:t>
      </w:r>
      <w:r w:rsidR="00EF7938" w:rsidRPr="00EF7938">
        <w:rPr>
          <w:rFonts w:ascii="Verdana" w:hAnsi="Verdana"/>
          <w:b/>
          <w:sz w:val="17"/>
          <w:szCs w:val="17"/>
          <w:lang w:val="en-US"/>
        </w:rPr>
        <w:t xml:space="preserve">– </w:t>
      </w:r>
    </w:p>
    <w:p w14:paraId="514B787D" w14:textId="0204AD18" w:rsidR="001B132C" w:rsidRDefault="00EF7938" w:rsidP="00024252">
      <w:pPr>
        <w:pStyle w:val="ListParagraph"/>
        <w:spacing w:before="40" w:after="40"/>
        <w:rPr>
          <w:rFonts w:ascii="Verdana" w:hAnsi="Verdana"/>
          <w:b/>
          <w:sz w:val="17"/>
          <w:szCs w:val="17"/>
          <w:lang w:val="en-US"/>
        </w:rPr>
      </w:pPr>
      <w:r w:rsidRPr="00EF7938">
        <w:rPr>
          <w:rFonts w:ascii="Verdana" w:hAnsi="Verdana"/>
          <w:b/>
          <w:sz w:val="17"/>
          <w:szCs w:val="17"/>
          <w:lang w:val="en-US"/>
        </w:rPr>
        <w:t>Sep 2018 till Present</w:t>
      </w:r>
    </w:p>
    <w:p w14:paraId="08713229" w14:textId="77777777" w:rsidR="00024252" w:rsidRPr="00EF7938" w:rsidRDefault="00024252" w:rsidP="00024252">
      <w:pPr>
        <w:pStyle w:val="ListParagraph"/>
        <w:spacing w:before="40" w:after="40"/>
        <w:rPr>
          <w:rFonts w:ascii="Verdana" w:hAnsi="Verdana"/>
          <w:b/>
          <w:sz w:val="17"/>
          <w:szCs w:val="17"/>
          <w:lang w:val="en-US"/>
        </w:rPr>
      </w:pPr>
    </w:p>
    <w:p w14:paraId="575A44C7" w14:textId="1BAB9C28" w:rsidR="001B132C" w:rsidRDefault="001B132C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>Primary job responsibilities include</w:t>
      </w:r>
      <w:r w:rsidRPr="00525C6A">
        <w:rPr>
          <w:rFonts w:ascii="Verdana" w:hAnsi="Verdana"/>
          <w:i/>
          <w:sz w:val="17"/>
          <w:szCs w:val="17"/>
          <w:lang w:val="en-US"/>
        </w:rPr>
        <w:t xml:space="preserve"> compilation, analysis and reviewing financial information</w:t>
      </w:r>
      <w:r w:rsidR="004E5B98">
        <w:rPr>
          <w:rFonts w:ascii="Verdana" w:hAnsi="Verdana"/>
          <w:i/>
          <w:sz w:val="17"/>
          <w:szCs w:val="17"/>
          <w:lang w:val="en-US"/>
        </w:rPr>
        <w:t xml:space="preserve"> along with reporting to the Group Financial Controller.</w:t>
      </w:r>
    </w:p>
    <w:p w14:paraId="48905AE4" w14:textId="37143627" w:rsidR="00FC4BFD" w:rsidRPr="00EF7938" w:rsidRDefault="00FC4BFD" w:rsidP="00EF7938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>Monitoring and reporting</w:t>
      </w:r>
      <w:r w:rsidRPr="009F45C3">
        <w:rPr>
          <w:rFonts w:ascii="Verdana" w:hAnsi="Verdana"/>
          <w:i/>
          <w:sz w:val="17"/>
          <w:szCs w:val="17"/>
          <w:lang w:val="en-US"/>
        </w:rPr>
        <w:t xml:space="preserve"> cash position, financial </w:t>
      </w:r>
      <w:r w:rsidR="00EF7938">
        <w:rPr>
          <w:rFonts w:ascii="Verdana" w:hAnsi="Verdana"/>
          <w:i/>
          <w:sz w:val="17"/>
          <w:szCs w:val="17"/>
          <w:lang w:val="en-US"/>
        </w:rPr>
        <w:t>commitments,</w:t>
      </w:r>
      <w:r w:rsidRPr="009F45C3">
        <w:rPr>
          <w:rFonts w:ascii="Verdana" w:hAnsi="Verdana"/>
          <w:i/>
          <w:sz w:val="17"/>
          <w:szCs w:val="17"/>
          <w:lang w:val="en-US"/>
        </w:rPr>
        <w:t xml:space="preserve"> and obligation</w:t>
      </w:r>
      <w:r>
        <w:rPr>
          <w:rFonts w:ascii="Verdana" w:hAnsi="Verdana"/>
          <w:i/>
          <w:sz w:val="17"/>
          <w:szCs w:val="17"/>
          <w:lang w:val="en-US"/>
        </w:rPr>
        <w:t xml:space="preserve">s for the group </w:t>
      </w:r>
      <w:r w:rsidR="00EF7938">
        <w:rPr>
          <w:rFonts w:ascii="Verdana" w:hAnsi="Verdana"/>
          <w:i/>
          <w:sz w:val="17"/>
          <w:szCs w:val="17"/>
          <w:lang w:val="en-US"/>
        </w:rPr>
        <w:t>to enable management to be in line with the position and take timely actions as required.</w:t>
      </w:r>
    </w:p>
    <w:p w14:paraId="7A7E8589" w14:textId="79387E26" w:rsidR="00FC4BFD" w:rsidRDefault="00FC4BFD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 xml:space="preserve">Day to day recording of transactions and Preparation of monthly MIS </w:t>
      </w:r>
      <w:r w:rsidR="00A50D0F">
        <w:rPr>
          <w:rFonts w:ascii="Verdana" w:hAnsi="Verdana"/>
          <w:i/>
          <w:sz w:val="17"/>
          <w:szCs w:val="17"/>
          <w:lang w:val="en-US"/>
        </w:rPr>
        <w:t xml:space="preserve">and VAT </w:t>
      </w:r>
      <w:r>
        <w:rPr>
          <w:rFonts w:ascii="Verdana" w:hAnsi="Verdana"/>
          <w:i/>
          <w:sz w:val="17"/>
          <w:szCs w:val="17"/>
          <w:lang w:val="en-US"/>
        </w:rPr>
        <w:t xml:space="preserve">reports </w:t>
      </w:r>
      <w:r w:rsidRPr="005934F9">
        <w:rPr>
          <w:rFonts w:ascii="Verdana" w:hAnsi="Verdana"/>
          <w:i/>
          <w:sz w:val="17"/>
          <w:szCs w:val="17"/>
          <w:lang w:val="en-US"/>
        </w:rPr>
        <w:t>of the corporate entit</w:t>
      </w:r>
      <w:r>
        <w:rPr>
          <w:rFonts w:ascii="Verdana" w:hAnsi="Verdana"/>
          <w:i/>
          <w:sz w:val="17"/>
          <w:szCs w:val="17"/>
          <w:lang w:val="en-US"/>
        </w:rPr>
        <w:t>y.</w:t>
      </w:r>
    </w:p>
    <w:p w14:paraId="7B78DE13" w14:textId="29B7E604" w:rsidR="00FC4BFD" w:rsidRDefault="00FC4BFD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 xml:space="preserve">Perform bank </w:t>
      </w:r>
      <w:r w:rsidR="00EF7938">
        <w:rPr>
          <w:rFonts w:ascii="Verdana" w:hAnsi="Verdana"/>
          <w:i/>
          <w:sz w:val="17"/>
          <w:szCs w:val="17"/>
          <w:lang w:val="en-US"/>
        </w:rPr>
        <w:t>reconciliations.</w:t>
      </w:r>
      <w:r>
        <w:rPr>
          <w:rFonts w:ascii="Verdana" w:hAnsi="Verdana"/>
          <w:i/>
          <w:sz w:val="17"/>
          <w:szCs w:val="17"/>
          <w:lang w:val="en-US"/>
        </w:rPr>
        <w:t xml:space="preserve"> </w:t>
      </w:r>
    </w:p>
    <w:p w14:paraId="0EFFF468" w14:textId="2A4FF3E6" w:rsidR="00AD566F" w:rsidRPr="00AD566F" w:rsidRDefault="00AD566F" w:rsidP="00AD566F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>A</w:t>
      </w:r>
      <w:r w:rsidRPr="004E7840">
        <w:rPr>
          <w:rFonts w:ascii="Verdana" w:hAnsi="Verdana"/>
          <w:i/>
          <w:sz w:val="17"/>
          <w:szCs w:val="17"/>
          <w:lang w:val="en-US"/>
        </w:rPr>
        <w:t xml:space="preserve">ccounting for group level </w:t>
      </w:r>
      <w:r>
        <w:rPr>
          <w:rFonts w:ascii="Verdana" w:hAnsi="Verdana"/>
          <w:i/>
          <w:sz w:val="17"/>
          <w:szCs w:val="17"/>
          <w:lang w:val="en-US"/>
        </w:rPr>
        <w:t>intercompany</w:t>
      </w:r>
      <w:r w:rsidRPr="004E7840">
        <w:rPr>
          <w:rFonts w:ascii="Verdana" w:hAnsi="Verdana"/>
          <w:i/>
          <w:sz w:val="17"/>
          <w:szCs w:val="17"/>
          <w:lang w:val="en-US"/>
        </w:rPr>
        <w:t xml:space="preserve"> adjustments</w:t>
      </w:r>
      <w:r>
        <w:rPr>
          <w:rFonts w:ascii="Verdana" w:hAnsi="Verdana"/>
          <w:i/>
          <w:sz w:val="17"/>
          <w:szCs w:val="17"/>
          <w:lang w:val="en-US"/>
        </w:rPr>
        <w:t xml:space="preserve"> and reconciliations &amp; </w:t>
      </w:r>
      <w:r w:rsidRPr="004E7840">
        <w:rPr>
          <w:rFonts w:ascii="Verdana" w:hAnsi="Verdana"/>
          <w:i/>
          <w:sz w:val="17"/>
          <w:szCs w:val="17"/>
          <w:lang w:val="en-US"/>
        </w:rPr>
        <w:t>closing accounting entries monthly</w:t>
      </w:r>
      <w:r>
        <w:rPr>
          <w:rFonts w:ascii="Verdana" w:hAnsi="Verdana"/>
          <w:i/>
          <w:sz w:val="17"/>
          <w:szCs w:val="17"/>
          <w:lang w:val="en-US"/>
        </w:rPr>
        <w:t>.</w:t>
      </w:r>
    </w:p>
    <w:p w14:paraId="40CC6682" w14:textId="517FACC0" w:rsidR="005934F9" w:rsidRDefault="001B132C" w:rsidP="005934F9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 w:rsidRPr="009F45C3">
        <w:rPr>
          <w:rFonts w:ascii="Verdana" w:hAnsi="Verdana"/>
          <w:i/>
          <w:sz w:val="17"/>
          <w:szCs w:val="17"/>
          <w:lang w:val="en-US"/>
        </w:rPr>
        <w:t xml:space="preserve">Liaise with </w:t>
      </w:r>
      <w:r w:rsidRPr="00525C6A">
        <w:rPr>
          <w:rFonts w:ascii="Verdana" w:hAnsi="Verdana"/>
          <w:i/>
          <w:sz w:val="17"/>
          <w:szCs w:val="17"/>
          <w:lang w:val="en-US"/>
        </w:rPr>
        <w:t>relationship manager</w:t>
      </w:r>
      <w:r>
        <w:rPr>
          <w:rFonts w:ascii="Verdana" w:hAnsi="Verdana"/>
          <w:i/>
          <w:sz w:val="17"/>
          <w:szCs w:val="17"/>
          <w:lang w:val="en-US"/>
        </w:rPr>
        <w:t>s and other bank personnel</w:t>
      </w:r>
      <w:r w:rsidRPr="00525C6A">
        <w:rPr>
          <w:rFonts w:ascii="Verdana" w:hAnsi="Verdana"/>
          <w:i/>
          <w:sz w:val="17"/>
          <w:szCs w:val="17"/>
          <w:lang w:val="en-US"/>
        </w:rPr>
        <w:t xml:space="preserve"> for </w:t>
      </w:r>
      <w:r w:rsidR="005934F9">
        <w:rPr>
          <w:rFonts w:ascii="Verdana" w:hAnsi="Verdana"/>
          <w:i/>
          <w:sz w:val="17"/>
          <w:szCs w:val="17"/>
          <w:lang w:val="en-US"/>
        </w:rPr>
        <w:t xml:space="preserve">various </w:t>
      </w:r>
      <w:r w:rsidR="005934F9" w:rsidRPr="00525C6A">
        <w:rPr>
          <w:rFonts w:ascii="Verdana" w:hAnsi="Verdana"/>
          <w:i/>
          <w:sz w:val="17"/>
          <w:szCs w:val="17"/>
          <w:lang w:val="en-US"/>
        </w:rPr>
        <w:t>Facil</w:t>
      </w:r>
      <w:r w:rsidR="005934F9">
        <w:rPr>
          <w:rFonts w:ascii="Verdana" w:hAnsi="Verdana"/>
          <w:i/>
          <w:sz w:val="17"/>
          <w:szCs w:val="17"/>
          <w:lang w:val="en-US"/>
        </w:rPr>
        <w:t>ities.</w:t>
      </w:r>
      <w:r>
        <w:rPr>
          <w:rFonts w:ascii="Verdana" w:hAnsi="Verdana"/>
          <w:i/>
          <w:sz w:val="17"/>
          <w:szCs w:val="17"/>
          <w:lang w:val="en-US"/>
        </w:rPr>
        <w:t xml:space="preserve"> </w:t>
      </w:r>
    </w:p>
    <w:p w14:paraId="4986BD83" w14:textId="2B621583" w:rsidR="001B132C" w:rsidRPr="009F45C3" w:rsidRDefault="001B132C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 w:rsidRPr="009F45C3">
        <w:rPr>
          <w:rFonts w:ascii="Verdana" w:hAnsi="Verdana"/>
          <w:i/>
          <w:sz w:val="17"/>
          <w:szCs w:val="17"/>
          <w:lang w:val="en-US"/>
        </w:rPr>
        <w:t xml:space="preserve">Interact with internal and external auditors </w:t>
      </w:r>
      <w:r w:rsidR="00EF7938" w:rsidRPr="009F45C3">
        <w:rPr>
          <w:rFonts w:ascii="Verdana" w:hAnsi="Verdana"/>
          <w:i/>
          <w:sz w:val="17"/>
          <w:szCs w:val="17"/>
          <w:lang w:val="en-US"/>
        </w:rPr>
        <w:t>during</w:t>
      </w:r>
      <w:r w:rsidRPr="009F45C3">
        <w:rPr>
          <w:rFonts w:ascii="Verdana" w:hAnsi="Verdana"/>
          <w:i/>
          <w:sz w:val="17"/>
          <w:szCs w:val="17"/>
          <w:lang w:val="en-US"/>
        </w:rPr>
        <w:t xml:space="preserve"> audits. </w:t>
      </w:r>
    </w:p>
    <w:p w14:paraId="51211657" w14:textId="4F959EC9" w:rsidR="001B132C" w:rsidRDefault="001B132C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 w:rsidRPr="009F45C3">
        <w:rPr>
          <w:rFonts w:ascii="Verdana" w:hAnsi="Verdana"/>
          <w:i/>
          <w:sz w:val="17"/>
          <w:szCs w:val="17"/>
          <w:lang w:val="en-US"/>
        </w:rPr>
        <w:t>Performs other duties of a similar nature as assigned.</w:t>
      </w:r>
    </w:p>
    <w:p w14:paraId="39F97783" w14:textId="326AA50C" w:rsidR="00EF7938" w:rsidRDefault="00EF7938" w:rsidP="00EF7938">
      <w:pPr>
        <w:spacing w:before="40" w:after="40"/>
        <w:rPr>
          <w:rFonts w:ascii="Verdana" w:hAnsi="Verdana"/>
          <w:i/>
          <w:sz w:val="17"/>
          <w:szCs w:val="17"/>
          <w:lang w:val="en-US"/>
        </w:rPr>
      </w:pPr>
    </w:p>
    <w:p w14:paraId="404A89A3" w14:textId="77777777" w:rsidR="00EF7938" w:rsidRDefault="00EF7938" w:rsidP="00EF7938">
      <w:pPr>
        <w:spacing w:before="40" w:after="40"/>
        <w:rPr>
          <w:rFonts w:ascii="Verdana" w:hAnsi="Verdana"/>
          <w:i/>
          <w:sz w:val="17"/>
          <w:szCs w:val="17"/>
          <w:lang w:val="en-US"/>
        </w:rPr>
      </w:pPr>
    </w:p>
    <w:p w14:paraId="1A73C088" w14:textId="77777777" w:rsidR="00EF7938" w:rsidRPr="009F45C3" w:rsidRDefault="00EF7938" w:rsidP="00EF7938">
      <w:pPr>
        <w:spacing w:before="40" w:after="40"/>
        <w:ind w:left="720"/>
        <w:rPr>
          <w:rFonts w:ascii="Verdana" w:hAnsi="Verdana"/>
          <w:i/>
          <w:sz w:val="17"/>
          <w:szCs w:val="17"/>
          <w:lang w:val="en-US"/>
        </w:rPr>
      </w:pPr>
    </w:p>
    <w:p w14:paraId="591B99CC" w14:textId="6FB4DF29" w:rsidR="001B132C" w:rsidRPr="00EF7938" w:rsidRDefault="005934F9" w:rsidP="00EF7938">
      <w:pPr>
        <w:pStyle w:val="ListParagraph"/>
        <w:numPr>
          <w:ilvl w:val="0"/>
          <w:numId w:val="6"/>
        </w:numPr>
        <w:spacing w:before="40" w:after="40"/>
        <w:rPr>
          <w:rFonts w:ascii="Verdana" w:hAnsi="Verdana"/>
          <w:b/>
          <w:sz w:val="17"/>
          <w:szCs w:val="17"/>
          <w:lang w:val="en-US"/>
        </w:rPr>
      </w:pPr>
      <w:r w:rsidRPr="00EF7938">
        <w:rPr>
          <w:rFonts w:ascii="Verdana" w:hAnsi="Verdana"/>
          <w:b/>
          <w:sz w:val="17"/>
          <w:szCs w:val="17"/>
          <w:lang w:val="en-US"/>
        </w:rPr>
        <w:t>Trainee</w:t>
      </w:r>
      <w:r w:rsidR="001B132C" w:rsidRPr="00EF7938">
        <w:rPr>
          <w:rFonts w:ascii="Verdana" w:hAnsi="Verdana"/>
          <w:b/>
          <w:sz w:val="17"/>
          <w:szCs w:val="17"/>
          <w:lang w:val="en-US"/>
        </w:rPr>
        <w:t xml:space="preserve">, </w:t>
      </w:r>
      <w:r w:rsidRPr="00EF7938">
        <w:rPr>
          <w:rFonts w:ascii="Verdana" w:hAnsi="Verdana"/>
          <w:b/>
          <w:sz w:val="17"/>
          <w:szCs w:val="17"/>
          <w:lang w:val="en-US"/>
        </w:rPr>
        <w:t>Internal Audit Department, E.K.Kanoo BSC©</w:t>
      </w:r>
      <w:r w:rsidR="004E494D">
        <w:rPr>
          <w:rFonts w:ascii="Verdana" w:hAnsi="Verdana"/>
          <w:b/>
          <w:sz w:val="17"/>
          <w:szCs w:val="17"/>
          <w:lang w:val="en-US"/>
        </w:rPr>
        <w:t>,</w:t>
      </w:r>
      <w:r w:rsidRPr="00EF7938">
        <w:rPr>
          <w:rFonts w:ascii="Verdana" w:hAnsi="Verdana"/>
          <w:b/>
          <w:sz w:val="17"/>
          <w:szCs w:val="17"/>
          <w:lang w:val="en-US"/>
        </w:rPr>
        <w:t xml:space="preserve"> </w:t>
      </w:r>
      <w:r w:rsidR="001B132C" w:rsidRPr="00EF7938">
        <w:rPr>
          <w:rFonts w:ascii="Verdana" w:hAnsi="Verdana"/>
          <w:b/>
          <w:sz w:val="17"/>
          <w:szCs w:val="17"/>
          <w:lang w:val="en-US"/>
        </w:rPr>
        <w:t xml:space="preserve">Bahrain </w:t>
      </w:r>
      <w:r w:rsidR="00EF7938" w:rsidRPr="00EF7938">
        <w:rPr>
          <w:rFonts w:ascii="Verdana" w:hAnsi="Verdana"/>
          <w:b/>
          <w:sz w:val="17"/>
          <w:szCs w:val="17"/>
          <w:lang w:val="en-US"/>
        </w:rPr>
        <w:t xml:space="preserve"> </w:t>
      </w:r>
      <w:r w:rsidR="004E5B98">
        <w:rPr>
          <w:rFonts w:ascii="Verdana" w:hAnsi="Verdana"/>
          <w:b/>
          <w:sz w:val="17"/>
          <w:szCs w:val="17"/>
          <w:lang w:val="en-US"/>
        </w:rPr>
        <w:t>- Jul to Aug 2017</w:t>
      </w:r>
    </w:p>
    <w:p w14:paraId="365C911C" w14:textId="77777777" w:rsidR="00590844" w:rsidRDefault="005934F9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 xml:space="preserve">As a trainee in the audit department, got introduced to the </w:t>
      </w:r>
      <w:r w:rsidR="00590844">
        <w:rPr>
          <w:rFonts w:ascii="Verdana" w:hAnsi="Verdana"/>
          <w:i/>
          <w:sz w:val="17"/>
          <w:szCs w:val="17"/>
          <w:lang w:val="en-US"/>
        </w:rPr>
        <w:t>various divisions in the group.</w:t>
      </w:r>
    </w:p>
    <w:p w14:paraId="12E7FBB5" w14:textId="6C17207C" w:rsidR="001B132C" w:rsidRPr="0068676F" w:rsidRDefault="00590844" w:rsidP="001B132C">
      <w:pPr>
        <w:numPr>
          <w:ilvl w:val="0"/>
          <w:numId w:val="1"/>
        </w:numPr>
        <w:spacing w:before="40" w:after="40"/>
        <w:rPr>
          <w:rFonts w:ascii="Verdana" w:hAnsi="Verdana"/>
          <w:i/>
          <w:sz w:val="17"/>
          <w:szCs w:val="17"/>
          <w:lang w:val="en-US"/>
        </w:rPr>
      </w:pPr>
      <w:r>
        <w:rPr>
          <w:rFonts w:ascii="Verdana" w:hAnsi="Verdana"/>
          <w:i/>
          <w:sz w:val="17"/>
          <w:szCs w:val="17"/>
          <w:lang w:val="en-US"/>
        </w:rPr>
        <w:t xml:space="preserve">Understanding of the tasks performed by </w:t>
      </w:r>
      <w:r w:rsidR="00EF7938">
        <w:rPr>
          <w:rFonts w:ascii="Verdana" w:hAnsi="Verdana"/>
          <w:i/>
          <w:sz w:val="17"/>
          <w:szCs w:val="17"/>
          <w:lang w:val="en-US"/>
        </w:rPr>
        <w:t>auditors,</w:t>
      </w:r>
      <w:r>
        <w:rPr>
          <w:rFonts w:ascii="Verdana" w:hAnsi="Verdana"/>
          <w:i/>
          <w:sz w:val="17"/>
          <w:szCs w:val="17"/>
          <w:lang w:val="en-US"/>
        </w:rPr>
        <w:t xml:space="preserve"> and the reporting matrix.</w:t>
      </w:r>
      <w:r w:rsidR="001B132C" w:rsidRPr="0068676F">
        <w:rPr>
          <w:rFonts w:ascii="Verdana" w:hAnsi="Verdana"/>
          <w:i/>
          <w:sz w:val="17"/>
          <w:szCs w:val="17"/>
          <w:lang w:val="en-US"/>
        </w:rPr>
        <w:tab/>
        <w:t xml:space="preserve"> </w:t>
      </w:r>
    </w:p>
    <w:p w14:paraId="79D1D202" w14:textId="77777777" w:rsidR="001B132C" w:rsidRDefault="001B132C" w:rsidP="001B132C">
      <w:pPr>
        <w:tabs>
          <w:tab w:val="left" w:pos="1692"/>
        </w:tabs>
        <w:spacing w:line="240" w:lineRule="exact"/>
        <w:rPr>
          <w:rFonts w:ascii="Verdana" w:hAnsi="Verdana"/>
          <w:b/>
          <w:i/>
          <w:sz w:val="17"/>
          <w:szCs w:val="17"/>
        </w:rPr>
      </w:pPr>
    </w:p>
    <w:p w14:paraId="01728B8B" w14:textId="77777777" w:rsidR="001B132C" w:rsidRDefault="001B132C" w:rsidP="001B132C">
      <w:pPr>
        <w:tabs>
          <w:tab w:val="left" w:pos="1692"/>
        </w:tabs>
        <w:spacing w:line="240" w:lineRule="exact"/>
        <w:rPr>
          <w:rFonts w:ascii="Verdana" w:hAnsi="Verdana"/>
          <w:b/>
          <w:i/>
          <w:sz w:val="17"/>
          <w:szCs w:val="17"/>
        </w:rPr>
      </w:pPr>
    </w:p>
    <w:p w14:paraId="51F84BEB" w14:textId="77777777" w:rsidR="00EF7938" w:rsidRPr="008E539D" w:rsidRDefault="00EF7938" w:rsidP="00EF7938">
      <w:pPr>
        <w:pBdr>
          <w:bottom w:val="dotted" w:sz="4" w:space="2" w:color="auto"/>
        </w:pBdr>
        <w:spacing w:before="40" w:after="40" w:line="260" w:lineRule="exact"/>
        <w:rPr>
          <w:rFonts w:ascii="Verdana" w:hAnsi="Verdana"/>
          <w:b/>
          <w:sz w:val="17"/>
          <w:szCs w:val="17"/>
          <w:lang w:val="en-US"/>
        </w:rPr>
      </w:pPr>
    </w:p>
    <w:p w14:paraId="5A00C43B" w14:textId="77777777" w:rsidR="001B132C" w:rsidRDefault="001B132C" w:rsidP="001B132C">
      <w:pPr>
        <w:tabs>
          <w:tab w:val="left" w:pos="1692"/>
        </w:tabs>
        <w:spacing w:line="240" w:lineRule="exact"/>
        <w:rPr>
          <w:rFonts w:ascii="Verdana" w:hAnsi="Verdana"/>
          <w:b/>
          <w:i/>
          <w:sz w:val="17"/>
          <w:szCs w:val="17"/>
        </w:rPr>
      </w:pPr>
    </w:p>
    <w:p w14:paraId="6A74F4D1" w14:textId="4DAAB746" w:rsidR="001B132C" w:rsidRPr="00F31C97" w:rsidRDefault="00590844" w:rsidP="001B132C">
      <w:pPr>
        <w:tabs>
          <w:tab w:val="num" w:pos="3600"/>
        </w:tabs>
        <w:spacing w:before="40" w:after="40"/>
        <w:rPr>
          <w:rFonts w:ascii="Verdana" w:hAnsi="Verdana"/>
          <w:b/>
          <w:sz w:val="19"/>
          <w:szCs w:val="19"/>
          <w:u w:val="single"/>
          <w:lang w:val="en-US"/>
        </w:rPr>
      </w:pPr>
      <w:r>
        <w:rPr>
          <w:rFonts w:ascii="Verdana" w:hAnsi="Verdana"/>
          <w:b/>
          <w:sz w:val="19"/>
          <w:szCs w:val="19"/>
          <w:u w:val="single"/>
          <w:lang w:val="en-US"/>
        </w:rPr>
        <w:t>Qualifications</w:t>
      </w:r>
    </w:p>
    <w:p w14:paraId="23E0F54E" w14:textId="77777777" w:rsidR="001B132C" w:rsidRDefault="001B132C" w:rsidP="001B132C">
      <w:pPr>
        <w:tabs>
          <w:tab w:val="num" w:pos="3600"/>
        </w:tabs>
        <w:spacing w:before="40" w:after="40"/>
        <w:rPr>
          <w:rFonts w:ascii="Verdana" w:hAnsi="Verdana"/>
          <w:b/>
          <w:sz w:val="17"/>
          <w:szCs w:val="17"/>
          <w:lang w:val="en-US"/>
        </w:rPr>
      </w:pPr>
    </w:p>
    <w:p w14:paraId="082F8316" w14:textId="2AFCC413" w:rsidR="001B132C" w:rsidRPr="006A7397" w:rsidRDefault="00590844" w:rsidP="001B132C">
      <w:pPr>
        <w:numPr>
          <w:ilvl w:val="0"/>
          <w:numId w:val="4"/>
        </w:numPr>
        <w:tabs>
          <w:tab w:val="num" w:pos="3600"/>
        </w:tabs>
        <w:spacing w:before="40" w:after="40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>ACCA</w:t>
      </w:r>
      <w:r w:rsidR="00EC6229">
        <w:rPr>
          <w:rFonts w:ascii="Verdana" w:hAnsi="Verdana"/>
          <w:sz w:val="17"/>
          <w:szCs w:val="17"/>
          <w:lang w:val="en-US"/>
        </w:rPr>
        <w:t xml:space="preserve"> </w:t>
      </w:r>
      <w:r w:rsidR="005F44C5" w:rsidRPr="005F44C5">
        <w:rPr>
          <w:rFonts w:ascii="Verdana" w:hAnsi="Verdana"/>
          <w:sz w:val="17"/>
          <w:szCs w:val="17"/>
          <w:lang w:val="en-US"/>
        </w:rPr>
        <w:t>Affiliate</w:t>
      </w:r>
    </w:p>
    <w:p w14:paraId="21C49CFD" w14:textId="527879B5" w:rsidR="001B132C" w:rsidRPr="009F45C3" w:rsidRDefault="00590844" w:rsidP="001B132C">
      <w:pPr>
        <w:numPr>
          <w:ilvl w:val="0"/>
          <w:numId w:val="4"/>
        </w:numPr>
        <w:tabs>
          <w:tab w:val="num" w:pos="3600"/>
        </w:tabs>
        <w:spacing w:before="40" w:after="40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 xml:space="preserve">Advanced Diploma in Accounting and Business awarded by the professional body </w:t>
      </w:r>
      <w:r w:rsidR="00EF7938">
        <w:rPr>
          <w:rFonts w:ascii="Verdana" w:hAnsi="Verdana"/>
          <w:sz w:val="17"/>
          <w:szCs w:val="17"/>
          <w:lang w:val="en-US"/>
        </w:rPr>
        <w:t>ACCA.</w:t>
      </w:r>
    </w:p>
    <w:p w14:paraId="4BBE328F" w14:textId="77777777" w:rsidR="00590844" w:rsidRDefault="00590844" w:rsidP="001B132C">
      <w:pPr>
        <w:numPr>
          <w:ilvl w:val="0"/>
          <w:numId w:val="4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>Bachelor of Commerce, Mahatma Gandhi University</w:t>
      </w:r>
    </w:p>
    <w:p w14:paraId="11BB4595" w14:textId="55B82826" w:rsidR="001B132C" w:rsidRPr="009F45C3" w:rsidRDefault="00590844" w:rsidP="001B132C">
      <w:pPr>
        <w:numPr>
          <w:ilvl w:val="0"/>
          <w:numId w:val="4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 xml:space="preserve">Grade XII – Commerce – Indian School, Bahrain </w:t>
      </w:r>
      <w:r w:rsidR="001B132C" w:rsidRPr="009F45C3">
        <w:rPr>
          <w:rFonts w:ascii="Verdana" w:hAnsi="Verdana"/>
          <w:sz w:val="17"/>
          <w:szCs w:val="17"/>
          <w:lang w:val="en-US"/>
        </w:rPr>
        <w:t xml:space="preserve"> </w:t>
      </w:r>
    </w:p>
    <w:p w14:paraId="58692D95" w14:textId="4EE4C476" w:rsidR="001B132C" w:rsidRDefault="001B132C" w:rsidP="001B132C">
      <w:pPr>
        <w:numPr>
          <w:ilvl w:val="0"/>
          <w:numId w:val="4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 xml:space="preserve">IT Skills - </w:t>
      </w:r>
      <w:r w:rsidRPr="009F45C3">
        <w:rPr>
          <w:rFonts w:ascii="Verdana" w:hAnsi="Verdana"/>
          <w:sz w:val="17"/>
          <w:szCs w:val="17"/>
          <w:lang w:val="en-US"/>
        </w:rPr>
        <w:t xml:space="preserve">Microsoft Office Suite (Word, </w:t>
      </w:r>
      <w:r>
        <w:rPr>
          <w:rFonts w:ascii="Verdana" w:hAnsi="Verdana"/>
          <w:sz w:val="17"/>
          <w:szCs w:val="17"/>
          <w:lang w:val="en-US"/>
        </w:rPr>
        <w:t xml:space="preserve">Excel, </w:t>
      </w:r>
      <w:r w:rsidR="00EF7938">
        <w:rPr>
          <w:rFonts w:ascii="Verdana" w:hAnsi="Verdana"/>
          <w:sz w:val="17"/>
          <w:szCs w:val="17"/>
          <w:lang w:val="en-US"/>
        </w:rPr>
        <w:t>PowerPoint,</w:t>
      </w:r>
      <w:r>
        <w:rPr>
          <w:rFonts w:ascii="Verdana" w:hAnsi="Verdana"/>
          <w:sz w:val="17"/>
          <w:szCs w:val="17"/>
          <w:lang w:val="en-US"/>
        </w:rPr>
        <w:t xml:space="preserve"> and Outlook) &amp; </w:t>
      </w:r>
      <w:r w:rsidR="00590844">
        <w:rPr>
          <w:rFonts w:ascii="Verdana" w:hAnsi="Verdana"/>
          <w:sz w:val="17"/>
          <w:szCs w:val="17"/>
          <w:lang w:val="en-US"/>
        </w:rPr>
        <w:t xml:space="preserve">ERP – Microsoft Dynamics AX </w:t>
      </w:r>
      <w:r w:rsidRPr="006A021F">
        <w:rPr>
          <w:rFonts w:ascii="Verdana" w:hAnsi="Verdana"/>
          <w:sz w:val="17"/>
          <w:szCs w:val="17"/>
          <w:lang w:val="en-US"/>
        </w:rPr>
        <w:t xml:space="preserve"> </w:t>
      </w:r>
    </w:p>
    <w:p w14:paraId="33D0647F" w14:textId="0747711F" w:rsidR="003F3209" w:rsidRDefault="004E494D" w:rsidP="003F3209">
      <w:pPr>
        <w:numPr>
          <w:ilvl w:val="0"/>
          <w:numId w:val="4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>Workplace</w:t>
      </w:r>
      <w:r w:rsidR="003F3209">
        <w:rPr>
          <w:rFonts w:ascii="Verdana" w:hAnsi="Verdana"/>
          <w:sz w:val="17"/>
          <w:szCs w:val="17"/>
          <w:lang w:val="en-US"/>
        </w:rPr>
        <w:t xml:space="preserve"> skills –    </w:t>
      </w:r>
    </w:p>
    <w:p w14:paraId="78138AC3" w14:textId="584ABC07" w:rsidR="003F3209" w:rsidRPr="003F3209" w:rsidRDefault="003F3209" w:rsidP="003F3209">
      <w:pPr>
        <w:pStyle w:val="ListParagraph"/>
        <w:numPr>
          <w:ilvl w:val="2"/>
          <w:numId w:val="7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 w:rsidRPr="0098628B">
        <w:rPr>
          <w:sz w:val="20"/>
          <w:szCs w:val="20"/>
        </w:rPr>
        <w:t>Good verbal communication and written skills</w:t>
      </w:r>
    </w:p>
    <w:p w14:paraId="461C3215" w14:textId="4C2B632B" w:rsidR="003F3209" w:rsidRPr="003F3209" w:rsidRDefault="003F3209" w:rsidP="003F3209">
      <w:pPr>
        <w:pStyle w:val="ListParagraph"/>
        <w:numPr>
          <w:ilvl w:val="2"/>
          <w:numId w:val="7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 w:rsidRPr="0098628B">
        <w:rPr>
          <w:sz w:val="20"/>
          <w:szCs w:val="20"/>
        </w:rPr>
        <w:t>Accounting</w:t>
      </w:r>
      <w:r w:rsidR="00503CFB">
        <w:rPr>
          <w:sz w:val="20"/>
          <w:szCs w:val="20"/>
        </w:rPr>
        <w:t xml:space="preserve"> concepts</w:t>
      </w:r>
    </w:p>
    <w:p w14:paraId="4C5A5684" w14:textId="21EC59E6" w:rsidR="003F3209" w:rsidRPr="003F3209" w:rsidRDefault="003F3209" w:rsidP="003F3209">
      <w:pPr>
        <w:pStyle w:val="ListParagraph"/>
        <w:numPr>
          <w:ilvl w:val="2"/>
          <w:numId w:val="7"/>
        </w:numPr>
        <w:spacing w:before="40" w:after="40"/>
        <w:rPr>
          <w:rFonts w:ascii="Verdana" w:hAnsi="Verdana"/>
          <w:sz w:val="17"/>
          <w:szCs w:val="17"/>
          <w:lang w:val="en-US"/>
        </w:rPr>
      </w:pPr>
      <w:r w:rsidRPr="0098628B">
        <w:rPr>
          <w:sz w:val="20"/>
          <w:szCs w:val="20"/>
        </w:rPr>
        <w:t>Willingness to learn.</w:t>
      </w:r>
    </w:p>
    <w:p w14:paraId="4CECBD75" w14:textId="00873607" w:rsidR="003F3209" w:rsidRPr="003F3209" w:rsidRDefault="003F3209" w:rsidP="003F3209">
      <w:pPr>
        <w:spacing w:before="40" w:after="40"/>
        <w:ind w:left="360"/>
        <w:rPr>
          <w:rFonts w:ascii="Verdana" w:hAnsi="Verdana"/>
          <w:sz w:val="17"/>
          <w:szCs w:val="17"/>
          <w:lang w:val="en-US"/>
        </w:rPr>
      </w:pPr>
    </w:p>
    <w:p w14:paraId="56069FC5" w14:textId="77777777" w:rsidR="001B132C" w:rsidRDefault="001B132C" w:rsidP="001B132C">
      <w:pPr>
        <w:tabs>
          <w:tab w:val="left" w:pos="1692"/>
        </w:tabs>
        <w:spacing w:line="240" w:lineRule="exact"/>
        <w:rPr>
          <w:rFonts w:ascii="Verdana" w:hAnsi="Verdana"/>
          <w:b/>
          <w:i/>
          <w:sz w:val="17"/>
          <w:szCs w:val="17"/>
        </w:rPr>
      </w:pPr>
    </w:p>
    <w:p w14:paraId="572C1EF5" w14:textId="77777777" w:rsidR="001B132C" w:rsidRPr="008E539D" w:rsidRDefault="001B132C" w:rsidP="001B132C">
      <w:pPr>
        <w:tabs>
          <w:tab w:val="left" w:pos="1692"/>
        </w:tabs>
        <w:spacing w:line="240" w:lineRule="exact"/>
        <w:rPr>
          <w:rFonts w:ascii="Verdana" w:hAnsi="Verdana"/>
          <w:b/>
          <w:i/>
          <w:sz w:val="17"/>
          <w:szCs w:val="17"/>
        </w:rPr>
      </w:pPr>
    </w:p>
    <w:p w14:paraId="2B4ADD22" w14:textId="77777777" w:rsidR="001B132C" w:rsidRDefault="001B132C" w:rsidP="00590844">
      <w:pPr>
        <w:spacing w:before="40" w:after="40"/>
        <w:rPr>
          <w:rFonts w:ascii="Verdana" w:hAnsi="Verdana"/>
          <w:sz w:val="17"/>
          <w:szCs w:val="17"/>
          <w:lang w:val="en-US"/>
        </w:rPr>
      </w:pPr>
    </w:p>
    <w:p w14:paraId="380951AE" w14:textId="1CF3F07B" w:rsidR="001B132C" w:rsidRDefault="001B132C" w:rsidP="001B132C">
      <w:pPr>
        <w:spacing w:after="40"/>
        <w:rPr>
          <w:rFonts w:ascii="Verdana" w:hAnsi="Verdana"/>
          <w:sz w:val="17"/>
          <w:szCs w:val="17"/>
          <w:lang w:val="en-US"/>
        </w:rPr>
      </w:pPr>
    </w:p>
    <w:p w14:paraId="588F4BE3" w14:textId="77777777" w:rsidR="001B132C" w:rsidRDefault="001B132C" w:rsidP="001B132C">
      <w:pPr>
        <w:spacing w:after="40"/>
        <w:rPr>
          <w:rFonts w:ascii="Verdana" w:hAnsi="Verdana"/>
          <w:sz w:val="17"/>
          <w:szCs w:val="17"/>
          <w:lang w:val="en-US"/>
        </w:rPr>
      </w:pPr>
    </w:p>
    <w:p w14:paraId="13C64BA4" w14:textId="77777777" w:rsidR="008722E0" w:rsidRDefault="008722E0"/>
    <w:sectPr w:rsidR="008722E0" w:rsidSect="00512A37">
      <w:pgSz w:w="11906" w:h="16838" w:code="9"/>
      <w:pgMar w:top="864" w:right="1152" w:bottom="864" w:left="1152" w:header="0" w:footer="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DAC1" w14:textId="77777777" w:rsidR="006A09AB" w:rsidRDefault="006A09AB" w:rsidP="00EF7938">
      <w:r>
        <w:separator/>
      </w:r>
    </w:p>
  </w:endnote>
  <w:endnote w:type="continuationSeparator" w:id="0">
    <w:p w14:paraId="0E13EC85" w14:textId="77777777" w:rsidR="006A09AB" w:rsidRDefault="006A09AB" w:rsidP="00EF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1223" w14:textId="77777777" w:rsidR="006A09AB" w:rsidRDefault="006A09AB" w:rsidP="00EF7938">
      <w:r>
        <w:separator/>
      </w:r>
    </w:p>
  </w:footnote>
  <w:footnote w:type="continuationSeparator" w:id="0">
    <w:p w14:paraId="04A0305C" w14:textId="77777777" w:rsidR="006A09AB" w:rsidRDefault="006A09AB" w:rsidP="00EF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2821"/>
    <w:multiLevelType w:val="hybridMultilevel"/>
    <w:tmpl w:val="6E5E6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7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8F61947"/>
    <w:multiLevelType w:val="hybridMultilevel"/>
    <w:tmpl w:val="F66AC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31AF"/>
    <w:multiLevelType w:val="hybridMultilevel"/>
    <w:tmpl w:val="6FC0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E1864"/>
    <w:multiLevelType w:val="hybridMultilevel"/>
    <w:tmpl w:val="B1A82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4BA6"/>
    <w:multiLevelType w:val="hybridMultilevel"/>
    <w:tmpl w:val="CCB4C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545E7"/>
    <w:multiLevelType w:val="hybridMultilevel"/>
    <w:tmpl w:val="9302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C"/>
    <w:rsid w:val="00024252"/>
    <w:rsid w:val="001B132C"/>
    <w:rsid w:val="00270EFA"/>
    <w:rsid w:val="003556AE"/>
    <w:rsid w:val="003F3209"/>
    <w:rsid w:val="004E494D"/>
    <w:rsid w:val="004E5B98"/>
    <w:rsid w:val="00503CFB"/>
    <w:rsid w:val="00590844"/>
    <w:rsid w:val="005934F9"/>
    <w:rsid w:val="005F44C5"/>
    <w:rsid w:val="006A09AB"/>
    <w:rsid w:val="008722E0"/>
    <w:rsid w:val="00896935"/>
    <w:rsid w:val="00966032"/>
    <w:rsid w:val="00A50D0F"/>
    <w:rsid w:val="00AD566F"/>
    <w:rsid w:val="00CA7FBB"/>
    <w:rsid w:val="00D148DD"/>
    <w:rsid w:val="00D30D67"/>
    <w:rsid w:val="00D45D78"/>
    <w:rsid w:val="00EC6229"/>
    <w:rsid w:val="00EF7938"/>
    <w:rsid w:val="00FC4BFD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C98D"/>
  <w15:chartTrackingRefBased/>
  <w15:docId w15:val="{9D46D360-AD17-4D96-8E42-FD6C779F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38"/>
    <w:rPr>
      <w:rFonts w:ascii="Times New Roman" w:eastAsia="SimSun" w:hAnsi="Times New Roman" w:cs="Times New Roman"/>
      <w:sz w:val="24"/>
      <w:szCs w:val="24"/>
      <w:lang w:val="en-IN" w:eastAsia="zh-CN"/>
    </w:rPr>
  </w:style>
  <w:style w:type="paragraph" w:styleId="Footer">
    <w:name w:val="footer"/>
    <w:basedOn w:val="Normal"/>
    <w:link w:val="FooterChar"/>
    <w:uiPriority w:val="99"/>
    <w:unhideWhenUsed/>
    <w:rsid w:val="00EF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38"/>
    <w:rPr>
      <w:rFonts w:ascii="Times New Roman" w:eastAsia="SimSun" w:hAnsi="Times New Roman" w:cs="Times New Roman"/>
      <w:sz w:val="24"/>
      <w:szCs w:val="24"/>
      <w:lang w:val="en-I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Prabhjot Kaur</dc:creator>
  <cp:keywords/>
  <dc:description/>
  <cp:lastModifiedBy>Prabhjot Kaur</cp:lastModifiedBy>
  <cp:revision>15</cp:revision>
  <dcterms:created xsi:type="dcterms:W3CDTF">2021-03-24T14:01:00Z</dcterms:created>
  <dcterms:modified xsi:type="dcterms:W3CDTF">2021-07-06T06:09:00Z</dcterms:modified>
</cp:coreProperties>
</file>