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D0" w:rsidRDefault="00733CD0" w:rsidP="00374EA6">
      <w:pPr>
        <w:pStyle w:val="Title"/>
        <w:jc w:val="left"/>
        <w:rPr>
          <w:rFonts w:asciiTheme="minorHAnsi" w:hAnsiTheme="minorHAnsi"/>
          <w:sz w:val="28"/>
          <w:szCs w:val="28"/>
          <w:u w:val="single"/>
        </w:rPr>
      </w:pPr>
    </w:p>
    <w:p w:rsidR="00086245" w:rsidRPr="00753FAA" w:rsidRDefault="001430B3" w:rsidP="00374EA6">
      <w:pPr>
        <w:pStyle w:val="Title"/>
        <w:jc w:val="left"/>
        <w:rPr>
          <w:rFonts w:asciiTheme="minorHAnsi" w:hAnsiTheme="minorHAnsi"/>
          <w:sz w:val="28"/>
          <w:szCs w:val="28"/>
          <w:u w:val="single"/>
        </w:rPr>
      </w:pPr>
      <w:r w:rsidRPr="001430B3">
        <w:rPr>
          <w:rFonts w:asciiTheme="minorHAnsi" w:hAnsiTheme="minorHAnsi"/>
          <w:noProof/>
          <w:sz w:val="28"/>
          <w:szCs w:val="28"/>
          <w:u w:val="single"/>
        </w:rPr>
        <w:pict>
          <v:shapetype id="_x0000_t202" coordsize="21600,21600" o:spt="202" path="m,l,21600r21600,l21600,xe">
            <v:stroke joinstyle="miter"/>
            <v:path gradientshapeok="t" o:connecttype="rect"/>
          </v:shapetype>
          <v:shape id="_x0000_s1026" type="#_x0000_t202" style="position:absolute;margin-left:352.5pt;margin-top:7.65pt;width:86.25pt;height:85.5pt;z-index:251658240" stroked="f">
            <v:textbox>
              <w:txbxContent>
                <w:p w:rsidR="00094F6E" w:rsidRDefault="00094F6E" w:rsidP="00094F6E">
                  <w:pPr>
                    <w:jc w:val="center"/>
                  </w:pPr>
                  <w:r w:rsidRPr="00094F6E">
                    <w:rPr>
                      <w:noProof/>
                      <w:lang w:val="en-GB" w:eastAsia="en-GB"/>
                    </w:rPr>
                    <w:drawing>
                      <wp:inline distT="0" distB="0" distL="0" distR="0">
                        <wp:extent cx="904875" cy="1085850"/>
                        <wp:effectExtent l="19050" t="0" r="9525" b="0"/>
                        <wp:docPr id="12" name="Picture 5" descr="New Doc 2019-06-17 21.4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9-06-17 21.47.36.jpg"/>
                                <pic:cNvPicPr/>
                              </pic:nvPicPr>
                              <pic:blipFill>
                                <a:blip r:embed="rId8"/>
                                <a:stretch>
                                  <a:fillRect/>
                                </a:stretch>
                              </pic:blipFill>
                              <pic:spPr>
                                <a:xfrm>
                                  <a:off x="0" y="0"/>
                                  <a:ext cx="916880" cy="1100256"/>
                                </a:xfrm>
                                <a:prstGeom prst="rect">
                                  <a:avLst/>
                                </a:prstGeom>
                              </pic:spPr>
                            </pic:pic>
                          </a:graphicData>
                        </a:graphic>
                      </wp:inline>
                    </w:drawing>
                  </w:r>
                </w:p>
              </w:txbxContent>
            </v:textbox>
          </v:shape>
        </w:pict>
      </w:r>
      <w:r w:rsidR="00086245" w:rsidRPr="00753FAA">
        <w:rPr>
          <w:rFonts w:asciiTheme="minorHAnsi" w:hAnsiTheme="minorHAnsi"/>
          <w:sz w:val="28"/>
          <w:szCs w:val="28"/>
          <w:u w:val="single"/>
        </w:rPr>
        <w:t>CURRICULUM VITAE</w:t>
      </w:r>
    </w:p>
    <w:tbl>
      <w:tblPr>
        <w:tblW w:w="5851" w:type="dxa"/>
        <w:tblInd w:w="93" w:type="dxa"/>
        <w:tblLook w:val="04A0"/>
      </w:tblPr>
      <w:tblGrid>
        <w:gridCol w:w="5851"/>
      </w:tblGrid>
      <w:tr w:rsidR="001927D6" w:rsidRPr="001927D6" w:rsidTr="001927D6">
        <w:trPr>
          <w:trHeight w:val="520"/>
        </w:trPr>
        <w:tc>
          <w:tcPr>
            <w:tcW w:w="5851" w:type="dxa"/>
            <w:tcBorders>
              <w:top w:val="nil"/>
              <w:left w:val="nil"/>
              <w:bottom w:val="nil"/>
              <w:right w:val="nil"/>
            </w:tcBorders>
            <w:shd w:val="clear" w:color="auto" w:fill="auto"/>
            <w:noWrap/>
            <w:vAlign w:val="bottom"/>
            <w:hideMark/>
          </w:tcPr>
          <w:p w:rsidR="001927D6" w:rsidRPr="001927D6" w:rsidRDefault="001927D6" w:rsidP="001927D6">
            <w:pPr>
              <w:rPr>
                <w:rFonts w:ascii="Calibri" w:hAnsi="Calibri" w:cs="Calibri"/>
                <w:b/>
                <w:bCs/>
                <w:color w:val="000000"/>
                <w:sz w:val="28"/>
                <w:szCs w:val="28"/>
              </w:rPr>
            </w:pPr>
            <w:r w:rsidRPr="001927D6">
              <w:rPr>
                <w:rFonts w:ascii="Calibri" w:hAnsi="Calibri" w:cs="Calibri"/>
                <w:b/>
                <w:bCs/>
                <w:color w:val="000000"/>
                <w:sz w:val="28"/>
                <w:szCs w:val="28"/>
              </w:rPr>
              <w:t xml:space="preserve">Mohammed Ameen                                                                          </w:t>
            </w:r>
          </w:p>
        </w:tc>
      </w:tr>
      <w:tr w:rsidR="001927D6" w:rsidRPr="001927D6" w:rsidTr="001927D6">
        <w:trPr>
          <w:trHeight w:val="520"/>
        </w:trPr>
        <w:tc>
          <w:tcPr>
            <w:tcW w:w="5851" w:type="dxa"/>
            <w:tcBorders>
              <w:top w:val="nil"/>
              <w:left w:val="nil"/>
              <w:bottom w:val="nil"/>
              <w:right w:val="nil"/>
            </w:tcBorders>
            <w:shd w:val="clear" w:color="auto" w:fill="auto"/>
            <w:noWrap/>
            <w:vAlign w:val="bottom"/>
            <w:hideMark/>
          </w:tcPr>
          <w:p w:rsidR="001927D6" w:rsidRPr="001927D6" w:rsidRDefault="001927D6" w:rsidP="00E54B24">
            <w:pPr>
              <w:rPr>
                <w:rFonts w:ascii="Calibri" w:hAnsi="Calibri" w:cs="Calibri"/>
                <w:b/>
                <w:bCs/>
                <w:color w:val="000000"/>
                <w:sz w:val="28"/>
                <w:szCs w:val="28"/>
              </w:rPr>
            </w:pPr>
            <w:r w:rsidRPr="001927D6">
              <w:rPr>
                <w:rFonts w:ascii="Calibri" w:hAnsi="Calibri" w:cs="Calibri"/>
                <w:b/>
                <w:bCs/>
                <w:color w:val="000000"/>
                <w:sz w:val="28"/>
                <w:szCs w:val="28"/>
              </w:rPr>
              <w:t xml:space="preserve">E-Mail: </w:t>
            </w:r>
            <w:r w:rsidR="00E24791">
              <w:rPr>
                <w:rFonts w:ascii="Calibri" w:hAnsi="Calibri" w:cs="Calibri"/>
                <w:b/>
                <w:bCs/>
                <w:sz w:val="28"/>
                <w:szCs w:val="28"/>
              </w:rPr>
              <w:t>ameen_779@yahoo.com</w:t>
            </w:r>
          </w:p>
        </w:tc>
      </w:tr>
      <w:tr w:rsidR="001927D6" w:rsidRPr="001927D6" w:rsidTr="001927D6">
        <w:trPr>
          <w:trHeight w:val="520"/>
        </w:trPr>
        <w:tc>
          <w:tcPr>
            <w:tcW w:w="5851" w:type="dxa"/>
            <w:tcBorders>
              <w:top w:val="nil"/>
              <w:left w:val="nil"/>
              <w:bottom w:val="nil"/>
              <w:right w:val="nil"/>
            </w:tcBorders>
            <w:shd w:val="clear" w:color="auto" w:fill="auto"/>
            <w:noWrap/>
            <w:vAlign w:val="bottom"/>
            <w:hideMark/>
          </w:tcPr>
          <w:p w:rsidR="001927D6" w:rsidRPr="001927D6" w:rsidRDefault="001927D6" w:rsidP="00094F6E">
            <w:pPr>
              <w:rPr>
                <w:rFonts w:ascii="Calibri" w:hAnsi="Calibri" w:cs="Calibri"/>
                <w:b/>
                <w:bCs/>
                <w:color w:val="000000"/>
                <w:sz w:val="28"/>
                <w:szCs w:val="28"/>
              </w:rPr>
            </w:pPr>
            <w:r w:rsidRPr="001927D6">
              <w:rPr>
                <w:rFonts w:ascii="Calibri" w:hAnsi="Calibri" w:cs="Calibri"/>
                <w:b/>
                <w:bCs/>
                <w:color w:val="000000"/>
                <w:sz w:val="28"/>
                <w:szCs w:val="28"/>
              </w:rPr>
              <w:t>Mobile No:</w:t>
            </w:r>
            <w:r w:rsidR="00162E87">
              <w:rPr>
                <w:rFonts w:ascii="Calibri" w:hAnsi="Calibri" w:cs="Calibri"/>
                <w:b/>
                <w:bCs/>
                <w:color w:val="000000"/>
                <w:sz w:val="28"/>
                <w:szCs w:val="28"/>
              </w:rPr>
              <w:t xml:space="preserve"> +973 </w:t>
            </w:r>
            <w:r w:rsidRPr="001927D6">
              <w:rPr>
                <w:rFonts w:ascii="Calibri" w:hAnsi="Calibri" w:cs="Calibri"/>
                <w:b/>
                <w:bCs/>
                <w:color w:val="000000"/>
                <w:sz w:val="28"/>
                <w:szCs w:val="28"/>
              </w:rPr>
              <w:t xml:space="preserve"> 3</w:t>
            </w:r>
            <w:r w:rsidR="00780C90">
              <w:rPr>
                <w:rFonts w:ascii="Calibri" w:hAnsi="Calibri" w:cs="Calibri"/>
                <w:b/>
                <w:bCs/>
                <w:color w:val="000000"/>
                <w:sz w:val="28"/>
                <w:szCs w:val="28"/>
              </w:rPr>
              <w:t>689 8330</w:t>
            </w:r>
          </w:p>
        </w:tc>
      </w:tr>
    </w:tbl>
    <w:p w:rsidR="00022C1E" w:rsidRPr="00753FAA" w:rsidRDefault="00022C1E" w:rsidP="00734493">
      <w:pPr>
        <w:pStyle w:val="NormalWeb"/>
        <w:rPr>
          <w:rFonts w:asciiTheme="minorHAnsi" w:hAnsiTheme="minorHAnsi"/>
          <w:bCs/>
          <w:sz w:val="28"/>
          <w:szCs w:val="28"/>
        </w:rPr>
      </w:pPr>
      <w:r w:rsidRPr="00753FAA">
        <w:rPr>
          <w:rFonts w:asciiTheme="minorHAnsi" w:hAnsiTheme="minorHAnsi"/>
          <w:bCs/>
          <w:sz w:val="28"/>
          <w:szCs w:val="28"/>
          <w:u w:val="single"/>
        </w:rPr>
        <w:t>Objective</w:t>
      </w:r>
      <w:r w:rsidRPr="00753FAA">
        <w:rPr>
          <w:rFonts w:asciiTheme="minorHAnsi" w:hAnsiTheme="minorHAnsi"/>
          <w:bCs/>
          <w:sz w:val="28"/>
          <w:szCs w:val="28"/>
        </w:rPr>
        <w:t>:</w:t>
      </w:r>
      <w:r w:rsidR="00733CD0">
        <w:rPr>
          <w:rFonts w:asciiTheme="minorHAnsi" w:hAnsiTheme="minorHAnsi"/>
          <w:bCs/>
          <w:sz w:val="28"/>
          <w:szCs w:val="28"/>
        </w:rPr>
        <w:t xml:space="preserve">                                                                                                         </w:t>
      </w:r>
      <w:r w:rsidRPr="00753FAA">
        <w:rPr>
          <w:rFonts w:asciiTheme="minorHAnsi" w:hAnsiTheme="minorHAnsi"/>
          <w:bCs/>
          <w:sz w:val="28"/>
          <w:szCs w:val="28"/>
        </w:rPr>
        <w:t xml:space="preserve">  </w:t>
      </w:r>
    </w:p>
    <w:p w:rsidR="00022C1E" w:rsidRPr="0048466E" w:rsidRDefault="00AF5CE2">
      <w:pPr>
        <w:pStyle w:val="NormalWeb"/>
        <w:rPr>
          <w:rFonts w:asciiTheme="minorHAnsi" w:hAnsiTheme="minorHAnsi" w:cs="Bookman Old Style"/>
          <w:szCs w:val="28"/>
          <w:lang w:val="en-GB"/>
        </w:rPr>
      </w:pPr>
      <w:r w:rsidRPr="0048466E">
        <w:rPr>
          <w:rFonts w:asciiTheme="minorHAnsi" w:hAnsiTheme="minorHAnsi" w:cs="Bookman Old Style"/>
          <w:szCs w:val="28"/>
          <w:lang w:val="en-GB"/>
        </w:rPr>
        <w:t>To be a member of an organization where growth and prospects are unlimited and individual is recognized by my work. As a professional I am creative and innovative, looking forward to strive and excel in a challenging atmosphere</w:t>
      </w:r>
    </w:p>
    <w:p w:rsidR="00022C1E" w:rsidRPr="00753FAA" w:rsidRDefault="00022C1E" w:rsidP="00734493">
      <w:pPr>
        <w:pStyle w:val="NormalWeb"/>
        <w:rPr>
          <w:rFonts w:asciiTheme="minorHAnsi" w:hAnsiTheme="minorHAnsi"/>
          <w:bCs/>
          <w:sz w:val="28"/>
          <w:szCs w:val="28"/>
          <w:u w:val="single"/>
        </w:rPr>
      </w:pPr>
      <w:r w:rsidRPr="00753FAA">
        <w:rPr>
          <w:rFonts w:asciiTheme="minorHAnsi" w:hAnsiTheme="minorHAnsi"/>
          <w:bCs/>
          <w:sz w:val="28"/>
          <w:szCs w:val="28"/>
          <w:u w:val="single"/>
        </w:rPr>
        <w:t>Career Summary:</w:t>
      </w:r>
    </w:p>
    <w:p w:rsidR="00C32551" w:rsidRPr="0048466E" w:rsidRDefault="00C32551" w:rsidP="00B1287C">
      <w:pPr>
        <w:pStyle w:val="NormalWeb"/>
        <w:jc w:val="both"/>
        <w:rPr>
          <w:rFonts w:asciiTheme="minorHAnsi" w:hAnsiTheme="minorHAnsi"/>
          <w:sz w:val="26"/>
          <w:szCs w:val="26"/>
        </w:rPr>
      </w:pPr>
      <w:r w:rsidRPr="0048466E">
        <w:rPr>
          <w:rFonts w:asciiTheme="minorHAnsi" w:hAnsiTheme="minorHAnsi"/>
          <w:sz w:val="26"/>
          <w:szCs w:val="26"/>
        </w:rPr>
        <w:t>Have an overall experience of</w:t>
      </w:r>
      <w:r w:rsidR="00797A50">
        <w:rPr>
          <w:rFonts w:asciiTheme="minorHAnsi" w:hAnsiTheme="minorHAnsi"/>
          <w:sz w:val="26"/>
          <w:szCs w:val="26"/>
        </w:rPr>
        <w:t xml:space="preserve"> </w:t>
      </w:r>
      <w:r w:rsidR="006C01EC" w:rsidRPr="006C01EC">
        <w:rPr>
          <w:rFonts w:asciiTheme="minorHAnsi" w:hAnsiTheme="minorHAnsi"/>
          <w:b/>
          <w:sz w:val="26"/>
          <w:szCs w:val="26"/>
        </w:rPr>
        <w:t>Ten</w:t>
      </w:r>
      <w:r w:rsidRPr="00A5035F">
        <w:rPr>
          <w:rFonts w:asciiTheme="minorHAnsi" w:hAnsiTheme="minorHAnsi"/>
          <w:b/>
          <w:sz w:val="26"/>
          <w:szCs w:val="26"/>
        </w:rPr>
        <w:t xml:space="preserve"> years</w:t>
      </w:r>
      <w:r w:rsidRPr="0048466E">
        <w:rPr>
          <w:rFonts w:asciiTheme="minorHAnsi" w:hAnsiTheme="minorHAnsi"/>
          <w:sz w:val="26"/>
          <w:szCs w:val="26"/>
        </w:rPr>
        <w:t xml:space="preserve"> in </w:t>
      </w:r>
      <w:r w:rsidR="00374EA6" w:rsidRPr="0048466E">
        <w:rPr>
          <w:rFonts w:asciiTheme="minorHAnsi" w:hAnsiTheme="minorHAnsi"/>
          <w:sz w:val="26"/>
          <w:szCs w:val="26"/>
        </w:rPr>
        <w:t>Engineering &amp;</w:t>
      </w:r>
      <w:r w:rsidR="00733CD0" w:rsidRPr="0048466E">
        <w:rPr>
          <w:rFonts w:asciiTheme="minorHAnsi" w:hAnsiTheme="minorHAnsi"/>
          <w:sz w:val="26"/>
          <w:szCs w:val="26"/>
        </w:rPr>
        <w:t xml:space="preserve"> Supervision with </w:t>
      </w:r>
      <w:r w:rsidR="000A2352" w:rsidRPr="0048466E">
        <w:rPr>
          <w:rFonts w:asciiTheme="minorHAnsi" w:hAnsiTheme="minorHAnsi"/>
          <w:sz w:val="26"/>
          <w:szCs w:val="26"/>
        </w:rPr>
        <w:t xml:space="preserve">Mechanical </w:t>
      </w:r>
      <w:r w:rsidR="00733CD0" w:rsidRPr="0048466E">
        <w:rPr>
          <w:rFonts w:asciiTheme="minorHAnsi" w:hAnsiTheme="minorHAnsi"/>
          <w:sz w:val="26"/>
          <w:szCs w:val="26"/>
        </w:rPr>
        <w:t>Piping, S</w:t>
      </w:r>
      <w:r w:rsidRPr="0048466E">
        <w:rPr>
          <w:rFonts w:asciiTheme="minorHAnsi" w:hAnsiTheme="minorHAnsi"/>
          <w:sz w:val="26"/>
          <w:szCs w:val="26"/>
        </w:rPr>
        <w:t>tructure</w:t>
      </w:r>
      <w:r w:rsidR="00025C49" w:rsidRPr="0048466E">
        <w:rPr>
          <w:rFonts w:asciiTheme="minorHAnsi" w:hAnsiTheme="minorHAnsi"/>
          <w:sz w:val="26"/>
          <w:szCs w:val="26"/>
        </w:rPr>
        <w:t xml:space="preserve">, </w:t>
      </w:r>
      <w:r w:rsidR="00733CD0" w:rsidRPr="0048466E">
        <w:rPr>
          <w:rFonts w:asciiTheme="minorHAnsi" w:hAnsiTheme="minorHAnsi"/>
          <w:sz w:val="26"/>
          <w:szCs w:val="26"/>
        </w:rPr>
        <w:t>M</w:t>
      </w:r>
      <w:r w:rsidR="00025C49" w:rsidRPr="0048466E">
        <w:rPr>
          <w:rFonts w:asciiTheme="minorHAnsi" w:hAnsiTheme="minorHAnsi"/>
          <w:sz w:val="26"/>
          <w:szCs w:val="26"/>
        </w:rPr>
        <w:t>aintenance</w:t>
      </w:r>
      <w:r w:rsidR="000A2352" w:rsidRPr="0048466E">
        <w:rPr>
          <w:rFonts w:asciiTheme="minorHAnsi" w:hAnsiTheme="minorHAnsi"/>
          <w:sz w:val="26"/>
          <w:szCs w:val="26"/>
        </w:rPr>
        <w:t xml:space="preserve">, Plumbing &amp; </w:t>
      </w:r>
      <w:r w:rsidR="00733CD0" w:rsidRPr="0048466E">
        <w:rPr>
          <w:rFonts w:asciiTheme="minorHAnsi" w:hAnsiTheme="minorHAnsi"/>
          <w:sz w:val="26"/>
          <w:szCs w:val="26"/>
        </w:rPr>
        <w:t>Drainage</w:t>
      </w:r>
      <w:r w:rsidR="00DD46FE" w:rsidRPr="0048466E">
        <w:rPr>
          <w:rFonts w:asciiTheme="minorHAnsi" w:hAnsiTheme="minorHAnsi"/>
          <w:sz w:val="26"/>
          <w:szCs w:val="26"/>
        </w:rPr>
        <w:t>,</w:t>
      </w:r>
      <w:r w:rsidR="00E24791">
        <w:rPr>
          <w:rFonts w:asciiTheme="minorHAnsi" w:hAnsiTheme="minorHAnsi"/>
          <w:sz w:val="26"/>
          <w:szCs w:val="26"/>
        </w:rPr>
        <w:t xml:space="preserve"> Fire Fighting,</w:t>
      </w:r>
      <w:r w:rsidR="00DD46FE" w:rsidRPr="0048466E">
        <w:rPr>
          <w:rFonts w:asciiTheme="minorHAnsi" w:hAnsiTheme="minorHAnsi"/>
          <w:sz w:val="26"/>
          <w:szCs w:val="26"/>
        </w:rPr>
        <w:t xml:space="preserve"> </w:t>
      </w:r>
      <w:r w:rsidR="000A2352" w:rsidRPr="0048466E">
        <w:rPr>
          <w:rFonts w:asciiTheme="minorHAnsi" w:hAnsiTheme="minorHAnsi"/>
          <w:sz w:val="26"/>
          <w:szCs w:val="26"/>
        </w:rPr>
        <w:t>Mechanical Infra</w:t>
      </w:r>
      <w:r w:rsidRPr="0048466E">
        <w:rPr>
          <w:rFonts w:asciiTheme="minorHAnsi" w:hAnsiTheme="minorHAnsi"/>
          <w:sz w:val="26"/>
          <w:szCs w:val="26"/>
        </w:rPr>
        <w:t xml:space="preserve"> and HSE in India &amp; Bahrain</w:t>
      </w:r>
    </w:p>
    <w:p w:rsidR="00025C49" w:rsidRPr="0048466E" w:rsidRDefault="00C32551" w:rsidP="00C32551">
      <w:pPr>
        <w:pStyle w:val="NormalWeb"/>
        <w:rPr>
          <w:rFonts w:asciiTheme="minorHAnsi" w:hAnsiTheme="minorHAnsi"/>
          <w:sz w:val="26"/>
          <w:szCs w:val="26"/>
        </w:rPr>
      </w:pPr>
      <w:r w:rsidRPr="0048466E">
        <w:rPr>
          <w:rFonts w:asciiTheme="minorHAnsi" w:hAnsiTheme="minorHAnsi"/>
          <w:sz w:val="26"/>
          <w:szCs w:val="26"/>
        </w:rPr>
        <w:t xml:space="preserve">Supervised </w:t>
      </w:r>
      <w:r w:rsidR="00733CD0" w:rsidRPr="0048466E">
        <w:rPr>
          <w:rFonts w:asciiTheme="minorHAnsi" w:hAnsiTheme="minorHAnsi"/>
          <w:sz w:val="26"/>
          <w:szCs w:val="26"/>
        </w:rPr>
        <w:t>E</w:t>
      </w:r>
      <w:r w:rsidRPr="0048466E">
        <w:rPr>
          <w:rFonts w:asciiTheme="minorHAnsi" w:hAnsiTheme="minorHAnsi"/>
          <w:sz w:val="26"/>
          <w:szCs w:val="26"/>
        </w:rPr>
        <w:t xml:space="preserve">rection / </w:t>
      </w:r>
      <w:r w:rsidR="00733CD0" w:rsidRPr="0048466E">
        <w:rPr>
          <w:rFonts w:asciiTheme="minorHAnsi" w:hAnsiTheme="minorHAnsi"/>
          <w:sz w:val="26"/>
          <w:szCs w:val="26"/>
        </w:rPr>
        <w:t>I</w:t>
      </w:r>
      <w:r w:rsidRPr="0048466E">
        <w:rPr>
          <w:rFonts w:asciiTheme="minorHAnsi" w:hAnsiTheme="minorHAnsi"/>
          <w:sz w:val="26"/>
          <w:szCs w:val="26"/>
        </w:rPr>
        <w:t xml:space="preserve">nstallation and </w:t>
      </w:r>
      <w:r w:rsidR="00733CD0" w:rsidRPr="0048466E">
        <w:rPr>
          <w:rFonts w:asciiTheme="minorHAnsi" w:hAnsiTheme="minorHAnsi"/>
          <w:sz w:val="26"/>
          <w:szCs w:val="26"/>
        </w:rPr>
        <w:t>M</w:t>
      </w:r>
      <w:r w:rsidRPr="0048466E">
        <w:rPr>
          <w:rFonts w:asciiTheme="minorHAnsi" w:hAnsiTheme="minorHAnsi"/>
          <w:sz w:val="26"/>
          <w:szCs w:val="26"/>
        </w:rPr>
        <w:t>aintenance of the following: Pi</w:t>
      </w:r>
      <w:r w:rsidR="00A5035F">
        <w:rPr>
          <w:rFonts w:asciiTheme="minorHAnsi" w:hAnsiTheme="minorHAnsi"/>
          <w:sz w:val="26"/>
          <w:szCs w:val="26"/>
        </w:rPr>
        <w:t>ping, welding, S</w:t>
      </w:r>
      <w:r w:rsidR="006A0718" w:rsidRPr="0048466E">
        <w:rPr>
          <w:rFonts w:asciiTheme="minorHAnsi" w:hAnsiTheme="minorHAnsi"/>
          <w:sz w:val="26"/>
          <w:szCs w:val="26"/>
        </w:rPr>
        <w:t>tructur</w:t>
      </w:r>
      <w:r w:rsidR="00DD46FE" w:rsidRPr="0048466E">
        <w:rPr>
          <w:rFonts w:asciiTheme="minorHAnsi" w:hAnsiTheme="minorHAnsi"/>
          <w:sz w:val="26"/>
          <w:szCs w:val="26"/>
        </w:rPr>
        <w:t xml:space="preserve">al </w:t>
      </w:r>
      <w:r w:rsidR="00A5035F">
        <w:rPr>
          <w:rFonts w:asciiTheme="minorHAnsi" w:hAnsiTheme="minorHAnsi"/>
          <w:sz w:val="26"/>
          <w:szCs w:val="26"/>
        </w:rPr>
        <w:t>S</w:t>
      </w:r>
      <w:r w:rsidR="00DD46FE" w:rsidRPr="0048466E">
        <w:rPr>
          <w:rFonts w:asciiTheme="minorHAnsi" w:hAnsiTheme="minorHAnsi"/>
          <w:sz w:val="26"/>
          <w:szCs w:val="26"/>
        </w:rPr>
        <w:t xml:space="preserve">teel, Plumbing and Drainage, </w:t>
      </w:r>
      <w:r w:rsidR="00E24791">
        <w:rPr>
          <w:rFonts w:asciiTheme="minorHAnsi" w:hAnsiTheme="minorHAnsi"/>
          <w:sz w:val="26"/>
          <w:szCs w:val="26"/>
        </w:rPr>
        <w:t xml:space="preserve">Fire Fighting, </w:t>
      </w:r>
      <w:r w:rsidR="00DD46FE" w:rsidRPr="0048466E">
        <w:rPr>
          <w:rFonts w:asciiTheme="minorHAnsi" w:hAnsiTheme="minorHAnsi"/>
          <w:sz w:val="26"/>
          <w:szCs w:val="26"/>
        </w:rPr>
        <w:t>Mechanical Infra such as Foul Sewer</w:t>
      </w:r>
      <w:r w:rsidR="001D13D9" w:rsidRPr="0048466E">
        <w:rPr>
          <w:rFonts w:asciiTheme="minorHAnsi" w:hAnsiTheme="minorHAnsi"/>
          <w:sz w:val="26"/>
          <w:szCs w:val="26"/>
        </w:rPr>
        <w:t>, Surface Water and Potable Water</w:t>
      </w:r>
      <w:r w:rsidR="000A2352" w:rsidRPr="0048466E">
        <w:rPr>
          <w:rFonts w:asciiTheme="minorHAnsi" w:hAnsiTheme="minorHAnsi"/>
          <w:sz w:val="26"/>
          <w:szCs w:val="26"/>
        </w:rPr>
        <w:t xml:space="preserve"> Networks</w:t>
      </w:r>
      <w:r w:rsidR="001D13D9" w:rsidRPr="0048466E">
        <w:rPr>
          <w:rFonts w:asciiTheme="minorHAnsi" w:hAnsiTheme="minorHAnsi"/>
          <w:sz w:val="26"/>
          <w:szCs w:val="26"/>
        </w:rPr>
        <w:t>.</w:t>
      </w:r>
    </w:p>
    <w:p w:rsidR="00022C1E" w:rsidRPr="00753FAA" w:rsidRDefault="00022C1E" w:rsidP="00734493">
      <w:pPr>
        <w:pStyle w:val="NormalWeb"/>
        <w:rPr>
          <w:rFonts w:asciiTheme="minorHAnsi" w:hAnsiTheme="minorHAnsi"/>
          <w:bCs/>
          <w:sz w:val="28"/>
          <w:szCs w:val="28"/>
        </w:rPr>
      </w:pPr>
      <w:r w:rsidRPr="00753FAA">
        <w:rPr>
          <w:rFonts w:asciiTheme="minorHAnsi" w:hAnsiTheme="minorHAnsi"/>
          <w:bCs/>
          <w:sz w:val="28"/>
          <w:szCs w:val="28"/>
          <w:u w:val="single"/>
        </w:rPr>
        <w:t>Educational Qualification:</w:t>
      </w:r>
    </w:p>
    <w:p w:rsidR="00F44CFD" w:rsidRPr="0048466E" w:rsidRDefault="00734493" w:rsidP="00B05B00">
      <w:pPr>
        <w:pStyle w:val="NormalWeb"/>
        <w:numPr>
          <w:ilvl w:val="0"/>
          <w:numId w:val="3"/>
        </w:numPr>
        <w:rPr>
          <w:rFonts w:asciiTheme="minorHAnsi" w:hAnsiTheme="minorHAnsi"/>
          <w:szCs w:val="28"/>
        </w:rPr>
      </w:pPr>
      <w:r w:rsidRPr="0048466E">
        <w:rPr>
          <w:rFonts w:asciiTheme="minorHAnsi" w:hAnsiTheme="minorHAnsi"/>
          <w:szCs w:val="28"/>
        </w:rPr>
        <w:t xml:space="preserve">Bachelor of Engineering </w:t>
      </w:r>
      <w:r w:rsidR="00735416" w:rsidRPr="0048466E">
        <w:rPr>
          <w:rFonts w:asciiTheme="minorHAnsi" w:hAnsiTheme="minorHAnsi"/>
          <w:szCs w:val="28"/>
        </w:rPr>
        <w:t xml:space="preserve">in </w:t>
      </w:r>
      <w:r w:rsidRPr="0048466E">
        <w:rPr>
          <w:rFonts w:asciiTheme="minorHAnsi" w:hAnsiTheme="minorHAnsi"/>
          <w:b/>
          <w:szCs w:val="28"/>
        </w:rPr>
        <w:t>MECHANICAL ENGINEER</w:t>
      </w:r>
      <w:r w:rsidR="003817AB" w:rsidRPr="0048466E">
        <w:rPr>
          <w:rFonts w:asciiTheme="minorHAnsi" w:hAnsiTheme="minorHAnsi"/>
          <w:szCs w:val="28"/>
        </w:rPr>
        <w:t xml:space="preserve"> with </w:t>
      </w:r>
      <w:r w:rsidR="003817AB" w:rsidRPr="0048466E">
        <w:rPr>
          <w:rFonts w:asciiTheme="minorHAnsi" w:hAnsiTheme="minorHAnsi"/>
          <w:b/>
          <w:szCs w:val="28"/>
        </w:rPr>
        <w:t>First Class</w:t>
      </w:r>
      <w:r w:rsidR="003817AB" w:rsidRPr="0048466E">
        <w:rPr>
          <w:rFonts w:asciiTheme="minorHAnsi" w:hAnsiTheme="minorHAnsi"/>
          <w:szCs w:val="28"/>
        </w:rPr>
        <w:t xml:space="preserve"> f</w:t>
      </w:r>
      <w:r w:rsidR="00F44CFD" w:rsidRPr="0048466E">
        <w:rPr>
          <w:rFonts w:asciiTheme="minorHAnsi" w:hAnsiTheme="minorHAnsi"/>
          <w:szCs w:val="28"/>
        </w:rPr>
        <w:t xml:space="preserve">rom </w:t>
      </w:r>
      <w:r w:rsidR="00F44CFD" w:rsidRPr="0048466E">
        <w:rPr>
          <w:rFonts w:asciiTheme="minorHAnsi" w:hAnsiTheme="minorHAnsi"/>
          <w:b/>
          <w:szCs w:val="28"/>
        </w:rPr>
        <w:t>Visvesvaraya Technological University</w:t>
      </w:r>
      <w:r w:rsidR="003817AB" w:rsidRPr="0048466E">
        <w:rPr>
          <w:rFonts w:asciiTheme="minorHAnsi" w:hAnsiTheme="minorHAnsi"/>
          <w:szCs w:val="28"/>
        </w:rPr>
        <w:t>, Belgaum, India</w:t>
      </w:r>
      <w:r w:rsidR="00D61281" w:rsidRPr="0048466E">
        <w:rPr>
          <w:rFonts w:asciiTheme="minorHAnsi" w:hAnsiTheme="minorHAnsi"/>
          <w:szCs w:val="28"/>
        </w:rPr>
        <w:t xml:space="preserve"> in the year 2011.</w:t>
      </w:r>
    </w:p>
    <w:p w:rsidR="0078230A" w:rsidRPr="0048466E" w:rsidRDefault="0078230A" w:rsidP="00B05B00">
      <w:pPr>
        <w:pStyle w:val="NormalWeb"/>
        <w:numPr>
          <w:ilvl w:val="0"/>
          <w:numId w:val="3"/>
        </w:numPr>
        <w:rPr>
          <w:rFonts w:asciiTheme="minorHAnsi" w:hAnsiTheme="minorHAnsi"/>
          <w:szCs w:val="28"/>
        </w:rPr>
      </w:pPr>
      <w:r w:rsidRPr="0048466E">
        <w:rPr>
          <w:rFonts w:asciiTheme="minorHAnsi" w:hAnsiTheme="minorHAnsi"/>
          <w:szCs w:val="28"/>
        </w:rPr>
        <w:t xml:space="preserve">Qualified in </w:t>
      </w:r>
      <w:r w:rsidRPr="0048466E">
        <w:rPr>
          <w:rFonts w:asciiTheme="minorHAnsi" w:hAnsiTheme="minorHAnsi"/>
          <w:b/>
          <w:szCs w:val="28"/>
        </w:rPr>
        <w:t>NEBOSH</w:t>
      </w:r>
      <w:r w:rsidRPr="0048466E">
        <w:rPr>
          <w:rFonts w:asciiTheme="minorHAnsi" w:hAnsiTheme="minorHAnsi"/>
          <w:szCs w:val="28"/>
        </w:rPr>
        <w:t xml:space="preserve"> International General Certificate in the year 2012.</w:t>
      </w:r>
    </w:p>
    <w:p w:rsidR="00C32551" w:rsidRPr="00753FAA" w:rsidRDefault="00C32551" w:rsidP="00C32551">
      <w:pPr>
        <w:pStyle w:val="NormalWeb"/>
        <w:rPr>
          <w:rFonts w:asciiTheme="minorHAnsi" w:hAnsiTheme="minorHAnsi"/>
          <w:sz w:val="28"/>
          <w:szCs w:val="28"/>
          <w:u w:val="single"/>
        </w:rPr>
      </w:pPr>
      <w:r w:rsidRPr="00753FAA">
        <w:rPr>
          <w:rFonts w:asciiTheme="minorHAnsi" w:hAnsiTheme="minorHAnsi"/>
          <w:sz w:val="28"/>
          <w:szCs w:val="28"/>
          <w:u w:val="single"/>
        </w:rPr>
        <w:t>Other Qualification:</w:t>
      </w:r>
    </w:p>
    <w:p w:rsidR="00C32551" w:rsidRPr="0048466E" w:rsidRDefault="00C32551" w:rsidP="00B05B00">
      <w:pPr>
        <w:pStyle w:val="NormalWeb"/>
        <w:numPr>
          <w:ilvl w:val="0"/>
          <w:numId w:val="4"/>
        </w:numPr>
        <w:rPr>
          <w:rFonts w:asciiTheme="minorHAnsi" w:hAnsiTheme="minorHAnsi"/>
          <w:szCs w:val="28"/>
          <w:u w:val="single"/>
        </w:rPr>
      </w:pPr>
      <w:r w:rsidRPr="0048466E">
        <w:rPr>
          <w:rFonts w:asciiTheme="minorHAnsi" w:hAnsiTheme="minorHAnsi"/>
          <w:szCs w:val="28"/>
        </w:rPr>
        <w:t>Internal Auditor course for ISO 9001, ISO 14001 and OHSAS 18001.</w:t>
      </w:r>
    </w:p>
    <w:p w:rsidR="00C32551" w:rsidRPr="0048466E" w:rsidRDefault="00C32551" w:rsidP="00B05B00">
      <w:pPr>
        <w:pStyle w:val="NormalWeb"/>
        <w:numPr>
          <w:ilvl w:val="0"/>
          <w:numId w:val="4"/>
        </w:numPr>
        <w:rPr>
          <w:rFonts w:asciiTheme="minorHAnsi" w:hAnsiTheme="minorHAnsi"/>
          <w:szCs w:val="28"/>
          <w:u w:val="single"/>
        </w:rPr>
      </w:pPr>
      <w:r w:rsidRPr="0048466E">
        <w:rPr>
          <w:rFonts w:asciiTheme="minorHAnsi" w:hAnsiTheme="minorHAnsi"/>
          <w:szCs w:val="28"/>
        </w:rPr>
        <w:t>Confined space attendant and entry certificates.</w:t>
      </w:r>
    </w:p>
    <w:p w:rsidR="00F44CFD" w:rsidRPr="00753FAA" w:rsidRDefault="00F44CFD" w:rsidP="00F44CFD">
      <w:pPr>
        <w:jc w:val="both"/>
        <w:rPr>
          <w:rFonts w:asciiTheme="minorHAnsi" w:hAnsiTheme="minorHAnsi"/>
          <w:sz w:val="28"/>
          <w:szCs w:val="28"/>
          <w:u w:val="single"/>
        </w:rPr>
      </w:pPr>
    </w:p>
    <w:p w:rsidR="00D3564F" w:rsidRPr="00753FAA" w:rsidRDefault="00D3564F" w:rsidP="00F44CFD">
      <w:pPr>
        <w:jc w:val="both"/>
        <w:rPr>
          <w:rFonts w:asciiTheme="minorHAnsi" w:hAnsiTheme="minorHAnsi"/>
          <w:b/>
          <w:bCs/>
          <w:sz w:val="28"/>
          <w:szCs w:val="28"/>
          <w:u w:val="single"/>
        </w:rPr>
      </w:pPr>
      <w:r w:rsidRPr="00753FAA">
        <w:rPr>
          <w:rFonts w:asciiTheme="minorHAnsi" w:hAnsiTheme="minorHAnsi"/>
          <w:sz w:val="28"/>
          <w:szCs w:val="28"/>
          <w:u w:val="single"/>
        </w:rPr>
        <w:t>Skills:</w:t>
      </w:r>
    </w:p>
    <w:p w:rsidR="00D3564F" w:rsidRPr="00753FAA" w:rsidRDefault="00D3564F" w:rsidP="00D3564F">
      <w:pPr>
        <w:rPr>
          <w:rFonts w:asciiTheme="minorHAnsi" w:hAnsiTheme="minorHAnsi"/>
          <w:sz w:val="28"/>
          <w:szCs w:val="28"/>
        </w:rPr>
      </w:pPr>
    </w:p>
    <w:p w:rsidR="00D05DE0" w:rsidRPr="00753FAA" w:rsidRDefault="00D05DE0" w:rsidP="00D3564F">
      <w:pPr>
        <w:rPr>
          <w:rFonts w:asciiTheme="minorHAnsi" w:hAnsiTheme="minorHAnsi"/>
          <w:sz w:val="28"/>
          <w:szCs w:val="28"/>
        </w:rPr>
      </w:pPr>
      <w:r w:rsidRPr="00753FAA">
        <w:rPr>
          <w:rFonts w:asciiTheme="minorHAnsi" w:hAnsiTheme="minorHAnsi"/>
          <w:sz w:val="28"/>
          <w:szCs w:val="28"/>
        </w:rPr>
        <w:t>Softwar</w:t>
      </w:r>
      <w:r w:rsidR="000D5786" w:rsidRPr="00753FAA">
        <w:rPr>
          <w:rFonts w:asciiTheme="minorHAnsi" w:hAnsiTheme="minorHAnsi"/>
          <w:sz w:val="28"/>
          <w:szCs w:val="28"/>
        </w:rPr>
        <w:t>e</w:t>
      </w:r>
      <w:r w:rsidR="003B4257" w:rsidRPr="00753FAA">
        <w:rPr>
          <w:rFonts w:asciiTheme="minorHAnsi" w:hAnsiTheme="minorHAnsi"/>
          <w:sz w:val="28"/>
          <w:szCs w:val="28"/>
        </w:rPr>
        <w:t xml:space="preserve">     :     </w:t>
      </w:r>
      <w:r w:rsidR="003B4257" w:rsidRPr="0048466E">
        <w:rPr>
          <w:rFonts w:asciiTheme="minorHAnsi" w:hAnsiTheme="minorHAnsi"/>
          <w:szCs w:val="28"/>
        </w:rPr>
        <w:t>AutoCAD</w:t>
      </w:r>
      <w:r w:rsidR="00C17B9A" w:rsidRPr="0048466E">
        <w:rPr>
          <w:rFonts w:asciiTheme="minorHAnsi" w:hAnsiTheme="minorHAnsi"/>
          <w:szCs w:val="28"/>
        </w:rPr>
        <w:t>, MS</w:t>
      </w:r>
      <w:r w:rsidR="00393F6D" w:rsidRPr="0048466E">
        <w:rPr>
          <w:rFonts w:asciiTheme="minorHAnsi" w:hAnsiTheme="minorHAnsi"/>
          <w:szCs w:val="28"/>
        </w:rPr>
        <w:t xml:space="preserve"> Office</w:t>
      </w:r>
      <w:r w:rsidR="00753FAA" w:rsidRPr="0048466E">
        <w:rPr>
          <w:rFonts w:asciiTheme="minorHAnsi" w:hAnsiTheme="minorHAnsi"/>
          <w:szCs w:val="28"/>
        </w:rPr>
        <w:t xml:space="preserve"> (any version)</w:t>
      </w:r>
    </w:p>
    <w:p w:rsidR="00DF2108" w:rsidRPr="00753FAA" w:rsidRDefault="00DF2108" w:rsidP="00D3564F">
      <w:pPr>
        <w:rPr>
          <w:rFonts w:asciiTheme="minorHAnsi" w:hAnsiTheme="minorHAnsi"/>
          <w:sz w:val="28"/>
          <w:szCs w:val="28"/>
        </w:rPr>
      </w:pPr>
    </w:p>
    <w:p w:rsidR="003817AB" w:rsidRPr="00753FAA" w:rsidRDefault="00D3564F" w:rsidP="00AB646E">
      <w:pPr>
        <w:pStyle w:val="Heading2"/>
        <w:ind w:left="2880" w:hanging="2880"/>
        <w:rPr>
          <w:rFonts w:asciiTheme="minorHAnsi" w:hAnsiTheme="minorHAnsi"/>
          <w:b w:val="0"/>
          <w:sz w:val="28"/>
          <w:szCs w:val="28"/>
        </w:rPr>
      </w:pPr>
      <w:r w:rsidRPr="00753FAA">
        <w:rPr>
          <w:rFonts w:asciiTheme="minorHAnsi" w:hAnsiTheme="minorHAnsi"/>
          <w:b w:val="0"/>
          <w:bCs w:val="0"/>
          <w:sz w:val="28"/>
          <w:szCs w:val="28"/>
        </w:rPr>
        <w:t>OPERATING SYSTEMS:</w:t>
      </w:r>
      <w:r w:rsidRPr="00753FAA">
        <w:rPr>
          <w:rFonts w:asciiTheme="minorHAnsi" w:hAnsiTheme="minorHAnsi"/>
          <w:sz w:val="28"/>
          <w:szCs w:val="28"/>
        </w:rPr>
        <w:tab/>
      </w:r>
      <w:r w:rsidR="001F24A5" w:rsidRPr="0048466E">
        <w:rPr>
          <w:rFonts w:asciiTheme="minorHAnsi" w:hAnsiTheme="minorHAnsi"/>
          <w:b w:val="0"/>
          <w:sz w:val="24"/>
          <w:szCs w:val="28"/>
        </w:rPr>
        <w:t>Any Version of Windows</w:t>
      </w:r>
      <w:r w:rsidR="003817AB" w:rsidRPr="0048466E">
        <w:rPr>
          <w:rFonts w:asciiTheme="minorHAnsi" w:hAnsiTheme="minorHAnsi"/>
          <w:b w:val="0"/>
          <w:sz w:val="24"/>
          <w:szCs w:val="28"/>
        </w:rPr>
        <w:t>.</w:t>
      </w:r>
    </w:p>
    <w:p w:rsidR="00081D20" w:rsidRDefault="00081D20" w:rsidP="00DF2108">
      <w:pPr>
        <w:tabs>
          <w:tab w:val="left" w:pos="180"/>
        </w:tabs>
        <w:spacing w:before="100" w:after="100" w:line="324" w:lineRule="atLeast"/>
        <w:jc w:val="both"/>
        <w:rPr>
          <w:rFonts w:asciiTheme="minorHAnsi" w:hAnsiTheme="minorHAnsi"/>
          <w:sz w:val="28"/>
          <w:szCs w:val="28"/>
          <w:u w:val="single"/>
        </w:rPr>
      </w:pPr>
    </w:p>
    <w:p w:rsidR="00081D20" w:rsidRDefault="00081D20" w:rsidP="00DF2108">
      <w:pPr>
        <w:tabs>
          <w:tab w:val="left" w:pos="180"/>
        </w:tabs>
        <w:spacing w:before="100" w:after="100" w:line="324" w:lineRule="atLeast"/>
        <w:jc w:val="both"/>
        <w:rPr>
          <w:rFonts w:asciiTheme="minorHAnsi" w:hAnsiTheme="minorHAnsi"/>
          <w:sz w:val="28"/>
          <w:szCs w:val="28"/>
          <w:u w:val="single"/>
        </w:rPr>
      </w:pPr>
    </w:p>
    <w:p w:rsidR="00081D20" w:rsidRDefault="00081D20" w:rsidP="00DF2108">
      <w:pPr>
        <w:tabs>
          <w:tab w:val="left" w:pos="180"/>
        </w:tabs>
        <w:spacing w:before="100" w:after="100" w:line="324" w:lineRule="atLeast"/>
        <w:jc w:val="both"/>
        <w:rPr>
          <w:rFonts w:asciiTheme="minorHAnsi" w:hAnsiTheme="minorHAnsi"/>
          <w:sz w:val="28"/>
          <w:szCs w:val="28"/>
          <w:u w:val="single"/>
        </w:rPr>
      </w:pPr>
    </w:p>
    <w:p w:rsidR="00081D20" w:rsidRDefault="00081D20" w:rsidP="00DF2108">
      <w:pPr>
        <w:tabs>
          <w:tab w:val="left" w:pos="180"/>
        </w:tabs>
        <w:spacing w:before="100" w:after="100" w:line="324" w:lineRule="atLeast"/>
        <w:jc w:val="both"/>
        <w:rPr>
          <w:rFonts w:asciiTheme="minorHAnsi" w:hAnsiTheme="minorHAnsi"/>
          <w:sz w:val="28"/>
          <w:szCs w:val="28"/>
          <w:u w:val="single"/>
        </w:rPr>
      </w:pPr>
    </w:p>
    <w:p w:rsidR="00DF2108" w:rsidRDefault="00025C49" w:rsidP="00DF2108">
      <w:pPr>
        <w:tabs>
          <w:tab w:val="left" w:pos="180"/>
        </w:tabs>
        <w:spacing w:before="100" w:after="100" w:line="324" w:lineRule="atLeast"/>
        <w:jc w:val="both"/>
        <w:rPr>
          <w:rFonts w:asciiTheme="minorHAnsi" w:hAnsiTheme="minorHAnsi"/>
          <w:sz w:val="28"/>
          <w:szCs w:val="28"/>
          <w:u w:val="single"/>
        </w:rPr>
      </w:pPr>
      <w:r w:rsidRPr="00753FAA">
        <w:rPr>
          <w:rFonts w:asciiTheme="minorHAnsi" w:hAnsiTheme="minorHAnsi"/>
          <w:sz w:val="28"/>
          <w:szCs w:val="28"/>
          <w:u w:val="single"/>
        </w:rPr>
        <w:t>P</w:t>
      </w:r>
      <w:r w:rsidR="00DF2108" w:rsidRPr="00753FAA">
        <w:rPr>
          <w:rFonts w:asciiTheme="minorHAnsi" w:hAnsiTheme="minorHAnsi"/>
          <w:sz w:val="28"/>
          <w:szCs w:val="28"/>
          <w:u w:val="single"/>
        </w:rPr>
        <w:t>rofessional Experience:</w:t>
      </w:r>
    </w:p>
    <w:p w:rsidR="002A35A9" w:rsidRDefault="002A35A9" w:rsidP="00B05B00">
      <w:pPr>
        <w:pStyle w:val="ListParagraph"/>
        <w:numPr>
          <w:ilvl w:val="0"/>
          <w:numId w:val="5"/>
        </w:numPr>
        <w:tabs>
          <w:tab w:val="left" w:pos="180"/>
        </w:tabs>
        <w:spacing w:before="100" w:after="100" w:line="324" w:lineRule="atLeast"/>
        <w:jc w:val="both"/>
        <w:rPr>
          <w:rFonts w:asciiTheme="minorHAnsi" w:hAnsiTheme="minorHAnsi"/>
          <w:sz w:val="28"/>
          <w:szCs w:val="28"/>
          <w:u w:val="single"/>
        </w:rPr>
      </w:pPr>
      <w:r w:rsidRPr="00D6019A">
        <w:rPr>
          <w:rFonts w:asciiTheme="minorHAnsi" w:hAnsiTheme="minorHAnsi"/>
          <w:sz w:val="28"/>
          <w:szCs w:val="28"/>
          <w:u w:val="single"/>
        </w:rPr>
        <w:t>Currently working in Delta</w:t>
      </w:r>
      <w:r w:rsidRPr="00D6019A">
        <w:rPr>
          <w:rFonts w:asciiTheme="minorHAnsi" w:hAnsiTheme="minorHAnsi"/>
          <w:b/>
          <w:sz w:val="28"/>
          <w:szCs w:val="28"/>
          <w:u w:val="single"/>
        </w:rPr>
        <w:t xml:space="preserve"> </w:t>
      </w:r>
      <w:r w:rsidRPr="00D6019A">
        <w:rPr>
          <w:rFonts w:asciiTheme="minorHAnsi" w:hAnsiTheme="minorHAnsi"/>
          <w:sz w:val="28"/>
          <w:szCs w:val="28"/>
          <w:u w:val="single"/>
        </w:rPr>
        <w:t>Construction Company</w:t>
      </w:r>
      <w:r w:rsidR="00A116F3" w:rsidRPr="00D6019A">
        <w:rPr>
          <w:rFonts w:asciiTheme="minorHAnsi" w:hAnsiTheme="minorHAnsi"/>
          <w:sz w:val="28"/>
          <w:szCs w:val="28"/>
          <w:u w:val="single"/>
        </w:rPr>
        <w:t>, Bahrain</w:t>
      </w:r>
      <w:r w:rsidRPr="00D6019A">
        <w:rPr>
          <w:rFonts w:asciiTheme="minorHAnsi" w:hAnsiTheme="minorHAnsi"/>
          <w:sz w:val="28"/>
          <w:szCs w:val="28"/>
          <w:u w:val="single"/>
        </w:rPr>
        <w:t xml:space="preserve"> for MEP</w:t>
      </w:r>
      <w:r w:rsidRPr="002A35A9">
        <w:rPr>
          <w:rFonts w:asciiTheme="minorHAnsi" w:hAnsiTheme="minorHAnsi"/>
          <w:sz w:val="28"/>
          <w:szCs w:val="28"/>
          <w:u w:val="single"/>
        </w:rPr>
        <w:t xml:space="preserve"> Departmen</w:t>
      </w:r>
      <w:r w:rsidR="00364679">
        <w:rPr>
          <w:rFonts w:asciiTheme="minorHAnsi" w:hAnsiTheme="minorHAnsi"/>
          <w:sz w:val="28"/>
          <w:szCs w:val="28"/>
          <w:u w:val="single"/>
        </w:rPr>
        <w:t>t taking care of MEP activities from 26</w:t>
      </w:r>
      <w:r w:rsidR="00364679" w:rsidRPr="00364679">
        <w:rPr>
          <w:rFonts w:asciiTheme="minorHAnsi" w:hAnsiTheme="minorHAnsi"/>
          <w:sz w:val="28"/>
          <w:szCs w:val="28"/>
          <w:u w:val="single"/>
          <w:vertAlign w:val="superscript"/>
        </w:rPr>
        <w:t>th</w:t>
      </w:r>
      <w:r w:rsidR="00364679">
        <w:rPr>
          <w:rFonts w:asciiTheme="minorHAnsi" w:hAnsiTheme="minorHAnsi"/>
          <w:sz w:val="28"/>
          <w:szCs w:val="28"/>
          <w:u w:val="single"/>
        </w:rPr>
        <w:t xml:space="preserve"> June 2016.</w:t>
      </w:r>
    </w:p>
    <w:p w:rsidR="00C17B9A" w:rsidRPr="00C17B9A" w:rsidRDefault="00C17B9A" w:rsidP="00C17B9A">
      <w:pPr>
        <w:pStyle w:val="ListParagraph"/>
        <w:tabs>
          <w:tab w:val="left" w:pos="180"/>
        </w:tabs>
        <w:spacing w:before="100" w:after="100" w:line="324" w:lineRule="atLeast"/>
        <w:ind w:left="0"/>
        <w:rPr>
          <w:rFonts w:asciiTheme="minorHAnsi" w:hAnsiTheme="minorHAnsi"/>
          <w:sz w:val="28"/>
          <w:szCs w:val="28"/>
        </w:rPr>
      </w:pPr>
      <w:r w:rsidRPr="00C17B9A">
        <w:rPr>
          <w:rFonts w:asciiTheme="minorHAnsi" w:hAnsiTheme="minorHAnsi"/>
          <w:sz w:val="28"/>
          <w:szCs w:val="28"/>
        </w:rPr>
        <w:t>Position</w:t>
      </w:r>
      <w:r w:rsidRPr="00C17B9A">
        <w:rPr>
          <w:rFonts w:asciiTheme="minorHAnsi" w:hAnsiTheme="minorHAnsi"/>
          <w:sz w:val="28"/>
          <w:szCs w:val="28"/>
        </w:rPr>
        <w:tab/>
        <w:t>: Mechanical Engineer</w:t>
      </w:r>
    </w:p>
    <w:p w:rsidR="00B94FA5" w:rsidRPr="0048466E" w:rsidRDefault="00B94FA5" w:rsidP="00B94FA5">
      <w:pPr>
        <w:pStyle w:val="ListParagraph"/>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u w:val="single"/>
        </w:rPr>
        <w:t>Projects Handled:</w:t>
      </w:r>
    </w:p>
    <w:p w:rsidR="00D6019A" w:rsidRPr="008E72ED" w:rsidRDefault="00D6019A" w:rsidP="00B05B00">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sidRPr="008E72ED">
        <w:rPr>
          <w:rFonts w:asciiTheme="minorHAnsi" w:hAnsiTheme="minorHAnsi"/>
          <w:sz w:val="28"/>
          <w:szCs w:val="28"/>
        </w:rPr>
        <w:t>Devji Jewellery Factory @ BIIP, HIDD</w:t>
      </w:r>
    </w:p>
    <w:p w:rsidR="008E72ED" w:rsidRDefault="008E72ED" w:rsidP="008E72ED">
      <w:pPr>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6"/>
          <w:szCs w:val="26"/>
          <w:u w:val="single"/>
        </w:rPr>
        <w:t>Main Contractor: Delta Construction Co. W.L.L.</w:t>
      </w:r>
    </w:p>
    <w:p w:rsidR="008E72ED" w:rsidRPr="00E24791" w:rsidRDefault="008E72ED" w:rsidP="00B05B00">
      <w:pPr>
        <w:pStyle w:val="ListParagraph"/>
        <w:numPr>
          <w:ilvl w:val="0"/>
          <w:numId w:val="7"/>
        </w:numPr>
        <w:tabs>
          <w:tab w:val="left" w:pos="180"/>
        </w:tabs>
        <w:spacing w:before="100" w:after="100"/>
        <w:jc w:val="both"/>
        <w:rPr>
          <w:rFonts w:asciiTheme="minorHAnsi" w:hAnsiTheme="minorHAnsi"/>
          <w:szCs w:val="22"/>
          <w:u w:val="single"/>
        </w:rPr>
      </w:pPr>
      <w:r w:rsidRPr="0048466E">
        <w:rPr>
          <w:rFonts w:asciiTheme="minorHAnsi" w:hAnsiTheme="minorHAnsi"/>
          <w:szCs w:val="22"/>
        </w:rPr>
        <w:t>Installation of Drainage &amp; Water Supply Services</w:t>
      </w:r>
    </w:p>
    <w:p w:rsidR="00E24791" w:rsidRPr="0048466E" w:rsidRDefault="00E24791" w:rsidP="00B05B00">
      <w:pPr>
        <w:pStyle w:val="ListParagraph"/>
        <w:numPr>
          <w:ilvl w:val="0"/>
          <w:numId w:val="7"/>
        </w:numPr>
        <w:tabs>
          <w:tab w:val="left" w:pos="180"/>
        </w:tabs>
        <w:spacing w:before="100" w:after="100"/>
        <w:jc w:val="both"/>
        <w:rPr>
          <w:rFonts w:asciiTheme="minorHAnsi" w:hAnsiTheme="minorHAnsi"/>
          <w:szCs w:val="22"/>
          <w:u w:val="single"/>
        </w:rPr>
      </w:pPr>
      <w:r>
        <w:rPr>
          <w:rFonts w:asciiTheme="minorHAnsi" w:hAnsiTheme="minorHAnsi"/>
          <w:szCs w:val="22"/>
        </w:rPr>
        <w:t xml:space="preserve">Fire Fighting Works </w:t>
      </w:r>
    </w:p>
    <w:p w:rsidR="0048466E" w:rsidRPr="0048466E" w:rsidRDefault="0048466E" w:rsidP="00B05B00">
      <w:pPr>
        <w:pStyle w:val="ListParagraph"/>
        <w:numPr>
          <w:ilvl w:val="0"/>
          <w:numId w:val="7"/>
        </w:numPr>
        <w:tabs>
          <w:tab w:val="left" w:pos="180"/>
        </w:tabs>
        <w:spacing w:before="100" w:after="100"/>
        <w:jc w:val="both"/>
        <w:rPr>
          <w:rFonts w:asciiTheme="minorHAnsi" w:hAnsiTheme="minorHAnsi"/>
          <w:szCs w:val="22"/>
          <w:u w:val="single"/>
        </w:rPr>
      </w:pPr>
      <w:r w:rsidRPr="0048466E">
        <w:rPr>
          <w:rFonts w:asciiTheme="minorHAnsi" w:hAnsiTheme="minorHAnsi"/>
          <w:szCs w:val="22"/>
        </w:rPr>
        <w:t>Installation of Compressed Air Piping</w:t>
      </w:r>
    </w:p>
    <w:p w:rsidR="00830322" w:rsidRPr="00ED1A52" w:rsidRDefault="0048466E" w:rsidP="00B05B00">
      <w:pPr>
        <w:pStyle w:val="ListParagraph"/>
        <w:numPr>
          <w:ilvl w:val="0"/>
          <w:numId w:val="7"/>
        </w:numPr>
        <w:tabs>
          <w:tab w:val="left" w:pos="180"/>
        </w:tabs>
        <w:spacing w:before="100" w:after="100"/>
        <w:jc w:val="both"/>
        <w:rPr>
          <w:rFonts w:asciiTheme="minorHAnsi" w:hAnsiTheme="minorHAnsi"/>
          <w:sz w:val="32"/>
          <w:szCs w:val="28"/>
          <w:u w:val="single"/>
        </w:rPr>
      </w:pPr>
      <w:r w:rsidRPr="0048466E">
        <w:rPr>
          <w:rFonts w:asciiTheme="minorHAnsi" w:hAnsiTheme="minorHAnsi"/>
          <w:szCs w:val="22"/>
        </w:rPr>
        <w:t>Testing &amp; Commissioning</w:t>
      </w:r>
    </w:p>
    <w:p w:rsidR="00D6019A" w:rsidRPr="0048466E" w:rsidRDefault="00D6019A" w:rsidP="00B05B00">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rPr>
        <w:t>Devji Aurum Jewellery Factory @ BIIP, HIDD</w:t>
      </w:r>
    </w:p>
    <w:p w:rsidR="008E72ED" w:rsidRDefault="0048466E" w:rsidP="008E72ED">
      <w:pPr>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8"/>
          <w:szCs w:val="28"/>
        </w:rPr>
        <w:tab/>
      </w:r>
      <w:r w:rsidR="008E72ED" w:rsidRPr="0048466E">
        <w:rPr>
          <w:rFonts w:asciiTheme="minorHAnsi" w:hAnsiTheme="minorHAnsi"/>
          <w:sz w:val="26"/>
          <w:szCs w:val="26"/>
          <w:u w:val="single"/>
        </w:rPr>
        <w:t>Main Contractor: Delta Construction Co. W.L.L.</w:t>
      </w:r>
    </w:p>
    <w:p w:rsidR="0048466E" w:rsidRPr="00E24791" w:rsidRDefault="0048466E" w:rsidP="00B05B00">
      <w:pPr>
        <w:pStyle w:val="ListParagraph"/>
        <w:numPr>
          <w:ilvl w:val="0"/>
          <w:numId w:val="7"/>
        </w:numPr>
        <w:tabs>
          <w:tab w:val="left" w:pos="180"/>
        </w:tabs>
        <w:spacing w:before="100" w:after="100"/>
        <w:jc w:val="both"/>
        <w:rPr>
          <w:rFonts w:asciiTheme="minorHAnsi" w:hAnsiTheme="minorHAnsi"/>
          <w:szCs w:val="28"/>
          <w:u w:val="single"/>
        </w:rPr>
      </w:pPr>
      <w:r w:rsidRPr="0048466E">
        <w:rPr>
          <w:rFonts w:asciiTheme="minorHAnsi" w:hAnsiTheme="minorHAnsi"/>
          <w:szCs w:val="28"/>
        </w:rPr>
        <w:t>Installation of Drainage &amp; Water Supply Services</w:t>
      </w:r>
    </w:p>
    <w:p w:rsidR="00E24791" w:rsidRPr="0048466E" w:rsidRDefault="00E24791" w:rsidP="00B05B00">
      <w:pPr>
        <w:pStyle w:val="ListParagraph"/>
        <w:numPr>
          <w:ilvl w:val="0"/>
          <w:numId w:val="7"/>
        </w:numPr>
        <w:tabs>
          <w:tab w:val="left" w:pos="180"/>
        </w:tabs>
        <w:spacing w:before="100" w:after="100"/>
        <w:jc w:val="both"/>
        <w:rPr>
          <w:rFonts w:asciiTheme="minorHAnsi" w:hAnsiTheme="minorHAnsi"/>
          <w:szCs w:val="28"/>
          <w:u w:val="single"/>
        </w:rPr>
      </w:pPr>
      <w:r>
        <w:rPr>
          <w:rFonts w:asciiTheme="minorHAnsi" w:hAnsiTheme="minorHAnsi"/>
          <w:szCs w:val="28"/>
        </w:rPr>
        <w:t xml:space="preserve">Fire Fighting Works </w:t>
      </w:r>
    </w:p>
    <w:p w:rsidR="0048466E" w:rsidRPr="0048466E" w:rsidRDefault="0048466E" w:rsidP="00B05B00">
      <w:pPr>
        <w:pStyle w:val="ListParagraph"/>
        <w:numPr>
          <w:ilvl w:val="0"/>
          <w:numId w:val="7"/>
        </w:numPr>
        <w:tabs>
          <w:tab w:val="left" w:pos="180"/>
        </w:tabs>
        <w:spacing w:before="100" w:after="100"/>
        <w:jc w:val="both"/>
        <w:rPr>
          <w:rFonts w:asciiTheme="minorHAnsi" w:hAnsiTheme="minorHAnsi"/>
          <w:szCs w:val="28"/>
        </w:rPr>
      </w:pPr>
      <w:r w:rsidRPr="0048466E">
        <w:rPr>
          <w:rFonts w:asciiTheme="minorHAnsi" w:hAnsiTheme="minorHAnsi"/>
          <w:szCs w:val="28"/>
        </w:rPr>
        <w:t>Installation of Utility Services for Jewellery Factory</w:t>
      </w:r>
    </w:p>
    <w:p w:rsidR="0048466E" w:rsidRPr="0048466E" w:rsidRDefault="0048466E" w:rsidP="00B05B00">
      <w:pPr>
        <w:pStyle w:val="ListParagraph"/>
        <w:numPr>
          <w:ilvl w:val="0"/>
          <w:numId w:val="7"/>
        </w:numPr>
        <w:tabs>
          <w:tab w:val="left" w:pos="180"/>
        </w:tabs>
        <w:spacing w:before="100" w:after="100"/>
        <w:jc w:val="both"/>
        <w:rPr>
          <w:rFonts w:asciiTheme="minorHAnsi" w:hAnsiTheme="minorHAnsi"/>
          <w:szCs w:val="28"/>
        </w:rPr>
      </w:pPr>
      <w:r w:rsidRPr="0048466E">
        <w:rPr>
          <w:rFonts w:asciiTheme="minorHAnsi" w:hAnsiTheme="minorHAnsi"/>
          <w:szCs w:val="28"/>
        </w:rPr>
        <w:t>Installation of LPG Piping</w:t>
      </w:r>
    </w:p>
    <w:p w:rsidR="00830322" w:rsidRPr="00ED1A52" w:rsidRDefault="0048466E" w:rsidP="00B05B00">
      <w:pPr>
        <w:pStyle w:val="ListParagraph"/>
        <w:numPr>
          <w:ilvl w:val="0"/>
          <w:numId w:val="7"/>
        </w:numPr>
        <w:tabs>
          <w:tab w:val="left" w:pos="180"/>
        </w:tabs>
        <w:spacing w:before="100" w:after="100"/>
        <w:jc w:val="both"/>
        <w:rPr>
          <w:rFonts w:asciiTheme="minorHAnsi" w:hAnsiTheme="minorHAnsi"/>
          <w:szCs w:val="28"/>
          <w:u w:val="single"/>
        </w:rPr>
      </w:pPr>
      <w:r w:rsidRPr="0048466E">
        <w:rPr>
          <w:rFonts w:asciiTheme="minorHAnsi" w:hAnsiTheme="minorHAnsi"/>
          <w:szCs w:val="28"/>
        </w:rPr>
        <w:t>Testing &amp; Commissioning</w:t>
      </w:r>
    </w:p>
    <w:p w:rsidR="00D6019A" w:rsidRPr="0048466E" w:rsidRDefault="00D6019A" w:rsidP="00B05B00">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rPr>
        <w:t xml:space="preserve">Deerat Aloyoun Project for Villas &amp; Secondary Infra at </w:t>
      </w:r>
      <w:r w:rsidR="0016075A" w:rsidRPr="0048466E">
        <w:rPr>
          <w:rFonts w:asciiTheme="minorHAnsi" w:hAnsiTheme="minorHAnsi"/>
          <w:sz w:val="28"/>
          <w:szCs w:val="28"/>
        </w:rPr>
        <w:t xml:space="preserve">Asset 23A-2 at </w:t>
      </w:r>
      <w:r w:rsidRPr="0048466E">
        <w:rPr>
          <w:rFonts w:asciiTheme="minorHAnsi" w:hAnsiTheme="minorHAnsi"/>
          <w:sz w:val="28"/>
          <w:szCs w:val="28"/>
        </w:rPr>
        <w:t>Diyar Al Muharraq</w:t>
      </w:r>
    </w:p>
    <w:p w:rsidR="008E72ED" w:rsidRPr="0048466E" w:rsidRDefault="0048466E" w:rsidP="008E72ED">
      <w:pPr>
        <w:tabs>
          <w:tab w:val="left" w:pos="180"/>
        </w:tabs>
        <w:spacing w:before="100" w:after="100" w:line="324" w:lineRule="atLeast"/>
        <w:jc w:val="both"/>
        <w:rPr>
          <w:rFonts w:asciiTheme="minorHAnsi" w:hAnsiTheme="minorHAnsi"/>
          <w:sz w:val="26"/>
          <w:szCs w:val="26"/>
          <w:u w:val="single"/>
        </w:rPr>
      </w:pP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8"/>
          <w:szCs w:val="28"/>
        </w:rPr>
        <w:tab/>
      </w:r>
      <w:r w:rsidR="008E72ED" w:rsidRPr="0048466E">
        <w:rPr>
          <w:rFonts w:asciiTheme="minorHAnsi" w:hAnsiTheme="minorHAnsi"/>
          <w:sz w:val="26"/>
          <w:szCs w:val="26"/>
          <w:u w:val="single"/>
        </w:rPr>
        <w:t>Main Contractor: Cyprus Cybarco Tabet</w:t>
      </w:r>
    </w:p>
    <w:p w:rsidR="0048466E" w:rsidRPr="0048466E" w:rsidRDefault="0048466E" w:rsidP="00B05B00">
      <w:pPr>
        <w:pStyle w:val="ListParagraph"/>
        <w:numPr>
          <w:ilvl w:val="0"/>
          <w:numId w:val="8"/>
        </w:numPr>
        <w:tabs>
          <w:tab w:val="left" w:pos="180"/>
        </w:tabs>
        <w:spacing w:before="100" w:after="100"/>
        <w:jc w:val="both"/>
        <w:rPr>
          <w:rFonts w:asciiTheme="minorHAnsi" w:hAnsiTheme="minorHAnsi"/>
          <w:szCs w:val="28"/>
          <w:u w:val="single"/>
        </w:rPr>
      </w:pPr>
      <w:r w:rsidRPr="0048466E">
        <w:rPr>
          <w:rFonts w:asciiTheme="minorHAnsi" w:hAnsiTheme="minorHAnsi"/>
          <w:szCs w:val="28"/>
        </w:rPr>
        <w:t>Installation of Plumbing &amp; Drainage Services for Type D11 &amp; A1 Villas</w:t>
      </w:r>
    </w:p>
    <w:p w:rsidR="00830322" w:rsidRPr="00ED1A52" w:rsidRDefault="0048466E" w:rsidP="00B05B00">
      <w:pPr>
        <w:pStyle w:val="ListParagraph"/>
        <w:numPr>
          <w:ilvl w:val="0"/>
          <w:numId w:val="8"/>
        </w:numPr>
        <w:tabs>
          <w:tab w:val="left" w:pos="180"/>
        </w:tabs>
        <w:spacing w:before="100" w:after="100"/>
        <w:jc w:val="both"/>
        <w:rPr>
          <w:rFonts w:asciiTheme="minorHAnsi" w:hAnsiTheme="minorHAnsi"/>
          <w:szCs w:val="28"/>
          <w:u w:val="single"/>
        </w:rPr>
      </w:pPr>
      <w:r w:rsidRPr="0048466E">
        <w:rPr>
          <w:rFonts w:asciiTheme="minorHAnsi" w:hAnsiTheme="minorHAnsi"/>
          <w:szCs w:val="28"/>
        </w:rPr>
        <w:t xml:space="preserve">Installation of Foul Sewer, Storm Water &amp; Potable Water piping </w:t>
      </w:r>
      <w:r w:rsidR="00830322">
        <w:rPr>
          <w:rFonts w:asciiTheme="minorHAnsi" w:hAnsiTheme="minorHAnsi"/>
          <w:szCs w:val="28"/>
        </w:rPr>
        <w:t>and Manhole Construction as per SEPPD Standards</w:t>
      </w:r>
    </w:p>
    <w:p w:rsidR="0016075A" w:rsidRPr="0048466E" w:rsidRDefault="0016075A" w:rsidP="00B05B00">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rPr>
        <w:t>Deerat Aloyoun Project for Villas &amp; Secondary Infra at Asset 22B-1 at Diyar Al Muharraq</w:t>
      </w:r>
    </w:p>
    <w:p w:rsidR="008E72ED" w:rsidRDefault="0048466E" w:rsidP="008E72ED">
      <w:pPr>
        <w:tabs>
          <w:tab w:val="left" w:pos="180"/>
        </w:tabs>
        <w:spacing w:before="100" w:after="100" w:line="324" w:lineRule="atLeast"/>
        <w:jc w:val="both"/>
        <w:rPr>
          <w:rFonts w:asciiTheme="minorHAnsi" w:hAnsiTheme="minorHAnsi"/>
          <w:sz w:val="26"/>
          <w:szCs w:val="26"/>
          <w:u w:val="single"/>
        </w:rPr>
      </w:pP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8"/>
          <w:szCs w:val="28"/>
        </w:rPr>
        <w:tab/>
      </w:r>
      <w:r w:rsidR="008E72ED" w:rsidRPr="0048466E">
        <w:rPr>
          <w:rFonts w:asciiTheme="minorHAnsi" w:hAnsiTheme="minorHAnsi"/>
          <w:sz w:val="26"/>
          <w:szCs w:val="26"/>
          <w:u w:val="single"/>
        </w:rPr>
        <w:t>Main Contractor: Ahmed Mansoor Al Al-Ali</w:t>
      </w:r>
    </w:p>
    <w:p w:rsidR="00830322" w:rsidRPr="0048466E" w:rsidRDefault="00830322" w:rsidP="00B05B00">
      <w:pPr>
        <w:pStyle w:val="ListParagraph"/>
        <w:numPr>
          <w:ilvl w:val="0"/>
          <w:numId w:val="8"/>
        </w:numPr>
        <w:tabs>
          <w:tab w:val="left" w:pos="180"/>
        </w:tabs>
        <w:spacing w:before="100" w:after="100"/>
        <w:jc w:val="both"/>
        <w:rPr>
          <w:rFonts w:asciiTheme="minorHAnsi" w:hAnsiTheme="minorHAnsi"/>
          <w:szCs w:val="28"/>
          <w:u w:val="single"/>
        </w:rPr>
      </w:pPr>
      <w:r w:rsidRPr="0048466E">
        <w:rPr>
          <w:rFonts w:asciiTheme="minorHAnsi" w:hAnsiTheme="minorHAnsi"/>
          <w:szCs w:val="28"/>
        </w:rPr>
        <w:t>Installation of Plumbing &amp; Drainage Services for Type D11 &amp; A1 Villas</w:t>
      </w:r>
    </w:p>
    <w:p w:rsidR="00830322" w:rsidRPr="00ED1A52" w:rsidRDefault="00830322" w:rsidP="00B05B00">
      <w:pPr>
        <w:pStyle w:val="ListParagraph"/>
        <w:numPr>
          <w:ilvl w:val="0"/>
          <w:numId w:val="8"/>
        </w:numPr>
        <w:tabs>
          <w:tab w:val="left" w:pos="180"/>
        </w:tabs>
        <w:spacing w:before="100" w:after="100"/>
        <w:jc w:val="both"/>
        <w:rPr>
          <w:rFonts w:asciiTheme="minorHAnsi" w:hAnsiTheme="minorHAnsi"/>
          <w:szCs w:val="28"/>
          <w:u w:val="single"/>
        </w:rPr>
      </w:pPr>
      <w:r w:rsidRPr="0048466E">
        <w:rPr>
          <w:rFonts w:asciiTheme="minorHAnsi" w:hAnsiTheme="minorHAnsi"/>
          <w:szCs w:val="28"/>
        </w:rPr>
        <w:t xml:space="preserve">Installation of Foul Sewer, Storm Water &amp; Potable Water piping </w:t>
      </w:r>
      <w:r>
        <w:rPr>
          <w:rFonts w:asciiTheme="minorHAnsi" w:hAnsiTheme="minorHAnsi"/>
          <w:szCs w:val="28"/>
        </w:rPr>
        <w:t>and Manhole Construction as per SEPPD Standards</w:t>
      </w:r>
    </w:p>
    <w:p w:rsidR="0016075A" w:rsidRPr="0016075A" w:rsidRDefault="0016075A" w:rsidP="00B05B00">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Pr>
          <w:rFonts w:asciiTheme="minorHAnsi" w:hAnsiTheme="minorHAnsi"/>
          <w:sz w:val="28"/>
          <w:szCs w:val="28"/>
        </w:rPr>
        <w:t>Deerat Aloyoun Project for Villas at Asset 22B-1 at Diyar Al Muharraq</w:t>
      </w:r>
    </w:p>
    <w:p w:rsidR="008E72ED" w:rsidRDefault="0048466E" w:rsidP="008E72ED">
      <w:pPr>
        <w:tabs>
          <w:tab w:val="left" w:pos="180"/>
        </w:tabs>
        <w:spacing w:before="100" w:after="100" w:line="324" w:lineRule="atLeast"/>
        <w:jc w:val="both"/>
        <w:rPr>
          <w:rFonts w:asciiTheme="minorHAnsi" w:hAnsiTheme="minorHAnsi"/>
          <w:sz w:val="26"/>
          <w:szCs w:val="26"/>
          <w:u w:val="single"/>
        </w:rPr>
      </w:pP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8"/>
          <w:szCs w:val="28"/>
        </w:rPr>
        <w:tab/>
      </w:r>
      <w:r w:rsidR="008E72ED" w:rsidRPr="0048466E">
        <w:rPr>
          <w:rFonts w:asciiTheme="minorHAnsi" w:hAnsiTheme="minorHAnsi"/>
          <w:sz w:val="26"/>
          <w:szCs w:val="26"/>
          <w:u w:val="single"/>
        </w:rPr>
        <w:t>Main Contractor: Ahmed Mansoor Al Al-Ali</w:t>
      </w:r>
    </w:p>
    <w:p w:rsidR="00830322" w:rsidRPr="00E24791" w:rsidRDefault="00830322" w:rsidP="00B05B00">
      <w:pPr>
        <w:pStyle w:val="ListParagraph"/>
        <w:numPr>
          <w:ilvl w:val="0"/>
          <w:numId w:val="8"/>
        </w:numPr>
        <w:tabs>
          <w:tab w:val="left" w:pos="180"/>
        </w:tabs>
        <w:spacing w:before="100" w:after="100" w:line="324" w:lineRule="atLeast"/>
        <w:jc w:val="both"/>
        <w:rPr>
          <w:rFonts w:asciiTheme="minorHAnsi" w:hAnsiTheme="minorHAnsi"/>
          <w:szCs w:val="28"/>
          <w:u w:val="single"/>
        </w:rPr>
      </w:pPr>
      <w:r w:rsidRPr="0048466E">
        <w:rPr>
          <w:rFonts w:asciiTheme="minorHAnsi" w:hAnsiTheme="minorHAnsi"/>
          <w:szCs w:val="28"/>
        </w:rPr>
        <w:t>Installation of Plumbing &amp; Drainage Services for Type D11 &amp; A1 Villas</w:t>
      </w:r>
    </w:p>
    <w:p w:rsidR="00E24791" w:rsidRPr="00ED1A52" w:rsidRDefault="00E24791" w:rsidP="00E24791">
      <w:pPr>
        <w:pStyle w:val="ListParagraph"/>
        <w:tabs>
          <w:tab w:val="left" w:pos="180"/>
        </w:tabs>
        <w:spacing w:before="100" w:after="100" w:line="324" w:lineRule="atLeast"/>
        <w:ind w:left="2160"/>
        <w:jc w:val="both"/>
        <w:rPr>
          <w:rFonts w:asciiTheme="minorHAnsi" w:hAnsiTheme="minorHAnsi"/>
          <w:szCs w:val="28"/>
          <w:u w:val="single"/>
        </w:rPr>
      </w:pPr>
    </w:p>
    <w:p w:rsidR="00A5035F" w:rsidRPr="0048466E" w:rsidRDefault="00A5035F" w:rsidP="00A5035F">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Pr>
          <w:rFonts w:asciiTheme="minorHAnsi" w:hAnsiTheme="minorHAnsi"/>
          <w:sz w:val="28"/>
          <w:szCs w:val="28"/>
        </w:rPr>
        <w:lastRenderedPageBreak/>
        <w:t>P</w:t>
      </w:r>
      <w:r w:rsidRPr="0048466E">
        <w:rPr>
          <w:rFonts w:asciiTheme="minorHAnsi" w:hAnsiTheme="minorHAnsi"/>
          <w:sz w:val="28"/>
          <w:szCs w:val="28"/>
        </w:rPr>
        <w:t xml:space="preserve">lumbing &amp; Drainage Works for Mall of Dilmunia </w:t>
      </w:r>
    </w:p>
    <w:p w:rsidR="00A5035F" w:rsidRPr="008E72ED" w:rsidRDefault="00A5035F" w:rsidP="00A5035F">
      <w:pPr>
        <w:tabs>
          <w:tab w:val="left" w:pos="180"/>
        </w:tabs>
        <w:spacing w:before="100" w:after="100" w:line="324" w:lineRule="atLeast"/>
        <w:jc w:val="both"/>
        <w:rPr>
          <w:rFonts w:asciiTheme="minorHAnsi" w:hAnsiTheme="minorHAnsi"/>
          <w:sz w:val="28"/>
          <w:szCs w:val="28"/>
          <w:u w:val="single"/>
        </w:rPr>
      </w:pP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8"/>
          <w:szCs w:val="28"/>
        </w:rPr>
        <w:tab/>
      </w:r>
      <w:r w:rsidRPr="0048466E">
        <w:rPr>
          <w:rFonts w:asciiTheme="minorHAnsi" w:hAnsiTheme="minorHAnsi"/>
          <w:sz w:val="26"/>
          <w:szCs w:val="26"/>
          <w:u w:val="single"/>
        </w:rPr>
        <w:t>Main Contractor: Cyprus Cybarco Tabet</w:t>
      </w:r>
    </w:p>
    <w:p w:rsidR="00A5035F" w:rsidRPr="00830322" w:rsidRDefault="00A5035F" w:rsidP="00A5035F">
      <w:pPr>
        <w:pStyle w:val="ListParagraph"/>
        <w:numPr>
          <w:ilvl w:val="0"/>
          <w:numId w:val="7"/>
        </w:numPr>
        <w:tabs>
          <w:tab w:val="left" w:pos="180"/>
        </w:tabs>
        <w:spacing w:before="100" w:after="100"/>
        <w:jc w:val="both"/>
        <w:rPr>
          <w:rFonts w:asciiTheme="minorHAnsi" w:hAnsiTheme="minorHAnsi"/>
          <w:szCs w:val="28"/>
          <w:u w:val="single"/>
        </w:rPr>
      </w:pPr>
      <w:r w:rsidRPr="0048466E">
        <w:rPr>
          <w:rFonts w:asciiTheme="minorHAnsi" w:hAnsiTheme="minorHAnsi"/>
          <w:szCs w:val="28"/>
        </w:rPr>
        <w:t>Installation of Drainage &amp; Water Supply Services</w:t>
      </w:r>
    </w:p>
    <w:p w:rsidR="00A5035F" w:rsidRPr="00CA39B9" w:rsidRDefault="00A5035F" w:rsidP="00A5035F">
      <w:pPr>
        <w:pStyle w:val="ListParagraph"/>
        <w:numPr>
          <w:ilvl w:val="0"/>
          <w:numId w:val="7"/>
        </w:numPr>
        <w:tabs>
          <w:tab w:val="left" w:pos="180"/>
        </w:tabs>
        <w:spacing w:before="100" w:after="100"/>
        <w:jc w:val="both"/>
        <w:rPr>
          <w:rFonts w:asciiTheme="minorHAnsi" w:hAnsiTheme="minorHAnsi"/>
          <w:szCs w:val="28"/>
          <w:u w:val="single"/>
        </w:rPr>
      </w:pPr>
      <w:r>
        <w:rPr>
          <w:rFonts w:asciiTheme="minorHAnsi" w:hAnsiTheme="minorHAnsi"/>
          <w:szCs w:val="28"/>
        </w:rPr>
        <w:t>Design of Foul Sewer Manholes as per SEPPD Standards</w:t>
      </w:r>
      <w:r w:rsidRPr="00830322">
        <w:rPr>
          <w:rFonts w:asciiTheme="minorHAnsi" w:hAnsiTheme="minorHAnsi"/>
          <w:szCs w:val="28"/>
        </w:rPr>
        <w:t xml:space="preserve"> </w:t>
      </w:r>
    </w:p>
    <w:p w:rsidR="00A5035F" w:rsidRPr="00A5035F" w:rsidRDefault="00A5035F" w:rsidP="00B05B00">
      <w:pPr>
        <w:pStyle w:val="ListParagraph"/>
        <w:numPr>
          <w:ilvl w:val="0"/>
          <w:numId w:val="6"/>
        </w:numPr>
        <w:tabs>
          <w:tab w:val="left" w:pos="180"/>
        </w:tabs>
        <w:spacing w:before="100" w:after="100" w:line="324" w:lineRule="atLeast"/>
        <w:jc w:val="both"/>
        <w:rPr>
          <w:rFonts w:asciiTheme="minorHAnsi" w:hAnsiTheme="minorHAnsi"/>
          <w:sz w:val="28"/>
          <w:szCs w:val="28"/>
          <w:u w:val="single"/>
        </w:rPr>
      </w:pPr>
      <w:r>
        <w:rPr>
          <w:rFonts w:asciiTheme="minorHAnsi" w:hAnsiTheme="minorHAnsi"/>
          <w:sz w:val="28"/>
          <w:szCs w:val="28"/>
        </w:rPr>
        <w:t>Plumbing &amp; Drainage Works for Multipurpose Building &amp; Rotunda Beach Villa at Jiddah Island</w:t>
      </w:r>
    </w:p>
    <w:p w:rsidR="00A5035F" w:rsidRDefault="00A5035F" w:rsidP="00A5035F">
      <w:pPr>
        <w:tabs>
          <w:tab w:val="left" w:pos="180"/>
        </w:tabs>
        <w:spacing w:before="100" w:after="100" w:line="324" w:lineRule="atLeast"/>
        <w:jc w:val="both"/>
        <w:rPr>
          <w:rFonts w:asciiTheme="minorHAnsi" w:hAnsiTheme="minorHAnsi"/>
          <w:szCs w:val="28"/>
        </w:rPr>
      </w:pPr>
      <w:r>
        <w:rPr>
          <w:rFonts w:asciiTheme="minorHAnsi" w:hAnsiTheme="minorHAnsi"/>
          <w:szCs w:val="28"/>
        </w:rPr>
        <w:tab/>
      </w:r>
      <w:r>
        <w:rPr>
          <w:rFonts w:asciiTheme="minorHAnsi" w:hAnsiTheme="minorHAnsi"/>
          <w:szCs w:val="28"/>
        </w:rPr>
        <w:tab/>
      </w:r>
      <w:r>
        <w:rPr>
          <w:rFonts w:asciiTheme="minorHAnsi" w:hAnsiTheme="minorHAnsi"/>
          <w:szCs w:val="28"/>
        </w:rPr>
        <w:tab/>
      </w:r>
      <w:r w:rsidRPr="00A5035F">
        <w:rPr>
          <w:rFonts w:asciiTheme="minorHAnsi" w:hAnsiTheme="minorHAnsi"/>
          <w:sz w:val="26"/>
          <w:szCs w:val="26"/>
          <w:u w:val="single"/>
        </w:rPr>
        <w:t>Main Contractor: Axion Imagineering</w:t>
      </w:r>
      <w:r>
        <w:rPr>
          <w:rFonts w:asciiTheme="minorHAnsi" w:hAnsiTheme="minorHAnsi"/>
          <w:szCs w:val="28"/>
        </w:rPr>
        <w:t xml:space="preserve"> </w:t>
      </w:r>
    </w:p>
    <w:p w:rsidR="00A5035F" w:rsidRDefault="00A5035F" w:rsidP="00A5035F">
      <w:pPr>
        <w:pStyle w:val="ListParagraph"/>
        <w:numPr>
          <w:ilvl w:val="0"/>
          <w:numId w:val="10"/>
        </w:numPr>
        <w:tabs>
          <w:tab w:val="left" w:pos="180"/>
        </w:tabs>
        <w:spacing w:before="100" w:after="100" w:line="324" w:lineRule="atLeast"/>
        <w:jc w:val="both"/>
        <w:rPr>
          <w:rFonts w:asciiTheme="minorHAnsi" w:hAnsiTheme="minorHAnsi"/>
          <w:szCs w:val="28"/>
        </w:rPr>
      </w:pPr>
      <w:r>
        <w:rPr>
          <w:rFonts w:asciiTheme="minorHAnsi" w:hAnsiTheme="minorHAnsi"/>
          <w:szCs w:val="28"/>
        </w:rPr>
        <w:t>Installation of Drainage &amp; Water Supply Services</w:t>
      </w:r>
    </w:p>
    <w:p w:rsidR="00C17B9A" w:rsidRPr="00C17B9A" w:rsidRDefault="00C17B9A" w:rsidP="00C17B9A">
      <w:pPr>
        <w:pStyle w:val="ListParagraph"/>
        <w:numPr>
          <w:ilvl w:val="0"/>
          <w:numId w:val="6"/>
        </w:numPr>
        <w:tabs>
          <w:tab w:val="left" w:pos="180"/>
        </w:tabs>
        <w:spacing w:before="100" w:after="100" w:line="324" w:lineRule="atLeast"/>
        <w:jc w:val="both"/>
        <w:rPr>
          <w:rFonts w:asciiTheme="minorHAnsi" w:hAnsiTheme="minorHAnsi"/>
          <w:sz w:val="28"/>
          <w:szCs w:val="28"/>
        </w:rPr>
      </w:pPr>
      <w:r w:rsidRPr="00C17B9A">
        <w:rPr>
          <w:rFonts w:asciiTheme="minorHAnsi" w:hAnsiTheme="minorHAnsi"/>
          <w:sz w:val="28"/>
          <w:szCs w:val="28"/>
        </w:rPr>
        <w:t>King Hamad American Mission Hospital @ A’ali</w:t>
      </w:r>
    </w:p>
    <w:p w:rsidR="00C17B9A" w:rsidRDefault="00C17B9A" w:rsidP="00C17B9A">
      <w:pPr>
        <w:tabs>
          <w:tab w:val="left" w:pos="180"/>
        </w:tabs>
        <w:spacing w:before="100" w:after="100" w:line="324" w:lineRule="atLeast"/>
        <w:jc w:val="both"/>
        <w:rPr>
          <w:rFonts w:asciiTheme="minorHAnsi" w:hAnsiTheme="minorHAnsi"/>
          <w:sz w:val="26"/>
          <w:szCs w:val="26"/>
          <w:u w:val="single"/>
        </w:rPr>
      </w:pPr>
      <w:r>
        <w:rPr>
          <w:rFonts w:asciiTheme="minorHAnsi" w:hAnsiTheme="minorHAnsi"/>
          <w:szCs w:val="28"/>
        </w:rPr>
        <w:tab/>
      </w:r>
      <w:r>
        <w:rPr>
          <w:rFonts w:asciiTheme="minorHAnsi" w:hAnsiTheme="minorHAnsi"/>
          <w:szCs w:val="28"/>
        </w:rPr>
        <w:tab/>
      </w:r>
      <w:r>
        <w:rPr>
          <w:rFonts w:asciiTheme="minorHAnsi" w:hAnsiTheme="minorHAnsi"/>
          <w:szCs w:val="28"/>
        </w:rPr>
        <w:tab/>
      </w:r>
      <w:r w:rsidRPr="00C17B9A">
        <w:rPr>
          <w:rFonts w:asciiTheme="minorHAnsi" w:hAnsiTheme="minorHAnsi"/>
          <w:sz w:val="26"/>
          <w:szCs w:val="26"/>
          <w:u w:val="single"/>
        </w:rPr>
        <w:t>Main Contractor: Smart Skyline Civil Contracting</w:t>
      </w:r>
    </w:p>
    <w:p w:rsidR="00C17B9A" w:rsidRDefault="00C17B9A" w:rsidP="00C17B9A">
      <w:pPr>
        <w:pStyle w:val="ListParagraph"/>
        <w:numPr>
          <w:ilvl w:val="0"/>
          <w:numId w:val="10"/>
        </w:numPr>
        <w:tabs>
          <w:tab w:val="left" w:pos="180"/>
        </w:tabs>
        <w:spacing w:before="100" w:after="100" w:line="324" w:lineRule="atLeast"/>
        <w:jc w:val="both"/>
        <w:rPr>
          <w:rFonts w:asciiTheme="minorHAnsi" w:hAnsiTheme="minorHAnsi"/>
          <w:szCs w:val="28"/>
        </w:rPr>
      </w:pPr>
      <w:r w:rsidRPr="00C17B9A">
        <w:rPr>
          <w:rFonts w:asciiTheme="minorHAnsi" w:hAnsiTheme="minorHAnsi"/>
          <w:szCs w:val="28"/>
        </w:rPr>
        <w:t>Installation of Drainage &amp; Water Supply Services</w:t>
      </w:r>
    </w:p>
    <w:p w:rsidR="00E24791" w:rsidRDefault="00E24791" w:rsidP="00C17B9A">
      <w:pPr>
        <w:pStyle w:val="ListParagraph"/>
        <w:numPr>
          <w:ilvl w:val="0"/>
          <w:numId w:val="10"/>
        </w:numPr>
        <w:tabs>
          <w:tab w:val="left" w:pos="180"/>
        </w:tabs>
        <w:spacing w:before="100" w:after="100" w:line="324" w:lineRule="atLeast"/>
        <w:jc w:val="both"/>
        <w:rPr>
          <w:rFonts w:asciiTheme="minorHAnsi" w:hAnsiTheme="minorHAnsi"/>
          <w:szCs w:val="28"/>
        </w:rPr>
      </w:pPr>
      <w:r>
        <w:rPr>
          <w:rFonts w:asciiTheme="minorHAnsi" w:hAnsiTheme="minorHAnsi"/>
          <w:szCs w:val="28"/>
        </w:rPr>
        <w:t xml:space="preserve">Fire Fighting Works </w:t>
      </w:r>
    </w:p>
    <w:p w:rsidR="00C17B9A" w:rsidRPr="00C17B9A" w:rsidRDefault="00C17B9A" w:rsidP="00C17B9A">
      <w:pPr>
        <w:pStyle w:val="ListParagraph"/>
        <w:tabs>
          <w:tab w:val="left" w:pos="180"/>
        </w:tabs>
        <w:spacing w:before="100" w:after="100" w:line="324" w:lineRule="atLeast"/>
        <w:ind w:left="2160"/>
        <w:jc w:val="both"/>
        <w:rPr>
          <w:rFonts w:asciiTheme="minorHAnsi" w:hAnsiTheme="minorHAnsi"/>
          <w:szCs w:val="28"/>
        </w:rPr>
      </w:pPr>
    </w:p>
    <w:p w:rsidR="00F44CFD" w:rsidRPr="002A35A9" w:rsidRDefault="00DF2108" w:rsidP="00B05B00">
      <w:pPr>
        <w:pStyle w:val="ListParagraph"/>
        <w:numPr>
          <w:ilvl w:val="0"/>
          <w:numId w:val="5"/>
        </w:numPr>
        <w:tabs>
          <w:tab w:val="left" w:pos="180"/>
        </w:tabs>
        <w:spacing w:before="100" w:after="100" w:line="324" w:lineRule="atLeast"/>
        <w:jc w:val="both"/>
        <w:rPr>
          <w:rFonts w:asciiTheme="minorHAnsi" w:hAnsiTheme="minorHAnsi"/>
          <w:sz w:val="28"/>
          <w:szCs w:val="28"/>
        </w:rPr>
      </w:pPr>
      <w:r w:rsidRPr="002A35A9">
        <w:rPr>
          <w:rFonts w:asciiTheme="minorHAnsi" w:hAnsiTheme="minorHAnsi"/>
          <w:sz w:val="28"/>
          <w:szCs w:val="28"/>
          <w:u w:val="single"/>
        </w:rPr>
        <w:t xml:space="preserve">AAA Al-Rayes Mechanical Contracting Co. W.L.L, Bahrain from December 2012 to </w:t>
      </w:r>
      <w:r w:rsidR="002A35A9" w:rsidRPr="002A35A9">
        <w:rPr>
          <w:rFonts w:asciiTheme="minorHAnsi" w:hAnsiTheme="minorHAnsi"/>
          <w:sz w:val="28"/>
          <w:szCs w:val="28"/>
          <w:u w:val="single"/>
        </w:rPr>
        <w:t>May 31 2106</w:t>
      </w:r>
      <w:r w:rsidRPr="002A35A9">
        <w:rPr>
          <w:rFonts w:asciiTheme="minorHAnsi" w:hAnsiTheme="minorHAnsi"/>
          <w:sz w:val="28"/>
          <w:szCs w:val="28"/>
          <w:u w:val="single"/>
        </w:rPr>
        <w:t>.</w:t>
      </w:r>
    </w:p>
    <w:p w:rsidR="00DF2108" w:rsidRPr="00753FAA" w:rsidRDefault="00DF2108" w:rsidP="00DF2108">
      <w:pPr>
        <w:tabs>
          <w:tab w:val="left" w:pos="180"/>
        </w:tabs>
        <w:spacing w:after="100" w:line="324" w:lineRule="atLeast"/>
        <w:jc w:val="both"/>
        <w:rPr>
          <w:rFonts w:asciiTheme="minorHAnsi" w:hAnsiTheme="minorHAnsi"/>
          <w:sz w:val="28"/>
          <w:szCs w:val="28"/>
        </w:rPr>
      </w:pPr>
      <w:r w:rsidRPr="00753FAA">
        <w:rPr>
          <w:rFonts w:asciiTheme="minorHAnsi" w:hAnsiTheme="minorHAnsi"/>
          <w:sz w:val="28"/>
          <w:szCs w:val="28"/>
        </w:rPr>
        <w:t>Position        :    Project Engineer</w:t>
      </w:r>
    </w:p>
    <w:p w:rsidR="00DF2108" w:rsidRPr="00753FAA" w:rsidRDefault="00393F6D" w:rsidP="003703D1">
      <w:pPr>
        <w:pStyle w:val="NormalWeb"/>
        <w:spacing w:before="0" w:beforeAutospacing="0" w:after="240"/>
        <w:rPr>
          <w:rFonts w:asciiTheme="minorHAnsi" w:hAnsiTheme="minorHAnsi"/>
          <w:sz w:val="28"/>
          <w:szCs w:val="28"/>
          <w:u w:val="single"/>
        </w:rPr>
      </w:pPr>
      <w:r w:rsidRPr="00753FAA">
        <w:rPr>
          <w:rFonts w:asciiTheme="minorHAnsi" w:hAnsiTheme="minorHAnsi"/>
          <w:sz w:val="28"/>
          <w:szCs w:val="28"/>
          <w:u w:val="single"/>
        </w:rPr>
        <w:t>Summary of Experience</w:t>
      </w:r>
    </w:p>
    <w:p w:rsidR="00393F6D" w:rsidRPr="0048466E" w:rsidRDefault="00393F6D" w:rsidP="00B05B00">
      <w:pPr>
        <w:pStyle w:val="NormalWeb"/>
        <w:numPr>
          <w:ilvl w:val="0"/>
          <w:numId w:val="2"/>
        </w:numPr>
        <w:spacing w:before="0" w:beforeAutospacing="0" w:after="240"/>
        <w:rPr>
          <w:rFonts w:asciiTheme="minorHAnsi" w:hAnsiTheme="minorHAnsi"/>
          <w:szCs w:val="28"/>
          <w:u w:val="single"/>
        </w:rPr>
      </w:pPr>
      <w:r w:rsidRPr="0048466E">
        <w:rPr>
          <w:rFonts w:asciiTheme="minorHAnsi" w:hAnsiTheme="minorHAnsi"/>
          <w:szCs w:val="28"/>
        </w:rPr>
        <w:t>Management representative and internal auditor of the organization for Integrated Management System.</w:t>
      </w:r>
    </w:p>
    <w:p w:rsidR="00DB17B0" w:rsidRPr="0048466E" w:rsidRDefault="00DB17B0" w:rsidP="00B05B00">
      <w:pPr>
        <w:pStyle w:val="NormalWeb"/>
        <w:numPr>
          <w:ilvl w:val="0"/>
          <w:numId w:val="2"/>
        </w:numPr>
        <w:spacing w:after="240"/>
        <w:rPr>
          <w:rFonts w:asciiTheme="minorHAnsi" w:hAnsiTheme="minorHAnsi"/>
          <w:szCs w:val="28"/>
          <w:u w:val="single"/>
        </w:rPr>
      </w:pPr>
      <w:r w:rsidRPr="0048466E">
        <w:rPr>
          <w:rFonts w:asciiTheme="minorHAnsi" w:hAnsiTheme="minorHAnsi"/>
          <w:szCs w:val="28"/>
        </w:rPr>
        <w:t xml:space="preserve">Making </w:t>
      </w:r>
      <w:r w:rsidR="004D4FF4" w:rsidRPr="0048466E">
        <w:rPr>
          <w:rFonts w:asciiTheme="minorHAnsi" w:hAnsiTheme="minorHAnsi"/>
          <w:szCs w:val="28"/>
        </w:rPr>
        <w:t>AutoCAD</w:t>
      </w:r>
      <w:r w:rsidRPr="0048466E">
        <w:rPr>
          <w:rFonts w:asciiTheme="minorHAnsi" w:hAnsiTheme="minorHAnsi"/>
          <w:szCs w:val="28"/>
        </w:rPr>
        <w:t xml:space="preserve"> sketches &amp; detailing t</w:t>
      </w:r>
      <w:r w:rsidR="003D5E13" w:rsidRPr="0048466E">
        <w:rPr>
          <w:rFonts w:asciiTheme="minorHAnsi" w:hAnsiTheme="minorHAnsi"/>
          <w:szCs w:val="28"/>
        </w:rPr>
        <w:t>o</w:t>
      </w:r>
      <w:r w:rsidRPr="0048466E">
        <w:rPr>
          <w:rFonts w:asciiTheme="minorHAnsi" w:hAnsiTheme="minorHAnsi"/>
          <w:szCs w:val="28"/>
        </w:rPr>
        <w:t xml:space="preserve"> facilitate execution of structural &amp; piping fabrication for the plant.</w:t>
      </w:r>
    </w:p>
    <w:p w:rsidR="00E0602E" w:rsidRPr="0048466E" w:rsidRDefault="00E0602E" w:rsidP="00B05B00">
      <w:pPr>
        <w:pStyle w:val="NormalWeb"/>
        <w:numPr>
          <w:ilvl w:val="0"/>
          <w:numId w:val="2"/>
        </w:numPr>
        <w:rPr>
          <w:rFonts w:asciiTheme="minorHAnsi" w:hAnsiTheme="minorHAnsi"/>
          <w:szCs w:val="28"/>
          <w:u w:val="single"/>
        </w:rPr>
      </w:pPr>
      <w:r w:rsidRPr="0048466E">
        <w:rPr>
          <w:rFonts w:asciiTheme="minorHAnsi" w:hAnsiTheme="minorHAnsi"/>
          <w:szCs w:val="28"/>
        </w:rPr>
        <w:t>Make estimation for the given drawing from the client.</w:t>
      </w:r>
    </w:p>
    <w:p w:rsidR="00DB17B0" w:rsidRPr="0048466E" w:rsidRDefault="00DB17B0"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Review of Contract Documents and drawings.</w:t>
      </w:r>
    </w:p>
    <w:p w:rsidR="0091588B" w:rsidRPr="0048466E" w:rsidRDefault="0091588B" w:rsidP="00B05B00">
      <w:pPr>
        <w:pStyle w:val="NormalWeb"/>
        <w:numPr>
          <w:ilvl w:val="0"/>
          <w:numId w:val="2"/>
        </w:numPr>
        <w:rPr>
          <w:rFonts w:asciiTheme="minorHAnsi" w:hAnsiTheme="minorHAnsi"/>
          <w:szCs w:val="28"/>
        </w:rPr>
      </w:pPr>
      <w:r w:rsidRPr="0048466E">
        <w:rPr>
          <w:rFonts w:asciiTheme="minorHAnsi" w:hAnsiTheme="minorHAnsi"/>
          <w:szCs w:val="28"/>
        </w:rPr>
        <w:t>Procurement of materials and other consumables for the project.</w:t>
      </w:r>
    </w:p>
    <w:p w:rsidR="00DF2108" w:rsidRPr="0048466E" w:rsidRDefault="00393F6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Supervise the Fabrication, welding, </w:t>
      </w:r>
      <w:r w:rsidR="004D4FF4" w:rsidRPr="0048466E">
        <w:rPr>
          <w:rFonts w:asciiTheme="minorHAnsi" w:hAnsiTheme="minorHAnsi"/>
          <w:szCs w:val="28"/>
        </w:rPr>
        <w:t>hydro testing</w:t>
      </w:r>
      <w:r w:rsidRPr="0048466E">
        <w:rPr>
          <w:rFonts w:asciiTheme="minorHAnsi" w:hAnsiTheme="minorHAnsi"/>
          <w:szCs w:val="28"/>
        </w:rPr>
        <w:t>, pigging, hookup &amp; shutdown works in compliance to drawings.</w:t>
      </w:r>
    </w:p>
    <w:p w:rsidR="00393F6D" w:rsidRPr="0048466E" w:rsidRDefault="00393F6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Supervise the workers performance and allocate the workers for different sites and coordinate with workers and staff for daily requirements on site.</w:t>
      </w:r>
    </w:p>
    <w:p w:rsidR="00393F6D" w:rsidRPr="0048466E" w:rsidRDefault="00393F6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Supervise the Material Procurement and collection of Materials from stores.</w:t>
      </w:r>
    </w:p>
    <w:p w:rsidR="00DB17B0" w:rsidRPr="0048466E" w:rsidRDefault="00DB17B0" w:rsidP="00B05B00">
      <w:pPr>
        <w:pStyle w:val="NormalWeb"/>
        <w:numPr>
          <w:ilvl w:val="0"/>
          <w:numId w:val="2"/>
        </w:numPr>
        <w:rPr>
          <w:rFonts w:asciiTheme="minorHAnsi" w:hAnsiTheme="minorHAnsi"/>
          <w:szCs w:val="28"/>
          <w:u w:val="single"/>
        </w:rPr>
      </w:pPr>
      <w:r w:rsidRPr="0048466E">
        <w:rPr>
          <w:rFonts w:asciiTheme="minorHAnsi" w:hAnsiTheme="minorHAnsi"/>
          <w:szCs w:val="28"/>
        </w:rPr>
        <w:t>Handling of financial matters like invoicing, statement of accounts and maintaining records.</w:t>
      </w:r>
    </w:p>
    <w:p w:rsidR="0091588B" w:rsidRPr="0048466E" w:rsidRDefault="0091588B"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Preparing salary slip for the workers.</w:t>
      </w:r>
    </w:p>
    <w:p w:rsidR="00393F6D" w:rsidRPr="0048466E" w:rsidRDefault="00393F6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Project planning and executions.</w:t>
      </w:r>
    </w:p>
    <w:p w:rsidR="00393F6D" w:rsidRPr="0048466E" w:rsidRDefault="00393F6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Evaluation of progress and monitoring time bound projects to meet targeted schedules.</w:t>
      </w:r>
    </w:p>
    <w:p w:rsidR="004269D6" w:rsidRDefault="00393F6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Preparing of Method statement, Risk assessment </w:t>
      </w:r>
      <w:r w:rsidR="00742B04" w:rsidRPr="0048466E">
        <w:rPr>
          <w:rFonts w:asciiTheme="minorHAnsi" w:hAnsiTheme="minorHAnsi"/>
          <w:szCs w:val="28"/>
        </w:rPr>
        <w:t>and giving</w:t>
      </w:r>
      <w:r w:rsidR="00742B04">
        <w:rPr>
          <w:rFonts w:asciiTheme="minorHAnsi" w:hAnsiTheme="minorHAnsi"/>
          <w:szCs w:val="28"/>
        </w:rPr>
        <w:t xml:space="preserve"> </w:t>
      </w:r>
      <w:r w:rsidR="00742B04" w:rsidRPr="0048466E">
        <w:rPr>
          <w:rFonts w:asciiTheme="minorHAnsi" w:hAnsiTheme="minorHAnsi"/>
          <w:szCs w:val="28"/>
        </w:rPr>
        <w:t>Tool</w:t>
      </w:r>
      <w:r w:rsidRPr="0048466E">
        <w:rPr>
          <w:rFonts w:asciiTheme="minorHAnsi" w:hAnsiTheme="minorHAnsi"/>
          <w:szCs w:val="28"/>
        </w:rPr>
        <w:t xml:space="preserve"> box talk on site.</w:t>
      </w:r>
    </w:p>
    <w:p w:rsidR="00C17B9A" w:rsidRPr="0048466E" w:rsidRDefault="00C17B9A" w:rsidP="00C17B9A">
      <w:pPr>
        <w:spacing w:before="100" w:after="100"/>
        <w:ind w:left="720"/>
        <w:jc w:val="both"/>
        <w:rPr>
          <w:rFonts w:asciiTheme="minorHAnsi" w:hAnsiTheme="minorHAnsi"/>
          <w:szCs w:val="28"/>
        </w:rPr>
      </w:pPr>
    </w:p>
    <w:p w:rsidR="002A35A9" w:rsidRPr="003703D1" w:rsidRDefault="002A35A9" w:rsidP="003703D1">
      <w:pPr>
        <w:ind w:left="720"/>
        <w:jc w:val="both"/>
        <w:rPr>
          <w:rFonts w:asciiTheme="minorHAnsi" w:hAnsiTheme="minorHAnsi"/>
          <w:sz w:val="12"/>
          <w:szCs w:val="28"/>
        </w:rPr>
      </w:pPr>
    </w:p>
    <w:p w:rsidR="00022C1E" w:rsidRPr="003703D1" w:rsidRDefault="00DF2108" w:rsidP="00C17B9A">
      <w:pPr>
        <w:pStyle w:val="NormalWeb"/>
        <w:numPr>
          <w:ilvl w:val="0"/>
          <w:numId w:val="5"/>
        </w:numPr>
        <w:spacing w:before="0" w:beforeAutospacing="0" w:after="240" w:afterAutospacing="0"/>
        <w:jc w:val="both"/>
        <w:rPr>
          <w:rFonts w:asciiTheme="minorHAnsi" w:hAnsiTheme="minorHAnsi"/>
          <w:bCs/>
          <w:sz w:val="28"/>
          <w:szCs w:val="28"/>
        </w:rPr>
      </w:pPr>
      <w:r w:rsidRPr="00753FAA">
        <w:rPr>
          <w:rFonts w:asciiTheme="minorHAnsi" w:hAnsiTheme="minorHAnsi"/>
          <w:bCs/>
          <w:sz w:val="28"/>
          <w:szCs w:val="28"/>
          <w:u w:val="single"/>
        </w:rPr>
        <w:lastRenderedPageBreak/>
        <w:t xml:space="preserve">Subcontractor to </w:t>
      </w:r>
      <w:r w:rsidR="00D3564F" w:rsidRPr="00753FAA">
        <w:rPr>
          <w:rFonts w:asciiTheme="minorHAnsi" w:hAnsiTheme="minorHAnsi"/>
          <w:bCs/>
          <w:sz w:val="28"/>
          <w:szCs w:val="28"/>
          <w:u w:val="single"/>
        </w:rPr>
        <w:t xml:space="preserve">Mangalore </w:t>
      </w:r>
      <w:r w:rsidR="009A5E68" w:rsidRPr="00753FAA">
        <w:rPr>
          <w:rFonts w:asciiTheme="minorHAnsi" w:hAnsiTheme="minorHAnsi"/>
          <w:bCs/>
          <w:sz w:val="28"/>
          <w:szCs w:val="28"/>
          <w:u w:val="single"/>
        </w:rPr>
        <w:t>Refinery</w:t>
      </w:r>
      <w:r w:rsidR="00D3564F" w:rsidRPr="00753FAA">
        <w:rPr>
          <w:rFonts w:asciiTheme="minorHAnsi" w:hAnsiTheme="minorHAnsi"/>
          <w:bCs/>
          <w:sz w:val="28"/>
          <w:szCs w:val="28"/>
          <w:u w:val="single"/>
        </w:rPr>
        <w:t>&amp; Petrochemical Limited</w:t>
      </w:r>
      <w:r w:rsidRPr="00753FAA">
        <w:rPr>
          <w:rFonts w:asciiTheme="minorHAnsi" w:hAnsiTheme="minorHAnsi"/>
          <w:bCs/>
          <w:sz w:val="28"/>
          <w:szCs w:val="28"/>
          <w:u w:val="single"/>
        </w:rPr>
        <w:t>,</w:t>
      </w:r>
      <w:r w:rsidR="00D3564F" w:rsidRPr="00753FAA">
        <w:rPr>
          <w:rFonts w:asciiTheme="minorHAnsi" w:hAnsiTheme="minorHAnsi"/>
          <w:bCs/>
          <w:sz w:val="28"/>
          <w:szCs w:val="28"/>
          <w:u w:val="single"/>
        </w:rPr>
        <w:t xml:space="preserve"> Mangalore</w:t>
      </w:r>
      <w:r w:rsidRPr="00753FAA">
        <w:rPr>
          <w:rFonts w:asciiTheme="minorHAnsi" w:hAnsiTheme="minorHAnsi"/>
          <w:bCs/>
          <w:sz w:val="28"/>
          <w:szCs w:val="28"/>
          <w:u w:val="single"/>
        </w:rPr>
        <w:t xml:space="preserve"> from August 2011 to September 2012.</w:t>
      </w:r>
    </w:p>
    <w:p w:rsidR="00022C1E" w:rsidRDefault="00022C1E" w:rsidP="00C17B9A">
      <w:pPr>
        <w:pStyle w:val="NormalWeb"/>
        <w:spacing w:before="0" w:beforeAutospacing="0" w:after="240" w:afterAutospacing="0"/>
        <w:rPr>
          <w:rFonts w:asciiTheme="minorHAnsi" w:hAnsiTheme="minorHAnsi"/>
          <w:bCs/>
          <w:sz w:val="28"/>
          <w:szCs w:val="28"/>
        </w:rPr>
      </w:pPr>
      <w:r w:rsidRPr="00753FAA">
        <w:rPr>
          <w:rFonts w:asciiTheme="minorHAnsi" w:hAnsiTheme="minorHAnsi"/>
          <w:sz w:val="28"/>
          <w:szCs w:val="28"/>
        </w:rPr>
        <w:t xml:space="preserve">Position   :   </w:t>
      </w:r>
      <w:r w:rsidR="003703D1">
        <w:rPr>
          <w:rFonts w:asciiTheme="minorHAnsi" w:hAnsiTheme="minorHAnsi"/>
          <w:bCs/>
          <w:sz w:val="28"/>
          <w:szCs w:val="28"/>
        </w:rPr>
        <w:t>Mechanical Engineer</w:t>
      </w:r>
    </w:p>
    <w:p w:rsidR="003703D1" w:rsidRPr="003703D1" w:rsidRDefault="003703D1" w:rsidP="003703D1">
      <w:pPr>
        <w:pStyle w:val="NormalWeb"/>
        <w:spacing w:before="0" w:beforeAutospacing="0" w:after="0" w:afterAutospacing="0"/>
        <w:rPr>
          <w:rFonts w:asciiTheme="minorHAnsi" w:hAnsiTheme="minorHAnsi"/>
          <w:bCs/>
          <w:sz w:val="4"/>
          <w:szCs w:val="4"/>
        </w:rPr>
      </w:pPr>
    </w:p>
    <w:p w:rsidR="00022C1E" w:rsidRPr="00753FAA" w:rsidRDefault="00022C1E" w:rsidP="003703D1">
      <w:pPr>
        <w:pStyle w:val="NormalWeb"/>
        <w:spacing w:before="0" w:beforeAutospacing="0"/>
        <w:rPr>
          <w:rFonts w:asciiTheme="minorHAnsi" w:hAnsiTheme="minorHAnsi"/>
          <w:bCs/>
          <w:sz w:val="28"/>
          <w:szCs w:val="28"/>
        </w:rPr>
      </w:pPr>
      <w:r w:rsidRPr="00753FAA">
        <w:rPr>
          <w:rFonts w:asciiTheme="minorHAnsi" w:hAnsiTheme="minorHAnsi"/>
          <w:bCs/>
          <w:sz w:val="28"/>
          <w:szCs w:val="28"/>
          <w:u w:val="single"/>
        </w:rPr>
        <w:t xml:space="preserve">Summary of Experience: </w:t>
      </w:r>
    </w:p>
    <w:p w:rsidR="00022C1E" w:rsidRPr="0048466E" w:rsidRDefault="00022C1E" w:rsidP="00B05B00">
      <w:pPr>
        <w:numPr>
          <w:ilvl w:val="0"/>
          <w:numId w:val="2"/>
        </w:numPr>
        <w:spacing w:after="100"/>
        <w:jc w:val="both"/>
        <w:rPr>
          <w:rFonts w:asciiTheme="minorHAnsi" w:hAnsiTheme="minorHAnsi"/>
          <w:szCs w:val="28"/>
        </w:rPr>
      </w:pPr>
      <w:r w:rsidRPr="0048466E">
        <w:rPr>
          <w:rFonts w:asciiTheme="minorHAnsi" w:hAnsiTheme="minorHAnsi"/>
          <w:szCs w:val="28"/>
        </w:rPr>
        <w:t>Inspecting the incoming materials for damages, dimensions and corrosions and ensure that MTC is available and according to the requirements.</w:t>
      </w:r>
    </w:p>
    <w:p w:rsidR="00022C1E" w:rsidRPr="0048466E" w:rsidRDefault="00022C1E"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Monitoring step by step the fabrication work-in progress at workshop site and the assembly of the industrial valves along with its auxiliaries as per design, codes and standards. </w:t>
      </w:r>
    </w:p>
    <w:p w:rsidR="00022C1E" w:rsidRPr="0048466E" w:rsidRDefault="00022C1E"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Coordinating and liaising effectively with all concerned departments to expedite the work in progress / in hand ensuring timely completion. </w:t>
      </w:r>
    </w:p>
    <w:p w:rsidR="00022C1E" w:rsidRPr="0048466E" w:rsidRDefault="00022C1E"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Directing and coordinating the work functions of personnel within department and liaising with other departments to achieve maintenance targets on time. </w:t>
      </w:r>
    </w:p>
    <w:p w:rsidR="00022C1E" w:rsidRPr="0048466E" w:rsidRDefault="00022C1E"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Conducting the Hydro tests for the Valves </w:t>
      </w:r>
      <w:r w:rsidR="00406C6B" w:rsidRPr="0048466E">
        <w:rPr>
          <w:rFonts w:asciiTheme="minorHAnsi" w:hAnsiTheme="minorHAnsi"/>
          <w:szCs w:val="28"/>
        </w:rPr>
        <w:t>(Body</w:t>
      </w:r>
      <w:r w:rsidRPr="0048466E">
        <w:rPr>
          <w:rFonts w:asciiTheme="minorHAnsi" w:hAnsiTheme="minorHAnsi"/>
          <w:szCs w:val="28"/>
        </w:rPr>
        <w:t xml:space="preserve"> and Seat Tests) according to design, codes and standards. </w:t>
      </w:r>
    </w:p>
    <w:p w:rsidR="00F44CFD" w:rsidRPr="0048466E" w:rsidRDefault="00F44CF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 xml:space="preserve">Check flow direction arrows on valves; verify that the properly identified valves are installed in accordance with the flow diagram. Ensure that pipe supports hangers and guides have been installed in accordance with the piping drawings and the pipe support details. </w:t>
      </w:r>
    </w:p>
    <w:p w:rsidR="00F44CFD" w:rsidRPr="0048466E" w:rsidRDefault="00F44CFD" w:rsidP="00B05B00">
      <w:pPr>
        <w:numPr>
          <w:ilvl w:val="0"/>
          <w:numId w:val="2"/>
        </w:numPr>
        <w:spacing w:before="100" w:after="100"/>
        <w:jc w:val="both"/>
        <w:rPr>
          <w:rFonts w:asciiTheme="minorHAnsi" w:hAnsiTheme="minorHAnsi"/>
          <w:szCs w:val="28"/>
        </w:rPr>
      </w:pPr>
      <w:r w:rsidRPr="0048466E">
        <w:rPr>
          <w:rFonts w:asciiTheme="minorHAnsi" w:hAnsiTheme="minorHAnsi"/>
          <w:szCs w:val="28"/>
        </w:rPr>
        <w:t>Witness final pressure tests, including verification that pressure gauges have adequate dial range and is calibrated. Verify that the required test pressure was maintained for the specified length of time with no acceptable leakage.  </w:t>
      </w:r>
    </w:p>
    <w:p w:rsidR="00F44CFD" w:rsidRPr="0048466E" w:rsidRDefault="00F44CFD" w:rsidP="00B05B00">
      <w:pPr>
        <w:pStyle w:val="BodyTextIndent"/>
        <w:numPr>
          <w:ilvl w:val="0"/>
          <w:numId w:val="2"/>
        </w:numPr>
        <w:spacing w:after="0"/>
        <w:jc w:val="both"/>
        <w:rPr>
          <w:rFonts w:asciiTheme="minorHAnsi" w:hAnsiTheme="minorHAnsi"/>
          <w:szCs w:val="28"/>
        </w:rPr>
      </w:pPr>
      <w:r w:rsidRPr="0048466E">
        <w:rPr>
          <w:rFonts w:asciiTheme="minorHAnsi" w:hAnsiTheme="minorHAnsi"/>
          <w:szCs w:val="28"/>
        </w:rPr>
        <w:t xml:space="preserve">Preliminary welding inspection activities (fit up, root pass, intermediate, hot pass, material trace ability, dimensional checking and orientation of piping components). </w:t>
      </w:r>
    </w:p>
    <w:p w:rsidR="0091588B" w:rsidRPr="0048466E" w:rsidRDefault="00F44CFD" w:rsidP="00B05B00">
      <w:pPr>
        <w:pStyle w:val="NormalWeb"/>
        <w:numPr>
          <w:ilvl w:val="0"/>
          <w:numId w:val="1"/>
        </w:numPr>
        <w:spacing w:before="0" w:beforeAutospacing="0"/>
        <w:jc w:val="both"/>
        <w:rPr>
          <w:rFonts w:asciiTheme="minorHAnsi" w:hAnsiTheme="minorHAnsi"/>
          <w:b/>
          <w:szCs w:val="28"/>
          <w:u w:val="single"/>
        </w:rPr>
      </w:pPr>
      <w:r w:rsidRPr="0048466E">
        <w:rPr>
          <w:rFonts w:asciiTheme="minorHAnsi" w:hAnsiTheme="minorHAnsi"/>
          <w:szCs w:val="28"/>
        </w:rPr>
        <w:t xml:space="preserve">Monitoring and inspecting the prefabrication works by the </w:t>
      </w:r>
      <w:r w:rsidR="00EB27F8" w:rsidRPr="0048466E">
        <w:rPr>
          <w:rFonts w:asciiTheme="minorHAnsi" w:hAnsiTheme="minorHAnsi"/>
          <w:szCs w:val="28"/>
        </w:rPr>
        <w:t>sub-contractors</w:t>
      </w:r>
      <w:r w:rsidRPr="0048466E">
        <w:rPr>
          <w:rFonts w:asciiTheme="minorHAnsi" w:hAnsiTheme="minorHAnsi"/>
          <w:szCs w:val="28"/>
        </w:rPr>
        <w:t xml:space="preserve"> including the inspection of incoming materials, material handling, heat number transfer, Fit-up, welding activities</w:t>
      </w:r>
      <w:r w:rsidR="0091588B" w:rsidRPr="0048466E">
        <w:rPr>
          <w:rFonts w:asciiTheme="minorHAnsi" w:hAnsiTheme="minorHAnsi"/>
          <w:szCs w:val="28"/>
        </w:rPr>
        <w:t>.</w:t>
      </w:r>
    </w:p>
    <w:p w:rsidR="00F44CFD" w:rsidRPr="0048466E" w:rsidRDefault="00F44CFD" w:rsidP="00B05B00">
      <w:pPr>
        <w:pStyle w:val="NormalWeb"/>
        <w:numPr>
          <w:ilvl w:val="0"/>
          <w:numId w:val="1"/>
        </w:numPr>
        <w:spacing w:after="240"/>
        <w:jc w:val="both"/>
        <w:rPr>
          <w:rFonts w:asciiTheme="minorHAnsi" w:hAnsiTheme="minorHAnsi"/>
          <w:b/>
          <w:szCs w:val="28"/>
          <w:u w:val="single"/>
        </w:rPr>
      </w:pPr>
      <w:r w:rsidRPr="0048466E">
        <w:rPr>
          <w:rFonts w:asciiTheme="minorHAnsi" w:hAnsiTheme="minorHAnsi"/>
          <w:szCs w:val="28"/>
        </w:rPr>
        <w:t>Inspecting the painting works done by the subcontractors on the fabricated pipe spools. Make sure the Pipe spools are properly covered with the end caps and safely transported to the site without any damages.</w:t>
      </w:r>
    </w:p>
    <w:p w:rsidR="00F44CFD" w:rsidRPr="0048466E" w:rsidRDefault="00F44CFD" w:rsidP="00B05B00">
      <w:pPr>
        <w:pStyle w:val="NormalWeb"/>
        <w:numPr>
          <w:ilvl w:val="0"/>
          <w:numId w:val="1"/>
        </w:numPr>
        <w:spacing w:after="240"/>
        <w:jc w:val="both"/>
        <w:rPr>
          <w:rFonts w:asciiTheme="minorHAnsi" w:hAnsiTheme="minorHAnsi"/>
          <w:b/>
          <w:szCs w:val="28"/>
          <w:u w:val="single"/>
        </w:rPr>
      </w:pPr>
      <w:r w:rsidRPr="0048466E">
        <w:rPr>
          <w:rFonts w:asciiTheme="minorHAnsi" w:hAnsiTheme="minorHAnsi"/>
          <w:szCs w:val="28"/>
        </w:rPr>
        <w:t>Monitoring and inspectin</w:t>
      </w:r>
      <w:bookmarkStart w:id="0" w:name="_GoBack"/>
      <w:bookmarkEnd w:id="0"/>
      <w:r w:rsidRPr="0048466E">
        <w:rPr>
          <w:rFonts w:asciiTheme="minorHAnsi" w:hAnsiTheme="minorHAnsi"/>
          <w:szCs w:val="28"/>
        </w:rPr>
        <w:t>g the erection works by the subcontractors including piping, welding and insulation and also Co-ordination with client and subcontractors for the quality issues and issuing NCR’s when non-conformity activities were noted by the subcontractors.</w:t>
      </w:r>
      <w:r w:rsidR="00733CD0" w:rsidRPr="0048466E">
        <w:rPr>
          <w:rFonts w:asciiTheme="minorHAnsi" w:hAnsiTheme="minorHAnsi"/>
          <w:noProof/>
          <w:szCs w:val="28"/>
        </w:rPr>
        <w:t xml:space="preserve"> </w:t>
      </w:r>
    </w:p>
    <w:p w:rsidR="00C17B9A" w:rsidRDefault="00C17B9A" w:rsidP="003817AB">
      <w:pPr>
        <w:pStyle w:val="NormalWeb"/>
        <w:spacing w:after="240"/>
        <w:jc w:val="both"/>
        <w:rPr>
          <w:rFonts w:asciiTheme="minorHAnsi" w:hAnsiTheme="minorHAnsi"/>
          <w:sz w:val="28"/>
          <w:szCs w:val="28"/>
          <w:u w:val="single"/>
        </w:rPr>
      </w:pPr>
    </w:p>
    <w:p w:rsidR="003817AB" w:rsidRPr="00753FAA" w:rsidRDefault="003817AB" w:rsidP="003817AB">
      <w:pPr>
        <w:pStyle w:val="NormalWeb"/>
        <w:spacing w:after="240"/>
        <w:jc w:val="both"/>
        <w:rPr>
          <w:rFonts w:asciiTheme="minorHAnsi" w:hAnsiTheme="minorHAnsi"/>
          <w:sz w:val="28"/>
          <w:szCs w:val="28"/>
          <w:u w:val="single"/>
        </w:rPr>
      </w:pPr>
      <w:r w:rsidRPr="00753FAA">
        <w:rPr>
          <w:rFonts w:asciiTheme="minorHAnsi" w:hAnsiTheme="minorHAnsi"/>
          <w:sz w:val="28"/>
          <w:szCs w:val="28"/>
          <w:u w:val="single"/>
        </w:rPr>
        <w:t>Personal Profile:</w:t>
      </w:r>
      <w:r w:rsidR="00733CD0" w:rsidRPr="00733CD0">
        <w:rPr>
          <w:rFonts w:asciiTheme="minorHAnsi" w:hAnsiTheme="minorHAnsi"/>
          <w:noProof/>
          <w:sz w:val="28"/>
          <w:szCs w:val="28"/>
        </w:rPr>
        <w:t xml:space="preserve"> </w:t>
      </w:r>
    </w:p>
    <w:p w:rsidR="00D61281" w:rsidRDefault="00C17B9A" w:rsidP="003703D1">
      <w:pPr>
        <w:pStyle w:val="NormalWeb"/>
        <w:spacing w:before="0" w:beforeAutospacing="0" w:after="0" w:afterAutospacing="0"/>
        <w:rPr>
          <w:rFonts w:asciiTheme="minorHAnsi" w:hAnsiTheme="minorHAnsi"/>
          <w:sz w:val="28"/>
          <w:szCs w:val="28"/>
        </w:rPr>
      </w:pPr>
      <w:r>
        <w:rPr>
          <w:rFonts w:asciiTheme="minorHAnsi" w:hAnsiTheme="minorHAnsi"/>
          <w:sz w:val="28"/>
          <w:szCs w:val="28"/>
        </w:rPr>
        <w:t>Date of Birth</w:t>
      </w:r>
      <w:r>
        <w:rPr>
          <w:rFonts w:asciiTheme="minorHAnsi" w:hAnsiTheme="minorHAnsi"/>
          <w:sz w:val="28"/>
          <w:szCs w:val="28"/>
        </w:rPr>
        <w:tab/>
      </w:r>
      <w:r w:rsidR="00D61281" w:rsidRPr="00753FAA">
        <w:rPr>
          <w:rFonts w:asciiTheme="minorHAnsi" w:hAnsiTheme="minorHAnsi"/>
          <w:sz w:val="28"/>
          <w:szCs w:val="28"/>
        </w:rPr>
        <w:t>: 09-07-1989</w:t>
      </w:r>
    </w:p>
    <w:p w:rsidR="003703D1" w:rsidRPr="003703D1" w:rsidRDefault="003703D1" w:rsidP="003703D1">
      <w:pPr>
        <w:pStyle w:val="NormalWeb"/>
        <w:spacing w:before="0" w:beforeAutospacing="0" w:after="0" w:afterAutospacing="0"/>
        <w:rPr>
          <w:rFonts w:asciiTheme="minorHAnsi" w:hAnsiTheme="minorHAnsi"/>
          <w:sz w:val="4"/>
          <w:szCs w:val="4"/>
        </w:rPr>
      </w:pPr>
    </w:p>
    <w:p w:rsidR="00D61281" w:rsidRDefault="00C17B9A" w:rsidP="003703D1">
      <w:pPr>
        <w:pStyle w:val="NormalWeb"/>
        <w:spacing w:before="0" w:beforeAutospacing="0" w:after="0" w:afterAutospacing="0"/>
        <w:rPr>
          <w:rFonts w:asciiTheme="minorHAnsi" w:hAnsiTheme="minorHAnsi"/>
          <w:sz w:val="28"/>
          <w:szCs w:val="28"/>
        </w:rPr>
      </w:pPr>
      <w:r>
        <w:rPr>
          <w:rFonts w:asciiTheme="minorHAnsi" w:hAnsiTheme="minorHAnsi"/>
          <w:sz w:val="28"/>
          <w:szCs w:val="28"/>
        </w:rPr>
        <w:t>Gender</w:t>
      </w:r>
      <w:r>
        <w:rPr>
          <w:rFonts w:asciiTheme="minorHAnsi" w:hAnsiTheme="minorHAnsi"/>
          <w:sz w:val="28"/>
          <w:szCs w:val="28"/>
        </w:rPr>
        <w:tab/>
      </w:r>
      <w:r>
        <w:rPr>
          <w:rFonts w:asciiTheme="minorHAnsi" w:hAnsiTheme="minorHAnsi"/>
          <w:sz w:val="28"/>
          <w:szCs w:val="28"/>
        </w:rPr>
        <w:tab/>
      </w:r>
      <w:r w:rsidR="00D61281" w:rsidRPr="00753FAA">
        <w:rPr>
          <w:rFonts w:asciiTheme="minorHAnsi" w:hAnsiTheme="minorHAnsi"/>
          <w:sz w:val="28"/>
          <w:szCs w:val="28"/>
        </w:rPr>
        <w:t>: Male</w:t>
      </w:r>
    </w:p>
    <w:p w:rsidR="003703D1" w:rsidRPr="003703D1" w:rsidRDefault="003703D1" w:rsidP="003703D1">
      <w:pPr>
        <w:pStyle w:val="NormalWeb"/>
        <w:spacing w:before="0" w:beforeAutospacing="0" w:after="0" w:afterAutospacing="0"/>
        <w:rPr>
          <w:rFonts w:asciiTheme="minorHAnsi" w:hAnsiTheme="minorHAnsi"/>
          <w:sz w:val="4"/>
          <w:szCs w:val="4"/>
        </w:rPr>
      </w:pPr>
    </w:p>
    <w:p w:rsidR="00D61281" w:rsidRDefault="00C17B9A" w:rsidP="003703D1">
      <w:pPr>
        <w:pStyle w:val="NormalWeb"/>
        <w:spacing w:before="0" w:beforeAutospacing="0" w:after="0" w:afterAutospacing="0"/>
        <w:rPr>
          <w:rFonts w:asciiTheme="minorHAnsi" w:hAnsiTheme="minorHAnsi"/>
          <w:sz w:val="28"/>
          <w:szCs w:val="28"/>
        </w:rPr>
      </w:pPr>
      <w:r>
        <w:rPr>
          <w:rFonts w:asciiTheme="minorHAnsi" w:hAnsiTheme="minorHAnsi"/>
          <w:sz w:val="28"/>
          <w:szCs w:val="28"/>
        </w:rPr>
        <w:t>Nationality</w:t>
      </w:r>
      <w:r>
        <w:rPr>
          <w:rFonts w:asciiTheme="minorHAnsi" w:hAnsiTheme="minorHAnsi"/>
          <w:sz w:val="28"/>
          <w:szCs w:val="28"/>
        </w:rPr>
        <w:tab/>
      </w:r>
      <w:r>
        <w:rPr>
          <w:rFonts w:asciiTheme="minorHAnsi" w:hAnsiTheme="minorHAnsi"/>
          <w:sz w:val="28"/>
          <w:szCs w:val="28"/>
        </w:rPr>
        <w:tab/>
      </w:r>
      <w:r w:rsidR="00D61281" w:rsidRPr="00753FAA">
        <w:rPr>
          <w:rFonts w:asciiTheme="minorHAnsi" w:hAnsiTheme="minorHAnsi"/>
          <w:sz w:val="28"/>
          <w:szCs w:val="28"/>
        </w:rPr>
        <w:t>: Indian</w:t>
      </w:r>
    </w:p>
    <w:p w:rsidR="003703D1" w:rsidRPr="003703D1" w:rsidRDefault="003703D1" w:rsidP="003703D1">
      <w:pPr>
        <w:pStyle w:val="NormalWeb"/>
        <w:spacing w:before="0" w:beforeAutospacing="0" w:after="0" w:afterAutospacing="0"/>
        <w:rPr>
          <w:rFonts w:asciiTheme="minorHAnsi" w:hAnsiTheme="minorHAnsi"/>
          <w:sz w:val="4"/>
          <w:szCs w:val="4"/>
        </w:rPr>
      </w:pPr>
    </w:p>
    <w:p w:rsidR="004269D6" w:rsidRDefault="004269D6" w:rsidP="003703D1">
      <w:pPr>
        <w:pStyle w:val="NormalWeb"/>
        <w:spacing w:before="0" w:beforeAutospacing="0" w:after="0" w:afterAutospacing="0"/>
        <w:rPr>
          <w:rFonts w:asciiTheme="minorHAnsi" w:hAnsiTheme="minorHAnsi"/>
          <w:sz w:val="28"/>
          <w:szCs w:val="28"/>
        </w:rPr>
      </w:pPr>
      <w:r w:rsidRPr="00753FAA">
        <w:rPr>
          <w:rFonts w:asciiTheme="minorHAnsi" w:hAnsiTheme="minorHAnsi"/>
          <w:sz w:val="28"/>
          <w:szCs w:val="28"/>
        </w:rPr>
        <w:t>Marital Status</w:t>
      </w:r>
      <w:r w:rsidR="00C17B9A">
        <w:rPr>
          <w:rFonts w:asciiTheme="minorHAnsi" w:hAnsiTheme="minorHAnsi"/>
          <w:sz w:val="28"/>
          <w:szCs w:val="28"/>
        </w:rPr>
        <w:tab/>
      </w:r>
      <w:r w:rsidRPr="00753FAA">
        <w:rPr>
          <w:rFonts w:asciiTheme="minorHAnsi" w:hAnsiTheme="minorHAnsi"/>
          <w:sz w:val="28"/>
          <w:szCs w:val="28"/>
        </w:rPr>
        <w:t xml:space="preserve">: </w:t>
      </w:r>
      <w:r w:rsidR="006A0718">
        <w:rPr>
          <w:rFonts w:asciiTheme="minorHAnsi" w:hAnsiTheme="minorHAnsi"/>
          <w:sz w:val="28"/>
          <w:szCs w:val="28"/>
        </w:rPr>
        <w:t>M</w:t>
      </w:r>
      <w:r w:rsidRPr="00753FAA">
        <w:rPr>
          <w:rFonts w:asciiTheme="minorHAnsi" w:hAnsiTheme="minorHAnsi"/>
          <w:sz w:val="28"/>
          <w:szCs w:val="28"/>
        </w:rPr>
        <w:t>arried</w:t>
      </w:r>
    </w:p>
    <w:p w:rsidR="003703D1" w:rsidRPr="003703D1" w:rsidRDefault="003703D1" w:rsidP="003703D1">
      <w:pPr>
        <w:pStyle w:val="NormalWeb"/>
        <w:spacing w:before="0" w:beforeAutospacing="0" w:after="0" w:afterAutospacing="0"/>
        <w:rPr>
          <w:rFonts w:asciiTheme="minorHAnsi" w:hAnsiTheme="minorHAnsi"/>
          <w:sz w:val="4"/>
          <w:szCs w:val="4"/>
        </w:rPr>
      </w:pPr>
    </w:p>
    <w:p w:rsidR="00D61281" w:rsidRDefault="00D61281" w:rsidP="003703D1">
      <w:pPr>
        <w:pStyle w:val="NormalWeb"/>
        <w:spacing w:before="0" w:beforeAutospacing="0" w:after="0" w:afterAutospacing="0"/>
        <w:rPr>
          <w:rFonts w:asciiTheme="minorHAnsi" w:hAnsiTheme="minorHAnsi"/>
          <w:sz w:val="28"/>
          <w:szCs w:val="28"/>
        </w:rPr>
      </w:pPr>
      <w:r w:rsidRPr="00753FAA">
        <w:rPr>
          <w:rFonts w:asciiTheme="minorHAnsi" w:hAnsiTheme="minorHAnsi"/>
          <w:sz w:val="28"/>
          <w:szCs w:val="28"/>
        </w:rPr>
        <w:t>L</w:t>
      </w:r>
      <w:r w:rsidR="00C32551" w:rsidRPr="00753FAA">
        <w:rPr>
          <w:rFonts w:asciiTheme="minorHAnsi" w:hAnsiTheme="minorHAnsi"/>
          <w:sz w:val="28"/>
          <w:szCs w:val="28"/>
        </w:rPr>
        <w:t>anguages</w:t>
      </w:r>
      <w:r w:rsidR="00C17B9A">
        <w:rPr>
          <w:rFonts w:asciiTheme="minorHAnsi" w:hAnsiTheme="minorHAnsi"/>
          <w:sz w:val="28"/>
          <w:szCs w:val="28"/>
        </w:rPr>
        <w:tab/>
      </w:r>
      <w:r w:rsidR="00C17B9A">
        <w:rPr>
          <w:rFonts w:asciiTheme="minorHAnsi" w:hAnsiTheme="minorHAnsi"/>
          <w:sz w:val="28"/>
          <w:szCs w:val="28"/>
        </w:rPr>
        <w:tab/>
      </w:r>
      <w:r w:rsidR="00C32551" w:rsidRPr="00753FAA">
        <w:rPr>
          <w:rFonts w:asciiTheme="minorHAnsi" w:hAnsiTheme="minorHAnsi"/>
          <w:sz w:val="28"/>
          <w:szCs w:val="28"/>
        </w:rPr>
        <w:t xml:space="preserve">: English, Hindi, </w:t>
      </w:r>
      <w:r w:rsidRPr="00753FAA">
        <w:rPr>
          <w:rFonts w:asciiTheme="minorHAnsi" w:hAnsiTheme="minorHAnsi"/>
          <w:sz w:val="28"/>
          <w:szCs w:val="28"/>
        </w:rPr>
        <w:t>Kannada</w:t>
      </w:r>
      <w:r w:rsidR="00C32551" w:rsidRPr="00753FAA">
        <w:rPr>
          <w:rFonts w:asciiTheme="minorHAnsi" w:hAnsiTheme="minorHAnsi"/>
          <w:sz w:val="28"/>
          <w:szCs w:val="28"/>
        </w:rPr>
        <w:t>, Malayalam</w:t>
      </w:r>
      <w:r w:rsidR="00C61792">
        <w:rPr>
          <w:rFonts w:asciiTheme="minorHAnsi" w:hAnsiTheme="minorHAnsi"/>
          <w:sz w:val="28"/>
          <w:szCs w:val="28"/>
        </w:rPr>
        <w:t xml:space="preserve"> </w:t>
      </w:r>
      <w:r w:rsidRPr="00753FAA">
        <w:rPr>
          <w:rFonts w:asciiTheme="minorHAnsi" w:hAnsiTheme="minorHAnsi"/>
          <w:sz w:val="28"/>
          <w:szCs w:val="28"/>
        </w:rPr>
        <w:t>&amp; Tulu.</w:t>
      </w:r>
    </w:p>
    <w:p w:rsidR="00E24791" w:rsidRDefault="00E24791" w:rsidP="003703D1">
      <w:pPr>
        <w:pStyle w:val="NormalWeb"/>
        <w:spacing w:before="0" w:beforeAutospacing="0" w:after="0" w:afterAutospacing="0"/>
        <w:rPr>
          <w:rFonts w:asciiTheme="minorHAnsi" w:hAnsiTheme="minorHAnsi"/>
          <w:sz w:val="28"/>
          <w:szCs w:val="28"/>
        </w:rPr>
      </w:pPr>
    </w:p>
    <w:p w:rsidR="003703D1" w:rsidRPr="003703D1" w:rsidRDefault="003703D1" w:rsidP="003703D1">
      <w:pPr>
        <w:pStyle w:val="NormalWeb"/>
        <w:spacing w:before="0" w:beforeAutospacing="0" w:after="0" w:afterAutospacing="0"/>
        <w:rPr>
          <w:rFonts w:asciiTheme="minorHAnsi" w:hAnsiTheme="minorHAnsi"/>
          <w:sz w:val="4"/>
          <w:szCs w:val="4"/>
        </w:rPr>
      </w:pPr>
    </w:p>
    <w:p w:rsidR="00D61281" w:rsidRDefault="00D61281" w:rsidP="003703D1">
      <w:pPr>
        <w:pStyle w:val="NormalWeb"/>
        <w:spacing w:before="0" w:beforeAutospacing="0" w:after="0" w:afterAutospacing="0"/>
        <w:rPr>
          <w:rFonts w:asciiTheme="minorHAnsi" w:hAnsiTheme="minorHAnsi"/>
          <w:sz w:val="28"/>
          <w:szCs w:val="28"/>
        </w:rPr>
      </w:pPr>
      <w:r w:rsidRPr="00753FAA">
        <w:rPr>
          <w:rFonts w:asciiTheme="minorHAnsi" w:hAnsiTheme="minorHAnsi"/>
          <w:sz w:val="28"/>
          <w:szCs w:val="28"/>
        </w:rPr>
        <w:t>Passport No</w:t>
      </w:r>
      <w:r w:rsidR="00C17B9A">
        <w:rPr>
          <w:rFonts w:asciiTheme="minorHAnsi" w:hAnsiTheme="minorHAnsi"/>
          <w:sz w:val="28"/>
          <w:szCs w:val="28"/>
        </w:rPr>
        <w:tab/>
      </w:r>
      <w:r w:rsidR="00C17B9A">
        <w:rPr>
          <w:rFonts w:asciiTheme="minorHAnsi" w:hAnsiTheme="minorHAnsi"/>
          <w:sz w:val="28"/>
          <w:szCs w:val="28"/>
        </w:rPr>
        <w:tab/>
      </w:r>
      <w:r w:rsidRPr="00753FAA">
        <w:rPr>
          <w:rFonts w:asciiTheme="minorHAnsi" w:hAnsiTheme="minorHAnsi"/>
          <w:sz w:val="28"/>
          <w:szCs w:val="28"/>
        </w:rPr>
        <w:t>:</w:t>
      </w:r>
      <w:r w:rsidR="00740841">
        <w:rPr>
          <w:rFonts w:asciiTheme="minorHAnsi" w:hAnsiTheme="minorHAnsi"/>
          <w:sz w:val="28"/>
          <w:szCs w:val="28"/>
        </w:rPr>
        <w:t xml:space="preserve"> </w:t>
      </w:r>
      <w:r w:rsidR="008129AE">
        <w:rPr>
          <w:rFonts w:asciiTheme="minorHAnsi" w:hAnsiTheme="minorHAnsi"/>
          <w:sz w:val="28"/>
          <w:szCs w:val="28"/>
        </w:rPr>
        <w:t>S2894862</w:t>
      </w:r>
    </w:p>
    <w:p w:rsidR="003703D1" w:rsidRPr="003703D1" w:rsidRDefault="003703D1" w:rsidP="003703D1">
      <w:pPr>
        <w:pStyle w:val="NormalWeb"/>
        <w:spacing w:before="0" w:beforeAutospacing="0" w:after="0" w:afterAutospacing="0"/>
        <w:rPr>
          <w:rFonts w:asciiTheme="minorHAnsi" w:hAnsiTheme="minorHAnsi"/>
          <w:sz w:val="4"/>
          <w:szCs w:val="4"/>
        </w:rPr>
      </w:pPr>
    </w:p>
    <w:p w:rsidR="00D61281" w:rsidRDefault="00C17B9A" w:rsidP="003703D1">
      <w:pPr>
        <w:pStyle w:val="NormalWeb"/>
        <w:spacing w:before="0" w:beforeAutospacing="0" w:after="0" w:afterAutospacing="0"/>
        <w:rPr>
          <w:rFonts w:asciiTheme="minorHAnsi" w:hAnsiTheme="minorHAnsi"/>
          <w:sz w:val="28"/>
          <w:szCs w:val="28"/>
        </w:rPr>
      </w:pPr>
      <w:r>
        <w:rPr>
          <w:rFonts w:asciiTheme="minorHAnsi" w:hAnsiTheme="minorHAnsi"/>
          <w:sz w:val="28"/>
          <w:szCs w:val="28"/>
        </w:rPr>
        <w:t>CPR No</w:t>
      </w:r>
      <w:r>
        <w:rPr>
          <w:rFonts w:asciiTheme="minorHAnsi" w:hAnsiTheme="minorHAnsi"/>
          <w:sz w:val="28"/>
          <w:szCs w:val="28"/>
        </w:rPr>
        <w:tab/>
      </w:r>
      <w:r>
        <w:rPr>
          <w:rFonts w:asciiTheme="minorHAnsi" w:hAnsiTheme="minorHAnsi"/>
          <w:sz w:val="28"/>
          <w:szCs w:val="28"/>
        </w:rPr>
        <w:tab/>
      </w:r>
      <w:r w:rsidR="00D61281" w:rsidRPr="00753FAA">
        <w:rPr>
          <w:rFonts w:asciiTheme="minorHAnsi" w:hAnsiTheme="minorHAnsi"/>
          <w:sz w:val="28"/>
          <w:szCs w:val="28"/>
        </w:rPr>
        <w:t xml:space="preserve">: </w:t>
      </w:r>
      <w:r w:rsidR="00216469" w:rsidRPr="00753FAA">
        <w:rPr>
          <w:rFonts w:asciiTheme="minorHAnsi" w:hAnsiTheme="minorHAnsi"/>
          <w:sz w:val="28"/>
          <w:szCs w:val="28"/>
        </w:rPr>
        <w:t>890726981</w:t>
      </w:r>
    </w:p>
    <w:p w:rsidR="003703D1" w:rsidRPr="003703D1" w:rsidRDefault="003703D1" w:rsidP="003703D1">
      <w:pPr>
        <w:pStyle w:val="NormalWeb"/>
        <w:spacing w:before="0" w:beforeAutospacing="0" w:after="0" w:afterAutospacing="0"/>
        <w:rPr>
          <w:rFonts w:asciiTheme="minorHAnsi" w:hAnsiTheme="minorHAnsi"/>
          <w:sz w:val="4"/>
          <w:szCs w:val="4"/>
        </w:rPr>
      </w:pPr>
    </w:p>
    <w:p w:rsidR="003703D1" w:rsidRDefault="00184818" w:rsidP="003703D1">
      <w:pPr>
        <w:pStyle w:val="NormalWeb"/>
        <w:spacing w:before="0" w:beforeAutospacing="0" w:after="0" w:afterAutospacing="0"/>
        <w:rPr>
          <w:rFonts w:asciiTheme="minorHAnsi" w:hAnsiTheme="minorHAnsi"/>
          <w:sz w:val="28"/>
          <w:szCs w:val="28"/>
        </w:rPr>
      </w:pPr>
      <w:r w:rsidRPr="008E72ED">
        <w:rPr>
          <w:rFonts w:asciiTheme="minorHAnsi" w:hAnsiTheme="minorHAnsi"/>
          <w:b/>
          <w:sz w:val="28"/>
          <w:szCs w:val="28"/>
        </w:rPr>
        <w:t>CRPEP</w:t>
      </w:r>
      <w:r>
        <w:rPr>
          <w:rFonts w:asciiTheme="minorHAnsi" w:hAnsiTheme="minorHAnsi"/>
          <w:sz w:val="28"/>
          <w:szCs w:val="28"/>
        </w:rPr>
        <w:t xml:space="preserve"> licensed Engineer</w:t>
      </w:r>
    </w:p>
    <w:p w:rsidR="003703D1" w:rsidRPr="003703D1" w:rsidRDefault="003703D1" w:rsidP="003703D1">
      <w:pPr>
        <w:pStyle w:val="NormalWeb"/>
        <w:spacing w:before="0" w:beforeAutospacing="0" w:after="0" w:afterAutospacing="0"/>
        <w:rPr>
          <w:rFonts w:asciiTheme="minorHAnsi" w:hAnsiTheme="minorHAnsi"/>
          <w:sz w:val="4"/>
          <w:szCs w:val="4"/>
        </w:rPr>
      </w:pPr>
    </w:p>
    <w:p w:rsidR="0039712C" w:rsidRDefault="0039712C" w:rsidP="003703D1">
      <w:pPr>
        <w:pStyle w:val="NormalWeb"/>
        <w:spacing w:before="0" w:beforeAutospacing="0" w:after="0" w:afterAutospacing="0"/>
        <w:rPr>
          <w:rFonts w:asciiTheme="minorHAnsi" w:hAnsiTheme="minorHAnsi"/>
          <w:sz w:val="28"/>
          <w:szCs w:val="28"/>
        </w:rPr>
      </w:pPr>
      <w:r>
        <w:rPr>
          <w:rFonts w:asciiTheme="minorHAnsi" w:hAnsiTheme="minorHAnsi"/>
          <w:sz w:val="28"/>
          <w:szCs w:val="28"/>
        </w:rPr>
        <w:t>Valid Bahraini Driving License</w:t>
      </w:r>
    </w:p>
    <w:p w:rsidR="00742B04" w:rsidRDefault="00742B04" w:rsidP="003703D1">
      <w:pPr>
        <w:pStyle w:val="NormalWeb"/>
        <w:spacing w:before="0" w:beforeAutospacing="0" w:after="0" w:afterAutospacing="0"/>
        <w:rPr>
          <w:rFonts w:asciiTheme="minorHAnsi" w:hAnsiTheme="minorHAnsi"/>
          <w:sz w:val="28"/>
          <w:szCs w:val="28"/>
        </w:rPr>
      </w:pPr>
    </w:p>
    <w:p w:rsidR="00C17B9A" w:rsidRDefault="00C17B9A" w:rsidP="003703D1">
      <w:pPr>
        <w:pStyle w:val="NormalWeb"/>
        <w:spacing w:before="0" w:beforeAutospacing="0" w:after="0" w:afterAutospacing="0"/>
        <w:rPr>
          <w:rFonts w:asciiTheme="minorHAnsi" w:hAnsiTheme="minorHAnsi"/>
          <w:sz w:val="28"/>
          <w:szCs w:val="28"/>
        </w:rPr>
      </w:pPr>
    </w:p>
    <w:p w:rsidR="00C17B9A" w:rsidRDefault="00C17B9A" w:rsidP="003703D1">
      <w:pPr>
        <w:pStyle w:val="NormalWeb"/>
        <w:spacing w:before="0" w:beforeAutospacing="0" w:after="0" w:afterAutospacing="0"/>
        <w:rPr>
          <w:rFonts w:asciiTheme="minorHAnsi" w:hAnsiTheme="minorHAnsi"/>
          <w:sz w:val="28"/>
          <w:szCs w:val="28"/>
        </w:rPr>
      </w:pPr>
    </w:p>
    <w:p w:rsidR="00022C1E" w:rsidRPr="00753FAA" w:rsidRDefault="004269D6">
      <w:pPr>
        <w:tabs>
          <w:tab w:val="right" w:pos="720"/>
        </w:tabs>
        <w:spacing w:before="120"/>
        <w:jc w:val="both"/>
        <w:rPr>
          <w:rFonts w:asciiTheme="minorHAnsi" w:hAnsiTheme="minorHAnsi"/>
          <w:sz w:val="28"/>
          <w:szCs w:val="28"/>
        </w:rPr>
      </w:pPr>
      <w:r w:rsidRPr="00753FAA">
        <w:rPr>
          <w:rFonts w:asciiTheme="minorHAnsi" w:hAnsiTheme="minorHAnsi"/>
          <w:b/>
          <w:sz w:val="28"/>
          <w:szCs w:val="28"/>
        </w:rPr>
        <w:t>F</w:t>
      </w:r>
      <w:r w:rsidR="00022C1E" w:rsidRPr="00753FAA">
        <w:rPr>
          <w:rFonts w:asciiTheme="minorHAnsi" w:hAnsiTheme="minorHAnsi"/>
          <w:b/>
          <w:sz w:val="28"/>
          <w:szCs w:val="28"/>
        </w:rPr>
        <w:t>uture T</w:t>
      </w:r>
      <w:r w:rsidR="00EB27F8" w:rsidRPr="00753FAA">
        <w:rPr>
          <w:rFonts w:asciiTheme="minorHAnsi" w:hAnsiTheme="minorHAnsi"/>
          <w:b/>
          <w:sz w:val="28"/>
          <w:szCs w:val="28"/>
        </w:rPr>
        <w:t>ask</w:t>
      </w:r>
      <w:r w:rsidR="00EB27F8" w:rsidRPr="00753FAA">
        <w:rPr>
          <w:rFonts w:asciiTheme="minorHAnsi" w:hAnsiTheme="minorHAnsi"/>
          <w:sz w:val="28"/>
          <w:szCs w:val="28"/>
        </w:rPr>
        <w:t>: I would like to work in your</w:t>
      </w:r>
      <w:r w:rsidR="00022C1E" w:rsidRPr="00753FAA">
        <w:rPr>
          <w:rFonts w:asciiTheme="minorHAnsi" w:hAnsiTheme="minorHAnsi"/>
          <w:sz w:val="28"/>
          <w:szCs w:val="28"/>
        </w:rPr>
        <w:t xml:space="preserve"> big organization where I can prove myself for </w:t>
      </w:r>
      <w:r w:rsidR="00EB27F8" w:rsidRPr="00753FAA">
        <w:rPr>
          <w:rFonts w:asciiTheme="minorHAnsi" w:hAnsiTheme="minorHAnsi"/>
          <w:sz w:val="28"/>
          <w:szCs w:val="28"/>
        </w:rPr>
        <w:t xml:space="preserve">the assigned job. </w:t>
      </w:r>
    </w:p>
    <w:p w:rsidR="003703D1" w:rsidRPr="003703D1" w:rsidRDefault="003703D1">
      <w:pPr>
        <w:tabs>
          <w:tab w:val="right" w:pos="720"/>
        </w:tabs>
        <w:spacing w:before="120"/>
        <w:jc w:val="both"/>
        <w:rPr>
          <w:rFonts w:asciiTheme="minorHAnsi" w:hAnsiTheme="minorHAnsi"/>
          <w:sz w:val="8"/>
          <w:szCs w:val="28"/>
        </w:rPr>
      </w:pPr>
    </w:p>
    <w:p w:rsidR="00022C1E" w:rsidRPr="00753FAA" w:rsidRDefault="00022C1E">
      <w:pPr>
        <w:tabs>
          <w:tab w:val="right" w:pos="720"/>
        </w:tabs>
        <w:spacing w:before="120"/>
        <w:jc w:val="both"/>
        <w:rPr>
          <w:rFonts w:asciiTheme="minorHAnsi" w:hAnsiTheme="minorHAnsi"/>
          <w:sz w:val="28"/>
          <w:szCs w:val="28"/>
        </w:rPr>
      </w:pPr>
      <w:r w:rsidRPr="00753FAA">
        <w:rPr>
          <w:rFonts w:asciiTheme="minorHAnsi" w:hAnsiTheme="minorHAnsi"/>
          <w:sz w:val="28"/>
          <w:szCs w:val="28"/>
        </w:rPr>
        <w:t>I hereby declare that the above details are true to the best of my knowledge.</w:t>
      </w:r>
    </w:p>
    <w:p w:rsidR="00D15452" w:rsidRDefault="00D15452" w:rsidP="00364679">
      <w:pPr>
        <w:pStyle w:val="NormalWeb"/>
        <w:rPr>
          <w:rFonts w:asciiTheme="minorHAnsi" w:hAnsiTheme="minorHAnsi"/>
          <w:bCs/>
          <w:sz w:val="28"/>
          <w:szCs w:val="28"/>
        </w:rPr>
      </w:pPr>
    </w:p>
    <w:p w:rsidR="00E774DF" w:rsidRPr="00753FAA" w:rsidRDefault="00F44CFD" w:rsidP="00364679">
      <w:pPr>
        <w:pStyle w:val="NormalWeb"/>
        <w:rPr>
          <w:rFonts w:asciiTheme="minorHAnsi" w:hAnsiTheme="minorHAnsi"/>
          <w:b/>
          <w:sz w:val="28"/>
          <w:szCs w:val="28"/>
        </w:rPr>
      </w:pPr>
      <w:r w:rsidRPr="00753FAA">
        <w:rPr>
          <w:rFonts w:asciiTheme="minorHAnsi" w:hAnsiTheme="minorHAnsi"/>
          <w:bCs/>
          <w:sz w:val="28"/>
          <w:szCs w:val="28"/>
        </w:rPr>
        <w:t>Mohammed Ameen</w:t>
      </w:r>
    </w:p>
    <w:p w:rsidR="00022C1E" w:rsidRPr="00753FAA" w:rsidRDefault="00022C1E" w:rsidP="00D6019A">
      <w:pPr>
        <w:tabs>
          <w:tab w:val="right" w:pos="720"/>
        </w:tabs>
        <w:spacing w:before="120"/>
        <w:jc w:val="both"/>
        <w:rPr>
          <w:rFonts w:asciiTheme="minorHAnsi" w:hAnsiTheme="minorHAnsi"/>
          <w:sz w:val="28"/>
          <w:szCs w:val="28"/>
        </w:rPr>
      </w:pPr>
      <w:r w:rsidRPr="00753FAA">
        <w:rPr>
          <w:rFonts w:asciiTheme="minorHAnsi" w:hAnsiTheme="minorHAnsi"/>
          <w:sz w:val="28"/>
          <w:szCs w:val="28"/>
        </w:rPr>
        <w:t xml:space="preserve">Place </w:t>
      </w:r>
      <w:r w:rsidR="00753FAA">
        <w:rPr>
          <w:rFonts w:asciiTheme="minorHAnsi" w:hAnsiTheme="minorHAnsi"/>
          <w:sz w:val="28"/>
          <w:szCs w:val="28"/>
        </w:rPr>
        <w:t>- Kingdom of Bahrain</w:t>
      </w:r>
      <w:r w:rsidR="00216469" w:rsidRPr="00753FAA">
        <w:rPr>
          <w:rFonts w:asciiTheme="minorHAnsi" w:hAnsiTheme="minorHAnsi"/>
          <w:sz w:val="28"/>
          <w:szCs w:val="28"/>
        </w:rPr>
        <w:tab/>
      </w:r>
      <w:r w:rsidR="00216469" w:rsidRPr="00753FAA">
        <w:rPr>
          <w:rFonts w:asciiTheme="minorHAnsi" w:hAnsiTheme="minorHAnsi"/>
          <w:sz w:val="28"/>
          <w:szCs w:val="28"/>
        </w:rPr>
        <w:tab/>
      </w:r>
      <w:r w:rsidR="00216469" w:rsidRPr="00753FAA">
        <w:rPr>
          <w:rFonts w:asciiTheme="minorHAnsi" w:hAnsiTheme="minorHAnsi"/>
          <w:sz w:val="28"/>
          <w:szCs w:val="28"/>
        </w:rPr>
        <w:tab/>
      </w:r>
    </w:p>
    <w:sectPr w:rsidR="00022C1E" w:rsidRPr="00753FAA" w:rsidSect="000D45B7">
      <w:headerReference w:type="default" r:id="rId9"/>
      <w:footerReference w:type="default" r:id="rId10"/>
      <w:pgSz w:w="11907" w:h="16839" w:code="9"/>
      <w:pgMar w:top="1080" w:right="1080" w:bottom="1080" w:left="1080"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1B8" w:rsidRDefault="005B71B8">
      <w:r>
        <w:separator/>
      </w:r>
    </w:p>
  </w:endnote>
  <w:endnote w:type="continuationSeparator" w:id="1">
    <w:p w:rsidR="005B71B8" w:rsidRDefault="005B71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A0" w:rsidRDefault="00106AA0">
    <w:pPr>
      <w:pStyle w:val="Footer"/>
      <w:pBdr>
        <w:top w:val="single" w:sz="8" w:space="5" w:color="auto"/>
      </w:pBdr>
      <w:jc w:val="left"/>
      <w:rPr>
        <w:rFonts w:ascii="Bookman Old Style" w:hAnsi="Bookman Old Style"/>
        <w:b/>
        <w:i/>
        <w:sz w:val="16"/>
      </w:rPr>
    </w:pPr>
    <w:r>
      <w:rPr>
        <w:rFonts w:ascii="Arial" w:hAnsi="Arial"/>
        <w:i/>
      </w:rPr>
      <w:t xml:space="preserve">Page </w:t>
    </w:r>
    <w:r w:rsidR="001430B3">
      <w:rPr>
        <w:rStyle w:val="PageNumber"/>
        <w:rFonts w:ascii="Arial" w:hAnsi="Arial"/>
      </w:rPr>
      <w:fldChar w:fldCharType="begin"/>
    </w:r>
    <w:r>
      <w:rPr>
        <w:rStyle w:val="PageNumber"/>
        <w:rFonts w:ascii="Arial" w:hAnsi="Arial"/>
      </w:rPr>
      <w:instrText xml:space="preserve"> PAGE </w:instrText>
    </w:r>
    <w:r w:rsidR="001430B3">
      <w:rPr>
        <w:rStyle w:val="PageNumber"/>
        <w:rFonts w:ascii="Arial" w:hAnsi="Arial"/>
      </w:rPr>
      <w:fldChar w:fldCharType="separate"/>
    </w:r>
    <w:r w:rsidR="00E24791">
      <w:rPr>
        <w:rStyle w:val="PageNumber"/>
        <w:rFonts w:ascii="Arial" w:hAnsi="Arial"/>
        <w:noProof/>
      </w:rPr>
      <w:t>1</w:t>
    </w:r>
    <w:r w:rsidR="001430B3">
      <w:rPr>
        <w:rStyle w:val="PageNumber"/>
        <w:rFonts w:ascii="Arial" w:hAnsi="Arial"/>
      </w:rPr>
      <w:fldChar w:fldCharType="end"/>
    </w:r>
    <w:r>
      <w:rPr>
        <w:rFonts w:ascii="Arial" w:hAnsi="Arial"/>
        <w:i/>
      </w:rPr>
      <w:t xml:space="preserve"> of </w:t>
    </w:r>
    <w:r w:rsidR="001430B3">
      <w:rPr>
        <w:rStyle w:val="PageNumber"/>
        <w:rFonts w:ascii="Arial" w:hAnsi="Arial"/>
      </w:rPr>
      <w:fldChar w:fldCharType="begin"/>
    </w:r>
    <w:r>
      <w:rPr>
        <w:rStyle w:val="PageNumber"/>
        <w:rFonts w:ascii="Arial" w:hAnsi="Arial"/>
      </w:rPr>
      <w:instrText xml:space="preserve"> NUMPAGES </w:instrText>
    </w:r>
    <w:r w:rsidR="001430B3">
      <w:rPr>
        <w:rStyle w:val="PageNumber"/>
        <w:rFonts w:ascii="Arial" w:hAnsi="Arial"/>
      </w:rPr>
      <w:fldChar w:fldCharType="separate"/>
    </w:r>
    <w:r w:rsidR="00E24791">
      <w:rPr>
        <w:rStyle w:val="PageNumber"/>
        <w:rFonts w:ascii="Arial" w:hAnsi="Arial"/>
        <w:noProof/>
      </w:rPr>
      <w:t>5</w:t>
    </w:r>
    <w:r w:rsidR="001430B3">
      <w:rPr>
        <w:rStyle w:val="PageNumber"/>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1B8" w:rsidRDefault="005B71B8">
      <w:r>
        <w:separator/>
      </w:r>
    </w:p>
  </w:footnote>
  <w:footnote w:type="continuationSeparator" w:id="1">
    <w:p w:rsidR="005B71B8" w:rsidRDefault="005B7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AA0" w:rsidRDefault="00106AA0">
    <w:pPr>
      <w:tabs>
        <w:tab w:val="left" w:pos="885"/>
      </w:tabs>
      <w:rPr>
        <w:i/>
      </w:rPr>
    </w:pPr>
  </w:p>
  <w:p w:rsidR="00106AA0" w:rsidRDefault="00106AA0">
    <w:pPr>
      <w:pStyle w:val="Header"/>
      <w:pBdr>
        <w:bottom w:val="single" w:sz="8" w:space="1" w:color="auto"/>
      </w:pBdr>
      <w:tabs>
        <w:tab w:val="clear" w:pos="4153"/>
        <w:tab w:val="clear" w:pos="8306"/>
        <w:tab w:val="left" w:pos="2505"/>
      </w:tabs>
      <w:jc w:val="left"/>
      <w:rPr>
        <w:rFonts w:ascii="Book Antiqua" w:hAnsi="Book Antiqua"/>
        <w:sz w:val="24"/>
      </w:rPr>
    </w:pPr>
    <w:r>
      <w:rPr>
        <w:sz w:val="36"/>
        <w:szCs w:val="3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30029"/>
    <w:multiLevelType w:val="hybridMultilevel"/>
    <w:tmpl w:val="C422DA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3B54347C"/>
    <w:multiLevelType w:val="hybridMultilevel"/>
    <w:tmpl w:val="8A34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A0329D"/>
    <w:multiLevelType w:val="hybridMultilevel"/>
    <w:tmpl w:val="F706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8A05BD"/>
    <w:multiLevelType w:val="hybridMultilevel"/>
    <w:tmpl w:val="02ACD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A23967"/>
    <w:multiLevelType w:val="hybridMultilevel"/>
    <w:tmpl w:val="1CAA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95575"/>
    <w:multiLevelType w:val="hybridMultilevel"/>
    <w:tmpl w:val="64D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0465C"/>
    <w:multiLevelType w:val="hybridMultilevel"/>
    <w:tmpl w:val="C2B096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7513248E"/>
    <w:multiLevelType w:val="hybridMultilevel"/>
    <w:tmpl w:val="4A645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EC013C"/>
    <w:multiLevelType w:val="hybridMultilevel"/>
    <w:tmpl w:val="51AA4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4950E7"/>
    <w:multiLevelType w:val="hybridMultilevel"/>
    <w:tmpl w:val="E5800F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4"/>
  </w:num>
  <w:num w:numId="6">
    <w:abstractNumId w:val="8"/>
  </w:num>
  <w:num w:numId="7">
    <w:abstractNumId w:val="9"/>
  </w:num>
  <w:num w:numId="8">
    <w:abstractNumId w:val="0"/>
  </w:num>
  <w:num w:numId="9">
    <w:abstractNumId w:val="1"/>
  </w:num>
  <w:num w:numId="10">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47B20"/>
    <w:rsid w:val="000059B5"/>
    <w:rsid w:val="00020DB4"/>
    <w:rsid w:val="00022C1E"/>
    <w:rsid w:val="00025C49"/>
    <w:rsid w:val="00053E70"/>
    <w:rsid w:val="00054A2F"/>
    <w:rsid w:val="000675BF"/>
    <w:rsid w:val="00081D20"/>
    <w:rsid w:val="000828E7"/>
    <w:rsid w:val="00082FEE"/>
    <w:rsid w:val="00086245"/>
    <w:rsid w:val="00090D72"/>
    <w:rsid w:val="00094F6E"/>
    <w:rsid w:val="000A2352"/>
    <w:rsid w:val="000B6FFF"/>
    <w:rsid w:val="000D45B7"/>
    <w:rsid w:val="000D49DB"/>
    <w:rsid w:val="000D5786"/>
    <w:rsid w:val="000F4229"/>
    <w:rsid w:val="00104108"/>
    <w:rsid w:val="001068C5"/>
    <w:rsid w:val="00106AA0"/>
    <w:rsid w:val="00126047"/>
    <w:rsid w:val="00131FF0"/>
    <w:rsid w:val="00135008"/>
    <w:rsid w:val="001406BD"/>
    <w:rsid w:val="001430B3"/>
    <w:rsid w:val="0016075A"/>
    <w:rsid w:val="00162E87"/>
    <w:rsid w:val="0017295E"/>
    <w:rsid w:val="00184818"/>
    <w:rsid w:val="001927D6"/>
    <w:rsid w:val="00196719"/>
    <w:rsid w:val="001B5021"/>
    <w:rsid w:val="001D13D9"/>
    <w:rsid w:val="001D7A53"/>
    <w:rsid w:val="001E007F"/>
    <w:rsid w:val="001E38E1"/>
    <w:rsid w:val="001E7306"/>
    <w:rsid w:val="001F24A5"/>
    <w:rsid w:val="00205340"/>
    <w:rsid w:val="00216469"/>
    <w:rsid w:val="002205C4"/>
    <w:rsid w:val="002551C3"/>
    <w:rsid w:val="00265D63"/>
    <w:rsid w:val="002A097B"/>
    <w:rsid w:val="002A35A9"/>
    <w:rsid w:val="002A77CD"/>
    <w:rsid w:val="002C1D71"/>
    <w:rsid w:val="002D3AE4"/>
    <w:rsid w:val="002E4FEA"/>
    <w:rsid w:val="002F7409"/>
    <w:rsid w:val="00312060"/>
    <w:rsid w:val="00316EEC"/>
    <w:rsid w:val="00327EC0"/>
    <w:rsid w:val="00344047"/>
    <w:rsid w:val="003444D3"/>
    <w:rsid w:val="00353053"/>
    <w:rsid w:val="00361F5D"/>
    <w:rsid w:val="00364679"/>
    <w:rsid w:val="00364715"/>
    <w:rsid w:val="003659C0"/>
    <w:rsid w:val="003703D1"/>
    <w:rsid w:val="00371C6C"/>
    <w:rsid w:val="00374EA6"/>
    <w:rsid w:val="003817AB"/>
    <w:rsid w:val="00393F6D"/>
    <w:rsid w:val="0039712C"/>
    <w:rsid w:val="003B164A"/>
    <w:rsid w:val="003B4257"/>
    <w:rsid w:val="003D5E13"/>
    <w:rsid w:val="003E1C9C"/>
    <w:rsid w:val="003F7AEE"/>
    <w:rsid w:val="00406C6B"/>
    <w:rsid w:val="004269D6"/>
    <w:rsid w:val="00436F27"/>
    <w:rsid w:val="004654D1"/>
    <w:rsid w:val="00466E44"/>
    <w:rsid w:val="00475E6D"/>
    <w:rsid w:val="0048466E"/>
    <w:rsid w:val="00491DDE"/>
    <w:rsid w:val="004A1977"/>
    <w:rsid w:val="004B63E6"/>
    <w:rsid w:val="004C2F68"/>
    <w:rsid w:val="004D2ADF"/>
    <w:rsid w:val="004D3C28"/>
    <w:rsid w:val="004D40E9"/>
    <w:rsid w:val="004D4FF4"/>
    <w:rsid w:val="00500E55"/>
    <w:rsid w:val="00506C8F"/>
    <w:rsid w:val="00517AF8"/>
    <w:rsid w:val="00524527"/>
    <w:rsid w:val="00525EA2"/>
    <w:rsid w:val="00535E50"/>
    <w:rsid w:val="0054751F"/>
    <w:rsid w:val="00552E70"/>
    <w:rsid w:val="00560EF1"/>
    <w:rsid w:val="00562D40"/>
    <w:rsid w:val="00577431"/>
    <w:rsid w:val="00585965"/>
    <w:rsid w:val="00585C08"/>
    <w:rsid w:val="005B19BB"/>
    <w:rsid w:val="005B71B8"/>
    <w:rsid w:val="005C66BA"/>
    <w:rsid w:val="005D4449"/>
    <w:rsid w:val="00607A3A"/>
    <w:rsid w:val="00643571"/>
    <w:rsid w:val="0066562B"/>
    <w:rsid w:val="006A0718"/>
    <w:rsid w:val="006B0364"/>
    <w:rsid w:val="006B79FB"/>
    <w:rsid w:val="006C01EC"/>
    <w:rsid w:val="006D59AB"/>
    <w:rsid w:val="00712474"/>
    <w:rsid w:val="00733CD0"/>
    <w:rsid w:val="00734493"/>
    <w:rsid w:val="00735416"/>
    <w:rsid w:val="00740841"/>
    <w:rsid w:val="00742B04"/>
    <w:rsid w:val="007526E8"/>
    <w:rsid w:val="00753FAA"/>
    <w:rsid w:val="00773A6B"/>
    <w:rsid w:val="00775DAE"/>
    <w:rsid w:val="00780C90"/>
    <w:rsid w:val="0078230A"/>
    <w:rsid w:val="00797A50"/>
    <w:rsid w:val="007C7D17"/>
    <w:rsid w:val="007D13FE"/>
    <w:rsid w:val="007E0184"/>
    <w:rsid w:val="007E1002"/>
    <w:rsid w:val="007F7B08"/>
    <w:rsid w:val="008129AE"/>
    <w:rsid w:val="00821D40"/>
    <w:rsid w:val="00830322"/>
    <w:rsid w:val="00835599"/>
    <w:rsid w:val="00847B20"/>
    <w:rsid w:val="008558D2"/>
    <w:rsid w:val="008724EA"/>
    <w:rsid w:val="00876A63"/>
    <w:rsid w:val="008836BE"/>
    <w:rsid w:val="008C3D8C"/>
    <w:rsid w:val="008E72ED"/>
    <w:rsid w:val="008F6EE9"/>
    <w:rsid w:val="009003A9"/>
    <w:rsid w:val="0091588B"/>
    <w:rsid w:val="0093729F"/>
    <w:rsid w:val="009437EB"/>
    <w:rsid w:val="00985DE5"/>
    <w:rsid w:val="00985FB4"/>
    <w:rsid w:val="00986EDB"/>
    <w:rsid w:val="009A5E68"/>
    <w:rsid w:val="009D0345"/>
    <w:rsid w:val="009D4600"/>
    <w:rsid w:val="009F208F"/>
    <w:rsid w:val="009F4E83"/>
    <w:rsid w:val="00A0702E"/>
    <w:rsid w:val="00A116F3"/>
    <w:rsid w:val="00A12878"/>
    <w:rsid w:val="00A453E8"/>
    <w:rsid w:val="00A5035F"/>
    <w:rsid w:val="00A572EC"/>
    <w:rsid w:val="00A679F7"/>
    <w:rsid w:val="00A95D9E"/>
    <w:rsid w:val="00AB33CC"/>
    <w:rsid w:val="00AB646E"/>
    <w:rsid w:val="00AD40C7"/>
    <w:rsid w:val="00AD42C8"/>
    <w:rsid w:val="00AE029C"/>
    <w:rsid w:val="00AE4BFC"/>
    <w:rsid w:val="00AF5CE2"/>
    <w:rsid w:val="00B05B00"/>
    <w:rsid w:val="00B1287C"/>
    <w:rsid w:val="00B157F2"/>
    <w:rsid w:val="00B94FA5"/>
    <w:rsid w:val="00B977F3"/>
    <w:rsid w:val="00BB624B"/>
    <w:rsid w:val="00BC13E7"/>
    <w:rsid w:val="00BE5818"/>
    <w:rsid w:val="00C0619D"/>
    <w:rsid w:val="00C17B9A"/>
    <w:rsid w:val="00C27631"/>
    <w:rsid w:val="00C32551"/>
    <w:rsid w:val="00C358B0"/>
    <w:rsid w:val="00C5217C"/>
    <w:rsid w:val="00C61792"/>
    <w:rsid w:val="00C62B9F"/>
    <w:rsid w:val="00C733C7"/>
    <w:rsid w:val="00C94BD0"/>
    <w:rsid w:val="00CA39B9"/>
    <w:rsid w:val="00CA4FE2"/>
    <w:rsid w:val="00CA73A7"/>
    <w:rsid w:val="00CB5698"/>
    <w:rsid w:val="00CC0773"/>
    <w:rsid w:val="00CC401E"/>
    <w:rsid w:val="00CC4E6A"/>
    <w:rsid w:val="00CD2A6C"/>
    <w:rsid w:val="00CD6FDF"/>
    <w:rsid w:val="00CF017F"/>
    <w:rsid w:val="00D05DE0"/>
    <w:rsid w:val="00D15452"/>
    <w:rsid w:val="00D21BAE"/>
    <w:rsid w:val="00D26FC3"/>
    <w:rsid w:val="00D3564F"/>
    <w:rsid w:val="00D504F2"/>
    <w:rsid w:val="00D51698"/>
    <w:rsid w:val="00D519C5"/>
    <w:rsid w:val="00D6019A"/>
    <w:rsid w:val="00D61281"/>
    <w:rsid w:val="00D67D88"/>
    <w:rsid w:val="00D94F3C"/>
    <w:rsid w:val="00DA5026"/>
    <w:rsid w:val="00DB17B0"/>
    <w:rsid w:val="00DB2082"/>
    <w:rsid w:val="00DC264B"/>
    <w:rsid w:val="00DC53D5"/>
    <w:rsid w:val="00DD46FE"/>
    <w:rsid w:val="00DE7731"/>
    <w:rsid w:val="00DF2108"/>
    <w:rsid w:val="00E0602E"/>
    <w:rsid w:val="00E06914"/>
    <w:rsid w:val="00E20156"/>
    <w:rsid w:val="00E24791"/>
    <w:rsid w:val="00E54B24"/>
    <w:rsid w:val="00E55990"/>
    <w:rsid w:val="00E6056D"/>
    <w:rsid w:val="00E774DF"/>
    <w:rsid w:val="00EB27F8"/>
    <w:rsid w:val="00ED187D"/>
    <w:rsid w:val="00ED1A52"/>
    <w:rsid w:val="00ED6570"/>
    <w:rsid w:val="00ED6779"/>
    <w:rsid w:val="00EF4247"/>
    <w:rsid w:val="00F008CD"/>
    <w:rsid w:val="00F0091F"/>
    <w:rsid w:val="00F00FB4"/>
    <w:rsid w:val="00F01EF5"/>
    <w:rsid w:val="00F44CFD"/>
    <w:rsid w:val="00F959B9"/>
    <w:rsid w:val="00FA6BB7"/>
    <w:rsid w:val="00FB6FAC"/>
    <w:rsid w:val="00FE7247"/>
    <w:rsid w:val="00FF68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818"/>
    <w:rPr>
      <w:sz w:val="24"/>
      <w:szCs w:val="24"/>
    </w:rPr>
  </w:style>
  <w:style w:type="paragraph" w:styleId="Heading1">
    <w:name w:val="heading 1"/>
    <w:basedOn w:val="Normal"/>
    <w:next w:val="Normal"/>
    <w:qFormat/>
    <w:rsid w:val="00BE5818"/>
    <w:pPr>
      <w:keepNext/>
      <w:tabs>
        <w:tab w:val="right" w:pos="1701"/>
      </w:tabs>
      <w:outlineLvl w:val="0"/>
    </w:pPr>
    <w:rPr>
      <w:b/>
      <w:bCs/>
      <w:sz w:val="20"/>
      <w:szCs w:val="20"/>
      <w:u w:val="single"/>
    </w:rPr>
  </w:style>
  <w:style w:type="paragraph" w:styleId="Heading2">
    <w:name w:val="heading 2"/>
    <w:basedOn w:val="Normal"/>
    <w:next w:val="Normal"/>
    <w:qFormat/>
    <w:rsid w:val="00BE5818"/>
    <w:pPr>
      <w:keepNext/>
      <w:jc w:val="both"/>
      <w:outlineLvl w:val="1"/>
    </w:pPr>
    <w:rPr>
      <w:rFonts w:ascii="Comic Sans MS" w:hAnsi="Comic Sans MS"/>
      <w:b/>
      <w:bCs/>
      <w:sz w:val="22"/>
    </w:rPr>
  </w:style>
  <w:style w:type="paragraph" w:styleId="Heading4">
    <w:name w:val="heading 4"/>
    <w:basedOn w:val="Normal"/>
    <w:next w:val="Normal"/>
    <w:qFormat/>
    <w:rsid w:val="00BE5818"/>
    <w:pPr>
      <w:keepNext/>
      <w:jc w:val="center"/>
      <w:outlineLvl w:val="3"/>
    </w:pPr>
    <w:rPr>
      <w:b/>
      <w:bCs/>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5818"/>
    <w:pPr>
      <w:tabs>
        <w:tab w:val="center" w:pos="4153"/>
        <w:tab w:val="right" w:pos="8306"/>
      </w:tabs>
      <w:jc w:val="right"/>
    </w:pPr>
    <w:rPr>
      <w:sz w:val="20"/>
      <w:szCs w:val="20"/>
    </w:rPr>
  </w:style>
  <w:style w:type="paragraph" w:styleId="Footer">
    <w:name w:val="footer"/>
    <w:basedOn w:val="Normal"/>
    <w:rsid w:val="00BE5818"/>
    <w:pPr>
      <w:tabs>
        <w:tab w:val="center" w:pos="4153"/>
        <w:tab w:val="right" w:pos="8306"/>
      </w:tabs>
      <w:jc w:val="right"/>
    </w:pPr>
    <w:rPr>
      <w:sz w:val="20"/>
      <w:szCs w:val="20"/>
    </w:rPr>
  </w:style>
  <w:style w:type="character" w:styleId="PageNumber">
    <w:name w:val="page number"/>
    <w:basedOn w:val="DefaultParagraphFont"/>
    <w:rsid w:val="00BE5818"/>
  </w:style>
  <w:style w:type="paragraph" w:styleId="Title">
    <w:name w:val="Title"/>
    <w:basedOn w:val="Normal"/>
    <w:qFormat/>
    <w:rsid w:val="00BE5818"/>
    <w:pPr>
      <w:jc w:val="center"/>
    </w:pPr>
    <w:rPr>
      <w:b/>
      <w:szCs w:val="20"/>
    </w:rPr>
  </w:style>
  <w:style w:type="paragraph" w:customStyle="1" w:styleId="Achievement">
    <w:name w:val="Achievement"/>
    <w:basedOn w:val="BodyText"/>
    <w:autoRedefine/>
    <w:rsid w:val="00BE5818"/>
    <w:pPr>
      <w:tabs>
        <w:tab w:val="left" w:pos="3680"/>
      </w:tabs>
      <w:spacing w:after="60"/>
      <w:ind w:right="-360"/>
    </w:pPr>
    <w:rPr>
      <w:rFonts w:ascii="Comic Sans MS" w:hAnsi="Comic Sans MS"/>
      <w:b/>
      <w:sz w:val="4"/>
      <w:szCs w:val="22"/>
      <w:u w:val="single"/>
    </w:rPr>
  </w:style>
  <w:style w:type="paragraph" w:customStyle="1" w:styleId="JobTitle">
    <w:name w:val="Job Title"/>
    <w:next w:val="Achievement"/>
    <w:rsid w:val="00BE5818"/>
    <w:pPr>
      <w:spacing w:after="40" w:line="220" w:lineRule="atLeast"/>
    </w:pPr>
    <w:rPr>
      <w:rFonts w:ascii="Arial" w:hAnsi="Arial"/>
      <w:b/>
      <w:bCs/>
      <w:spacing w:val="-10"/>
    </w:rPr>
  </w:style>
  <w:style w:type="paragraph" w:styleId="BodyText2">
    <w:name w:val="Body Text 2"/>
    <w:basedOn w:val="Normal"/>
    <w:rsid w:val="00BE5818"/>
    <w:pPr>
      <w:jc w:val="both"/>
    </w:pPr>
    <w:rPr>
      <w:bCs/>
      <w:szCs w:val="20"/>
    </w:rPr>
  </w:style>
  <w:style w:type="paragraph" w:styleId="BodyText">
    <w:name w:val="Body Text"/>
    <w:basedOn w:val="Normal"/>
    <w:rsid w:val="00BE5818"/>
    <w:pPr>
      <w:spacing w:after="120"/>
    </w:pPr>
  </w:style>
  <w:style w:type="character" w:styleId="Hyperlink">
    <w:name w:val="Hyperlink"/>
    <w:basedOn w:val="DefaultParagraphFont"/>
    <w:rsid w:val="00BE5818"/>
    <w:rPr>
      <w:color w:val="0000FF"/>
      <w:u w:val="single"/>
    </w:rPr>
  </w:style>
  <w:style w:type="paragraph" w:styleId="NormalWeb">
    <w:name w:val="Normal (Web)"/>
    <w:basedOn w:val="Normal"/>
    <w:rsid w:val="00BE5818"/>
    <w:pPr>
      <w:spacing w:before="100" w:beforeAutospacing="1" w:after="100" w:afterAutospacing="1"/>
    </w:pPr>
  </w:style>
  <w:style w:type="paragraph" w:styleId="BodyTextIndent">
    <w:name w:val="Body Text Indent"/>
    <w:basedOn w:val="Normal"/>
    <w:rsid w:val="00BE5818"/>
    <w:pPr>
      <w:spacing w:after="120"/>
      <w:ind w:left="360"/>
    </w:pPr>
  </w:style>
  <w:style w:type="paragraph" w:customStyle="1" w:styleId="Name">
    <w:name w:val="Name"/>
    <w:basedOn w:val="Normal"/>
    <w:next w:val="Normal"/>
    <w:autoRedefine/>
    <w:rsid w:val="00BE5818"/>
    <w:pPr>
      <w:spacing w:before="360"/>
      <w:jc w:val="center"/>
    </w:pPr>
    <w:rPr>
      <w:b/>
      <w:iCs/>
      <w:spacing w:val="-15"/>
      <w:sz w:val="40"/>
      <w:szCs w:val="40"/>
    </w:rPr>
  </w:style>
  <w:style w:type="paragraph" w:styleId="ListParagraph">
    <w:name w:val="List Paragraph"/>
    <w:basedOn w:val="Normal"/>
    <w:qFormat/>
    <w:rsid w:val="00D3564F"/>
    <w:pPr>
      <w:ind w:left="720"/>
    </w:pPr>
  </w:style>
  <w:style w:type="paragraph" w:styleId="BalloonText">
    <w:name w:val="Balloon Text"/>
    <w:basedOn w:val="Normal"/>
    <w:link w:val="BalloonTextChar"/>
    <w:rsid w:val="005C66BA"/>
    <w:rPr>
      <w:rFonts w:ascii="Tahoma" w:hAnsi="Tahoma" w:cs="Tahoma"/>
      <w:sz w:val="16"/>
      <w:szCs w:val="16"/>
    </w:rPr>
  </w:style>
  <w:style w:type="character" w:customStyle="1" w:styleId="BalloonTextChar">
    <w:name w:val="Balloon Text Char"/>
    <w:basedOn w:val="DefaultParagraphFont"/>
    <w:link w:val="BalloonText"/>
    <w:rsid w:val="005C6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7843689">
      <w:bodyDiv w:val="1"/>
      <w:marLeft w:val="0"/>
      <w:marRight w:val="0"/>
      <w:marTop w:val="0"/>
      <w:marBottom w:val="0"/>
      <w:divBdr>
        <w:top w:val="none" w:sz="0" w:space="0" w:color="auto"/>
        <w:left w:val="none" w:sz="0" w:space="0" w:color="auto"/>
        <w:bottom w:val="none" w:sz="0" w:space="0" w:color="auto"/>
        <w:right w:val="none" w:sz="0" w:space="0" w:color="auto"/>
      </w:divBdr>
    </w:div>
    <w:div w:id="13688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EAF1-0C13-4B06-B776-43E27CF7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nakash new</vt:lpstr>
    </vt:vector>
  </TitlesOfParts>
  <Company>KEMYA</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nakash new</dc:title>
  <dc:creator>www.arabswell.com</dc:creator>
  <cp:lastModifiedBy>NITHIN</cp:lastModifiedBy>
  <cp:revision>15</cp:revision>
  <cp:lastPrinted>2021-05-09T08:43:00Z</cp:lastPrinted>
  <dcterms:created xsi:type="dcterms:W3CDTF">2020-06-21T08:18:00Z</dcterms:created>
  <dcterms:modified xsi:type="dcterms:W3CDTF">2021-05-17T10:34:00Z</dcterms:modified>
</cp:coreProperties>
</file>