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521E3" w14:textId="77777777" w:rsidR="008005B7" w:rsidRDefault="008005B7" w:rsidP="008005B7">
      <w:pPr>
        <w:pStyle w:val="Body"/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77FD6631" wp14:editId="44B76C74">
                <wp:simplePos x="0" y="0"/>
                <wp:positionH relativeFrom="column">
                  <wp:posOffset>3967480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894BE" w14:textId="5441F143" w:rsidR="008005B7" w:rsidRDefault="008005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C28FFD" wp14:editId="23239C8C">
                                  <wp:extent cx="1479550" cy="1339850"/>
                                  <wp:effectExtent l="19050" t="0" r="25400" b="39370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aturation sat="2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t="3920" b="356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9550" cy="133985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7FD66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2.4pt;margin-top:0;width:185.9pt;height:110.6pt;z-index:251705856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" stroked="f">
                <v:textbox style="mso-fit-shape-to-text:t">
                  <w:txbxContent>
                    <w:p w14:paraId="7ED894BE" w14:textId="5441F143" w:rsidR="008005B7" w:rsidRDefault="008005B7">
                      <w:r>
                        <w:rPr>
                          <w:noProof/>
                        </w:rPr>
                        <w:drawing>
                          <wp:inline distT="0" distB="0" distL="0" distR="0" wp14:anchorId="64C28FFD" wp14:editId="23239C8C">
                            <wp:extent cx="1479550" cy="1339850"/>
                            <wp:effectExtent l="19050" t="0" r="25400" b="39370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20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t="3920" b="356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9550" cy="133985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77EC">
        <w:rPr>
          <w:rFonts w:ascii="Calibri" w:eastAsia="Calibri" w:hAnsi="Calibri" w:cs="Calibr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9F6C29" wp14:editId="24064F72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3803650" cy="1454150"/>
                <wp:effectExtent l="38100" t="19050" r="63500" b="8890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650" cy="1454150"/>
                        </a:xfrm>
                        <a:prstGeom prst="roundRect">
                          <a:avLst/>
                        </a:prstGeom>
                        <a:noFill/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75C06" id="Rounded Rectangle 5" o:spid="_x0000_s1026" style="position:absolute;margin-left:0;margin-top:1pt;width:299.5pt;height:11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" filled="f" strokecolor="#4f81bd [3204]" strokeweight="2pt">
                <v:shadow on="t" color="black" opacity="22937f" origin=",.5" offset="0,.63889mm"/>
                <v:textbox inset="1.27mm,1.27mm,1.27mm,1.27mm"/>
              </v:roundrect>
            </w:pict>
          </mc:Fallback>
        </mc:AlternateContent>
      </w:r>
      <w:r w:rsidR="005B77EC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6BC71C0" wp14:editId="6DA5F443">
                <wp:simplePos x="0" y="0"/>
                <wp:positionH relativeFrom="column">
                  <wp:posOffset>134620</wp:posOffset>
                </wp:positionH>
                <wp:positionV relativeFrom="paragraph">
                  <wp:posOffset>-89535</wp:posOffset>
                </wp:positionV>
                <wp:extent cx="3535045" cy="1574800"/>
                <wp:effectExtent l="0" t="0" r="8255" b="6350"/>
                <wp:wrapNone/>
                <wp:docPr id="1073741830" name="Shape 107374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045" cy="157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4A4D658" w14:textId="77777777" w:rsidR="005B77EC" w:rsidRPr="00C17973" w:rsidRDefault="005B77EC" w:rsidP="005B77EC">
                            <w:pPr>
                              <w:pStyle w:val="Body"/>
                              <w:jc w:val="center"/>
                              <w:rPr>
                                <w:rStyle w:val="None"/>
                                <w:rFonts w:ascii="Calibri" w:eastAsia="Verdana" w:hAnsi="Calibri" w:cs="Verdan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7973"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  <w:i/>
                                <w:iCs/>
                                <w:sz w:val="80"/>
                                <w:szCs w:val="80"/>
                              </w:rPr>
                              <w:t>A</w:t>
                            </w:r>
                            <w:r w:rsidRPr="00C17973"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  <w:sz w:val="48"/>
                                <w:szCs w:val="48"/>
                              </w:rPr>
                              <w:t>mr Jamil</w:t>
                            </w:r>
                          </w:p>
                          <w:p w14:paraId="22BFED93" w14:textId="2563157D" w:rsidR="005B77EC" w:rsidRPr="00C17973" w:rsidRDefault="00CB7676" w:rsidP="005B77EC">
                            <w:pPr>
                              <w:pStyle w:val="Body"/>
                              <w:tabs>
                                <w:tab w:val="left" w:pos="3260"/>
                              </w:tabs>
                              <w:jc w:val="center"/>
                              <w:rPr>
                                <w:rStyle w:val="None"/>
                                <w:rFonts w:ascii="Calibri" w:eastAsia="Verdana" w:hAnsi="Calibri" w:cs="Verdana"/>
                                <w:b/>
                                <w:bCs/>
                              </w:rPr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</w:rPr>
                              <w:t>System Analyst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</w:rPr>
                              <w:t>| Tech Lead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</w:rPr>
                              <w:t xml:space="preserve"> | 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</w:rPr>
                              <w:t xml:space="preserve">Software Engineer </w:t>
                            </w:r>
                          </w:p>
                          <w:p w14:paraId="3809E0B1" w14:textId="77777777" w:rsidR="005B77EC" w:rsidRPr="00C17973" w:rsidRDefault="005B77EC" w:rsidP="005B77EC">
                            <w:pPr>
                              <w:pStyle w:val="Body"/>
                              <w:tabs>
                                <w:tab w:val="left" w:pos="3260"/>
                              </w:tabs>
                              <w:jc w:val="center"/>
                              <w:rPr>
                                <w:rStyle w:val="None"/>
                                <w:rFonts w:ascii="Calibri" w:eastAsia="Verdana" w:hAnsi="Calibri" w:cs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ne"/>
                                <w:rFonts w:ascii="Calibri" w:hAnsi="Calibri"/>
                                <w:b/>
                                <w:bCs/>
                                <w:sz w:val="22"/>
                                <w:szCs w:val="22"/>
                              </w:rPr>
                              <w:t>Ahli United Bank – Outsourced by IT People</w:t>
                            </w:r>
                          </w:p>
                          <w:p w14:paraId="6DFDBA4B" w14:textId="77777777" w:rsidR="005B77EC" w:rsidRPr="005E2D69" w:rsidRDefault="005B77EC" w:rsidP="005B77EC">
                            <w:pPr>
                              <w:pStyle w:val="Body"/>
                              <w:jc w:val="center"/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5E2D69"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>B.Sc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  <w:r w:rsidRPr="005E2D69"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 xml:space="preserve"> Computer Science - Cairo University </w:t>
                            </w:r>
                            <w:r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>-</w:t>
                            </w:r>
                            <w:r w:rsidRPr="005E2D69">
                              <w:rPr>
                                <w:rStyle w:val="None"/>
                                <w:rFonts w:ascii="Calibri" w:hAnsi="Calibri"/>
                                <w:sz w:val="20"/>
                                <w:szCs w:val="20"/>
                                <w:lang w:val="it-IT"/>
                              </w:rPr>
                              <w:t xml:space="preserve"> 2009</w:t>
                            </w:r>
                          </w:p>
                          <w:p w14:paraId="39E0C0D7" w14:textId="77777777" w:rsidR="005B77EC" w:rsidRPr="008C24CE" w:rsidRDefault="007A1656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70C0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0" w:history="1">
                              <w:r w:rsidR="005B77EC" w:rsidRPr="008C24CE">
                                <w:rPr>
                                  <w:rStyle w:val="Hyperlink"/>
                                  <w:rFonts w:ascii="Calibri" w:eastAsia="Calibri" w:hAnsi="Calibri" w:cs="Calibri"/>
                                  <w:color w:val="0070C0"/>
                                  <w:sz w:val="20"/>
                                  <w:szCs w:val="20"/>
                                  <w:u w:val="none"/>
                                  <w:lang w:val="it-IT"/>
                                </w:rPr>
                                <w:t>https://www.linkedin.com/in/amr-jamil/</w:t>
                              </w:r>
                            </w:hyperlink>
                          </w:p>
                          <w:p w14:paraId="7E52B9AA" w14:textId="54773EB0" w:rsidR="005B77EC" w:rsidRPr="008C24CE" w:rsidRDefault="007A1656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11" w:history="1">
                              <w:r w:rsidR="005B77EC" w:rsidRPr="008C24CE">
                                <w:rPr>
                                  <w:rStyle w:val="Hyperlink"/>
                                  <w:rFonts w:ascii="Calibri" w:eastAsia="Calibri" w:hAnsi="Calibri" w:cs="Calibri"/>
                                  <w:color w:val="0070C0"/>
                                  <w:sz w:val="20"/>
                                  <w:szCs w:val="20"/>
                                  <w:u w:val="none"/>
                                  <w:lang w:val="it-IT"/>
                                </w:rPr>
                                <w:t>amr.jamil@gmail.com</w:t>
                              </w:r>
                            </w:hyperlink>
                            <w:r w:rsidR="005B77EC">
                              <w:rPr>
                                <w:rFonts w:ascii="Calibri" w:eastAsia="Calibri" w:hAnsi="Calibri" w:cs="Calibri"/>
                                <w:color w:val="0070C0"/>
                                <w:sz w:val="20"/>
                                <w:szCs w:val="20"/>
                                <w:lang w:val="it-IT"/>
                              </w:rPr>
                              <w:t xml:space="preserve">  </w:t>
                            </w:r>
                            <w:r w:rsidR="005B77EC"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  <w:lang w:val="it-IT"/>
                              </w:rPr>
                              <w:t xml:space="preserve">+973 333 28 997 | </w:t>
                            </w:r>
                            <w:r w:rsidR="0003405A">
                              <w:rPr>
                                <w:rFonts w:ascii="Calibri" w:eastAsia="Calibri" w:hAnsi="Calibri" w:cs="Calibri"/>
                                <w:color w:val="auto"/>
                                <w:sz w:val="20"/>
                                <w:szCs w:val="20"/>
                                <w:lang w:val="it-IT"/>
                              </w:rPr>
                              <w:t>Bahrain</w:t>
                            </w:r>
                          </w:p>
                          <w:p w14:paraId="46A9AC7D" w14:textId="77777777" w:rsidR="005B77EC" w:rsidRPr="008C24CE" w:rsidRDefault="005B77EC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Fonts w:ascii="Calibri" w:eastAsia="Calibri" w:hAnsi="Calibri" w:cs="Calibri"/>
                                <w:color w:val="00B0F0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  <w:p w14:paraId="764B0974" w14:textId="77777777" w:rsidR="005B77EC" w:rsidRPr="008C24CE" w:rsidRDefault="005B77EC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Style w:val="Hyperlink0"/>
                                <w:lang w:val="it-IT"/>
                              </w:rPr>
                            </w:pPr>
                          </w:p>
                          <w:p w14:paraId="37B6A35F" w14:textId="77777777" w:rsidR="005B77EC" w:rsidRPr="008C24CE" w:rsidRDefault="005B77EC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Style w:val="Hyperlink0"/>
                                <w:color w:val="00B0F0"/>
                                <w:u w:val="single"/>
                                <w:lang w:val="it-IT"/>
                              </w:rPr>
                            </w:pPr>
                          </w:p>
                          <w:p w14:paraId="74A653A4" w14:textId="77777777" w:rsidR="005B77EC" w:rsidRPr="008C24CE" w:rsidRDefault="005B77EC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rStyle w:val="Hyperlink0"/>
                                <w:lang w:val="it-IT"/>
                              </w:rPr>
                            </w:pPr>
                          </w:p>
                          <w:p w14:paraId="2BE3BC81" w14:textId="77777777" w:rsidR="005B77EC" w:rsidRPr="008C24CE" w:rsidRDefault="005B77EC" w:rsidP="005B77EC">
                            <w:pPr>
                              <w:pStyle w:val="Body"/>
                              <w:spacing w:line="276" w:lineRule="auto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  <w:p w14:paraId="5AC37981" w14:textId="77777777" w:rsidR="005B77EC" w:rsidRPr="008C24CE" w:rsidRDefault="005B77EC" w:rsidP="005B77EC">
                            <w:pPr>
                              <w:pStyle w:val="Body"/>
                              <w:ind w:left="495"/>
                              <w:jc w:val="center"/>
                              <w:rPr>
                                <w:rStyle w:val="None"/>
                                <w:rFonts w:ascii="Calibri" w:hAnsi="Calibri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18191F22" w14:textId="77777777" w:rsidR="005B77EC" w:rsidRPr="008C24CE" w:rsidRDefault="005B77EC" w:rsidP="005B77EC">
                            <w:pPr>
                              <w:pStyle w:val="Body"/>
                              <w:ind w:left="495"/>
                              <w:jc w:val="center"/>
                              <w:rPr>
                                <w:rFonts w:ascii="Calibri" w:eastAsia="Verdana" w:hAnsi="Calibri" w:cs="Verdana"/>
                                <w:sz w:val="22"/>
                                <w:szCs w:val="22"/>
                                <w:lang w:val="it-IT"/>
                              </w:rPr>
                            </w:pPr>
                          </w:p>
                          <w:p w14:paraId="16CC29F4" w14:textId="77777777" w:rsidR="005B77EC" w:rsidRPr="008C24CE" w:rsidRDefault="005B77EC" w:rsidP="005B77EC">
                            <w:pPr>
                              <w:pStyle w:val="Body"/>
                              <w:ind w:left="495"/>
                              <w:jc w:val="center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C71C0" id="Shape 1073741830" o:spid="_x0000_s1027" type="#_x0000_t202" style="position:absolute;left:0;text-align:left;margin-left:10.6pt;margin-top:-7.05pt;width:278.35pt;height:124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" filled="f" stroked="f" strokeweight="1pt">
                <v:stroke miterlimit="4"/>
                <v:textbox inset="0,0,0,0">
                  <w:txbxContent>
                    <w:p w14:paraId="64A4D658" w14:textId="77777777" w:rsidR="005B77EC" w:rsidRPr="00C17973" w:rsidRDefault="005B77EC" w:rsidP="005B77EC">
                      <w:pPr>
                        <w:pStyle w:val="Body"/>
                        <w:jc w:val="center"/>
                        <w:rPr>
                          <w:rStyle w:val="None"/>
                          <w:rFonts w:ascii="Calibri" w:eastAsia="Verdana" w:hAnsi="Calibri" w:cs="Verdana"/>
                          <w:b/>
                          <w:bCs/>
                          <w:sz w:val="32"/>
                          <w:szCs w:val="32"/>
                        </w:rPr>
                      </w:pPr>
                      <w:r w:rsidRPr="00C17973">
                        <w:rPr>
                          <w:rStyle w:val="None"/>
                          <w:rFonts w:ascii="Calibri" w:hAnsi="Calibri"/>
                          <w:b/>
                          <w:bCs/>
                          <w:i/>
                          <w:iCs/>
                          <w:sz w:val="80"/>
                          <w:szCs w:val="80"/>
                        </w:rPr>
                        <w:t>A</w:t>
                      </w:r>
                      <w:r w:rsidRPr="00C17973">
                        <w:rPr>
                          <w:rStyle w:val="None"/>
                          <w:rFonts w:ascii="Calibri" w:hAnsi="Calibri"/>
                          <w:b/>
                          <w:bCs/>
                          <w:sz w:val="48"/>
                          <w:szCs w:val="48"/>
                        </w:rPr>
                        <w:t>mr Jamil</w:t>
                      </w:r>
                    </w:p>
                    <w:p w14:paraId="22BFED93" w14:textId="2563157D" w:rsidR="005B77EC" w:rsidRPr="00C17973" w:rsidRDefault="00CB7676" w:rsidP="005B77EC">
                      <w:pPr>
                        <w:pStyle w:val="Body"/>
                        <w:tabs>
                          <w:tab w:val="left" w:pos="3260"/>
                        </w:tabs>
                        <w:jc w:val="center"/>
                        <w:rPr>
                          <w:rStyle w:val="None"/>
                          <w:rFonts w:ascii="Calibri" w:eastAsia="Verdana" w:hAnsi="Calibri" w:cs="Verdana"/>
                          <w:b/>
                          <w:bCs/>
                        </w:rPr>
                      </w:pPr>
                      <w:r>
                        <w:rPr>
                          <w:rStyle w:val="None"/>
                          <w:rFonts w:ascii="Calibri" w:hAnsi="Calibri"/>
                          <w:b/>
                          <w:bCs/>
                        </w:rPr>
                        <w:t>System Analyst</w:t>
                      </w:r>
                      <w:r>
                        <w:rPr>
                          <w:rStyle w:val="None"/>
                          <w:rFonts w:ascii="Calibri" w:hAnsi="Calibri"/>
                          <w:b/>
                          <w:bCs/>
                        </w:rPr>
                        <w:t>| Tech Lead</w:t>
                      </w:r>
                      <w:r>
                        <w:rPr>
                          <w:rStyle w:val="None"/>
                          <w:rFonts w:ascii="Calibri" w:hAnsi="Calibri"/>
                          <w:b/>
                          <w:bCs/>
                        </w:rPr>
                        <w:t xml:space="preserve"> | </w:t>
                      </w:r>
                      <w:r>
                        <w:rPr>
                          <w:rStyle w:val="None"/>
                          <w:rFonts w:ascii="Calibri" w:hAnsi="Calibri"/>
                          <w:b/>
                          <w:bCs/>
                        </w:rPr>
                        <w:t xml:space="preserve">Software Engineer </w:t>
                      </w:r>
                    </w:p>
                    <w:p w14:paraId="3809E0B1" w14:textId="77777777" w:rsidR="005B77EC" w:rsidRPr="00C17973" w:rsidRDefault="005B77EC" w:rsidP="005B77EC">
                      <w:pPr>
                        <w:pStyle w:val="Body"/>
                        <w:tabs>
                          <w:tab w:val="left" w:pos="3260"/>
                        </w:tabs>
                        <w:jc w:val="center"/>
                        <w:rPr>
                          <w:rStyle w:val="None"/>
                          <w:rFonts w:ascii="Calibri" w:eastAsia="Verdana" w:hAnsi="Calibri" w:cs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Style w:val="None"/>
                          <w:rFonts w:ascii="Calibri" w:hAnsi="Calibri"/>
                          <w:b/>
                          <w:bCs/>
                          <w:sz w:val="22"/>
                          <w:szCs w:val="22"/>
                        </w:rPr>
                        <w:t>Ahli United Bank – Outsourced by IT People</w:t>
                      </w:r>
                    </w:p>
                    <w:p w14:paraId="6DFDBA4B" w14:textId="77777777" w:rsidR="005B77EC" w:rsidRPr="005E2D69" w:rsidRDefault="005B77EC" w:rsidP="005B77EC">
                      <w:pPr>
                        <w:pStyle w:val="Body"/>
                        <w:jc w:val="center"/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</w:pPr>
                      <w:r w:rsidRPr="005E2D69"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  <w:t>B.Sc</w:t>
                      </w:r>
                      <w:r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  <w:t>.</w:t>
                      </w:r>
                      <w:r w:rsidRPr="005E2D69"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  <w:t xml:space="preserve"> Computer Science - Cairo University </w:t>
                      </w:r>
                      <w:r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  <w:t>-</w:t>
                      </w:r>
                      <w:r w:rsidRPr="005E2D69">
                        <w:rPr>
                          <w:rStyle w:val="None"/>
                          <w:rFonts w:ascii="Calibri" w:hAnsi="Calibri"/>
                          <w:sz w:val="20"/>
                          <w:szCs w:val="20"/>
                          <w:lang w:val="it-IT"/>
                        </w:rPr>
                        <w:t xml:space="preserve"> 2009</w:t>
                      </w:r>
                    </w:p>
                    <w:p w14:paraId="39E0C0D7" w14:textId="77777777" w:rsidR="005B77EC" w:rsidRPr="008C24CE" w:rsidRDefault="007A1656" w:rsidP="005B77EC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" w:eastAsia="Calibri" w:hAnsi="Calibri" w:cs="Calibri"/>
                          <w:color w:val="0070C0"/>
                          <w:sz w:val="20"/>
                          <w:szCs w:val="20"/>
                          <w:lang w:val="it-IT"/>
                        </w:rPr>
                      </w:pPr>
                      <w:hyperlink r:id="rId12" w:history="1">
                        <w:r w:rsidR="005B77EC" w:rsidRPr="008C24CE">
                          <w:rPr>
                            <w:rStyle w:val="Hyperlink"/>
                            <w:rFonts w:ascii="Calibri" w:eastAsia="Calibri" w:hAnsi="Calibri" w:cs="Calibri"/>
                            <w:color w:val="0070C0"/>
                            <w:sz w:val="20"/>
                            <w:szCs w:val="20"/>
                            <w:u w:val="none"/>
                            <w:lang w:val="it-IT"/>
                          </w:rPr>
                          <w:t>https://www.linkedin.com/in/amr-jamil/</w:t>
                        </w:r>
                      </w:hyperlink>
                    </w:p>
                    <w:p w14:paraId="7E52B9AA" w14:textId="54773EB0" w:rsidR="005B77EC" w:rsidRPr="008C24CE" w:rsidRDefault="007A1656" w:rsidP="005B77EC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  <w:lang w:val="it-IT"/>
                        </w:rPr>
                      </w:pPr>
                      <w:hyperlink r:id="rId13" w:history="1">
                        <w:r w:rsidR="005B77EC" w:rsidRPr="008C24CE">
                          <w:rPr>
                            <w:rStyle w:val="Hyperlink"/>
                            <w:rFonts w:ascii="Calibri" w:eastAsia="Calibri" w:hAnsi="Calibri" w:cs="Calibri"/>
                            <w:color w:val="0070C0"/>
                            <w:sz w:val="20"/>
                            <w:szCs w:val="20"/>
                            <w:u w:val="none"/>
                            <w:lang w:val="it-IT"/>
                          </w:rPr>
                          <w:t>amr.jamil@gmail.com</w:t>
                        </w:r>
                      </w:hyperlink>
                      <w:r w:rsidR="005B77EC">
                        <w:rPr>
                          <w:rFonts w:ascii="Calibri" w:eastAsia="Calibri" w:hAnsi="Calibri" w:cs="Calibri"/>
                          <w:color w:val="0070C0"/>
                          <w:sz w:val="20"/>
                          <w:szCs w:val="20"/>
                          <w:lang w:val="it-IT"/>
                        </w:rPr>
                        <w:t xml:space="preserve">  </w:t>
                      </w:r>
                      <w:r w:rsidR="005B77EC"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  <w:lang w:val="it-IT"/>
                        </w:rPr>
                        <w:t xml:space="preserve">+973 333 28 997 | </w:t>
                      </w:r>
                      <w:r w:rsidR="0003405A">
                        <w:rPr>
                          <w:rFonts w:ascii="Calibri" w:eastAsia="Calibri" w:hAnsi="Calibri" w:cs="Calibri"/>
                          <w:color w:val="auto"/>
                          <w:sz w:val="20"/>
                          <w:szCs w:val="20"/>
                          <w:lang w:val="it-IT"/>
                        </w:rPr>
                        <w:t>Bahrain</w:t>
                      </w:r>
                    </w:p>
                    <w:p w14:paraId="46A9AC7D" w14:textId="77777777" w:rsidR="005B77EC" w:rsidRPr="008C24CE" w:rsidRDefault="005B77EC" w:rsidP="005B77EC">
                      <w:pPr>
                        <w:pStyle w:val="Body"/>
                        <w:spacing w:line="276" w:lineRule="auto"/>
                        <w:jc w:val="center"/>
                        <w:rPr>
                          <w:rFonts w:ascii="Calibri" w:eastAsia="Calibri" w:hAnsi="Calibri" w:cs="Calibri"/>
                          <w:color w:val="00B0F0"/>
                          <w:sz w:val="20"/>
                          <w:szCs w:val="20"/>
                          <w:lang w:val="it-IT"/>
                        </w:rPr>
                      </w:pPr>
                    </w:p>
                    <w:p w14:paraId="764B0974" w14:textId="77777777" w:rsidR="005B77EC" w:rsidRPr="008C24CE" w:rsidRDefault="005B77EC" w:rsidP="005B77EC">
                      <w:pPr>
                        <w:pStyle w:val="Body"/>
                        <w:spacing w:line="276" w:lineRule="auto"/>
                        <w:jc w:val="center"/>
                        <w:rPr>
                          <w:rStyle w:val="Hyperlink0"/>
                          <w:lang w:val="it-IT"/>
                        </w:rPr>
                      </w:pPr>
                    </w:p>
                    <w:p w14:paraId="37B6A35F" w14:textId="77777777" w:rsidR="005B77EC" w:rsidRPr="008C24CE" w:rsidRDefault="005B77EC" w:rsidP="005B77EC">
                      <w:pPr>
                        <w:pStyle w:val="Body"/>
                        <w:spacing w:line="276" w:lineRule="auto"/>
                        <w:jc w:val="center"/>
                        <w:rPr>
                          <w:rStyle w:val="Hyperlink0"/>
                          <w:color w:val="00B0F0"/>
                          <w:u w:val="single"/>
                          <w:lang w:val="it-IT"/>
                        </w:rPr>
                      </w:pPr>
                    </w:p>
                    <w:p w14:paraId="74A653A4" w14:textId="77777777" w:rsidR="005B77EC" w:rsidRPr="008C24CE" w:rsidRDefault="005B77EC" w:rsidP="005B77EC">
                      <w:pPr>
                        <w:pStyle w:val="Body"/>
                        <w:spacing w:line="276" w:lineRule="auto"/>
                        <w:jc w:val="center"/>
                        <w:rPr>
                          <w:rStyle w:val="Hyperlink0"/>
                          <w:lang w:val="it-IT"/>
                        </w:rPr>
                      </w:pPr>
                    </w:p>
                    <w:p w14:paraId="2BE3BC81" w14:textId="77777777" w:rsidR="005B77EC" w:rsidRPr="008C24CE" w:rsidRDefault="005B77EC" w:rsidP="005B77EC">
                      <w:pPr>
                        <w:pStyle w:val="Body"/>
                        <w:spacing w:line="276" w:lineRule="auto"/>
                        <w:jc w:val="center"/>
                        <w:rPr>
                          <w:lang w:val="it-IT"/>
                        </w:rPr>
                      </w:pPr>
                    </w:p>
                    <w:p w14:paraId="5AC37981" w14:textId="77777777" w:rsidR="005B77EC" w:rsidRPr="008C24CE" w:rsidRDefault="005B77EC" w:rsidP="005B77EC">
                      <w:pPr>
                        <w:pStyle w:val="Body"/>
                        <w:ind w:left="495"/>
                        <w:jc w:val="center"/>
                        <w:rPr>
                          <w:rStyle w:val="None"/>
                          <w:rFonts w:ascii="Calibri" w:hAnsi="Calibri"/>
                          <w:sz w:val="22"/>
                          <w:szCs w:val="22"/>
                          <w:lang w:val="it-IT"/>
                        </w:rPr>
                      </w:pPr>
                    </w:p>
                    <w:p w14:paraId="18191F22" w14:textId="77777777" w:rsidR="005B77EC" w:rsidRPr="008C24CE" w:rsidRDefault="005B77EC" w:rsidP="005B77EC">
                      <w:pPr>
                        <w:pStyle w:val="Body"/>
                        <w:ind w:left="495"/>
                        <w:jc w:val="center"/>
                        <w:rPr>
                          <w:rFonts w:ascii="Calibri" w:eastAsia="Verdana" w:hAnsi="Calibri" w:cs="Verdana"/>
                          <w:sz w:val="22"/>
                          <w:szCs w:val="22"/>
                          <w:lang w:val="it-IT"/>
                        </w:rPr>
                      </w:pPr>
                    </w:p>
                    <w:p w14:paraId="16CC29F4" w14:textId="77777777" w:rsidR="005B77EC" w:rsidRPr="008C24CE" w:rsidRDefault="005B77EC" w:rsidP="005B77EC">
                      <w:pPr>
                        <w:pStyle w:val="Body"/>
                        <w:ind w:left="495"/>
                        <w:jc w:val="center"/>
                        <w:rPr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77EC">
        <w:rPr>
          <w:rFonts w:ascii="Calibri" w:eastAsia="Calibri" w:hAnsi="Calibri" w:cs="Calibri"/>
          <w:noProof/>
          <w:sz w:val="18"/>
          <w:szCs w:val="18"/>
        </w:rPr>
        <w:t xml:space="preserve"> </w:t>
      </w:r>
      <w:r w:rsidR="005B77EC" w:rsidRPr="002E3004">
        <w:rPr>
          <w:rStyle w:val="None"/>
          <w:rFonts w:ascii="Calibri" w:eastAsia="Calibri" w:hAnsi="Calibri" w:cs="Calibri"/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7A19C959" wp14:editId="16B54F4B">
                <wp:simplePos x="0" y="0"/>
                <wp:positionH relativeFrom="column">
                  <wp:posOffset>3937000</wp:posOffset>
                </wp:positionH>
                <wp:positionV relativeFrom="paragraph">
                  <wp:posOffset>0</wp:posOffset>
                </wp:positionV>
                <wp:extent cx="13639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F46F1" w14:textId="07D60F57" w:rsidR="002E3004" w:rsidRDefault="002E300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19C959" id="_x0000_s1028" type="#_x0000_t202" style="position:absolute;left:0;text-align:left;margin-left:310pt;margin-top:0;width:107.4pt;height:110.6pt;z-index:251701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" stroked="f">
                <v:textbox style="mso-fit-shape-to-text:t">
                  <w:txbxContent>
                    <w:p w14:paraId="2FFF46F1" w14:textId="07D60F57" w:rsidR="002E3004" w:rsidRDefault="002E3004"/>
                  </w:txbxContent>
                </v:textbox>
                <w10:wrap type="square"/>
              </v:shape>
            </w:pict>
          </mc:Fallback>
        </mc:AlternateContent>
      </w:r>
    </w:p>
    <w:p w14:paraId="6B9D8D97" w14:textId="77777777" w:rsidR="008005B7" w:rsidRDefault="008005B7" w:rsidP="008005B7">
      <w:pPr>
        <w:pStyle w:val="Body"/>
        <w:ind w:left="360"/>
      </w:pPr>
    </w:p>
    <w:p w14:paraId="429C6FD1" w14:textId="77777777" w:rsidR="008005B7" w:rsidRDefault="008005B7" w:rsidP="008005B7">
      <w:pPr>
        <w:pStyle w:val="Body"/>
        <w:ind w:left="360"/>
      </w:pPr>
    </w:p>
    <w:p w14:paraId="230DA602" w14:textId="77777777" w:rsidR="008005B7" w:rsidRDefault="008005B7" w:rsidP="008005B7">
      <w:pPr>
        <w:pStyle w:val="Body"/>
        <w:ind w:left="360"/>
      </w:pPr>
    </w:p>
    <w:p w14:paraId="53462DB4" w14:textId="77777777" w:rsidR="008005B7" w:rsidRDefault="008005B7" w:rsidP="008005B7">
      <w:pPr>
        <w:pStyle w:val="Body"/>
        <w:ind w:left="360"/>
      </w:pPr>
    </w:p>
    <w:p w14:paraId="2856AC68" w14:textId="77777777" w:rsidR="008005B7" w:rsidRDefault="008005B7" w:rsidP="008005B7">
      <w:pPr>
        <w:pStyle w:val="Body"/>
        <w:ind w:left="360"/>
      </w:pPr>
    </w:p>
    <w:p w14:paraId="26F1077C" w14:textId="77777777" w:rsidR="008005B7" w:rsidRDefault="008005B7" w:rsidP="008005B7">
      <w:pPr>
        <w:pStyle w:val="Body"/>
        <w:ind w:left="360"/>
      </w:pPr>
    </w:p>
    <w:p w14:paraId="592A26C1" w14:textId="77777777" w:rsidR="008005B7" w:rsidRDefault="008005B7" w:rsidP="008005B7">
      <w:pPr>
        <w:pStyle w:val="Body"/>
        <w:ind w:left="360"/>
      </w:pPr>
    </w:p>
    <w:p w14:paraId="126B5AD7" w14:textId="07B8D759" w:rsidR="005B77EC" w:rsidRPr="008005B7" w:rsidRDefault="008005B7" w:rsidP="008005B7">
      <w:pPr>
        <w:pStyle w:val="Body"/>
        <w:ind w:left="360"/>
        <w:rPr>
          <w:rStyle w:val="None"/>
        </w:rPr>
      </w:pPr>
      <w:r>
        <w:tab/>
      </w:r>
    </w:p>
    <w:p w14:paraId="78FA2E13" w14:textId="77777777" w:rsidR="00CB7676" w:rsidRPr="008C24CE" w:rsidRDefault="00CB7676" w:rsidP="00CB7676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i/>
          <w:iCs/>
          <w:sz w:val="18"/>
          <w:szCs w:val="18"/>
        </w:rPr>
      </w:pPr>
      <w:r>
        <w:rPr>
          <w:rStyle w:val="None"/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System Analyst</w:t>
      </w:r>
      <w:r w:rsidRPr="008C24CE">
        <w:rPr>
          <w:rStyle w:val="None"/>
          <w:rFonts w:ascii="Calibri" w:eastAsia="Calibri" w:hAnsi="Calibri" w:cs="Calibri"/>
          <w:i/>
          <w:iCs/>
          <w:color w:val="0070C0"/>
          <w:sz w:val="18"/>
          <w:szCs w:val="18"/>
        </w:rPr>
        <w:t xml:space="preserve"> </w:t>
      </w:r>
    </w:p>
    <w:p w14:paraId="30C6928D" w14:textId="77777777" w:rsidR="00CB7676" w:rsidRDefault="00CB7676" w:rsidP="00CB7676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Dealing closely with operations and business owners starting from requirement gatherings and ending with delivering digital solutions, proven experience in communicating with business as well as technical teams. </w:t>
      </w:r>
      <w:proofErr w:type="spellStart"/>
      <w:r>
        <w:rPr>
          <w:rStyle w:val="None"/>
          <w:rFonts w:ascii="Calibri" w:eastAsia="Calibri" w:hAnsi="Calibri" w:cs="Calibri"/>
          <w:sz w:val="18"/>
          <w:szCs w:val="18"/>
        </w:rPr>
        <w:t>Followig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 up with the entire delivery of solution while working under agile </w:t>
      </w:r>
      <w:proofErr w:type="spellStart"/>
      <w:r>
        <w:rPr>
          <w:rStyle w:val="None"/>
          <w:rFonts w:ascii="Calibri" w:eastAsia="Calibri" w:hAnsi="Calibri" w:cs="Calibri"/>
          <w:sz w:val="18"/>
          <w:szCs w:val="18"/>
        </w:rPr>
        <w:t>Ubmrella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. </w:t>
      </w:r>
    </w:p>
    <w:p w14:paraId="2718F259" w14:textId="77777777" w:rsidR="00CB7676" w:rsidRPr="008C24CE" w:rsidRDefault="00CB7676" w:rsidP="00CB7676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i/>
          <w:iCs/>
          <w:sz w:val="18"/>
          <w:szCs w:val="18"/>
        </w:rPr>
      </w:pPr>
      <w:r w:rsidRPr="008C24CE">
        <w:rPr>
          <w:rStyle w:val="None"/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Tech Lead</w:t>
      </w:r>
      <w:r w:rsidRPr="008C24CE">
        <w:rPr>
          <w:rStyle w:val="None"/>
          <w:rFonts w:ascii="Calibri" w:eastAsia="Calibri" w:hAnsi="Calibri" w:cs="Calibri"/>
          <w:i/>
          <w:iCs/>
          <w:color w:val="0070C0"/>
          <w:sz w:val="18"/>
          <w:szCs w:val="18"/>
        </w:rPr>
        <w:t xml:space="preserve"> </w:t>
      </w: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 </w:t>
      </w:r>
    </w:p>
    <w:p w14:paraId="60DC2812" w14:textId="7EA12210" w:rsidR="00CB7676" w:rsidRPr="00CB7676" w:rsidRDefault="00CB7676" w:rsidP="00CB7676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Lead teams with sizes between 3 to 6 with working experience in classical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Waterfall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Project Management and </w:t>
      </w:r>
      <w:r w:rsidRPr="00B86998">
        <w:rPr>
          <w:rStyle w:val="None"/>
          <w:rFonts w:ascii="Calibri" w:eastAsia="Calibri" w:hAnsi="Calibri" w:cs="Calibri"/>
          <w:b/>
          <w:bCs/>
          <w:sz w:val="18"/>
          <w:szCs w:val="18"/>
        </w:rPr>
        <w:t>Agile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methodology through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SCUM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Kanban</w:t>
      </w:r>
      <w:r>
        <w:rPr>
          <w:rStyle w:val="None"/>
          <w:rFonts w:ascii="Calibri" w:eastAsia="Calibri" w:hAnsi="Calibri" w:cs="Calibri"/>
          <w:b/>
          <w:bCs/>
          <w:sz w:val="18"/>
          <w:szCs w:val="18"/>
        </w:rPr>
        <w:t>,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practicing well customized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SDLC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STLC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processes. High alignment with </w:t>
      </w:r>
      <w:r w:rsidRPr="00647608">
        <w:rPr>
          <w:rStyle w:val="None"/>
          <w:rFonts w:ascii="Calibri" w:eastAsia="Calibri" w:hAnsi="Calibri" w:cs="Calibri"/>
          <w:b/>
          <w:bCs/>
          <w:sz w:val="18"/>
          <w:szCs w:val="18"/>
        </w:rPr>
        <w:t>QA/QC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with final business result-based Delivery. Consult and close working with other Business and Operation Teams.</w:t>
      </w:r>
    </w:p>
    <w:p w14:paraId="6FA4FDE9" w14:textId="3ED73369" w:rsidR="008C24CE" w:rsidRPr="008C24CE" w:rsidRDefault="008B46C6" w:rsidP="008C24CE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i/>
          <w:iCs/>
          <w:sz w:val="18"/>
          <w:szCs w:val="18"/>
        </w:rPr>
      </w:pPr>
      <w:r w:rsidRPr="008C24CE">
        <w:rPr>
          <w:rStyle w:val="None"/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Software Engineer</w:t>
      </w:r>
      <w:r w:rsidR="00DA5A6E" w:rsidRPr="008C24CE">
        <w:rPr>
          <w:rStyle w:val="None"/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ing</w:t>
      </w:r>
      <w:r w:rsidRPr="008C24CE">
        <w:rPr>
          <w:rStyle w:val="None"/>
          <w:rFonts w:ascii="Calibri" w:eastAsia="Calibri" w:hAnsi="Calibri" w:cs="Calibri"/>
          <w:i/>
          <w:iCs/>
          <w:color w:val="0070C0"/>
          <w:sz w:val="18"/>
          <w:szCs w:val="18"/>
        </w:rPr>
        <w:t xml:space="preserve"> </w:t>
      </w:r>
    </w:p>
    <w:p w14:paraId="66CE471A" w14:textId="5603ECEC" w:rsidR="00E81D04" w:rsidRDefault="002E3004" w:rsidP="00B878EB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Responsible for </w:t>
      </w:r>
      <w:r w:rsidR="00F43433">
        <w:rPr>
          <w:rStyle w:val="None"/>
          <w:rFonts w:ascii="Calibri" w:eastAsia="Calibri" w:hAnsi="Calibri" w:cs="Calibri"/>
          <w:sz w:val="18"/>
          <w:szCs w:val="18"/>
        </w:rPr>
        <w:t>e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>ntire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Pr="00200B9B">
        <w:rPr>
          <w:rStyle w:val="None"/>
          <w:rFonts w:ascii="Calibri" w:eastAsia="Calibri" w:hAnsi="Calibri" w:cs="Calibri"/>
          <w:b/>
          <w:bCs/>
          <w:sz w:val="18"/>
          <w:szCs w:val="18"/>
        </w:rPr>
        <w:t>SDLC</w:t>
      </w:r>
      <w:r w:rsid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 xml:space="preserve"> – </w:t>
      </w:r>
      <w:proofErr w:type="gramStart"/>
      <w:r w:rsid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 xml:space="preserve">STLC 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 xml:space="preserve"> of</w:t>
      </w:r>
      <w:proofErr w:type="gramEnd"/>
      <w:r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 xml:space="preserve">large and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complex business model 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>solutions</w:t>
      </w:r>
      <w:r>
        <w:rPr>
          <w:rStyle w:val="None"/>
          <w:rFonts w:ascii="Calibri" w:eastAsia="Calibri" w:hAnsi="Calibri" w:cs="Calibri"/>
          <w:sz w:val="18"/>
          <w:szCs w:val="18"/>
        </w:rPr>
        <w:t>, including Banking Systems</w:t>
      </w:r>
      <w:r w:rsidR="00545FA0">
        <w:rPr>
          <w:rStyle w:val="None"/>
          <w:rFonts w:ascii="Calibri" w:eastAsia="Calibri" w:hAnsi="Calibri" w:cs="Calibri"/>
          <w:sz w:val="18"/>
          <w:szCs w:val="18"/>
        </w:rPr>
        <w:t>, Payment Gateways,</w:t>
      </w:r>
      <w:r w:rsidR="00E81D04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8825B6" w:rsidRPr="008C24CE">
        <w:rPr>
          <w:rStyle w:val="None"/>
          <w:rFonts w:ascii="Calibri" w:eastAsia="Calibri" w:hAnsi="Calibri" w:cs="Calibri"/>
          <w:sz w:val="18"/>
          <w:szCs w:val="18"/>
        </w:rPr>
        <w:t>Mobilization</w:t>
      </w:r>
      <w:r w:rsidR="008825B6">
        <w:rPr>
          <w:rStyle w:val="None"/>
          <w:rFonts w:ascii="Calibri" w:eastAsia="Calibri" w:hAnsi="Calibri" w:cs="Calibri"/>
          <w:sz w:val="18"/>
          <w:szCs w:val="18"/>
        </w:rPr>
        <w:t xml:space="preserve">, </w:t>
      </w:r>
      <w:proofErr w:type="spellStart"/>
      <w:r w:rsidR="008825B6">
        <w:rPr>
          <w:rStyle w:val="None"/>
          <w:rFonts w:ascii="Calibri" w:eastAsia="Calibri" w:hAnsi="Calibri" w:cs="Calibri"/>
          <w:sz w:val="18"/>
          <w:szCs w:val="18"/>
        </w:rPr>
        <w:t>Sales</w:t>
      </w:r>
      <w:r w:rsidR="00545FA0">
        <w:rPr>
          <w:rStyle w:val="None"/>
          <w:rFonts w:ascii="Calibri" w:eastAsia="Calibri" w:hAnsi="Calibri" w:cs="Calibri"/>
          <w:sz w:val="18"/>
          <w:szCs w:val="18"/>
        </w:rPr>
        <w:t>Force</w:t>
      </w:r>
      <w:proofErr w:type="spellEnd"/>
      <w:r w:rsidR="00545FA0">
        <w:rPr>
          <w:rStyle w:val="None"/>
          <w:rFonts w:ascii="Calibri" w:eastAsia="Calibri" w:hAnsi="Calibri" w:cs="Calibri"/>
          <w:sz w:val="18"/>
          <w:szCs w:val="18"/>
        </w:rPr>
        <w:t xml:space="preserve"> Automation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>,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 and more</w:t>
      </w:r>
      <w:r w:rsidR="00545FA0">
        <w:rPr>
          <w:rStyle w:val="None"/>
          <w:rFonts w:ascii="Calibri" w:eastAsia="Calibri" w:hAnsi="Calibri" w:cs="Calibri"/>
          <w:sz w:val="18"/>
          <w:szCs w:val="18"/>
        </w:rPr>
        <w:t xml:space="preserve">. </w:t>
      </w:r>
    </w:p>
    <w:p w14:paraId="3F264E82" w14:textId="0BA58661" w:rsidR="00B878EB" w:rsidRPr="008C24CE" w:rsidRDefault="008C24CE" w:rsidP="008825B6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>Experience</w:t>
      </w:r>
      <w:r w:rsidR="00545FA0">
        <w:rPr>
          <w:rStyle w:val="None"/>
          <w:rFonts w:ascii="Calibri" w:eastAsia="Calibri" w:hAnsi="Calibri" w:cs="Calibri"/>
          <w:sz w:val="18"/>
          <w:szCs w:val="18"/>
        </w:rPr>
        <w:t xml:space="preserve"> in </w:t>
      </w:r>
      <w:r>
        <w:rPr>
          <w:rStyle w:val="None"/>
          <w:rFonts w:ascii="Calibri" w:eastAsia="Calibri" w:hAnsi="Calibri" w:cs="Calibri"/>
          <w:sz w:val="18"/>
          <w:szCs w:val="18"/>
        </w:rPr>
        <w:t>Project D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>evelopment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 D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>elivery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 of</w:t>
      </w:r>
      <w:r w:rsidR="00322C8E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>S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oftware </w:t>
      </w:r>
      <w:r>
        <w:rPr>
          <w:rStyle w:val="None"/>
          <w:rFonts w:ascii="Calibri" w:eastAsia="Calibri" w:hAnsi="Calibri" w:cs="Calibri"/>
          <w:sz w:val="18"/>
          <w:szCs w:val="18"/>
        </w:rPr>
        <w:t>Applications</w:t>
      </w:r>
      <w:r w:rsidR="00322C8E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>using</w:t>
      </w:r>
      <w:r w:rsidR="00322C8E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545FA0" w:rsidRPr="00200B9B">
        <w:rPr>
          <w:rStyle w:val="None"/>
          <w:rFonts w:ascii="Calibri" w:eastAsia="Calibri" w:hAnsi="Calibri" w:cs="Calibri"/>
          <w:b/>
          <w:bCs/>
          <w:sz w:val="18"/>
          <w:szCs w:val="18"/>
        </w:rPr>
        <w:t>Java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proofErr w:type="spellStart"/>
      <w:r w:rsidR="00200B9B" w:rsidRPr="00200B9B">
        <w:rPr>
          <w:rStyle w:val="None"/>
          <w:rFonts w:ascii="Calibri" w:eastAsia="Calibri" w:hAnsi="Calibri" w:cs="Calibri"/>
          <w:b/>
          <w:bCs/>
          <w:sz w:val="18"/>
          <w:szCs w:val="18"/>
        </w:rPr>
        <w:t>SpringBoot</w:t>
      </w:r>
      <w:proofErr w:type="spellEnd"/>
      <w:r w:rsidR="00651282">
        <w:rPr>
          <w:rStyle w:val="None"/>
          <w:rFonts w:ascii="Calibri" w:eastAsia="Calibri" w:hAnsi="Calibri" w:cs="Calibri"/>
          <w:sz w:val="18"/>
          <w:szCs w:val="18"/>
        </w:rPr>
        <w:t xml:space="preserve">, consuming and exposing </w:t>
      </w:r>
      <w:proofErr w:type="spellStart"/>
      <w:r w:rsidR="00E81D04" w:rsidRPr="00200B9B">
        <w:rPr>
          <w:rStyle w:val="None"/>
          <w:rFonts w:ascii="Calibri" w:eastAsia="Calibri" w:hAnsi="Calibri" w:cs="Calibri"/>
          <w:b/>
          <w:bCs/>
          <w:sz w:val="18"/>
          <w:szCs w:val="18"/>
        </w:rPr>
        <w:t>WebServices</w:t>
      </w:r>
      <w:proofErr w:type="spellEnd"/>
      <w:r w:rsidR="00E81D04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with </w:t>
      </w:r>
      <w:r w:rsidR="00542DB6">
        <w:rPr>
          <w:rStyle w:val="None"/>
          <w:rFonts w:ascii="Calibri" w:eastAsia="Calibri" w:hAnsi="Calibri" w:cs="Calibri"/>
          <w:b/>
          <w:bCs/>
          <w:sz w:val="18"/>
          <w:szCs w:val="18"/>
        </w:rPr>
        <w:t>REST</w:t>
      </w:r>
      <w:r w:rsidR="00542DB6">
        <w:rPr>
          <w:rStyle w:val="None"/>
          <w:rFonts w:ascii="Calibri" w:eastAsia="Calibri" w:hAnsi="Calibri" w:cs="Calibri"/>
          <w:sz w:val="18"/>
          <w:szCs w:val="18"/>
        </w:rPr>
        <w:t xml:space="preserve"> &amp; </w:t>
      </w:r>
      <w:r w:rsidR="00542DB6" w:rsidRPr="00542DB6">
        <w:rPr>
          <w:rStyle w:val="None"/>
          <w:rFonts w:ascii="Calibri" w:eastAsia="Calibri" w:hAnsi="Calibri" w:cs="Calibri"/>
          <w:b/>
          <w:bCs/>
          <w:sz w:val="18"/>
          <w:szCs w:val="18"/>
        </w:rPr>
        <w:t>SOAP</w:t>
      </w:r>
      <w:r w:rsidR="00542DB6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embracing </w:t>
      </w:r>
      <w:proofErr w:type="spellStart"/>
      <w:r w:rsidR="00200B9B" w:rsidRPr="00200B9B">
        <w:rPr>
          <w:rStyle w:val="None"/>
          <w:rFonts w:ascii="Calibri" w:eastAsia="Calibri" w:hAnsi="Calibri" w:cs="Calibri"/>
          <w:b/>
          <w:bCs/>
          <w:sz w:val="18"/>
          <w:szCs w:val="18"/>
        </w:rPr>
        <w:t>MicroService</w:t>
      </w:r>
      <w:proofErr w:type="spellEnd"/>
      <w:r w:rsidR="00200B9B">
        <w:rPr>
          <w:rStyle w:val="None"/>
          <w:rFonts w:ascii="Calibri" w:eastAsia="Calibri" w:hAnsi="Calibri" w:cs="Calibri"/>
          <w:sz w:val="18"/>
          <w:szCs w:val="18"/>
        </w:rPr>
        <w:t xml:space="preserve"> architecture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and other paradigms such as </w:t>
      </w:r>
      <w:r w:rsidRPr="00B878EB">
        <w:rPr>
          <w:rStyle w:val="None"/>
          <w:rFonts w:ascii="Calibri" w:eastAsia="Calibri" w:hAnsi="Calibri" w:cs="Calibri"/>
          <w:b/>
          <w:bCs/>
          <w:sz w:val="18"/>
          <w:szCs w:val="18"/>
        </w:rPr>
        <w:t>OOP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, </w:t>
      </w:r>
      <w:r w:rsidRPr="00651282">
        <w:rPr>
          <w:rStyle w:val="None"/>
          <w:rFonts w:ascii="Calibri" w:eastAsia="Calibri" w:hAnsi="Calibri" w:cs="Calibri"/>
          <w:b/>
          <w:bCs/>
          <w:sz w:val="18"/>
          <w:szCs w:val="18"/>
        </w:rPr>
        <w:t>AOP</w:t>
      </w:r>
      <w:r>
        <w:rPr>
          <w:rStyle w:val="None"/>
          <w:rFonts w:ascii="Calibri" w:eastAsia="Calibri" w:hAnsi="Calibri" w:cs="Calibri"/>
          <w:b/>
          <w:bCs/>
          <w:sz w:val="18"/>
          <w:szCs w:val="18"/>
        </w:rPr>
        <w:t>,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 </w:t>
      </w:r>
      <w:r w:rsidRPr="00651282">
        <w:rPr>
          <w:rStyle w:val="None"/>
          <w:rFonts w:ascii="Calibri" w:eastAsia="Calibri" w:hAnsi="Calibri" w:cs="Calibri"/>
          <w:b/>
          <w:bCs/>
          <w:sz w:val="18"/>
          <w:szCs w:val="18"/>
        </w:rPr>
        <w:t>SOA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>with</w:t>
      </w:r>
      <w:r w:rsidR="00E81D04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>profound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>working experience</w:t>
      </w:r>
      <w:r w:rsidR="00651282">
        <w:rPr>
          <w:rStyle w:val="None"/>
          <w:rFonts w:ascii="Calibri" w:eastAsia="Calibri" w:hAnsi="Calibri" w:cs="Calibri"/>
          <w:sz w:val="18"/>
          <w:szCs w:val="18"/>
        </w:rPr>
        <w:t xml:space="preserve"> in </w:t>
      </w:r>
      <w:r w:rsidR="00B878EB" w:rsidRPr="00B878EB">
        <w:rPr>
          <w:rStyle w:val="None"/>
          <w:rFonts w:ascii="Calibri" w:eastAsia="Calibri" w:hAnsi="Calibri" w:cs="Calibri"/>
          <w:b/>
          <w:bCs/>
          <w:sz w:val="18"/>
          <w:szCs w:val="18"/>
        </w:rPr>
        <w:t>ORM, JPA</w:t>
      </w:r>
      <w:r>
        <w:rPr>
          <w:rStyle w:val="None"/>
          <w:rFonts w:ascii="Calibri" w:eastAsia="Calibri" w:hAnsi="Calibri" w:cs="Calibri"/>
          <w:b/>
          <w:bCs/>
          <w:sz w:val="18"/>
          <w:szCs w:val="18"/>
        </w:rPr>
        <w:t xml:space="preserve">.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Practical experience in Project Build Tools like </w:t>
      </w:r>
      <w:r w:rsidRP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>Maven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and </w:t>
      </w:r>
      <w:r w:rsidRP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>Ant</w:t>
      </w:r>
      <w:r>
        <w:rPr>
          <w:rStyle w:val="None"/>
          <w:rFonts w:ascii="Calibri" w:eastAsia="Calibri" w:hAnsi="Calibri" w:cs="Calibri"/>
          <w:sz w:val="18"/>
          <w:szCs w:val="18"/>
        </w:rPr>
        <w:t>.</w:t>
      </w:r>
    </w:p>
    <w:p w14:paraId="47507043" w14:textId="77777777" w:rsidR="008C24CE" w:rsidRPr="003F453E" w:rsidRDefault="008C24CE" w:rsidP="008C24CE">
      <w:pPr>
        <w:pStyle w:val="Body"/>
        <w:tabs>
          <w:tab w:val="left" w:pos="2900"/>
        </w:tabs>
        <w:spacing w:before="120" w:after="60"/>
        <w:rPr>
          <w:rStyle w:val="None"/>
          <w:rFonts w:ascii="Calibri" w:eastAsia="Calibri" w:hAnsi="Calibri" w:cs="Calibri"/>
          <w:sz w:val="18"/>
          <w:szCs w:val="18"/>
        </w:rPr>
      </w:pPr>
    </w:p>
    <w:p w14:paraId="4F898856" w14:textId="4B957D8B" w:rsidR="003656CE" w:rsidRDefault="008C24CE" w:rsidP="008C24CE">
      <w:pPr>
        <w:pStyle w:val="Body"/>
        <w:tabs>
          <w:tab w:val="left" w:pos="3260"/>
        </w:tabs>
        <w:spacing w:before="60" w:after="60"/>
        <w:rPr>
          <w:color w:val="0070C0"/>
        </w:rPr>
      </w:pPr>
      <w:r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 xml:space="preserve">Highlighted </w:t>
      </w:r>
      <w:r w:rsidR="00B878EB" w:rsidRPr="008825B6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>Work Experience</w:t>
      </w:r>
      <w:r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>s</w:t>
      </w:r>
    </w:p>
    <w:p w14:paraId="40FE18AF" w14:textId="77777777" w:rsidR="008C24CE" w:rsidRPr="008C24CE" w:rsidRDefault="008C24CE" w:rsidP="008C24CE">
      <w:pPr>
        <w:pStyle w:val="Body"/>
        <w:tabs>
          <w:tab w:val="left" w:pos="3260"/>
        </w:tabs>
        <w:spacing w:before="60" w:after="60"/>
        <w:rPr>
          <w:color w:val="0070C0"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063"/>
        <w:gridCol w:w="6852"/>
      </w:tblGrid>
      <w:tr w:rsidR="00C10026" w:rsidRPr="00332A50" w14:paraId="33273059" w14:textId="77777777" w:rsidTr="008268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1" w:type="dxa"/>
            <w:gridSpan w:val="2"/>
          </w:tcPr>
          <w:p w14:paraId="3E508C67" w14:textId="64584A80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Ahli United Bank – Contracted </w:t>
            </w:r>
            <w:proofErr w:type="gramStart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By</w:t>
            </w:r>
            <w:proofErr w:type="gramEnd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IT People </w:t>
            </w:r>
            <w:r w:rsidR="003F453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–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Bahrain</w:t>
            </w:r>
            <w:r w:rsidR="003F453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[</w:t>
            </w:r>
            <w:r w:rsidR="003F453E" w:rsidRPr="00332A50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July 2019 – </w:t>
            </w:r>
            <w:r w:rsidR="003F453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Current]</w:t>
            </w:r>
          </w:p>
        </w:tc>
      </w:tr>
      <w:tr w:rsidR="00C10026" w:rsidRPr="00332A50" w14:paraId="1B51C587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6E8AF1B5" w14:textId="2CAAE34F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Designation</w:t>
            </w:r>
          </w:p>
        </w:tc>
        <w:tc>
          <w:tcPr>
            <w:tcW w:w="7053" w:type="dxa"/>
          </w:tcPr>
          <w:p w14:paraId="6367AC81" w14:textId="73FCDE40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Sr. Software Engineer</w:t>
            </w:r>
          </w:p>
        </w:tc>
      </w:tr>
      <w:tr w:rsidR="00C10026" w:rsidRPr="00332A50" w14:paraId="31546156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7183D5A7" w14:textId="167BC42D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 w:rsidRPr="00332A50"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Responsibilities</w:t>
            </w:r>
          </w:p>
        </w:tc>
        <w:tc>
          <w:tcPr>
            <w:tcW w:w="7053" w:type="dxa"/>
          </w:tcPr>
          <w:p w14:paraId="7C49ABE5" w14:textId="652086C8" w:rsidR="00C10026" w:rsidRPr="00332A50" w:rsidRDefault="00CB7676" w:rsidP="008005B7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System Analyst, </w:t>
            </w:r>
            <w:r w:rsidR="00C82C77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Product Owner, </w:t>
            </w:r>
            <w:proofErr w:type="spellStart"/>
            <w:r w:rsidR="00C82C77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Techinical</w:t>
            </w:r>
            <w:proofErr w:type="spellEnd"/>
            <w:r w:rsidR="00C82C77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Team Lead, </w:t>
            </w:r>
            <w:r w:rsidR="00C10026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Software </w:t>
            </w:r>
            <w:r w:rsidR="00542DB6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Project Management, </w:t>
            </w:r>
            <w:r w:rsidR="00C82C77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Software 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Development</w:t>
            </w:r>
            <w:r w:rsidR="00C10026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</w:tc>
      </w:tr>
    </w:tbl>
    <w:p w14:paraId="20E4CB9C" w14:textId="77777777" w:rsidR="00C10026" w:rsidRDefault="00C10026" w:rsidP="00C10026">
      <w:pPr>
        <w:pStyle w:val="Body"/>
        <w:tabs>
          <w:tab w:val="left" w:pos="3260"/>
        </w:tabs>
        <w:spacing w:before="60" w:after="60"/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063"/>
        <w:gridCol w:w="6852"/>
      </w:tblGrid>
      <w:tr w:rsidR="00C10026" w:rsidRPr="00332A50" w14:paraId="0665B66F" w14:textId="77777777" w:rsidTr="00FA1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1" w:type="dxa"/>
            <w:gridSpan w:val="2"/>
          </w:tcPr>
          <w:p w14:paraId="0463DEC4" w14:textId="5761677F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Ministry </w:t>
            </w:r>
            <w:proofErr w:type="gramStart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Of</w:t>
            </w:r>
            <w:proofErr w:type="gramEnd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Municipalities</w:t>
            </w:r>
            <w:r w:rsidR="003F453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,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Kingdom Of Bahrain – Contracted By VAM System </w:t>
            </w:r>
            <w:r w:rsidR="003F453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– Bahrain [April 2018 – July 2019]</w:t>
            </w:r>
          </w:p>
        </w:tc>
      </w:tr>
      <w:tr w:rsidR="00C10026" w:rsidRPr="00332A50" w14:paraId="72126794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02CC5A12" w14:textId="77997C04" w:rsidR="00C10026" w:rsidRPr="00332A50" w:rsidRDefault="00C10026" w:rsidP="00C100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Designation</w:t>
            </w:r>
          </w:p>
        </w:tc>
        <w:tc>
          <w:tcPr>
            <w:tcW w:w="7053" w:type="dxa"/>
          </w:tcPr>
          <w:p w14:paraId="74A827F9" w14:textId="799277D7" w:rsidR="00C10026" w:rsidRDefault="00C82C77" w:rsidP="00C1002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Product Owner, </w:t>
            </w:r>
            <w:r w:rsidR="00C10026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Sr. Software Engineer</w:t>
            </w:r>
          </w:p>
        </w:tc>
      </w:tr>
      <w:tr w:rsidR="00C10026" w:rsidRPr="00332A50" w14:paraId="1FC9CC7A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3C94D9AF" w14:textId="77777777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 w:rsidRPr="00332A50"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Responsibilities</w:t>
            </w:r>
          </w:p>
        </w:tc>
        <w:tc>
          <w:tcPr>
            <w:tcW w:w="7053" w:type="dxa"/>
          </w:tcPr>
          <w:p w14:paraId="356FDEF9" w14:textId="73A1F97E" w:rsidR="00C10026" w:rsidRPr="00332A50" w:rsidRDefault="00542DB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SDLC for internal governmental web-apps </w:t>
            </w:r>
          </w:p>
        </w:tc>
      </w:tr>
    </w:tbl>
    <w:p w14:paraId="3BCE781B" w14:textId="77777777" w:rsidR="00C10026" w:rsidRDefault="00C10026" w:rsidP="00C10026">
      <w:pPr>
        <w:pStyle w:val="Body"/>
        <w:tabs>
          <w:tab w:val="left" w:pos="3260"/>
        </w:tabs>
        <w:spacing w:before="60" w:after="60"/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063"/>
        <w:gridCol w:w="6852"/>
      </w:tblGrid>
      <w:tr w:rsidR="00C10026" w:rsidRPr="00332A50" w14:paraId="5D180531" w14:textId="77777777" w:rsidTr="00FA1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1" w:type="dxa"/>
            <w:gridSpan w:val="2"/>
          </w:tcPr>
          <w:p w14:paraId="7AE277BA" w14:textId="06BE4798" w:rsidR="00C10026" w:rsidRPr="00332A50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MMH - Dubai</w:t>
            </w:r>
            <w:proofErr w:type="gramStart"/>
            <w:r w:rsidR="00C10026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 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[</w:t>
            </w:r>
            <w:proofErr w:type="gramEnd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December 2016 – December 2017]</w:t>
            </w:r>
          </w:p>
        </w:tc>
      </w:tr>
      <w:tr w:rsidR="00C10026" w:rsidRPr="00332A50" w14:paraId="64E5B4B4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2DE79A06" w14:textId="77777777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Designation</w:t>
            </w:r>
          </w:p>
        </w:tc>
        <w:tc>
          <w:tcPr>
            <w:tcW w:w="7053" w:type="dxa"/>
          </w:tcPr>
          <w:p w14:paraId="290CA369" w14:textId="0E128213" w:rsidR="00C10026" w:rsidRDefault="00C82C77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Product Owner, </w:t>
            </w:r>
            <w:proofErr w:type="spellStart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Techinical</w:t>
            </w:r>
            <w:proofErr w:type="spellEnd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Team Lead, Software Project Management</w:t>
            </w:r>
          </w:p>
        </w:tc>
      </w:tr>
      <w:tr w:rsidR="00C10026" w:rsidRPr="00332A50" w14:paraId="6DED9AD3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5B525B1E" w14:textId="77777777" w:rsidR="00C10026" w:rsidRPr="00332A50" w:rsidRDefault="00C10026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 w:rsidRPr="00332A50"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Responsibilities</w:t>
            </w:r>
          </w:p>
        </w:tc>
        <w:tc>
          <w:tcPr>
            <w:tcW w:w="7053" w:type="dxa"/>
          </w:tcPr>
          <w:p w14:paraId="49DC499E" w14:textId="77777777" w:rsidR="003F453E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Project Management – Deputy Executing Officer </w:t>
            </w:r>
          </w:p>
          <w:p w14:paraId="017E862A" w14:textId="58586304" w:rsidR="00C10026" w:rsidRPr="00332A50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Management and Delivery</w:t>
            </w:r>
            <w:r w:rsidR="005B77EC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for 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Digitalization and Streaming Music Contents</w:t>
            </w:r>
          </w:p>
        </w:tc>
      </w:tr>
    </w:tbl>
    <w:p w14:paraId="2AB00F51" w14:textId="77777777" w:rsidR="003F453E" w:rsidRDefault="003F453E" w:rsidP="003F453E">
      <w:pPr>
        <w:pStyle w:val="Body"/>
        <w:tabs>
          <w:tab w:val="left" w:pos="3260"/>
        </w:tabs>
        <w:spacing w:before="60" w:after="60"/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2063"/>
        <w:gridCol w:w="6852"/>
      </w:tblGrid>
      <w:tr w:rsidR="003F453E" w:rsidRPr="00332A50" w14:paraId="54F16173" w14:textId="77777777" w:rsidTr="00FA15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41" w:type="dxa"/>
            <w:gridSpan w:val="2"/>
          </w:tcPr>
          <w:p w14:paraId="3F4854FE" w14:textId="1912AFC9" w:rsidR="003F453E" w:rsidRPr="00332A50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EME International - Egypt</w:t>
            </w:r>
            <w:proofErr w:type="gramStart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  [</w:t>
            </w:r>
            <w:proofErr w:type="gramEnd"/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October 2010 – December 2016]</w:t>
            </w:r>
          </w:p>
        </w:tc>
      </w:tr>
      <w:tr w:rsidR="003F453E" w:rsidRPr="00332A50" w14:paraId="0D7117E7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4B345610" w14:textId="77777777" w:rsidR="003F453E" w:rsidRPr="00332A50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Designation</w:t>
            </w:r>
          </w:p>
        </w:tc>
        <w:tc>
          <w:tcPr>
            <w:tcW w:w="7053" w:type="dxa"/>
          </w:tcPr>
          <w:p w14:paraId="31D6831F" w14:textId="64F40A42" w:rsidR="003F453E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Software Engineer</w:t>
            </w:r>
          </w:p>
        </w:tc>
      </w:tr>
      <w:tr w:rsidR="003F453E" w:rsidRPr="00332A50" w14:paraId="313C7EFA" w14:textId="77777777" w:rsidTr="00FA152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8" w:type="dxa"/>
          </w:tcPr>
          <w:p w14:paraId="46AEB203" w14:textId="77777777" w:rsidR="003F453E" w:rsidRPr="00332A50" w:rsidRDefault="003F453E" w:rsidP="00FA152E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</w:pPr>
            <w:r w:rsidRPr="00332A50">
              <w:rPr>
                <w:rStyle w:val="None"/>
                <w:rFonts w:ascii="Calibri" w:eastAsia="Calibri" w:hAnsi="Calibri" w:cs="Calibri"/>
                <w:b w:val="0"/>
                <w:bCs w:val="0"/>
                <w:sz w:val="18"/>
                <w:szCs w:val="18"/>
              </w:rPr>
              <w:t>Responsibilities</w:t>
            </w:r>
          </w:p>
        </w:tc>
        <w:tc>
          <w:tcPr>
            <w:tcW w:w="7053" w:type="dxa"/>
          </w:tcPr>
          <w:p w14:paraId="1BFF64C4" w14:textId="573B5288" w:rsidR="00542DB6" w:rsidRDefault="00542DB6" w:rsidP="00542DB6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SDLC for Mobilization </w:t>
            </w:r>
            <w:r w:rsidR="008C24C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and </w:t>
            </w:r>
            <w:proofErr w:type="spellStart"/>
            <w:r w:rsidR="008C24C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>SalesForce</w:t>
            </w:r>
            <w:proofErr w:type="spellEnd"/>
            <w:r w:rsidR="008C24CE">
              <w:rPr>
                <w:rStyle w:val="None"/>
                <w:rFonts w:ascii="Calibri" w:eastAsia="Calibri" w:hAnsi="Calibri" w:cs="Calibri"/>
                <w:sz w:val="18"/>
                <w:szCs w:val="18"/>
              </w:rPr>
              <w:t xml:space="preserve"> Automation </w:t>
            </w: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of large business Models.</w:t>
            </w:r>
          </w:p>
          <w:p w14:paraId="36F006AA" w14:textId="035F1B55" w:rsidR="00542DB6" w:rsidRPr="00332A50" w:rsidRDefault="00542DB6" w:rsidP="005B77EC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None"/>
                <w:rFonts w:ascii="Calibri" w:eastAsia="Calibri" w:hAnsi="Calibri" w:cs="Calibri"/>
                <w:sz w:val="18"/>
                <w:szCs w:val="18"/>
              </w:rPr>
            </w:pPr>
            <w:r>
              <w:rPr>
                <w:rStyle w:val="None"/>
                <w:rFonts w:ascii="Calibri" w:eastAsia="Calibri" w:hAnsi="Calibri" w:cs="Calibri"/>
                <w:sz w:val="18"/>
                <w:szCs w:val="18"/>
              </w:rPr>
              <w:t>SDLC for Mobile Payment Solutions</w:t>
            </w:r>
          </w:p>
        </w:tc>
      </w:tr>
    </w:tbl>
    <w:p w14:paraId="16754B31" w14:textId="008FF839" w:rsidR="008005B7" w:rsidRDefault="008005B7" w:rsidP="00332A50">
      <w:pPr>
        <w:pStyle w:val="Body"/>
        <w:spacing w:after="60"/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</w:pPr>
    </w:p>
    <w:p w14:paraId="2E324FD1" w14:textId="77777777" w:rsidR="00BB3FDC" w:rsidRDefault="00BB3FDC" w:rsidP="00332A50">
      <w:pPr>
        <w:pStyle w:val="Body"/>
        <w:spacing w:after="60"/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</w:pPr>
    </w:p>
    <w:p w14:paraId="6CEBEF07" w14:textId="14A198F2" w:rsidR="00332A50" w:rsidRPr="008C24CE" w:rsidRDefault="00332A50" w:rsidP="00332A50">
      <w:pPr>
        <w:pStyle w:val="Body"/>
        <w:spacing w:after="60"/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</w:pPr>
      <w:r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lastRenderedPageBreak/>
        <w:t>Significant Projects</w:t>
      </w:r>
    </w:p>
    <w:p w14:paraId="0A401907" w14:textId="784148F9" w:rsidR="00A14E62" w:rsidRDefault="00A14E62">
      <w:pPr>
        <w:pStyle w:val="Body"/>
        <w:tabs>
          <w:tab w:val="left" w:pos="3260"/>
        </w:tabs>
        <w:spacing w:before="60" w:after="60"/>
      </w:pPr>
    </w:p>
    <w:p w14:paraId="5BB1E14C" w14:textId="4F788FC6" w:rsidR="00E81D04" w:rsidRDefault="00CE7EF9" w:rsidP="00E81D04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r>
        <w:rPr>
          <w:rStyle w:val="None"/>
          <w:rFonts w:ascii="Calibri" w:eastAsia="Calibri" w:hAnsi="Calibri" w:cs="Calibri"/>
          <w:b/>
          <w:bCs/>
        </w:rPr>
        <w:t>E-Cheque System</w:t>
      </w:r>
      <w:r w:rsidR="00E81D04">
        <w:rPr>
          <w:rStyle w:val="None"/>
          <w:rFonts w:ascii="Calibri" w:eastAsia="Calibri" w:hAnsi="Calibri" w:cs="Calibri"/>
          <w:b/>
          <w:bCs/>
        </w:rPr>
        <w:t xml:space="preserve"> Bahrain | Ahli United Bank </w:t>
      </w:r>
      <w:r w:rsidR="00C82C77">
        <w:rPr>
          <w:rStyle w:val="None"/>
          <w:rFonts w:ascii="Calibri" w:eastAsia="Calibri" w:hAnsi="Calibri" w:cs="Calibri"/>
          <w:b/>
          <w:bCs/>
        </w:rPr>
        <w:t xml:space="preserve">- </w:t>
      </w:r>
      <w:r w:rsidR="00E61719" w:rsidRPr="00B93ED6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 xml:space="preserve">Project Manager &amp; </w:t>
      </w:r>
      <w:r w:rsidR="00C82C77" w:rsidRPr="00B93ED6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Product Owner</w:t>
      </w:r>
    </w:p>
    <w:p w14:paraId="120C0969" w14:textId="6B740E9C" w:rsidR="00E61719" w:rsidRPr="00E61719" w:rsidRDefault="00E61719" w:rsidP="00E61719">
      <w:pPr>
        <w:pStyle w:val="Body"/>
        <w:tabs>
          <w:tab w:val="left" w:pos="90"/>
          <w:tab w:val="left" w:pos="3260"/>
        </w:tabs>
        <w:spacing w:before="60"/>
        <w:rPr>
          <w:rStyle w:val="None"/>
          <w:rFonts w:ascii="Calibri" w:eastAsia="Calibri" w:hAnsi="Calibri" w:cs="Calibri"/>
          <w:sz w:val="18"/>
          <w:szCs w:val="18"/>
        </w:rPr>
      </w:pPr>
      <w:r w:rsidRPr="00E61719">
        <w:rPr>
          <w:rStyle w:val="None"/>
          <w:rFonts w:ascii="Calibri" w:eastAsia="Calibri" w:hAnsi="Calibri" w:cs="Calibri"/>
          <w:sz w:val="18"/>
          <w:szCs w:val="18"/>
        </w:rPr>
        <w:t>Entire Ownership, Management, Implementation, and Delivery.</w:t>
      </w:r>
    </w:p>
    <w:p w14:paraId="75D0DDFA" w14:textId="048A47ED" w:rsidR="00E61719" w:rsidRPr="00E61719" w:rsidRDefault="00E61719" w:rsidP="00E61719">
      <w:pPr>
        <w:pStyle w:val="Body"/>
        <w:tabs>
          <w:tab w:val="left" w:pos="90"/>
          <w:tab w:val="left" w:pos="3260"/>
        </w:tabs>
        <w:spacing w:before="60"/>
        <w:rPr>
          <w:rStyle w:val="None"/>
          <w:rFonts w:ascii="Calibri" w:eastAsia="Calibri" w:hAnsi="Calibri" w:cs="Calibri"/>
          <w:sz w:val="18"/>
          <w:szCs w:val="18"/>
        </w:rPr>
      </w:pPr>
      <w:r w:rsidRPr="00E61719">
        <w:rPr>
          <w:rStyle w:val="None"/>
          <w:rFonts w:ascii="Calibri" w:eastAsia="Calibri" w:hAnsi="Calibri" w:cs="Calibri"/>
          <w:sz w:val="18"/>
          <w:szCs w:val="18"/>
        </w:rPr>
        <w:t>Provide a solution to integrate Electronic Cheque System (E-Cheque Benefit - Bahrain) in Ahli United Bank</w:t>
      </w:r>
      <w:r>
        <w:rPr>
          <w:rStyle w:val="None"/>
          <w:rFonts w:ascii="Calibri" w:eastAsia="Calibri" w:hAnsi="Calibri" w:cs="Calibri"/>
          <w:sz w:val="18"/>
          <w:szCs w:val="18"/>
        </w:rPr>
        <w:t>.</w:t>
      </w:r>
    </w:p>
    <w:p w14:paraId="109DFEA8" w14:textId="47F60186" w:rsidR="00E61719" w:rsidRPr="00E61719" w:rsidRDefault="00E61719" w:rsidP="00E61719">
      <w:pPr>
        <w:pStyle w:val="Body"/>
        <w:tabs>
          <w:tab w:val="left" w:pos="90"/>
          <w:tab w:val="left" w:pos="3260"/>
        </w:tabs>
        <w:spacing w:before="60"/>
        <w:rPr>
          <w:rStyle w:val="None"/>
          <w:rFonts w:ascii="Calibri" w:eastAsia="Calibri" w:hAnsi="Calibri" w:cs="Calibri"/>
          <w:sz w:val="18"/>
          <w:szCs w:val="18"/>
        </w:rPr>
      </w:pPr>
      <w:r w:rsidRPr="00E61719">
        <w:rPr>
          <w:rStyle w:val="None"/>
          <w:rFonts w:ascii="Calibri" w:eastAsia="Calibri" w:hAnsi="Calibri" w:cs="Calibri"/>
          <w:sz w:val="18"/>
          <w:szCs w:val="18"/>
        </w:rPr>
        <w:t xml:space="preserve">The solution is responsible for handling Cheque Operations of Cheque Books and Cheque Transactions electronically. </w:t>
      </w:r>
    </w:p>
    <w:p w14:paraId="1968D330" w14:textId="1D534107" w:rsidR="0058615F" w:rsidRDefault="00E61719" w:rsidP="00E61719">
      <w:pPr>
        <w:pStyle w:val="Body"/>
        <w:tabs>
          <w:tab w:val="left" w:pos="90"/>
          <w:tab w:val="left" w:pos="3260"/>
        </w:tabs>
        <w:spacing w:before="60"/>
        <w:rPr>
          <w:rStyle w:val="None"/>
          <w:rFonts w:ascii="Calibri" w:eastAsia="Calibri" w:hAnsi="Calibri" w:cs="Calibri"/>
          <w:sz w:val="18"/>
          <w:szCs w:val="18"/>
        </w:rPr>
      </w:pPr>
      <w:r w:rsidRPr="00E61719">
        <w:rPr>
          <w:rStyle w:val="None"/>
          <w:rFonts w:ascii="Calibri" w:eastAsia="Calibri" w:hAnsi="Calibri" w:cs="Calibri"/>
          <w:sz w:val="18"/>
          <w:szCs w:val="18"/>
        </w:rPr>
        <w:t>The solution also included Web Portal for internal bank use.</w:t>
      </w:r>
    </w:p>
    <w:p w14:paraId="1DF26CD5" w14:textId="3672754C" w:rsidR="00E61719" w:rsidRPr="00CE7EF9" w:rsidRDefault="00B93ED6" w:rsidP="00E61719">
      <w:pPr>
        <w:pStyle w:val="Body"/>
        <w:tabs>
          <w:tab w:val="left" w:pos="90"/>
          <w:tab w:val="left" w:pos="3260"/>
        </w:tabs>
        <w:spacing w:before="6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Habits </w:t>
      </w:r>
    </w:p>
    <w:p w14:paraId="44318962" w14:textId="5F307B17" w:rsidR="003D6FA8" w:rsidRDefault="00BE6DEB" w:rsidP="00E81D04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proofErr w:type="gramStart"/>
      <w:r>
        <w:rPr>
          <w:rStyle w:val="None"/>
          <w:rFonts w:ascii="Calibri" w:eastAsia="Calibri" w:hAnsi="Calibri" w:cs="Calibri"/>
          <w:b/>
          <w:bCs/>
        </w:rPr>
        <w:t>BCTS</w:t>
      </w:r>
      <w:r w:rsidR="00E81D04">
        <w:rPr>
          <w:rStyle w:val="None"/>
          <w:rFonts w:ascii="Calibri" w:eastAsia="Calibri" w:hAnsi="Calibri" w:cs="Calibri"/>
          <w:b/>
          <w:bCs/>
        </w:rPr>
        <w:t xml:space="preserve">  Home</w:t>
      </w:r>
      <w:proofErr w:type="gramEnd"/>
      <w:r w:rsidR="00E81D04">
        <w:rPr>
          <w:rStyle w:val="None"/>
          <w:rFonts w:ascii="Calibri" w:eastAsia="Calibri" w:hAnsi="Calibri" w:cs="Calibri"/>
          <w:b/>
          <w:bCs/>
        </w:rPr>
        <w:t xml:space="preserve"> Cheques | </w:t>
      </w:r>
      <w:r w:rsidR="0058615F">
        <w:rPr>
          <w:rStyle w:val="None"/>
          <w:rFonts w:ascii="Calibri" w:eastAsia="Calibri" w:hAnsi="Calibri" w:cs="Calibri"/>
          <w:b/>
          <w:bCs/>
        </w:rPr>
        <w:t>Ahli United Bank</w:t>
      </w:r>
      <w:r w:rsidR="00E81D04">
        <w:rPr>
          <w:rStyle w:val="None"/>
          <w:rFonts w:ascii="Calibri" w:eastAsia="Calibri" w:hAnsi="Calibri" w:cs="Calibri"/>
          <w:b/>
          <w:bCs/>
        </w:rPr>
        <w:t xml:space="preserve"> </w:t>
      </w:r>
      <w:r w:rsidR="00C82C77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Project Manager</w:t>
      </w:r>
      <w:r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 xml:space="preserve"> &amp; Product Owner</w:t>
      </w:r>
    </w:p>
    <w:p w14:paraId="1221CB9B" w14:textId="7F026663" w:rsidR="00E81D04" w:rsidRPr="008825B6" w:rsidRDefault="008C24CE" w:rsidP="00BE6DEB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>Entire</w:t>
      </w:r>
      <w:r w:rsidR="00E81D04" w:rsidRPr="008825B6">
        <w:rPr>
          <w:rStyle w:val="None"/>
          <w:rFonts w:ascii="Calibri" w:eastAsia="Calibri" w:hAnsi="Calibri" w:cs="Calibri"/>
          <w:sz w:val="18"/>
          <w:szCs w:val="18"/>
        </w:rPr>
        <w:t xml:space="preserve"> management, implementation</w:t>
      </w:r>
      <w:r>
        <w:rPr>
          <w:rStyle w:val="None"/>
          <w:rFonts w:ascii="Calibri" w:eastAsia="Calibri" w:hAnsi="Calibri" w:cs="Calibri"/>
          <w:sz w:val="18"/>
          <w:szCs w:val="18"/>
        </w:rPr>
        <w:t>,</w:t>
      </w:r>
      <w:r w:rsidR="00E81D04" w:rsidRPr="008825B6">
        <w:rPr>
          <w:rStyle w:val="None"/>
          <w:rFonts w:ascii="Calibri" w:eastAsia="Calibri" w:hAnsi="Calibri" w:cs="Calibri"/>
          <w:sz w:val="18"/>
          <w:szCs w:val="18"/>
        </w:rPr>
        <w:t xml:space="preserve"> and </w:t>
      </w:r>
      <w:r>
        <w:rPr>
          <w:rStyle w:val="None"/>
          <w:rFonts w:ascii="Calibri" w:eastAsia="Calibri" w:hAnsi="Calibri" w:cs="Calibri"/>
          <w:sz w:val="18"/>
          <w:szCs w:val="18"/>
        </w:rPr>
        <w:t>D</w:t>
      </w:r>
      <w:r w:rsidR="00E81D04" w:rsidRPr="008825B6">
        <w:rPr>
          <w:rStyle w:val="None"/>
          <w:rFonts w:ascii="Calibri" w:eastAsia="Calibri" w:hAnsi="Calibri" w:cs="Calibri"/>
          <w:sz w:val="18"/>
          <w:szCs w:val="18"/>
        </w:rPr>
        <w:t>elivery for Enabling Home Cheques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in </w:t>
      </w:r>
      <w:r w:rsidR="00BE6DEB">
        <w:rPr>
          <w:rStyle w:val="None"/>
          <w:rFonts w:ascii="Calibri" w:eastAsia="Calibri" w:hAnsi="Calibri" w:cs="Calibri"/>
          <w:sz w:val="18"/>
          <w:szCs w:val="18"/>
        </w:rPr>
        <w:t xml:space="preserve">Bahrain Cheques </w:t>
      </w:r>
      <w:proofErr w:type="spellStart"/>
      <w:r w:rsidR="00BE6DEB">
        <w:rPr>
          <w:rStyle w:val="None"/>
          <w:rFonts w:ascii="Calibri" w:eastAsia="Calibri" w:hAnsi="Calibri" w:cs="Calibri"/>
          <w:sz w:val="18"/>
          <w:szCs w:val="18"/>
        </w:rPr>
        <w:t>Trauncation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 System</w:t>
      </w:r>
      <w:r w:rsidR="00E81D04" w:rsidRPr="008825B6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</w:p>
    <w:p w14:paraId="4CF4D881" w14:textId="77A86D73" w:rsidR="00E81D04" w:rsidRDefault="007A1656" w:rsidP="00E81D04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hyperlink r:id="rId14" w:history="1">
        <w:r w:rsidR="00E81D04" w:rsidRPr="000761EB">
          <w:rPr>
            <w:rStyle w:val="Hyperlink"/>
            <w:rFonts w:ascii="Calibri" w:eastAsia="Calibri" w:hAnsi="Calibri" w:cs="Calibri"/>
            <w:sz w:val="18"/>
            <w:szCs w:val="18"/>
          </w:rPr>
          <w:t>https://www.benefit.bh/Services/bahrainchequetruncationsystem/</w:t>
        </w:r>
      </w:hyperlink>
    </w:p>
    <w:p w14:paraId="1454D350" w14:textId="0E22D2F6" w:rsidR="0058615F" w:rsidRDefault="0058615F" w:rsidP="008825B6">
      <w:pPr>
        <w:pStyle w:val="Body"/>
        <w:spacing w:after="60"/>
        <w:rPr>
          <w:rStyle w:val="None"/>
          <w:rFonts w:ascii="Calibri" w:eastAsia="Calibri" w:hAnsi="Calibri" w:cs="Calibri"/>
          <w:b/>
          <w:bCs/>
        </w:rPr>
      </w:pPr>
    </w:p>
    <w:p w14:paraId="568A4423" w14:textId="612DDDE3" w:rsidR="0058615F" w:rsidRPr="00B156AD" w:rsidRDefault="00E81D04" w:rsidP="00D53AD9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r>
        <w:rPr>
          <w:rStyle w:val="None"/>
          <w:rFonts w:ascii="Calibri" w:eastAsia="Calibri" w:hAnsi="Calibri" w:cs="Calibri"/>
          <w:b/>
          <w:bCs/>
        </w:rPr>
        <w:t>Master Card Send Payment Gateway | Ahli United Bank</w:t>
      </w:r>
      <w:r w:rsidR="00C82C77">
        <w:rPr>
          <w:rStyle w:val="None"/>
          <w:rFonts w:ascii="Calibri" w:eastAsia="Calibri" w:hAnsi="Calibri" w:cs="Calibri"/>
          <w:b/>
          <w:bCs/>
        </w:rPr>
        <w:t xml:space="preserve"> </w:t>
      </w:r>
      <w:r w:rsidR="00C82C77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Technical Team Leader</w:t>
      </w:r>
    </w:p>
    <w:p w14:paraId="6498405D" w14:textId="687600B0" w:rsidR="00D53AD9" w:rsidRDefault="00D53AD9" w:rsidP="00D53AD9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 w:rsidRPr="008825B6">
        <w:rPr>
          <w:rStyle w:val="None"/>
          <w:rFonts w:ascii="Calibri" w:eastAsia="Calibri" w:hAnsi="Calibri" w:cs="Calibri"/>
          <w:sz w:val="18"/>
          <w:szCs w:val="18"/>
        </w:rPr>
        <w:t xml:space="preserve">Technical Team Leader for </w:t>
      </w:r>
      <w:r w:rsidRP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>Master Card Send</w:t>
      </w:r>
      <w:r w:rsidRPr="008825B6">
        <w:rPr>
          <w:rStyle w:val="None"/>
          <w:rFonts w:ascii="Calibri" w:eastAsia="Calibri" w:hAnsi="Calibri" w:cs="Calibri"/>
          <w:sz w:val="18"/>
          <w:szCs w:val="18"/>
        </w:rPr>
        <w:t xml:space="preserve"> Integration – Ahli United Bank – Bahrain.</w:t>
      </w:r>
    </w:p>
    <w:p w14:paraId="12053BF4" w14:textId="77777777" w:rsidR="00BE6DEB" w:rsidRDefault="00BE6DEB" w:rsidP="00D53AD9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</w:p>
    <w:p w14:paraId="35F30016" w14:textId="50FEFC9C" w:rsidR="00BE6DEB" w:rsidRDefault="00BE6DEB" w:rsidP="00BE6DEB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r>
        <w:rPr>
          <w:rStyle w:val="None"/>
          <w:rFonts w:ascii="Calibri" w:eastAsia="Calibri" w:hAnsi="Calibri" w:cs="Calibri"/>
          <w:b/>
          <w:bCs/>
        </w:rPr>
        <w:t xml:space="preserve">Middleware- Core Banking System | Ahli United Bank </w:t>
      </w:r>
      <w:r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Software Engineer Team Member</w:t>
      </w:r>
    </w:p>
    <w:p w14:paraId="163B81FD" w14:textId="11E03B31" w:rsidR="0058615F" w:rsidRDefault="00BE6DEB" w:rsidP="00BE6DEB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Refactor, Development and Upgrade Ahli United Bank Middleware- Core Banking System for </w:t>
      </w:r>
      <w:proofErr w:type="spellStart"/>
      <w:r>
        <w:rPr>
          <w:rStyle w:val="None"/>
          <w:rFonts w:ascii="Calibri" w:eastAsia="Calibri" w:hAnsi="Calibri" w:cs="Calibri"/>
          <w:sz w:val="18"/>
          <w:szCs w:val="18"/>
        </w:rPr>
        <w:t>integerating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 and enabling many features, such as Digital Customer Onboarding </w:t>
      </w:r>
    </w:p>
    <w:p w14:paraId="624B85E3" w14:textId="77777777" w:rsidR="00B156AD" w:rsidRDefault="00B156AD" w:rsidP="00BE6DEB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</w:p>
    <w:p w14:paraId="48C604FF" w14:textId="6ADD908A" w:rsidR="00B156AD" w:rsidRDefault="00B156AD" w:rsidP="00B156AD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proofErr w:type="spellStart"/>
      <w:r>
        <w:rPr>
          <w:rStyle w:val="None"/>
          <w:rFonts w:ascii="Calibri" w:eastAsia="Calibri" w:hAnsi="Calibri" w:cs="Calibri"/>
          <w:b/>
          <w:bCs/>
        </w:rPr>
        <w:t>mWallet</w:t>
      </w:r>
      <w:proofErr w:type="spellEnd"/>
      <w:r>
        <w:rPr>
          <w:rStyle w:val="None"/>
          <w:rFonts w:ascii="Calibri" w:eastAsia="Calibri" w:hAnsi="Calibri" w:cs="Calibri"/>
          <w:b/>
          <w:bCs/>
        </w:rPr>
        <w:t xml:space="preserve"> | EME </w:t>
      </w:r>
      <w:proofErr w:type="gramStart"/>
      <w:r>
        <w:rPr>
          <w:rStyle w:val="None"/>
          <w:rFonts w:ascii="Calibri" w:eastAsia="Calibri" w:hAnsi="Calibri" w:cs="Calibri"/>
          <w:b/>
          <w:bCs/>
        </w:rPr>
        <w:t xml:space="preserve">International </w:t>
      </w:r>
      <w:r>
        <w:rPr>
          <w:rStyle w:val="None"/>
          <w:rFonts w:ascii="Calibri" w:eastAsia="Calibri" w:hAnsi="Calibri" w:cs="Calibri"/>
          <w:b/>
          <w:bCs/>
          <w:i/>
          <w:iCs/>
          <w:color w:val="0070C0"/>
          <w:sz w:val="18"/>
          <w:szCs w:val="18"/>
        </w:rPr>
        <w:t xml:space="preserve"> </w:t>
      </w:r>
      <w:r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Software</w:t>
      </w:r>
      <w:proofErr w:type="gramEnd"/>
      <w:r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 xml:space="preserve"> Development Team Member</w:t>
      </w:r>
    </w:p>
    <w:p w14:paraId="6FBA800D" w14:textId="77777777" w:rsidR="00B156AD" w:rsidRDefault="00B156AD" w:rsidP="00B156AD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Development and Implementation of Egypt’s first mobile payment solution with cooperation with </w:t>
      </w:r>
      <w:proofErr w:type="spellStart"/>
      <w:r w:rsidRPr="00072D01">
        <w:rPr>
          <w:rStyle w:val="None"/>
          <w:rFonts w:ascii="Calibri" w:eastAsia="Calibri" w:hAnsi="Calibri" w:cs="Calibri"/>
          <w:b/>
          <w:bCs/>
          <w:sz w:val="18"/>
          <w:szCs w:val="18"/>
        </w:rPr>
        <w:t>Fawry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 Corporation. Including </w:t>
      </w:r>
      <w:proofErr w:type="spellStart"/>
      <w:r>
        <w:rPr>
          <w:rStyle w:val="None"/>
          <w:rFonts w:ascii="Calibri" w:eastAsia="Calibri" w:hAnsi="Calibri" w:cs="Calibri"/>
          <w:sz w:val="18"/>
          <w:szCs w:val="18"/>
        </w:rPr>
        <w:t>Fawry</w:t>
      </w:r>
      <w:proofErr w:type="spellEnd"/>
      <w:r>
        <w:rPr>
          <w:rStyle w:val="None"/>
          <w:rFonts w:ascii="Calibri" w:eastAsia="Calibri" w:hAnsi="Calibri" w:cs="Calibri"/>
          <w:sz w:val="18"/>
          <w:szCs w:val="18"/>
        </w:rPr>
        <w:t xml:space="preserve"> Payment Gateway Integration, Leading Egyptian Payment Gateway System</w:t>
      </w:r>
    </w:p>
    <w:p w14:paraId="60CF759F" w14:textId="77777777" w:rsidR="00B156AD" w:rsidRDefault="007A1656" w:rsidP="00B156AD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hyperlink r:id="rId15" w:history="1">
        <w:r w:rsidR="00B156AD" w:rsidRPr="00F4114C">
          <w:rPr>
            <w:rStyle w:val="Hyperlink"/>
            <w:rFonts w:ascii="Calibri" w:eastAsia="Calibri" w:hAnsi="Calibri" w:cs="Calibri"/>
            <w:sz w:val="18"/>
            <w:szCs w:val="18"/>
          </w:rPr>
          <w:t>http://www.fawry.com/</w:t>
        </w:r>
      </w:hyperlink>
    </w:p>
    <w:p w14:paraId="74606C77" w14:textId="77777777" w:rsidR="00BE6DEB" w:rsidRDefault="00BE6DEB" w:rsidP="00BE6DEB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b/>
          <w:bCs/>
        </w:rPr>
      </w:pPr>
    </w:p>
    <w:p w14:paraId="0DF959DC" w14:textId="69E8BAE8" w:rsidR="0058615F" w:rsidRDefault="008825B6" w:rsidP="008825B6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proofErr w:type="spellStart"/>
      <w:r>
        <w:rPr>
          <w:rStyle w:val="None"/>
          <w:rFonts w:ascii="Calibri" w:eastAsia="Calibri" w:hAnsi="Calibri" w:cs="Calibri"/>
          <w:b/>
          <w:bCs/>
        </w:rPr>
        <w:t>mSales</w:t>
      </w:r>
      <w:proofErr w:type="spellEnd"/>
      <w:r>
        <w:rPr>
          <w:rStyle w:val="None"/>
          <w:rFonts w:ascii="Calibri" w:eastAsia="Calibri" w:hAnsi="Calibri" w:cs="Calibri"/>
          <w:b/>
          <w:bCs/>
        </w:rPr>
        <w:t xml:space="preserve"> | EME International</w:t>
      </w:r>
      <w:r w:rsidR="00B156AD">
        <w:rPr>
          <w:rStyle w:val="None"/>
          <w:rFonts w:ascii="Calibri" w:eastAsia="Calibri" w:hAnsi="Calibri" w:cs="Calibri"/>
          <w:b/>
          <w:bCs/>
          <w:i/>
          <w:iCs/>
          <w:color w:val="0070C0"/>
          <w:sz w:val="18"/>
          <w:szCs w:val="18"/>
        </w:rPr>
        <w:t xml:space="preserve"> </w:t>
      </w:r>
      <w:r w:rsidR="00B156AD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Software Development Team Member</w:t>
      </w:r>
    </w:p>
    <w:p w14:paraId="3E92E3D7" w14:textId="210A6BDC" w:rsidR="008825B6" w:rsidRDefault="008C24CE" w:rsidP="008825B6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>Participate in</w:t>
      </w:r>
      <w:r w:rsidR="00072D01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 w:rsidR="008825B6" w:rsidRPr="008825B6">
        <w:rPr>
          <w:rStyle w:val="None"/>
          <w:rFonts w:ascii="Calibri" w:eastAsia="Calibri" w:hAnsi="Calibri" w:cs="Calibri"/>
          <w:sz w:val="18"/>
          <w:szCs w:val="18"/>
        </w:rPr>
        <w:t xml:space="preserve">Development and Implementation of Sales-Force Automation &amp; Mobilization for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a </w:t>
      </w:r>
      <w:r w:rsidR="008825B6" w:rsidRPr="008825B6">
        <w:rPr>
          <w:rStyle w:val="None"/>
          <w:rFonts w:ascii="Calibri" w:eastAsia="Calibri" w:hAnsi="Calibri" w:cs="Calibri"/>
          <w:sz w:val="18"/>
          <w:szCs w:val="18"/>
        </w:rPr>
        <w:t>large business model, with GPS tracking and reporting, with ERP integration</w:t>
      </w:r>
      <w:r>
        <w:rPr>
          <w:rStyle w:val="None"/>
          <w:rFonts w:ascii="Calibri" w:eastAsia="Calibri" w:hAnsi="Calibri" w:cs="Calibri"/>
          <w:sz w:val="18"/>
          <w:szCs w:val="18"/>
        </w:rPr>
        <w:t>.</w:t>
      </w:r>
    </w:p>
    <w:p w14:paraId="729393B5" w14:textId="293A981B" w:rsidR="008825B6" w:rsidRDefault="007A1656" w:rsidP="008825B6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hyperlink r:id="rId16" w:history="1">
        <w:r w:rsidR="008825B6" w:rsidRPr="000761EB">
          <w:rPr>
            <w:rStyle w:val="Hyperlink"/>
            <w:rFonts w:ascii="Calibri" w:eastAsia="Calibri" w:hAnsi="Calibri" w:cs="Calibri"/>
            <w:sz w:val="18"/>
            <w:szCs w:val="18"/>
          </w:rPr>
          <w:t>https://emeit.com/msales-mobilize-your-sales-force/</w:t>
        </w:r>
      </w:hyperlink>
    </w:p>
    <w:p w14:paraId="47EA1AE0" w14:textId="7B15DFC2" w:rsidR="00072D01" w:rsidRDefault="00072D01" w:rsidP="008825B6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</w:p>
    <w:p w14:paraId="62B3E857" w14:textId="205750CB" w:rsidR="00072D01" w:rsidRDefault="008C24CE" w:rsidP="00072D01">
      <w:pPr>
        <w:pStyle w:val="Body"/>
        <w:numPr>
          <w:ilvl w:val="0"/>
          <w:numId w:val="25"/>
        </w:numPr>
        <w:spacing w:after="60"/>
        <w:rPr>
          <w:rStyle w:val="None"/>
          <w:rFonts w:ascii="Calibri" w:eastAsia="Calibri" w:hAnsi="Calibri" w:cs="Calibri"/>
          <w:b/>
          <w:bCs/>
        </w:rPr>
      </w:pPr>
      <w:r>
        <w:rPr>
          <w:rStyle w:val="None"/>
          <w:rFonts w:ascii="Calibri" w:eastAsia="Calibri" w:hAnsi="Calibri" w:cs="Calibri"/>
          <w:b/>
          <w:bCs/>
        </w:rPr>
        <w:t>GBM Internal Ticketing System</w:t>
      </w:r>
      <w:r w:rsidR="00072D01">
        <w:rPr>
          <w:rStyle w:val="None"/>
          <w:rFonts w:ascii="Calibri" w:eastAsia="Calibri" w:hAnsi="Calibri" w:cs="Calibri"/>
          <w:b/>
          <w:bCs/>
        </w:rPr>
        <w:t xml:space="preserve"> | EME </w:t>
      </w:r>
      <w:proofErr w:type="gramStart"/>
      <w:r w:rsidR="00072D01">
        <w:rPr>
          <w:rStyle w:val="None"/>
          <w:rFonts w:ascii="Calibri" w:eastAsia="Calibri" w:hAnsi="Calibri" w:cs="Calibri"/>
          <w:b/>
          <w:bCs/>
        </w:rPr>
        <w:t>International</w:t>
      </w:r>
      <w:r w:rsidR="00C82C77" w:rsidRPr="00C82C77">
        <w:rPr>
          <w:rStyle w:val="None"/>
          <w:rFonts w:ascii="Calibri" w:eastAsia="Calibri" w:hAnsi="Calibri" w:cs="Calibri"/>
          <w:b/>
          <w:bCs/>
          <w:i/>
          <w:iCs/>
          <w:color w:val="0070C0"/>
          <w:sz w:val="18"/>
          <w:szCs w:val="18"/>
        </w:rPr>
        <w:t xml:space="preserve"> </w:t>
      </w:r>
      <w:r w:rsidR="00C82C77">
        <w:rPr>
          <w:rStyle w:val="None"/>
          <w:rFonts w:ascii="Calibri" w:eastAsia="Calibri" w:hAnsi="Calibri" w:cs="Calibri"/>
          <w:b/>
          <w:bCs/>
        </w:rPr>
        <w:t xml:space="preserve"> </w:t>
      </w:r>
      <w:r w:rsidR="00C82C77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Software</w:t>
      </w:r>
      <w:proofErr w:type="gramEnd"/>
      <w:r w:rsidR="00C82C77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 xml:space="preserve"> </w:t>
      </w:r>
      <w:r w:rsidR="00BE6DEB" w:rsidRPr="00B156AD">
        <w:rPr>
          <w:rStyle w:val="None"/>
          <w:rFonts w:ascii="Calibri" w:eastAsia="Calibri" w:hAnsi="Calibri" w:cs="Calibri"/>
          <w:b/>
          <w:bCs/>
          <w:color w:val="0070C0"/>
          <w:sz w:val="18"/>
          <w:szCs w:val="18"/>
        </w:rPr>
        <w:t>Development Team Member</w:t>
      </w:r>
    </w:p>
    <w:p w14:paraId="2AE52C92" w14:textId="6069DAE3" w:rsidR="00072D01" w:rsidRDefault="008C24CE" w:rsidP="00072D01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Participate in </w:t>
      </w:r>
      <w:r w:rsidR="00072D01" w:rsidRPr="008825B6">
        <w:rPr>
          <w:rStyle w:val="None"/>
          <w:rFonts w:ascii="Calibri" w:eastAsia="Calibri" w:hAnsi="Calibri" w:cs="Calibri"/>
          <w:sz w:val="18"/>
          <w:szCs w:val="18"/>
        </w:rPr>
        <w:t xml:space="preserve">Development and Implementation 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of </w:t>
      </w:r>
      <w:r w:rsidRPr="008C24CE">
        <w:rPr>
          <w:rStyle w:val="None"/>
          <w:rFonts w:ascii="Calibri" w:eastAsia="Calibri" w:hAnsi="Calibri" w:cs="Calibri"/>
          <w:b/>
          <w:bCs/>
          <w:sz w:val="18"/>
          <w:szCs w:val="18"/>
        </w:rPr>
        <w:t>GBM</w:t>
      </w:r>
      <w:r>
        <w:rPr>
          <w:rStyle w:val="None"/>
          <w:rFonts w:ascii="Calibri" w:eastAsia="Calibri" w:hAnsi="Calibri" w:cs="Calibri"/>
          <w:sz w:val="18"/>
          <w:szCs w:val="18"/>
        </w:rPr>
        <w:t xml:space="preserve"> Internal Ticketing System</w:t>
      </w:r>
    </w:p>
    <w:p w14:paraId="1BF7E0AF" w14:textId="77777777" w:rsidR="008825B6" w:rsidRPr="00E81D04" w:rsidRDefault="008825B6" w:rsidP="008825B6">
      <w:pPr>
        <w:pStyle w:val="Body"/>
        <w:tabs>
          <w:tab w:val="left" w:pos="90"/>
          <w:tab w:val="left" w:pos="3260"/>
        </w:tabs>
        <w:spacing w:before="60"/>
        <w:ind w:left="-90"/>
        <w:rPr>
          <w:rStyle w:val="None"/>
          <w:rFonts w:ascii="Calibri" w:eastAsia="Calibri" w:hAnsi="Calibri" w:cs="Calibri"/>
          <w:b/>
          <w:bCs/>
          <w:sz w:val="18"/>
          <w:szCs w:val="18"/>
        </w:rPr>
      </w:pPr>
    </w:p>
    <w:p w14:paraId="21EFF792" w14:textId="70899FA6" w:rsidR="0058615F" w:rsidRDefault="0058615F" w:rsidP="00072D01">
      <w:pPr>
        <w:pStyle w:val="Body"/>
        <w:spacing w:after="60"/>
        <w:rPr>
          <w:rStyle w:val="None"/>
          <w:rFonts w:ascii="Calibri" w:eastAsia="Calibri" w:hAnsi="Calibri" w:cs="Calibri"/>
          <w:b/>
          <w:bCs/>
        </w:rPr>
      </w:pPr>
    </w:p>
    <w:p w14:paraId="2E1AC968" w14:textId="6C3649AD" w:rsidR="00E81D04" w:rsidRPr="008C24CE" w:rsidRDefault="00E81D04" w:rsidP="00E81D04">
      <w:pPr>
        <w:pStyle w:val="Body"/>
        <w:spacing w:after="60"/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</w:pPr>
      <w:r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 xml:space="preserve">R&amp;D </w:t>
      </w:r>
      <w:r w:rsidR="00D53AD9"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>Contributions – Digitization, Digitalization and Transformation Analysis</w:t>
      </w:r>
      <w:r w:rsidR="008C24CE"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>,</w:t>
      </w:r>
      <w:r w:rsidR="00D53AD9"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 xml:space="preserve"> and Machine Learning </w:t>
      </w:r>
    </w:p>
    <w:p w14:paraId="6ABEA05C" w14:textId="097D101D" w:rsidR="00E81D04" w:rsidRPr="008C24CE" w:rsidRDefault="00D53AD9" w:rsidP="00D53AD9">
      <w:pPr>
        <w:pStyle w:val="Body"/>
        <w:spacing w:after="60"/>
        <w:rPr>
          <w:rStyle w:val="None"/>
          <w:rFonts w:ascii="Calibri" w:eastAsia="Calibri" w:hAnsi="Calibri" w:cs="Calibri"/>
          <w:i/>
          <w:iCs/>
          <w:sz w:val="18"/>
          <w:szCs w:val="18"/>
        </w:rPr>
      </w:pP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Academic and working experience </w:t>
      </w:r>
      <w:r w:rsidR="008C24CE"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>in</w:t>
      </w: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 </w:t>
      </w:r>
      <w:r w:rsid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>D</w:t>
      </w: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igitization, </w:t>
      </w:r>
      <w:r w:rsid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>D</w:t>
      </w: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>igitalization,</w:t>
      </w:r>
      <w:r w:rsid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 Digital </w:t>
      </w:r>
      <w:proofErr w:type="gramStart"/>
      <w:r w:rsid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Transformation, </w:t>
      </w:r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 pattern</w:t>
      </w:r>
      <w:proofErr w:type="gramEnd"/>
      <w:r w:rsidRPr="008C24CE">
        <w:rPr>
          <w:rStyle w:val="None"/>
          <w:rFonts w:ascii="Calibri" w:eastAsia="Calibri" w:hAnsi="Calibri" w:cs="Calibri"/>
          <w:i/>
          <w:iCs/>
          <w:sz w:val="18"/>
          <w:szCs w:val="18"/>
        </w:rPr>
        <w:t xml:space="preserve"> recognition, machine learning, and Arabic Language Processing.</w:t>
      </w:r>
    </w:p>
    <w:p w14:paraId="02468A8A" w14:textId="7A0075A0" w:rsidR="00D53AD9" w:rsidRDefault="00D53AD9" w:rsidP="00D53AD9">
      <w:pPr>
        <w:pStyle w:val="Body"/>
        <w:numPr>
          <w:ilvl w:val="0"/>
          <w:numId w:val="26"/>
        </w:numPr>
        <w:spacing w:after="60"/>
        <w:rPr>
          <w:rStyle w:val="None"/>
          <w:rFonts w:ascii="Calibri" w:eastAsia="Calibri" w:hAnsi="Calibri" w:cs="Calibri"/>
          <w:sz w:val="18"/>
          <w:szCs w:val="18"/>
        </w:rPr>
      </w:pPr>
      <w:r w:rsidRPr="00D53AD9">
        <w:rPr>
          <w:rStyle w:val="None"/>
          <w:rFonts w:ascii="Calibri" w:eastAsia="Calibri" w:hAnsi="Calibri" w:cs="Calibri"/>
          <w:sz w:val="18"/>
          <w:szCs w:val="18"/>
        </w:rPr>
        <w:t>Arabic Live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>-</w:t>
      </w:r>
      <w:r w:rsidRPr="00D53AD9">
        <w:rPr>
          <w:rStyle w:val="None"/>
          <w:rFonts w:ascii="Calibri" w:eastAsia="Calibri" w:hAnsi="Calibri" w:cs="Calibri"/>
          <w:sz w:val="18"/>
          <w:szCs w:val="18"/>
        </w:rPr>
        <w:t xml:space="preserve">Handwriting Processing with 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 xml:space="preserve">Cairo </w:t>
      </w:r>
      <w:r w:rsidRPr="00D53AD9">
        <w:rPr>
          <w:rStyle w:val="None"/>
          <w:rFonts w:ascii="Calibri" w:eastAsia="Calibri" w:hAnsi="Calibri" w:cs="Calibri"/>
          <w:sz w:val="18"/>
          <w:szCs w:val="18"/>
        </w:rPr>
        <w:t>Microsoft Innovation Center</w:t>
      </w:r>
      <w:r w:rsidR="008C24CE">
        <w:rPr>
          <w:rStyle w:val="None"/>
          <w:rFonts w:ascii="Calibri" w:eastAsia="Calibri" w:hAnsi="Calibri" w:cs="Calibri"/>
          <w:sz w:val="18"/>
          <w:szCs w:val="18"/>
        </w:rPr>
        <w:t xml:space="preserve"> (CMIC)</w:t>
      </w:r>
      <w:r w:rsidRPr="00D53AD9">
        <w:rPr>
          <w:rStyle w:val="None"/>
          <w:rFonts w:ascii="Calibri" w:eastAsia="Calibri" w:hAnsi="Calibri" w:cs="Calibri"/>
          <w:sz w:val="18"/>
          <w:szCs w:val="18"/>
        </w:rPr>
        <w:t>.</w:t>
      </w:r>
    </w:p>
    <w:p w14:paraId="1833226E" w14:textId="22C2E5CD" w:rsidR="00D53AD9" w:rsidRPr="00D53AD9" w:rsidRDefault="0003405A" w:rsidP="00D53AD9">
      <w:pPr>
        <w:pStyle w:val="Body"/>
        <w:numPr>
          <w:ilvl w:val="0"/>
          <w:numId w:val="26"/>
        </w:numPr>
        <w:spacing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>R&amp;D for</w:t>
      </w:r>
      <w:r w:rsidR="00D53AD9">
        <w:rPr>
          <w:rStyle w:val="None"/>
          <w:rFonts w:ascii="Calibri" w:eastAsia="Calibri" w:hAnsi="Calibri" w:cs="Calibri"/>
          <w:sz w:val="18"/>
          <w:szCs w:val="18"/>
        </w:rPr>
        <w:t xml:space="preserve"> Neural Networks </w:t>
      </w:r>
      <w:r>
        <w:rPr>
          <w:rStyle w:val="None"/>
          <w:rFonts w:ascii="Calibri" w:eastAsia="Calibri" w:hAnsi="Calibri" w:cs="Calibri"/>
          <w:sz w:val="18"/>
          <w:szCs w:val="18"/>
        </w:rPr>
        <w:t>Training &amp; Recognition within multiple Machine Learning Projects.</w:t>
      </w:r>
    </w:p>
    <w:p w14:paraId="0837BBD2" w14:textId="48C5C6AE" w:rsidR="00D53AD9" w:rsidRDefault="008C24CE" w:rsidP="00D53AD9">
      <w:pPr>
        <w:pStyle w:val="Body"/>
        <w:numPr>
          <w:ilvl w:val="0"/>
          <w:numId w:val="26"/>
        </w:numPr>
        <w:spacing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Analyze and Practice 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 xml:space="preserve">DevOps </w:t>
      </w:r>
      <w:r>
        <w:rPr>
          <w:rStyle w:val="None"/>
          <w:rFonts w:ascii="Calibri" w:eastAsia="Calibri" w:hAnsi="Calibri" w:cs="Calibri"/>
          <w:sz w:val="18"/>
          <w:szCs w:val="18"/>
        </w:rPr>
        <w:t>implementation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r>
        <w:rPr>
          <w:rStyle w:val="None"/>
          <w:rFonts w:ascii="Calibri" w:eastAsia="Calibri" w:hAnsi="Calibri" w:cs="Calibri"/>
          <w:sz w:val="18"/>
          <w:szCs w:val="18"/>
        </w:rPr>
        <w:t>within</w:t>
      </w:r>
      <w:r w:rsidR="0003405A">
        <w:rPr>
          <w:rStyle w:val="None"/>
          <w:rFonts w:ascii="Calibri" w:eastAsia="Calibri" w:hAnsi="Calibri" w:cs="Calibri"/>
          <w:sz w:val="18"/>
          <w:szCs w:val="18"/>
        </w:rPr>
        <w:t xml:space="preserve"> large &amp;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 xml:space="preserve"> complex financial business model</w:t>
      </w:r>
      <w:r>
        <w:rPr>
          <w:rStyle w:val="None"/>
          <w:rFonts w:ascii="Calibri" w:eastAsia="Calibri" w:hAnsi="Calibri" w:cs="Calibri"/>
          <w:sz w:val="18"/>
          <w:szCs w:val="18"/>
        </w:rPr>
        <w:t>s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 xml:space="preserve"> with </w:t>
      </w:r>
      <w:r>
        <w:rPr>
          <w:rStyle w:val="None"/>
          <w:rFonts w:ascii="Calibri" w:eastAsia="Calibri" w:hAnsi="Calibri" w:cs="Calibri"/>
          <w:sz w:val="18"/>
          <w:szCs w:val="18"/>
        </w:rPr>
        <w:t>profound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 xml:space="preserve"> working experience with </w:t>
      </w:r>
      <w:r w:rsidR="0003405A">
        <w:rPr>
          <w:rStyle w:val="None"/>
          <w:rFonts w:ascii="Calibri" w:eastAsia="Calibri" w:hAnsi="Calibri" w:cs="Calibri"/>
          <w:sz w:val="18"/>
          <w:szCs w:val="18"/>
        </w:rPr>
        <w:t xml:space="preserve">Business &amp; </w:t>
      </w:r>
      <w:r w:rsidR="00D53AD9" w:rsidRPr="00D53AD9">
        <w:rPr>
          <w:rStyle w:val="None"/>
          <w:rFonts w:ascii="Calibri" w:eastAsia="Calibri" w:hAnsi="Calibri" w:cs="Calibri"/>
          <w:sz w:val="18"/>
          <w:szCs w:val="18"/>
        </w:rPr>
        <w:t>Operations Teams.</w:t>
      </w:r>
    </w:p>
    <w:p w14:paraId="2B32BDC5" w14:textId="77777777" w:rsidR="00072D01" w:rsidRPr="00D53AD9" w:rsidRDefault="00072D01" w:rsidP="00072D01">
      <w:pPr>
        <w:pStyle w:val="Body"/>
        <w:spacing w:after="60"/>
        <w:ind w:left="270"/>
        <w:rPr>
          <w:rStyle w:val="None"/>
          <w:rFonts w:ascii="Calibri" w:eastAsia="Calibri" w:hAnsi="Calibri" w:cs="Calibri"/>
          <w:sz w:val="18"/>
          <w:szCs w:val="18"/>
        </w:rPr>
      </w:pPr>
    </w:p>
    <w:p w14:paraId="71F04C58" w14:textId="3F2FD5C8" w:rsidR="00072D01" w:rsidRPr="008C24CE" w:rsidRDefault="00072D01" w:rsidP="00072D01">
      <w:pPr>
        <w:pStyle w:val="Body"/>
        <w:spacing w:after="60"/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</w:pPr>
      <w:r w:rsidRPr="008C24CE">
        <w:rPr>
          <w:rStyle w:val="None"/>
          <w:rFonts w:ascii="Calibri" w:eastAsia="Calibri" w:hAnsi="Calibri" w:cs="Calibri"/>
          <w:b/>
          <w:bCs/>
          <w:color w:val="0070C0"/>
          <w:sz w:val="28"/>
          <w:szCs w:val="28"/>
        </w:rPr>
        <w:t xml:space="preserve">Academical Conferences Contribution </w:t>
      </w:r>
    </w:p>
    <w:p w14:paraId="50E7D92D" w14:textId="21228363" w:rsidR="008825B6" w:rsidRDefault="008C24CE" w:rsidP="005B77EC">
      <w:pPr>
        <w:pStyle w:val="Body"/>
        <w:spacing w:after="60"/>
        <w:rPr>
          <w:rStyle w:val="None"/>
          <w:rFonts w:ascii="Calibri" w:eastAsia="Calibri" w:hAnsi="Calibri" w:cs="Calibri"/>
          <w:sz w:val="18"/>
          <w:szCs w:val="18"/>
        </w:rPr>
      </w:pPr>
      <w:r>
        <w:rPr>
          <w:rStyle w:val="None"/>
          <w:rFonts w:ascii="Calibri" w:eastAsia="Calibri" w:hAnsi="Calibri" w:cs="Calibri"/>
          <w:sz w:val="18"/>
          <w:szCs w:val="18"/>
        </w:rPr>
        <w:t xml:space="preserve">Lead, instruct and show-case </w:t>
      </w:r>
      <w:r w:rsidR="00072D01">
        <w:rPr>
          <w:rStyle w:val="None"/>
          <w:rFonts w:ascii="Calibri" w:eastAsia="Calibri" w:hAnsi="Calibri" w:cs="Calibri"/>
          <w:sz w:val="18"/>
          <w:szCs w:val="18"/>
        </w:rPr>
        <w:t xml:space="preserve">technical sessions within my </w:t>
      </w:r>
      <w:r>
        <w:rPr>
          <w:rStyle w:val="None"/>
          <w:rFonts w:ascii="Calibri" w:eastAsia="Calibri" w:hAnsi="Calibri" w:cs="Calibri"/>
          <w:sz w:val="18"/>
          <w:szCs w:val="18"/>
        </w:rPr>
        <w:t>SCCI Conference participation</w:t>
      </w:r>
      <w:r w:rsidR="00072D01">
        <w:rPr>
          <w:rStyle w:val="None"/>
          <w:rFonts w:ascii="Calibri" w:eastAsia="Calibri" w:hAnsi="Calibri" w:cs="Calibri"/>
          <w:sz w:val="18"/>
          <w:szCs w:val="18"/>
        </w:rPr>
        <w:t xml:space="preserve"> </w:t>
      </w:r>
      <w:proofErr w:type="gramStart"/>
      <w:r w:rsidR="00072D01">
        <w:rPr>
          <w:rStyle w:val="None"/>
          <w:rFonts w:ascii="Calibri" w:eastAsia="Calibri" w:hAnsi="Calibri" w:cs="Calibri"/>
          <w:sz w:val="18"/>
          <w:szCs w:val="18"/>
        </w:rPr>
        <w:t>-  Faculty</w:t>
      </w:r>
      <w:proofErr w:type="gramEnd"/>
      <w:r w:rsidR="00072D01">
        <w:rPr>
          <w:rStyle w:val="None"/>
          <w:rFonts w:ascii="Calibri" w:eastAsia="Calibri" w:hAnsi="Calibri" w:cs="Calibri"/>
          <w:sz w:val="18"/>
          <w:szCs w:val="18"/>
        </w:rPr>
        <w:t xml:space="preserve"> Of Computer Science And Information Technology – Cairo University.</w:t>
      </w:r>
    </w:p>
    <w:p w14:paraId="45FC83F5" w14:textId="77777777" w:rsidR="005B77EC" w:rsidRPr="008825B6" w:rsidRDefault="005B77EC" w:rsidP="008825B6">
      <w:pPr>
        <w:pStyle w:val="Body"/>
        <w:spacing w:after="60"/>
        <w:rPr>
          <w:rStyle w:val="None"/>
          <w:rFonts w:ascii="Calibri" w:eastAsia="Calibri" w:hAnsi="Calibri" w:cs="Calibri"/>
          <w:sz w:val="18"/>
          <w:szCs w:val="18"/>
        </w:rPr>
      </w:pPr>
    </w:p>
    <w:p w14:paraId="3007FA8F" w14:textId="728F3082" w:rsidR="00A14E62" w:rsidRPr="008005B7" w:rsidRDefault="008825B6" w:rsidP="008C24CE">
      <w:pPr>
        <w:pStyle w:val="Body"/>
        <w:tabs>
          <w:tab w:val="left" w:pos="3260"/>
        </w:tabs>
        <w:spacing w:before="60" w:after="60"/>
        <w:jc w:val="center"/>
        <w:rPr>
          <w:rStyle w:val="None"/>
          <w:rFonts w:ascii="Calibri" w:eastAsia="Calibri" w:hAnsi="Calibri" w:cs="Calibri"/>
          <w:b/>
          <w:bCs/>
          <w:i/>
          <w:iCs/>
          <w:sz w:val="18"/>
          <w:szCs w:val="18"/>
        </w:rPr>
      </w:pPr>
      <w:r w:rsidRPr="008005B7">
        <w:rPr>
          <w:rStyle w:val="None"/>
          <w:rFonts w:ascii="Calibri" w:eastAsia="Calibri" w:hAnsi="Calibri" w:cs="Calibri"/>
          <w:b/>
          <w:bCs/>
          <w:i/>
          <w:iCs/>
          <w:sz w:val="18"/>
          <w:szCs w:val="18"/>
        </w:rPr>
        <w:t>“Any references can be collected and provided upon request.”</w:t>
      </w:r>
    </w:p>
    <w:sectPr w:rsidR="00A14E62" w:rsidRPr="008005B7">
      <w:pgSz w:w="12240" w:h="15840"/>
      <w:pgMar w:top="990" w:right="1515" w:bottom="630" w:left="1800" w:header="720" w:footer="5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347DD" w14:textId="77777777" w:rsidR="007A1656" w:rsidRDefault="007A1656">
      <w:r>
        <w:separator/>
      </w:r>
    </w:p>
  </w:endnote>
  <w:endnote w:type="continuationSeparator" w:id="0">
    <w:p w14:paraId="1CBAE867" w14:textId="77777777" w:rsidR="007A1656" w:rsidRDefault="007A1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AB901" w14:textId="77777777" w:rsidR="007A1656" w:rsidRDefault="007A1656">
      <w:r>
        <w:separator/>
      </w:r>
    </w:p>
  </w:footnote>
  <w:footnote w:type="continuationSeparator" w:id="0">
    <w:p w14:paraId="12571AAA" w14:textId="77777777" w:rsidR="007A1656" w:rsidRDefault="007A16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8B7"/>
    <w:multiLevelType w:val="hybridMultilevel"/>
    <w:tmpl w:val="E6D28A46"/>
    <w:numStyleLink w:val="ImportedStyle5"/>
  </w:abstractNum>
  <w:abstractNum w:abstractNumId="1" w15:restartNumberingAfterBreak="0">
    <w:nsid w:val="0EBC6783"/>
    <w:multiLevelType w:val="hybridMultilevel"/>
    <w:tmpl w:val="CA34D4D2"/>
    <w:numStyleLink w:val="Bullets"/>
  </w:abstractNum>
  <w:abstractNum w:abstractNumId="2" w15:restartNumberingAfterBreak="0">
    <w:nsid w:val="11994865"/>
    <w:multiLevelType w:val="hybridMultilevel"/>
    <w:tmpl w:val="F1526446"/>
    <w:lvl w:ilvl="0" w:tplc="47D4F36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056008"/>
    <w:multiLevelType w:val="hybridMultilevel"/>
    <w:tmpl w:val="33164F96"/>
    <w:lvl w:ilvl="0" w:tplc="B6765E90">
      <w:start w:val="1"/>
      <w:numFmt w:val="decimal"/>
      <w:lvlText w:val="(%1)"/>
      <w:lvlJc w:val="left"/>
      <w:pPr>
        <w:ind w:left="720" w:hanging="360"/>
      </w:pPr>
      <w:rPr>
        <w:rFonts w:ascii="Calibri" w:eastAsia="Calibri" w:hAnsi="Calibr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403332"/>
    <w:multiLevelType w:val="hybridMultilevel"/>
    <w:tmpl w:val="79A082A2"/>
    <w:numStyleLink w:val="ImportedStyle2"/>
  </w:abstractNum>
  <w:abstractNum w:abstractNumId="5" w15:restartNumberingAfterBreak="0">
    <w:nsid w:val="2C0E3EFB"/>
    <w:multiLevelType w:val="hybridMultilevel"/>
    <w:tmpl w:val="9438B130"/>
    <w:lvl w:ilvl="0" w:tplc="A5E490E8">
      <w:start w:val="1"/>
      <w:numFmt w:val="decimal"/>
      <w:lvlText w:val="(%1)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6" w15:restartNumberingAfterBreak="0">
    <w:nsid w:val="33557300"/>
    <w:multiLevelType w:val="hybridMultilevel"/>
    <w:tmpl w:val="F62A35E0"/>
    <w:lvl w:ilvl="0" w:tplc="1C2873AE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b w:val="0"/>
        <w:bCs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7" w15:restartNumberingAfterBreak="0">
    <w:nsid w:val="3B097F27"/>
    <w:multiLevelType w:val="hybridMultilevel"/>
    <w:tmpl w:val="869E0400"/>
    <w:styleLink w:val="ImportedStyle3"/>
    <w:lvl w:ilvl="0" w:tplc="D9ECE38E">
      <w:start w:val="1"/>
      <w:numFmt w:val="bullet"/>
      <w:lvlText w:val="·"/>
      <w:lvlJc w:val="left"/>
      <w:pPr>
        <w:ind w:left="15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7C3910">
      <w:start w:val="1"/>
      <w:numFmt w:val="bullet"/>
      <w:lvlText w:val="o"/>
      <w:lvlJc w:val="left"/>
      <w:pPr>
        <w:ind w:left="22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AB48956">
      <w:start w:val="1"/>
      <w:numFmt w:val="bullet"/>
      <w:lvlText w:val="▪"/>
      <w:lvlJc w:val="left"/>
      <w:pPr>
        <w:ind w:left="29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18F10C">
      <w:start w:val="1"/>
      <w:numFmt w:val="bullet"/>
      <w:lvlText w:val="·"/>
      <w:lvlJc w:val="left"/>
      <w:pPr>
        <w:ind w:left="37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290A68A">
      <w:start w:val="1"/>
      <w:numFmt w:val="bullet"/>
      <w:lvlText w:val="o"/>
      <w:lvlJc w:val="left"/>
      <w:pPr>
        <w:ind w:left="44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8EEDFC4">
      <w:start w:val="1"/>
      <w:numFmt w:val="bullet"/>
      <w:lvlText w:val="▪"/>
      <w:lvlJc w:val="left"/>
      <w:pPr>
        <w:ind w:left="5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C3E6B1E">
      <w:start w:val="1"/>
      <w:numFmt w:val="bullet"/>
      <w:lvlText w:val="·"/>
      <w:lvlJc w:val="left"/>
      <w:pPr>
        <w:ind w:left="58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B586F6A">
      <w:start w:val="1"/>
      <w:numFmt w:val="bullet"/>
      <w:lvlText w:val="o"/>
      <w:lvlJc w:val="left"/>
      <w:pPr>
        <w:ind w:left="6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DCCD528">
      <w:start w:val="1"/>
      <w:numFmt w:val="bullet"/>
      <w:lvlText w:val="▪"/>
      <w:lvlJc w:val="left"/>
      <w:pPr>
        <w:ind w:left="7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3C4E4763"/>
    <w:multiLevelType w:val="hybridMultilevel"/>
    <w:tmpl w:val="CA34D4D2"/>
    <w:styleLink w:val="Bullets"/>
    <w:lvl w:ilvl="0" w:tplc="1E702C2C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9665DF8">
      <w:start w:val="1"/>
      <w:numFmt w:val="bullet"/>
      <w:lvlText w:val="•"/>
      <w:lvlJc w:val="left"/>
      <w:pPr>
        <w:tabs>
          <w:tab w:val="left" w:pos="270"/>
          <w:tab w:val="num" w:pos="742"/>
          <w:tab w:val="left" w:pos="900"/>
        </w:tabs>
        <w:ind w:left="9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E021E36">
      <w:start w:val="1"/>
      <w:numFmt w:val="bullet"/>
      <w:lvlText w:val="•"/>
      <w:lvlJc w:val="left"/>
      <w:pPr>
        <w:tabs>
          <w:tab w:val="left" w:pos="270"/>
          <w:tab w:val="left" w:pos="900"/>
          <w:tab w:val="num" w:pos="1342"/>
        </w:tabs>
        <w:ind w:left="15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6820E6A">
      <w:start w:val="1"/>
      <w:numFmt w:val="bullet"/>
      <w:lvlText w:val="•"/>
      <w:lvlJc w:val="left"/>
      <w:pPr>
        <w:tabs>
          <w:tab w:val="left" w:pos="270"/>
          <w:tab w:val="left" w:pos="900"/>
          <w:tab w:val="num" w:pos="1942"/>
        </w:tabs>
        <w:ind w:left="21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64F9F2">
      <w:start w:val="1"/>
      <w:numFmt w:val="bullet"/>
      <w:lvlText w:val="•"/>
      <w:lvlJc w:val="left"/>
      <w:pPr>
        <w:tabs>
          <w:tab w:val="left" w:pos="270"/>
          <w:tab w:val="left" w:pos="900"/>
          <w:tab w:val="num" w:pos="2542"/>
        </w:tabs>
        <w:ind w:left="27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6742AD6">
      <w:start w:val="1"/>
      <w:numFmt w:val="bullet"/>
      <w:lvlText w:val="•"/>
      <w:lvlJc w:val="left"/>
      <w:pPr>
        <w:tabs>
          <w:tab w:val="left" w:pos="270"/>
          <w:tab w:val="left" w:pos="900"/>
          <w:tab w:val="num" w:pos="3142"/>
        </w:tabs>
        <w:ind w:left="33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9362BFC">
      <w:start w:val="1"/>
      <w:numFmt w:val="bullet"/>
      <w:lvlText w:val="•"/>
      <w:lvlJc w:val="left"/>
      <w:pPr>
        <w:tabs>
          <w:tab w:val="left" w:pos="270"/>
          <w:tab w:val="left" w:pos="900"/>
          <w:tab w:val="num" w:pos="3742"/>
        </w:tabs>
        <w:ind w:left="39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68A2F1E">
      <w:start w:val="1"/>
      <w:numFmt w:val="bullet"/>
      <w:lvlText w:val="•"/>
      <w:lvlJc w:val="left"/>
      <w:pPr>
        <w:tabs>
          <w:tab w:val="left" w:pos="270"/>
          <w:tab w:val="left" w:pos="900"/>
          <w:tab w:val="num" w:pos="4342"/>
        </w:tabs>
        <w:ind w:left="45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4A5E1E">
      <w:start w:val="1"/>
      <w:numFmt w:val="bullet"/>
      <w:lvlText w:val="•"/>
      <w:lvlJc w:val="left"/>
      <w:pPr>
        <w:tabs>
          <w:tab w:val="left" w:pos="270"/>
          <w:tab w:val="left" w:pos="900"/>
          <w:tab w:val="num" w:pos="4942"/>
        </w:tabs>
        <w:ind w:left="5122" w:hanging="3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427259AB"/>
    <w:multiLevelType w:val="hybridMultilevel"/>
    <w:tmpl w:val="869E0400"/>
    <w:numStyleLink w:val="ImportedStyle3"/>
  </w:abstractNum>
  <w:abstractNum w:abstractNumId="10" w15:restartNumberingAfterBreak="0">
    <w:nsid w:val="43B70620"/>
    <w:multiLevelType w:val="hybridMultilevel"/>
    <w:tmpl w:val="6278E990"/>
    <w:styleLink w:val="ImportedStyle7"/>
    <w:lvl w:ilvl="0" w:tplc="E768FE7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940EBAA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892E17C">
      <w:start w:val="1"/>
      <w:numFmt w:val="bullet"/>
      <w:lvlText w:val="▪"/>
      <w:lvlJc w:val="left"/>
      <w:pPr>
        <w:ind w:left="25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7BE815E">
      <w:start w:val="1"/>
      <w:numFmt w:val="bullet"/>
      <w:lvlText w:val="•"/>
      <w:lvlJc w:val="left"/>
      <w:pPr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3CA7072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6D07058">
      <w:start w:val="1"/>
      <w:numFmt w:val="bullet"/>
      <w:lvlText w:val="▪"/>
      <w:lvlJc w:val="left"/>
      <w:pPr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7E89F6E">
      <w:start w:val="1"/>
      <w:numFmt w:val="bullet"/>
      <w:lvlText w:val="•"/>
      <w:lvlJc w:val="left"/>
      <w:pPr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5789FA2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2468A6">
      <w:start w:val="1"/>
      <w:numFmt w:val="bullet"/>
      <w:lvlText w:val="▪"/>
      <w:lvlJc w:val="left"/>
      <w:pPr>
        <w:ind w:left="68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5E36051A"/>
    <w:multiLevelType w:val="hybridMultilevel"/>
    <w:tmpl w:val="E6D28A46"/>
    <w:styleLink w:val="ImportedStyle5"/>
    <w:lvl w:ilvl="0" w:tplc="23BE7BB0">
      <w:start w:val="1"/>
      <w:numFmt w:val="bullet"/>
      <w:lvlText w:val="·"/>
      <w:lvlJc w:val="left"/>
      <w:pPr>
        <w:tabs>
          <w:tab w:val="left" w:pos="7417"/>
        </w:tabs>
        <w:ind w:left="15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03828E2">
      <w:start w:val="1"/>
      <w:numFmt w:val="bullet"/>
      <w:lvlText w:val="o"/>
      <w:lvlJc w:val="left"/>
      <w:pPr>
        <w:tabs>
          <w:tab w:val="left" w:pos="7417"/>
        </w:tabs>
        <w:ind w:left="22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8967236">
      <w:start w:val="1"/>
      <w:numFmt w:val="bullet"/>
      <w:lvlText w:val="▪"/>
      <w:lvlJc w:val="left"/>
      <w:pPr>
        <w:tabs>
          <w:tab w:val="left" w:pos="7417"/>
        </w:tabs>
        <w:ind w:left="29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6C4BD38">
      <w:start w:val="1"/>
      <w:numFmt w:val="bullet"/>
      <w:lvlText w:val="·"/>
      <w:lvlJc w:val="left"/>
      <w:pPr>
        <w:tabs>
          <w:tab w:val="left" w:pos="7417"/>
        </w:tabs>
        <w:ind w:left="37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56941E">
      <w:start w:val="1"/>
      <w:numFmt w:val="bullet"/>
      <w:lvlText w:val="o"/>
      <w:lvlJc w:val="left"/>
      <w:pPr>
        <w:tabs>
          <w:tab w:val="left" w:pos="7417"/>
        </w:tabs>
        <w:ind w:left="44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DA707A">
      <w:start w:val="1"/>
      <w:numFmt w:val="bullet"/>
      <w:lvlText w:val="▪"/>
      <w:lvlJc w:val="left"/>
      <w:pPr>
        <w:tabs>
          <w:tab w:val="left" w:pos="7417"/>
        </w:tabs>
        <w:ind w:left="5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9B8F9FA">
      <w:start w:val="1"/>
      <w:numFmt w:val="bullet"/>
      <w:lvlText w:val="·"/>
      <w:lvlJc w:val="left"/>
      <w:pPr>
        <w:tabs>
          <w:tab w:val="left" w:pos="7417"/>
        </w:tabs>
        <w:ind w:left="58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E144FDE">
      <w:start w:val="1"/>
      <w:numFmt w:val="bullet"/>
      <w:lvlText w:val="o"/>
      <w:lvlJc w:val="left"/>
      <w:pPr>
        <w:tabs>
          <w:tab w:val="left" w:pos="7417"/>
        </w:tabs>
        <w:ind w:left="6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D6E9BA8">
      <w:start w:val="1"/>
      <w:numFmt w:val="bullet"/>
      <w:lvlText w:val="▪"/>
      <w:lvlJc w:val="left"/>
      <w:pPr>
        <w:tabs>
          <w:tab w:val="left" w:pos="7417"/>
        </w:tabs>
        <w:ind w:left="7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627D2805"/>
    <w:multiLevelType w:val="hybridMultilevel"/>
    <w:tmpl w:val="BA6A0580"/>
    <w:numStyleLink w:val="ImportedStyle1"/>
  </w:abstractNum>
  <w:abstractNum w:abstractNumId="13" w15:restartNumberingAfterBreak="0">
    <w:nsid w:val="6311418B"/>
    <w:multiLevelType w:val="hybridMultilevel"/>
    <w:tmpl w:val="79A082A2"/>
    <w:styleLink w:val="ImportedStyle2"/>
    <w:lvl w:ilvl="0" w:tplc="15F6EC20">
      <w:start w:val="1"/>
      <w:numFmt w:val="decimal"/>
      <w:lvlText w:val="%1."/>
      <w:lvlJc w:val="left"/>
      <w:pPr>
        <w:ind w:left="82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9A60A52">
      <w:start w:val="1"/>
      <w:numFmt w:val="lowerLetter"/>
      <w:lvlText w:val="%2."/>
      <w:lvlJc w:val="left"/>
      <w:pPr>
        <w:ind w:left="118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EE22D2C">
      <w:start w:val="1"/>
      <w:numFmt w:val="lowerRoman"/>
      <w:lvlText w:val="%3."/>
      <w:lvlJc w:val="left"/>
      <w:pPr>
        <w:ind w:left="1908" w:hanging="2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B98AD40">
      <w:start w:val="1"/>
      <w:numFmt w:val="decimal"/>
      <w:lvlText w:val="%4."/>
      <w:lvlJc w:val="left"/>
      <w:pPr>
        <w:ind w:left="262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4629AA">
      <w:start w:val="1"/>
      <w:numFmt w:val="lowerLetter"/>
      <w:lvlText w:val="%5."/>
      <w:lvlJc w:val="left"/>
      <w:pPr>
        <w:ind w:left="334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156AF60">
      <w:start w:val="1"/>
      <w:numFmt w:val="lowerRoman"/>
      <w:lvlText w:val="%6."/>
      <w:lvlJc w:val="left"/>
      <w:pPr>
        <w:ind w:left="4068" w:hanging="2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6061486">
      <w:start w:val="1"/>
      <w:numFmt w:val="decimal"/>
      <w:lvlText w:val="%7."/>
      <w:lvlJc w:val="left"/>
      <w:pPr>
        <w:ind w:left="478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A01160">
      <w:start w:val="1"/>
      <w:numFmt w:val="lowerLetter"/>
      <w:lvlText w:val="%8."/>
      <w:lvlJc w:val="left"/>
      <w:pPr>
        <w:ind w:left="5508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0468486">
      <w:start w:val="1"/>
      <w:numFmt w:val="lowerRoman"/>
      <w:lvlText w:val="%9."/>
      <w:lvlJc w:val="left"/>
      <w:pPr>
        <w:ind w:left="6228" w:hanging="28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63DC2C0A"/>
    <w:multiLevelType w:val="hybridMultilevel"/>
    <w:tmpl w:val="568CB47C"/>
    <w:styleLink w:val="ImportedStyle6"/>
    <w:lvl w:ilvl="0" w:tplc="81CE64B6">
      <w:start w:val="1"/>
      <w:numFmt w:val="bullet"/>
      <w:lvlText w:val="·"/>
      <w:lvlJc w:val="left"/>
      <w:pPr>
        <w:ind w:left="15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69C56BC">
      <w:start w:val="1"/>
      <w:numFmt w:val="bullet"/>
      <w:lvlText w:val="o"/>
      <w:lvlJc w:val="left"/>
      <w:pPr>
        <w:ind w:left="226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2C900C">
      <w:start w:val="1"/>
      <w:numFmt w:val="bullet"/>
      <w:lvlText w:val="▪"/>
      <w:lvlJc w:val="left"/>
      <w:pPr>
        <w:ind w:left="29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536EA68">
      <w:start w:val="1"/>
      <w:numFmt w:val="bullet"/>
      <w:lvlText w:val="·"/>
      <w:lvlJc w:val="left"/>
      <w:pPr>
        <w:ind w:left="370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08F4C8">
      <w:start w:val="1"/>
      <w:numFmt w:val="bullet"/>
      <w:lvlText w:val="o"/>
      <w:lvlJc w:val="left"/>
      <w:pPr>
        <w:ind w:left="442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1D21CC0">
      <w:start w:val="1"/>
      <w:numFmt w:val="bullet"/>
      <w:lvlText w:val="▪"/>
      <w:lvlJc w:val="left"/>
      <w:pPr>
        <w:ind w:left="514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A7839B8">
      <w:start w:val="1"/>
      <w:numFmt w:val="bullet"/>
      <w:lvlText w:val="·"/>
      <w:lvlJc w:val="left"/>
      <w:pPr>
        <w:ind w:left="586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A70E4F4">
      <w:start w:val="1"/>
      <w:numFmt w:val="bullet"/>
      <w:lvlText w:val="o"/>
      <w:lvlJc w:val="left"/>
      <w:pPr>
        <w:ind w:left="658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E0CCC1C">
      <w:start w:val="1"/>
      <w:numFmt w:val="bullet"/>
      <w:lvlText w:val="▪"/>
      <w:lvlJc w:val="left"/>
      <w:pPr>
        <w:ind w:left="7308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6A161F3F"/>
    <w:multiLevelType w:val="hybridMultilevel"/>
    <w:tmpl w:val="BA6A0580"/>
    <w:styleLink w:val="ImportedStyle1"/>
    <w:lvl w:ilvl="0" w:tplc="6FB27EC0">
      <w:start w:val="1"/>
      <w:numFmt w:val="bullet"/>
      <w:lvlText w:val="·"/>
      <w:lvlJc w:val="left"/>
      <w:pPr>
        <w:tabs>
          <w:tab w:val="left" w:pos="90"/>
          <w:tab w:val="left" w:pos="3260"/>
        </w:tabs>
        <w:ind w:left="30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9CEA6A">
      <w:start w:val="1"/>
      <w:numFmt w:val="bullet"/>
      <w:lvlText w:val="o"/>
      <w:lvlJc w:val="left"/>
      <w:pPr>
        <w:tabs>
          <w:tab w:val="left" w:pos="90"/>
          <w:tab w:val="left" w:pos="3260"/>
        </w:tabs>
        <w:ind w:left="544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1ACEE26">
      <w:start w:val="1"/>
      <w:numFmt w:val="bullet"/>
      <w:lvlText w:val="▪"/>
      <w:lvlJc w:val="left"/>
      <w:pPr>
        <w:tabs>
          <w:tab w:val="left" w:pos="90"/>
          <w:tab w:val="left" w:pos="283"/>
          <w:tab w:val="left" w:pos="3260"/>
        </w:tabs>
        <w:ind w:left="828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3007E30">
      <w:start w:val="1"/>
      <w:numFmt w:val="bullet"/>
      <w:lvlText w:val="•"/>
      <w:lvlJc w:val="left"/>
      <w:pPr>
        <w:tabs>
          <w:tab w:val="left" w:pos="90"/>
          <w:tab w:val="left" w:pos="3260"/>
        </w:tabs>
        <w:ind w:left="1395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26FAF2">
      <w:start w:val="1"/>
      <w:numFmt w:val="bullet"/>
      <w:lvlText w:val="o"/>
      <w:lvlJc w:val="left"/>
      <w:pPr>
        <w:tabs>
          <w:tab w:val="left" w:pos="90"/>
          <w:tab w:val="left" w:pos="3260"/>
        </w:tabs>
        <w:ind w:left="32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CE262184">
      <w:start w:val="1"/>
      <w:numFmt w:val="bullet"/>
      <w:lvlText w:val="▪"/>
      <w:lvlJc w:val="left"/>
      <w:pPr>
        <w:tabs>
          <w:tab w:val="left" w:pos="90"/>
          <w:tab w:val="left" w:pos="3260"/>
        </w:tabs>
        <w:ind w:left="39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5606680">
      <w:start w:val="1"/>
      <w:numFmt w:val="bullet"/>
      <w:lvlText w:val="•"/>
      <w:lvlJc w:val="left"/>
      <w:pPr>
        <w:tabs>
          <w:tab w:val="left" w:pos="90"/>
          <w:tab w:val="left" w:pos="3260"/>
        </w:tabs>
        <w:ind w:left="46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AC68CA2">
      <w:start w:val="1"/>
      <w:numFmt w:val="bullet"/>
      <w:lvlText w:val="o"/>
      <w:lvlJc w:val="left"/>
      <w:pPr>
        <w:tabs>
          <w:tab w:val="left" w:pos="90"/>
          <w:tab w:val="left" w:pos="3260"/>
        </w:tabs>
        <w:ind w:left="54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A682D32">
      <w:start w:val="1"/>
      <w:numFmt w:val="bullet"/>
      <w:lvlText w:val="▪"/>
      <w:lvlJc w:val="left"/>
      <w:pPr>
        <w:tabs>
          <w:tab w:val="left" w:pos="90"/>
          <w:tab w:val="left" w:pos="3260"/>
        </w:tabs>
        <w:ind w:left="61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6E43505A"/>
    <w:multiLevelType w:val="hybridMultilevel"/>
    <w:tmpl w:val="6278E990"/>
    <w:numStyleLink w:val="ImportedStyle7"/>
  </w:abstractNum>
  <w:abstractNum w:abstractNumId="17" w15:restartNumberingAfterBreak="0">
    <w:nsid w:val="7F9F3928"/>
    <w:multiLevelType w:val="hybridMultilevel"/>
    <w:tmpl w:val="568CB47C"/>
    <w:numStyleLink w:val="ImportedStyle6"/>
  </w:abstractNum>
  <w:num w:numId="1">
    <w:abstractNumId w:val="15"/>
  </w:num>
  <w:num w:numId="2">
    <w:abstractNumId w:val="12"/>
  </w:num>
  <w:num w:numId="3">
    <w:abstractNumId w:val="12"/>
    <w:lvlOverride w:ilvl="0">
      <w:lvl w:ilvl="0" w:tplc="E10C0770">
        <w:start w:val="1"/>
        <w:numFmt w:val="bullet"/>
        <w:lvlText w:val="·"/>
        <w:lvlJc w:val="left"/>
        <w:pPr>
          <w:ind w:left="30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D0E86E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544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4D8A4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1111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870B3E8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248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74C21E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320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7568EDC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392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E48550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464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4E4398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536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009876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608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2"/>
    <w:lvlOverride w:ilvl="0">
      <w:lvl w:ilvl="0" w:tplc="E10C0770">
        <w:start w:val="1"/>
        <w:numFmt w:val="bullet"/>
        <w:lvlText w:val="·"/>
        <w:lvlJc w:val="left"/>
        <w:pPr>
          <w:ind w:left="30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D0E86E">
        <w:start w:val="1"/>
        <w:numFmt w:val="bullet"/>
        <w:lvlText w:val="o"/>
        <w:lvlJc w:val="left"/>
        <w:pPr>
          <w:ind w:left="544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4D8A4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18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870B3E8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248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74C21E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320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7568EDC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392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E48550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464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4E4398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536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009876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6084" w:hanging="324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2"/>
    <w:lvlOverride w:ilvl="0">
      <w:lvl w:ilvl="0" w:tplc="E10C0770">
        <w:start w:val="1"/>
        <w:numFmt w:val="bullet"/>
        <w:lvlText w:val="·"/>
        <w:lvlJc w:val="left"/>
        <w:pPr>
          <w:ind w:left="300" w:hanging="30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D0E86E">
        <w:start w:val="1"/>
        <w:numFmt w:val="bullet"/>
        <w:lvlText w:val="o"/>
        <w:lvlJc w:val="left"/>
        <w:pPr>
          <w:ind w:left="544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4D8A4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18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870B3E8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25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74C21E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324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7568EDC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396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E48550">
        <w:start w:val="1"/>
        <w:numFmt w:val="bullet"/>
        <w:lvlText w:val="•"/>
        <w:lvlJc w:val="left"/>
        <w:pPr>
          <w:tabs>
            <w:tab w:val="left" w:pos="90"/>
            <w:tab w:val="left" w:pos="3260"/>
          </w:tabs>
          <w:ind w:left="468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4E4398">
        <w:start w:val="1"/>
        <w:numFmt w:val="bullet"/>
        <w:lvlText w:val="o"/>
        <w:lvlJc w:val="left"/>
        <w:pPr>
          <w:tabs>
            <w:tab w:val="left" w:pos="90"/>
            <w:tab w:val="left" w:pos="3260"/>
          </w:tabs>
          <w:ind w:left="540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009876">
        <w:start w:val="1"/>
        <w:numFmt w:val="bullet"/>
        <w:lvlText w:val="▪"/>
        <w:lvlJc w:val="left"/>
        <w:pPr>
          <w:tabs>
            <w:tab w:val="left" w:pos="90"/>
            <w:tab w:val="left" w:pos="3260"/>
          </w:tabs>
          <w:ind w:left="6120" w:hanging="360"/>
        </w:pPr>
        <w:rPr>
          <w:rFonts w:ascii="Courier New" w:eastAsia="Courier New" w:hAnsi="Courier New" w:cs="Courier New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3"/>
  </w:num>
  <w:num w:numId="7">
    <w:abstractNumId w:val="4"/>
  </w:num>
  <w:num w:numId="8">
    <w:abstractNumId w:val="7"/>
  </w:num>
  <w:num w:numId="9">
    <w:abstractNumId w:val="9"/>
  </w:num>
  <w:num w:numId="10">
    <w:abstractNumId w:val="4"/>
    <w:lvlOverride w:ilvl="0">
      <w:startOverride w:val="2"/>
      <w:lvl w:ilvl="0" w:tplc="0A641632">
        <w:start w:val="2"/>
        <w:numFmt w:val="decimal"/>
        <w:lvlText w:val="%1."/>
        <w:lvlJc w:val="left"/>
        <w:pPr>
          <w:tabs>
            <w:tab w:val="left" w:pos="7417"/>
          </w:tabs>
          <w:ind w:left="82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5C0CFA8">
        <w:start w:val="1"/>
        <w:numFmt w:val="lowerLetter"/>
        <w:lvlText w:val="%2."/>
        <w:lvlJc w:val="left"/>
        <w:pPr>
          <w:tabs>
            <w:tab w:val="left" w:pos="7417"/>
          </w:tabs>
          <w:ind w:left="118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AAC9680">
        <w:start w:val="1"/>
        <w:numFmt w:val="lowerRoman"/>
        <w:lvlText w:val="%3."/>
        <w:lvlJc w:val="left"/>
        <w:pPr>
          <w:tabs>
            <w:tab w:val="left" w:pos="7417"/>
          </w:tabs>
          <w:ind w:left="1908" w:hanging="2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EFE1CE0">
        <w:start w:val="1"/>
        <w:numFmt w:val="decimal"/>
        <w:lvlText w:val="%4."/>
        <w:lvlJc w:val="left"/>
        <w:pPr>
          <w:tabs>
            <w:tab w:val="left" w:pos="7417"/>
          </w:tabs>
          <w:ind w:left="262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AECDD70">
        <w:start w:val="1"/>
        <w:numFmt w:val="lowerLetter"/>
        <w:lvlText w:val="%5."/>
        <w:lvlJc w:val="left"/>
        <w:pPr>
          <w:tabs>
            <w:tab w:val="left" w:pos="7417"/>
          </w:tabs>
          <w:ind w:left="334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534DF4E">
        <w:start w:val="1"/>
        <w:numFmt w:val="lowerRoman"/>
        <w:lvlText w:val="%6."/>
        <w:lvlJc w:val="left"/>
        <w:pPr>
          <w:tabs>
            <w:tab w:val="left" w:pos="7417"/>
          </w:tabs>
          <w:ind w:left="4068" w:hanging="2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D78130A">
        <w:start w:val="1"/>
        <w:numFmt w:val="decimal"/>
        <w:lvlText w:val="%7."/>
        <w:lvlJc w:val="left"/>
        <w:pPr>
          <w:tabs>
            <w:tab w:val="left" w:pos="7417"/>
          </w:tabs>
          <w:ind w:left="478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C7AB558">
        <w:start w:val="1"/>
        <w:numFmt w:val="lowerLetter"/>
        <w:lvlText w:val="%8."/>
        <w:lvlJc w:val="left"/>
        <w:pPr>
          <w:tabs>
            <w:tab w:val="left" w:pos="7417"/>
          </w:tabs>
          <w:ind w:left="550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5FB887AA">
        <w:start w:val="1"/>
        <w:numFmt w:val="lowerRoman"/>
        <w:lvlText w:val="%9."/>
        <w:lvlJc w:val="left"/>
        <w:pPr>
          <w:tabs>
            <w:tab w:val="left" w:pos="7417"/>
          </w:tabs>
          <w:ind w:left="6228" w:hanging="2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11"/>
  </w:num>
  <w:num w:numId="12">
    <w:abstractNumId w:val="0"/>
  </w:num>
  <w:num w:numId="13">
    <w:abstractNumId w:val="4"/>
    <w:lvlOverride w:ilvl="0">
      <w:startOverride w:val="3"/>
      <w:lvl w:ilvl="0" w:tplc="0A641632">
        <w:start w:val="3"/>
        <w:numFmt w:val="decimal"/>
        <w:lvlText w:val="%1."/>
        <w:lvlJc w:val="left"/>
        <w:pPr>
          <w:tabs>
            <w:tab w:val="left" w:pos="7417"/>
          </w:tabs>
          <w:ind w:left="82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C5C0CFA8">
        <w:start w:val="1"/>
        <w:numFmt w:val="lowerLetter"/>
        <w:lvlText w:val="%2."/>
        <w:lvlJc w:val="left"/>
        <w:pPr>
          <w:tabs>
            <w:tab w:val="left" w:pos="7417"/>
          </w:tabs>
          <w:ind w:left="118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1AAC9680">
        <w:start w:val="1"/>
        <w:numFmt w:val="lowerRoman"/>
        <w:lvlText w:val="%3."/>
        <w:lvlJc w:val="left"/>
        <w:pPr>
          <w:tabs>
            <w:tab w:val="left" w:pos="7417"/>
          </w:tabs>
          <w:ind w:left="1908" w:hanging="2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3EFE1CE0">
        <w:start w:val="1"/>
        <w:numFmt w:val="decimal"/>
        <w:lvlText w:val="%4."/>
        <w:lvlJc w:val="left"/>
        <w:pPr>
          <w:tabs>
            <w:tab w:val="left" w:pos="7417"/>
          </w:tabs>
          <w:ind w:left="262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3AECDD70">
        <w:start w:val="1"/>
        <w:numFmt w:val="lowerLetter"/>
        <w:lvlText w:val="%5."/>
        <w:lvlJc w:val="left"/>
        <w:pPr>
          <w:tabs>
            <w:tab w:val="left" w:pos="7417"/>
          </w:tabs>
          <w:ind w:left="334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C534DF4E">
        <w:start w:val="1"/>
        <w:numFmt w:val="lowerRoman"/>
        <w:lvlText w:val="%6."/>
        <w:lvlJc w:val="left"/>
        <w:pPr>
          <w:tabs>
            <w:tab w:val="left" w:pos="7417"/>
          </w:tabs>
          <w:ind w:left="4068" w:hanging="2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D78130A">
        <w:start w:val="1"/>
        <w:numFmt w:val="decimal"/>
        <w:lvlText w:val="%7."/>
        <w:lvlJc w:val="left"/>
        <w:pPr>
          <w:tabs>
            <w:tab w:val="left" w:pos="7417"/>
          </w:tabs>
          <w:ind w:left="478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C7AB558">
        <w:start w:val="1"/>
        <w:numFmt w:val="lowerLetter"/>
        <w:lvlText w:val="%8."/>
        <w:lvlJc w:val="left"/>
        <w:pPr>
          <w:tabs>
            <w:tab w:val="left" w:pos="7417"/>
          </w:tabs>
          <w:ind w:left="5508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5FB887AA">
        <w:start w:val="1"/>
        <w:numFmt w:val="lowerRoman"/>
        <w:lvlText w:val="%9."/>
        <w:lvlJc w:val="left"/>
        <w:pPr>
          <w:tabs>
            <w:tab w:val="left" w:pos="7417"/>
          </w:tabs>
          <w:ind w:left="6228" w:hanging="2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4"/>
  </w:num>
  <w:num w:numId="15">
    <w:abstractNumId w:val="17"/>
  </w:num>
  <w:num w:numId="16">
    <w:abstractNumId w:val="10"/>
  </w:num>
  <w:num w:numId="17">
    <w:abstractNumId w:val="16"/>
  </w:num>
  <w:num w:numId="18">
    <w:abstractNumId w:val="12"/>
    <w:lvlOverride w:ilvl="0">
      <w:lvl w:ilvl="0" w:tplc="E10C0770">
        <w:start w:val="1"/>
        <w:numFmt w:val="bullet"/>
        <w:lvlText w:val="·"/>
        <w:lvlJc w:val="left"/>
        <w:pPr>
          <w:tabs>
            <w:tab w:val="num" w:pos="180"/>
            <w:tab w:val="left" w:pos="3260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D0E86E">
        <w:start w:val="1"/>
        <w:numFmt w:val="bullet"/>
        <w:lvlText w:val="o"/>
        <w:lvlJc w:val="left"/>
        <w:pPr>
          <w:tabs>
            <w:tab w:val="num" w:pos="1080"/>
            <w:tab w:val="left" w:pos="3260"/>
          </w:tabs>
          <w:ind w:left="126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4D8A4">
        <w:start w:val="1"/>
        <w:numFmt w:val="bullet"/>
        <w:lvlText w:val="▪"/>
        <w:lvlJc w:val="left"/>
        <w:pPr>
          <w:tabs>
            <w:tab w:val="num" w:pos="1800"/>
            <w:tab w:val="left" w:pos="3260"/>
          </w:tabs>
          <w:ind w:left="198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870B3E8">
        <w:start w:val="1"/>
        <w:numFmt w:val="bullet"/>
        <w:lvlText w:val="·"/>
        <w:lvlJc w:val="left"/>
        <w:pPr>
          <w:tabs>
            <w:tab w:val="num" w:pos="2520"/>
            <w:tab w:val="left" w:pos="3260"/>
          </w:tabs>
          <w:ind w:left="2700" w:hanging="7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74C21E">
        <w:start w:val="1"/>
        <w:numFmt w:val="bullet"/>
        <w:lvlText w:val="o"/>
        <w:lvlJc w:val="left"/>
        <w:pPr>
          <w:tabs>
            <w:tab w:val="num" w:pos="3240"/>
            <w:tab w:val="left" w:pos="3260"/>
          </w:tabs>
          <w:ind w:left="342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7568EDC">
        <w:start w:val="1"/>
        <w:numFmt w:val="bullet"/>
        <w:lvlText w:val="▪"/>
        <w:lvlJc w:val="left"/>
        <w:pPr>
          <w:tabs>
            <w:tab w:val="left" w:pos="3260"/>
            <w:tab w:val="num" w:pos="3960"/>
          </w:tabs>
          <w:ind w:left="414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E48550">
        <w:start w:val="1"/>
        <w:numFmt w:val="bullet"/>
        <w:lvlText w:val="·"/>
        <w:lvlJc w:val="left"/>
        <w:pPr>
          <w:tabs>
            <w:tab w:val="left" w:pos="3260"/>
            <w:tab w:val="num" w:pos="4680"/>
          </w:tabs>
          <w:ind w:left="4860" w:hanging="7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4E4398">
        <w:start w:val="1"/>
        <w:numFmt w:val="bullet"/>
        <w:lvlText w:val="o"/>
        <w:lvlJc w:val="left"/>
        <w:pPr>
          <w:tabs>
            <w:tab w:val="left" w:pos="3260"/>
            <w:tab w:val="num" w:pos="5400"/>
          </w:tabs>
          <w:ind w:left="558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009876">
        <w:start w:val="1"/>
        <w:numFmt w:val="bullet"/>
        <w:lvlText w:val="▪"/>
        <w:lvlJc w:val="left"/>
        <w:pPr>
          <w:tabs>
            <w:tab w:val="left" w:pos="3260"/>
            <w:tab w:val="num" w:pos="6120"/>
          </w:tabs>
          <w:ind w:left="630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2"/>
    <w:lvlOverride w:ilvl="0">
      <w:lvl w:ilvl="0" w:tplc="E10C0770">
        <w:start w:val="1"/>
        <w:numFmt w:val="bullet"/>
        <w:lvlText w:val="·"/>
        <w:lvlJc w:val="left"/>
        <w:pPr>
          <w:tabs>
            <w:tab w:val="num" w:pos="180"/>
            <w:tab w:val="left" w:pos="3260"/>
          </w:tabs>
          <w:ind w:left="36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6D0E86E">
        <w:start w:val="1"/>
        <w:numFmt w:val="bullet"/>
        <w:lvlText w:val="o"/>
        <w:lvlJc w:val="left"/>
        <w:pPr>
          <w:tabs>
            <w:tab w:val="num" w:pos="1080"/>
            <w:tab w:val="left" w:pos="3260"/>
          </w:tabs>
          <w:ind w:left="126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54D8A4">
        <w:start w:val="1"/>
        <w:numFmt w:val="bullet"/>
        <w:lvlText w:val="▪"/>
        <w:lvlJc w:val="left"/>
        <w:pPr>
          <w:tabs>
            <w:tab w:val="num" w:pos="1800"/>
            <w:tab w:val="left" w:pos="3260"/>
          </w:tabs>
          <w:ind w:left="198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870B3E8">
        <w:start w:val="1"/>
        <w:numFmt w:val="bullet"/>
        <w:lvlText w:val="·"/>
        <w:lvlJc w:val="left"/>
        <w:pPr>
          <w:tabs>
            <w:tab w:val="num" w:pos="2520"/>
            <w:tab w:val="left" w:pos="3260"/>
          </w:tabs>
          <w:ind w:left="2700" w:hanging="7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74C21E">
        <w:start w:val="1"/>
        <w:numFmt w:val="bullet"/>
        <w:lvlText w:val="o"/>
        <w:lvlJc w:val="left"/>
        <w:pPr>
          <w:tabs>
            <w:tab w:val="num" w:pos="3240"/>
            <w:tab w:val="left" w:pos="3260"/>
          </w:tabs>
          <w:ind w:left="342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7568EDC">
        <w:start w:val="1"/>
        <w:numFmt w:val="bullet"/>
        <w:lvlText w:val="▪"/>
        <w:lvlJc w:val="left"/>
        <w:pPr>
          <w:tabs>
            <w:tab w:val="left" w:pos="3260"/>
            <w:tab w:val="num" w:pos="3960"/>
          </w:tabs>
          <w:ind w:left="414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24E48550">
        <w:start w:val="1"/>
        <w:numFmt w:val="bullet"/>
        <w:lvlText w:val="·"/>
        <w:lvlJc w:val="left"/>
        <w:pPr>
          <w:tabs>
            <w:tab w:val="left" w:pos="3260"/>
            <w:tab w:val="num" w:pos="4680"/>
          </w:tabs>
          <w:ind w:left="4860" w:hanging="72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4E4398">
        <w:start w:val="1"/>
        <w:numFmt w:val="bullet"/>
        <w:lvlText w:val="o"/>
        <w:lvlJc w:val="left"/>
        <w:pPr>
          <w:tabs>
            <w:tab w:val="left" w:pos="3260"/>
            <w:tab w:val="num" w:pos="5400"/>
          </w:tabs>
          <w:ind w:left="558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2009876">
        <w:start w:val="1"/>
        <w:numFmt w:val="bullet"/>
        <w:lvlText w:val="▪"/>
        <w:lvlJc w:val="left"/>
        <w:pPr>
          <w:tabs>
            <w:tab w:val="left" w:pos="3260"/>
            <w:tab w:val="num" w:pos="6120"/>
          </w:tabs>
          <w:ind w:left="6300" w:hanging="72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>
    <w:abstractNumId w:val="8"/>
  </w:num>
  <w:num w:numId="21">
    <w:abstractNumId w:val="1"/>
  </w:num>
  <w:num w:numId="22">
    <w:abstractNumId w:val="1"/>
    <w:lvlOverride w:ilvl="0">
      <w:lvl w:ilvl="0" w:tplc="2252211A">
        <w:start w:val="1"/>
        <w:numFmt w:val="bullet"/>
        <w:lvlText w:val="•"/>
        <w:lvlJc w:val="left"/>
        <w:pPr>
          <w:tabs>
            <w:tab w:val="num" w:pos="142"/>
            <w:tab w:val="left" w:pos="270"/>
            <w:tab w:val="left" w:pos="900"/>
          </w:tabs>
          <w:ind w:left="3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9D0EF9A">
        <w:start w:val="1"/>
        <w:numFmt w:val="bullet"/>
        <w:lvlText w:val="•"/>
        <w:lvlJc w:val="left"/>
        <w:pPr>
          <w:tabs>
            <w:tab w:val="left" w:pos="270"/>
            <w:tab w:val="num" w:pos="742"/>
            <w:tab w:val="left" w:pos="900"/>
          </w:tabs>
          <w:ind w:left="9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812034A8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1342"/>
          </w:tabs>
          <w:ind w:left="15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9AC2C7C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1942"/>
          </w:tabs>
          <w:ind w:left="21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163E94D8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2542"/>
          </w:tabs>
          <w:ind w:left="27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A628D9D6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3142"/>
          </w:tabs>
          <w:ind w:left="33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9842B44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3742"/>
          </w:tabs>
          <w:ind w:left="39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56406B5E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4342"/>
          </w:tabs>
          <w:ind w:left="45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848C9EE">
        <w:start w:val="1"/>
        <w:numFmt w:val="bullet"/>
        <w:lvlText w:val="•"/>
        <w:lvlJc w:val="left"/>
        <w:pPr>
          <w:tabs>
            <w:tab w:val="left" w:pos="270"/>
            <w:tab w:val="left" w:pos="900"/>
            <w:tab w:val="num" w:pos="4942"/>
          </w:tabs>
          <w:ind w:left="5122" w:hanging="32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3"/>
  </w:num>
  <w:num w:numId="24">
    <w:abstractNumId w:val="2"/>
  </w:num>
  <w:num w:numId="25">
    <w:abstractNumId w:val="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A0EDU1NzC0sDIxMLJR2l4NTi4sz8PJAC41oAzBN80ywAAAA="/>
  </w:docVars>
  <w:rsids>
    <w:rsidRoot w:val="00A14E62"/>
    <w:rsid w:val="0003405A"/>
    <w:rsid w:val="00072D01"/>
    <w:rsid w:val="00081D8E"/>
    <w:rsid w:val="001226E4"/>
    <w:rsid w:val="00177DDD"/>
    <w:rsid w:val="001A40E8"/>
    <w:rsid w:val="001F53B2"/>
    <w:rsid w:val="00200B9B"/>
    <w:rsid w:val="00205ADA"/>
    <w:rsid w:val="002370A6"/>
    <w:rsid w:val="00256CEE"/>
    <w:rsid w:val="002919AF"/>
    <w:rsid w:val="002E3004"/>
    <w:rsid w:val="003068D0"/>
    <w:rsid w:val="00314BB1"/>
    <w:rsid w:val="00321F5C"/>
    <w:rsid w:val="00322C8E"/>
    <w:rsid w:val="00332A50"/>
    <w:rsid w:val="003656CE"/>
    <w:rsid w:val="00396F83"/>
    <w:rsid w:val="003A009C"/>
    <w:rsid w:val="003D6FA8"/>
    <w:rsid w:val="003E0B2D"/>
    <w:rsid w:val="003F453E"/>
    <w:rsid w:val="004A51C9"/>
    <w:rsid w:val="004F7845"/>
    <w:rsid w:val="00542DB6"/>
    <w:rsid w:val="00545FA0"/>
    <w:rsid w:val="00560015"/>
    <w:rsid w:val="0056378E"/>
    <w:rsid w:val="0058615F"/>
    <w:rsid w:val="005A768D"/>
    <w:rsid w:val="005B77EC"/>
    <w:rsid w:val="005E2D69"/>
    <w:rsid w:val="00603179"/>
    <w:rsid w:val="00623590"/>
    <w:rsid w:val="00647608"/>
    <w:rsid w:val="00651282"/>
    <w:rsid w:val="00724C3C"/>
    <w:rsid w:val="0076092B"/>
    <w:rsid w:val="007A1656"/>
    <w:rsid w:val="008005B7"/>
    <w:rsid w:val="008825B6"/>
    <w:rsid w:val="008B46C6"/>
    <w:rsid w:val="008B7AEB"/>
    <w:rsid w:val="008C11AB"/>
    <w:rsid w:val="008C24CE"/>
    <w:rsid w:val="009B2C21"/>
    <w:rsid w:val="009F0A17"/>
    <w:rsid w:val="00A009F5"/>
    <w:rsid w:val="00A14E62"/>
    <w:rsid w:val="00A3270D"/>
    <w:rsid w:val="00A62F47"/>
    <w:rsid w:val="00A82E89"/>
    <w:rsid w:val="00B156AD"/>
    <w:rsid w:val="00B220B4"/>
    <w:rsid w:val="00B86998"/>
    <w:rsid w:val="00B878EB"/>
    <w:rsid w:val="00B93ED6"/>
    <w:rsid w:val="00BB177E"/>
    <w:rsid w:val="00BB3FDC"/>
    <w:rsid w:val="00BE6DEB"/>
    <w:rsid w:val="00C10026"/>
    <w:rsid w:val="00C12A9B"/>
    <w:rsid w:val="00C17973"/>
    <w:rsid w:val="00C55EB8"/>
    <w:rsid w:val="00C82C77"/>
    <w:rsid w:val="00CB26AA"/>
    <w:rsid w:val="00CB7676"/>
    <w:rsid w:val="00CE7EF9"/>
    <w:rsid w:val="00D01D53"/>
    <w:rsid w:val="00D53AD9"/>
    <w:rsid w:val="00DA5A6E"/>
    <w:rsid w:val="00DF48FE"/>
    <w:rsid w:val="00DF68CF"/>
    <w:rsid w:val="00E47C75"/>
    <w:rsid w:val="00E61719"/>
    <w:rsid w:val="00E81D04"/>
    <w:rsid w:val="00F328AE"/>
    <w:rsid w:val="00F43433"/>
    <w:rsid w:val="00F54FD0"/>
    <w:rsid w:val="00FF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5C9E56"/>
  <w15:docId w15:val="{C954B375-4D23-4A85-B437-32EDDCCD9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uppressAutoHyphens/>
    </w:pPr>
    <w:rPr>
      <w:rFonts w:cs="Arial Unicode MS"/>
      <w:color w:val="000000"/>
      <w:sz w:val="24"/>
      <w:szCs w:val="24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sz w:val="20"/>
      <w:szCs w:val="20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pPr>
      <w:suppressAutoHyphens/>
      <w:ind w:left="720"/>
    </w:pPr>
    <w:rPr>
      <w:rFonts w:eastAsia="Times New Roman"/>
      <w:color w:val="000000"/>
      <w:sz w:val="24"/>
      <w:szCs w:val="24"/>
      <w:u w:color="000000"/>
    </w:rPr>
  </w:style>
  <w:style w:type="numbering" w:customStyle="1" w:styleId="ImportedStyle2">
    <w:name w:val="Imported Style 2"/>
    <w:pPr>
      <w:numPr>
        <w:numId w:val="6"/>
      </w:numPr>
    </w:pPr>
  </w:style>
  <w:style w:type="numbering" w:customStyle="1" w:styleId="ImportedStyle3">
    <w:name w:val="Imported Style 3"/>
    <w:pPr>
      <w:numPr>
        <w:numId w:val="8"/>
      </w:numPr>
    </w:pPr>
  </w:style>
  <w:style w:type="numbering" w:customStyle="1" w:styleId="ImportedStyle5">
    <w:name w:val="Imported Style 5"/>
    <w:pPr>
      <w:numPr>
        <w:numId w:val="11"/>
      </w:numPr>
    </w:p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Bullets">
    <w:name w:val="Bullets"/>
    <w:pPr>
      <w:numPr>
        <w:numId w:val="20"/>
      </w:numPr>
    </w:p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1">
    <w:name w:val="Hyperlink.1"/>
    <w:basedOn w:val="Link"/>
    <w:rPr>
      <w:rFonts w:ascii="Trebuchet MS" w:eastAsia="Trebuchet MS" w:hAnsi="Trebuchet MS" w:cs="Trebuchet MS"/>
      <w:color w:val="0000FF"/>
      <w:sz w:val="18"/>
      <w:szCs w:val="18"/>
      <w:u w:val="single" w:color="0000FF"/>
    </w:rPr>
  </w:style>
  <w:style w:type="table" w:styleId="TableGrid">
    <w:name w:val="Table Grid"/>
    <w:basedOn w:val="TableNormal"/>
    <w:uiPriority w:val="39"/>
    <w:rsid w:val="005A76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">
    <w:name w:val="Grid Table 6 Colorful1"/>
    <w:basedOn w:val="TableNormal"/>
    <w:uiPriority w:val="51"/>
    <w:rsid w:val="005A76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1">
    <w:name w:val="List Table 1 Light1"/>
    <w:basedOn w:val="TableNormal"/>
    <w:uiPriority w:val="46"/>
    <w:rsid w:val="005A76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1Light-Accent51">
    <w:name w:val="Grid Table 1 Light - Accent 51"/>
    <w:basedOn w:val="TableNormal"/>
    <w:uiPriority w:val="46"/>
    <w:rsid w:val="00C17973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11">
    <w:name w:val="Grid Table 2 - Accent 11"/>
    <w:basedOn w:val="TableNormal"/>
    <w:uiPriority w:val="47"/>
    <w:rsid w:val="00C17973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E2D69"/>
    <w:rPr>
      <w:color w:val="605E5C"/>
      <w:shd w:val="clear" w:color="auto" w:fill="E1DFDD"/>
    </w:rPr>
  </w:style>
  <w:style w:type="table" w:styleId="GridTable1Light-Accent1">
    <w:name w:val="Grid Table 1 Light Accent 1"/>
    <w:basedOn w:val="TableNormal"/>
    <w:uiPriority w:val="46"/>
    <w:rsid w:val="00332A5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mr.jamil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in/amr-jamil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emeit.com/msales-mobilize-your-sales-for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mr.jamil@gmail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awry.com/" TargetMode="External"/><Relationship Id="rId10" Type="http://schemas.openxmlformats.org/officeDocument/2006/relationships/hyperlink" Target="https://www.linkedin.com/in/amr-jamil/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benefit.bh/Services/bahrainchequetruncationsystem/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FFD2F-FB0F-D44D-AF11-F858B37F2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3663</TotalTime>
  <Pages>2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Amr Jamil</dc:creator>
  <cp:lastModifiedBy>Amr Jamil</cp:lastModifiedBy>
  <cp:revision>9</cp:revision>
  <cp:lastPrinted>2021-04-15T06:13:00Z</cp:lastPrinted>
  <dcterms:created xsi:type="dcterms:W3CDTF">2021-04-14T14:40:00Z</dcterms:created>
  <dcterms:modified xsi:type="dcterms:W3CDTF">2021-04-21T09:46:00Z</dcterms:modified>
</cp:coreProperties>
</file>