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A79" w:rsidRPr="008749A4" w:rsidRDefault="00464AE9" w:rsidP="00E05DE0">
      <w:pPr>
        <w:pStyle w:val="NoSpacing"/>
        <w:pBdr>
          <w:top w:val="thinThickSmallGap" w:sz="12" w:space="1" w:color="auto"/>
          <w:bottom w:val="single" w:sz="4" w:space="1" w:color="auto"/>
        </w:pBdr>
        <w:jc w:val="center"/>
        <w:rPr>
          <w:rFonts w:ascii="Corbel" w:hAnsi="Corbel"/>
          <w:b/>
          <w:smallCaps/>
          <w:color w:val="000000" w:themeColor="text1"/>
          <w:sz w:val="48"/>
        </w:rPr>
      </w:pPr>
      <w:r w:rsidRPr="00464AE9">
        <w:rPr>
          <w:rFonts w:ascii="Corbel" w:hAnsi="Corbel"/>
          <w:b/>
          <w:smallCaps/>
          <w:color w:val="000000" w:themeColor="text1"/>
          <w:sz w:val="48"/>
        </w:rPr>
        <w:t>Mobeen Fayaz</w:t>
      </w:r>
    </w:p>
    <w:p w:rsidR="000503BB" w:rsidRPr="008749A4" w:rsidRDefault="00EC25F3" w:rsidP="00E05DE0">
      <w:pPr>
        <w:pStyle w:val="NoSpacing"/>
        <w:pBdr>
          <w:bottom w:val="thickThinSmallGap" w:sz="12" w:space="1" w:color="auto"/>
        </w:pBdr>
        <w:jc w:val="center"/>
        <w:rPr>
          <w:rFonts w:ascii="Corbel" w:hAnsi="Corbel"/>
          <w:color w:val="000000" w:themeColor="text1"/>
          <w:sz w:val="21"/>
          <w:szCs w:val="21"/>
        </w:rPr>
      </w:pPr>
      <w:r w:rsidRPr="008749A4">
        <w:rPr>
          <w:rFonts w:ascii="Corbel" w:hAnsi="Corbel"/>
          <w:b/>
          <w:color w:val="000000" w:themeColor="text1"/>
          <w:sz w:val="21"/>
          <w:szCs w:val="21"/>
        </w:rPr>
        <w:t>Mobile:</w:t>
      </w:r>
      <w:r w:rsidRPr="008749A4">
        <w:rPr>
          <w:rFonts w:ascii="Corbel" w:hAnsi="Corbel"/>
          <w:color w:val="000000" w:themeColor="text1"/>
          <w:sz w:val="21"/>
          <w:szCs w:val="21"/>
        </w:rPr>
        <w:t xml:space="preserve"> </w:t>
      </w:r>
      <w:r w:rsidR="00802AB8" w:rsidRPr="00802AB8">
        <w:rPr>
          <w:rFonts w:ascii="Corbel" w:hAnsi="Corbel"/>
          <w:color w:val="000000" w:themeColor="text1"/>
          <w:sz w:val="21"/>
          <w:szCs w:val="21"/>
        </w:rPr>
        <w:t>00973-38727399</w:t>
      </w:r>
      <w:r w:rsidR="00AE6FEE">
        <w:rPr>
          <w:rFonts w:ascii="Corbel" w:hAnsi="Corbel"/>
          <w:color w:val="000000" w:themeColor="text1"/>
          <w:sz w:val="21"/>
          <w:szCs w:val="21"/>
        </w:rPr>
        <w:t xml:space="preserve"> </w:t>
      </w:r>
      <w:r w:rsidR="002E67A6">
        <w:rPr>
          <w:rFonts w:ascii="Corbel" w:hAnsi="Corbel"/>
          <w:color w:val="000000" w:themeColor="text1"/>
          <w:sz w:val="21"/>
          <w:szCs w:val="21"/>
        </w:rPr>
        <w:t xml:space="preserve">| </w:t>
      </w:r>
      <w:r w:rsidR="000503BB" w:rsidRPr="008749A4">
        <w:rPr>
          <w:rFonts w:ascii="Corbel" w:hAnsi="Corbel"/>
          <w:b/>
          <w:color w:val="000000" w:themeColor="text1"/>
          <w:sz w:val="21"/>
          <w:szCs w:val="21"/>
        </w:rPr>
        <w:t>Email id:</w:t>
      </w:r>
      <w:r w:rsidR="000503BB" w:rsidRPr="008749A4">
        <w:rPr>
          <w:rFonts w:ascii="Corbel" w:hAnsi="Corbel"/>
          <w:color w:val="000000" w:themeColor="text1"/>
          <w:sz w:val="21"/>
          <w:szCs w:val="21"/>
        </w:rPr>
        <w:t xml:space="preserve"> </w:t>
      </w:r>
      <w:r w:rsidR="00802AB8" w:rsidRPr="00802AB8">
        <w:rPr>
          <w:rFonts w:ascii="Corbel" w:hAnsi="Corbel"/>
          <w:color w:val="000000" w:themeColor="text1"/>
          <w:sz w:val="21"/>
          <w:szCs w:val="21"/>
        </w:rPr>
        <w:t>sweetbhattis@gmail.com</w:t>
      </w:r>
    </w:p>
    <w:p w:rsidR="000A2987" w:rsidRPr="008749A4" w:rsidRDefault="00EC25F3" w:rsidP="00E05DE0">
      <w:pPr>
        <w:pStyle w:val="NoSpacing"/>
        <w:pBdr>
          <w:bottom w:val="thickThinSmallGap" w:sz="12" w:space="1" w:color="auto"/>
        </w:pBdr>
        <w:jc w:val="center"/>
        <w:rPr>
          <w:rFonts w:ascii="Corbel" w:hAnsi="Corbel"/>
          <w:color w:val="000000" w:themeColor="text1"/>
          <w:sz w:val="21"/>
          <w:szCs w:val="21"/>
        </w:rPr>
      </w:pPr>
      <w:r w:rsidRPr="008749A4">
        <w:rPr>
          <w:rFonts w:ascii="Corbel" w:hAnsi="Corbel"/>
          <w:b/>
          <w:color w:val="000000" w:themeColor="text1"/>
          <w:sz w:val="21"/>
          <w:szCs w:val="21"/>
        </w:rPr>
        <w:t>Address:</w:t>
      </w:r>
      <w:r w:rsidRPr="008749A4">
        <w:rPr>
          <w:rFonts w:ascii="Corbel" w:hAnsi="Corbel"/>
          <w:color w:val="000000" w:themeColor="text1"/>
          <w:sz w:val="21"/>
          <w:szCs w:val="21"/>
        </w:rPr>
        <w:t xml:space="preserve"> </w:t>
      </w:r>
      <w:r w:rsidR="00802AB8" w:rsidRPr="00802AB8">
        <w:rPr>
          <w:rFonts w:ascii="Corbel" w:hAnsi="Corbel"/>
          <w:color w:val="000000" w:themeColor="text1"/>
          <w:sz w:val="21"/>
          <w:szCs w:val="21"/>
        </w:rPr>
        <w:t>Rawalpindi</w:t>
      </w:r>
      <w:r w:rsidR="00802AB8">
        <w:rPr>
          <w:rFonts w:ascii="Corbel" w:hAnsi="Corbel"/>
          <w:color w:val="000000" w:themeColor="text1"/>
          <w:sz w:val="21"/>
          <w:szCs w:val="21"/>
        </w:rPr>
        <w:t>,</w:t>
      </w:r>
      <w:r w:rsidR="00802AB8" w:rsidRPr="00802AB8">
        <w:rPr>
          <w:rFonts w:ascii="Corbel" w:hAnsi="Corbel"/>
          <w:color w:val="000000" w:themeColor="text1"/>
          <w:sz w:val="21"/>
          <w:szCs w:val="21"/>
        </w:rPr>
        <w:t xml:space="preserve"> Pakistan</w:t>
      </w:r>
    </w:p>
    <w:p w:rsidR="00FF43C4" w:rsidRPr="008749A4" w:rsidRDefault="000E1100" w:rsidP="00E05DE0">
      <w:pPr>
        <w:pStyle w:val="NoSpacing"/>
        <w:spacing w:before="120" w:after="120"/>
        <w:jc w:val="center"/>
        <w:rPr>
          <w:rFonts w:ascii="Corbel" w:hAnsi="Corbel"/>
          <w:b/>
          <w:smallCaps/>
          <w:color w:val="000000" w:themeColor="text1"/>
          <w:sz w:val="32"/>
        </w:rPr>
      </w:pPr>
      <w:r>
        <w:rPr>
          <w:rFonts w:ascii="Corbel" w:hAnsi="Corbel"/>
          <w:b/>
          <w:smallCaps/>
          <w:color w:val="000000" w:themeColor="text1"/>
          <w:sz w:val="32"/>
        </w:rPr>
        <w:t>Procurement Management</w:t>
      </w:r>
    </w:p>
    <w:p w:rsidR="00F85411" w:rsidRDefault="00F85411" w:rsidP="00E301B6">
      <w:pPr>
        <w:pStyle w:val="NoSpacing"/>
        <w:spacing w:before="120"/>
        <w:jc w:val="both"/>
        <w:rPr>
          <w:rFonts w:ascii="Corbel" w:hAnsi="Corbel"/>
          <w:color w:val="000000" w:themeColor="text1"/>
          <w:sz w:val="21"/>
          <w:szCs w:val="21"/>
        </w:rPr>
      </w:pPr>
      <w:r w:rsidRPr="00F85411">
        <w:rPr>
          <w:rFonts w:ascii="Corbel" w:hAnsi="Corbel"/>
          <w:color w:val="000000" w:themeColor="text1"/>
          <w:sz w:val="21"/>
          <w:szCs w:val="21"/>
        </w:rPr>
        <w:t>Highly motivated and goal-focused professional with 0</w:t>
      </w:r>
      <w:r w:rsidR="00E301B6">
        <w:rPr>
          <w:rFonts w:ascii="Corbel" w:hAnsi="Corbel"/>
          <w:color w:val="000000" w:themeColor="text1"/>
          <w:sz w:val="21"/>
          <w:szCs w:val="21"/>
        </w:rPr>
        <w:t>8</w:t>
      </w:r>
      <w:r w:rsidRPr="00F85411">
        <w:rPr>
          <w:rFonts w:ascii="Corbel" w:hAnsi="Corbel"/>
          <w:color w:val="000000" w:themeColor="text1"/>
          <w:sz w:val="21"/>
          <w:szCs w:val="21"/>
        </w:rPr>
        <w:t xml:space="preserve">+ years of experience in the areas of </w:t>
      </w:r>
      <w:r w:rsidR="008908CA">
        <w:rPr>
          <w:rFonts w:ascii="Corbel" w:hAnsi="Corbel"/>
          <w:color w:val="000000" w:themeColor="text1"/>
          <w:sz w:val="21"/>
          <w:szCs w:val="21"/>
        </w:rPr>
        <w:t xml:space="preserve">logistics, </w:t>
      </w:r>
      <w:r w:rsidR="00642F4F">
        <w:rPr>
          <w:rFonts w:ascii="Corbel" w:hAnsi="Corbel"/>
          <w:color w:val="000000" w:themeColor="text1"/>
          <w:sz w:val="21"/>
          <w:szCs w:val="21"/>
        </w:rPr>
        <w:t xml:space="preserve">warehouse operations </w:t>
      </w:r>
      <w:r w:rsidR="008908CA" w:rsidRPr="00C71B75">
        <w:rPr>
          <w:rFonts w:ascii="Corbel" w:hAnsi="Corbel"/>
          <w:color w:val="000000" w:themeColor="text1"/>
          <w:sz w:val="21"/>
          <w:szCs w:val="21"/>
        </w:rPr>
        <w:t>and procurement field</w:t>
      </w:r>
      <w:r w:rsidRPr="00F85411">
        <w:rPr>
          <w:rFonts w:ascii="Corbel" w:hAnsi="Corbel"/>
          <w:color w:val="000000" w:themeColor="text1"/>
          <w:sz w:val="21"/>
          <w:szCs w:val="21"/>
        </w:rPr>
        <w:t>. Interact extensively with all levels of employees regarding operations, productivity, and performance issues; openly promote and foster transparent accountability while consistently exceeding goals and expectations.</w:t>
      </w:r>
      <w:r>
        <w:rPr>
          <w:rFonts w:ascii="Corbel" w:hAnsi="Corbel"/>
          <w:color w:val="000000" w:themeColor="text1"/>
          <w:sz w:val="21"/>
          <w:szCs w:val="21"/>
        </w:rPr>
        <w:t xml:space="preserve"> </w:t>
      </w:r>
      <w:r w:rsidR="00A57F87" w:rsidRPr="00F85411">
        <w:rPr>
          <w:rFonts w:ascii="Corbel" w:hAnsi="Corbel"/>
          <w:color w:val="000000" w:themeColor="text1"/>
          <w:sz w:val="21"/>
          <w:szCs w:val="21"/>
        </w:rPr>
        <w:t>Astute in strategic planning, project budgeting, quotation analysis, evaluation and selection of vendors; demonstrate talent to instigate analytic work and research projects with proficient expertise in a time sensitive and market driven environment.</w:t>
      </w:r>
      <w:r w:rsidR="00827C46">
        <w:rPr>
          <w:rFonts w:ascii="Corbel" w:hAnsi="Corbel"/>
          <w:color w:val="000000" w:themeColor="text1"/>
          <w:sz w:val="21"/>
          <w:szCs w:val="21"/>
        </w:rPr>
        <w:t xml:space="preserve"> </w:t>
      </w:r>
      <w:r w:rsidRPr="00F85411">
        <w:rPr>
          <w:rFonts w:ascii="Corbel" w:hAnsi="Corbel"/>
          <w:color w:val="000000" w:themeColor="text1"/>
          <w:sz w:val="21"/>
          <w:szCs w:val="21"/>
        </w:rPr>
        <w:t>Consistently recognized for excellence in sourcing and purchasing operations, effective at optimizing costs while maintaining quality and service levels. Expertise in vendor qualification and relatio</w:t>
      </w:r>
      <w:bookmarkStart w:id="0" w:name="_GoBack"/>
      <w:bookmarkEnd w:id="0"/>
      <w:r w:rsidRPr="00F85411">
        <w:rPr>
          <w:rFonts w:ascii="Corbel" w:hAnsi="Corbel"/>
          <w:color w:val="000000" w:themeColor="text1"/>
          <w:sz w:val="21"/>
          <w:szCs w:val="21"/>
        </w:rPr>
        <w:t>nship management, as well as departmental budgeting.</w:t>
      </w:r>
    </w:p>
    <w:p w:rsidR="00FF211E" w:rsidRPr="008749A4" w:rsidRDefault="00FF211E" w:rsidP="00E05DE0">
      <w:pPr>
        <w:pStyle w:val="NoSpacing"/>
        <w:spacing w:before="120"/>
        <w:jc w:val="center"/>
        <w:rPr>
          <w:rFonts w:ascii="Corbel" w:hAnsi="Corbel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3701"/>
        <w:gridCol w:w="3250"/>
      </w:tblGrid>
      <w:tr w:rsidR="002773DB" w:rsidRPr="008749A4" w:rsidTr="001276A0">
        <w:trPr>
          <w:trHeight w:val="975"/>
        </w:trPr>
        <w:tc>
          <w:tcPr>
            <w:tcW w:w="3430" w:type="dxa"/>
          </w:tcPr>
          <w:p w:rsidR="00FF211E" w:rsidRPr="008749A4" w:rsidRDefault="00F602BF" w:rsidP="00E05DE0">
            <w:pPr>
              <w:pStyle w:val="NoSpacing"/>
              <w:numPr>
                <w:ilvl w:val="0"/>
                <w:numId w:val="1"/>
              </w:numPr>
              <w:rPr>
                <w:rFonts w:ascii="Corbel" w:hAnsi="Corbel"/>
                <w:color w:val="000000" w:themeColor="text1"/>
                <w:sz w:val="21"/>
                <w:szCs w:val="21"/>
              </w:rPr>
            </w:pPr>
            <w:r>
              <w:rPr>
                <w:rFonts w:ascii="Corbel" w:hAnsi="Corbel"/>
                <w:color w:val="000000" w:themeColor="text1"/>
                <w:sz w:val="21"/>
                <w:szCs w:val="21"/>
              </w:rPr>
              <w:t>Logistics</w:t>
            </w:r>
            <w:r w:rsidR="00333F76" w:rsidRPr="00333F76">
              <w:rPr>
                <w:rFonts w:ascii="Corbel" w:hAnsi="Corbel"/>
                <w:color w:val="000000" w:themeColor="text1"/>
                <w:sz w:val="21"/>
                <w:szCs w:val="21"/>
              </w:rPr>
              <w:t xml:space="preserve"> Management</w:t>
            </w:r>
          </w:p>
          <w:p w:rsidR="00FF211E" w:rsidRPr="008749A4" w:rsidRDefault="00F0651F" w:rsidP="00E05DE0">
            <w:pPr>
              <w:pStyle w:val="NoSpacing"/>
              <w:numPr>
                <w:ilvl w:val="0"/>
                <w:numId w:val="1"/>
              </w:numPr>
              <w:rPr>
                <w:rFonts w:ascii="Corbel" w:hAnsi="Corbel"/>
                <w:color w:val="000000" w:themeColor="text1"/>
                <w:sz w:val="21"/>
                <w:szCs w:val="21"/>
              </w:rPr>
            </w:pPr>
            <w:r w:rsidRPr="00F0651F">
              <w:rPr>
                <w:rFonts w:ascii="Corbel" w:hAnsi="Corbel"/>
                <w:color w:val="000000" w:themeColor="text1"/>
                <w:sz w:val="21"/>
                <w:szCs w:val="21"/>
              </w:rPr>
              <w:t>Inventory Management</w:t>
            </w:r>
          </w:p>
          <w:p w:rsidR="00FF211E" w:rsidRPr="008749A4" w:rsidRDefault="002101C1" w:rsidP="002101C1">
            <w:pPr>
              <w:pStyle w:val="NoSpacing"/>
              <w:numPr>
                <w:ilvl w:val="0"/>
                <w:numId w:val="1"/>
              </w:numPr>
              <w:rPr>
                <w:rFonts w:ascii="Corbel" w:hAnsi="Corbel"/>
                <w:color w:val="000000" w:themeColor="text1"/>
                <w:sz w:val="21"/>
                <w:szCs w:val="21"/>
              </w:rPr>
            </w:pPr>
            <w:r w:rsidRPr="002101C1">
              <w:rPr>
                <w:rFonts w:ascii="Corbel" w:hAnsi="Corbel"/>
                <w:color w:val="000000" w:themeColor="text1"/>
                <w:sz w:val="21"/>
                <w:szCs w:val="21"/>
              </w:rPr>
              <w:t>Strategic Planning &amp; Analysis</w:t>
            </w:r>
          </w:p>
          <w:p w:rsidR="00FF211E" w:rsidRPr="008749A4" w:rsidRDefault="00C520B5" w:rsidP="00E05DE0">
            <w:pPr>
              <w:pStyle w:val="NoSpacing"/>
              <w:numPr>
                <w:ilvl w:val="0"/>
                <w:numId w:val="1"/>
              </w:numPr>
              <w:rPr>
                <w:rFonts w:ascii="Corbel" w:hAnsi="Corbel"/>
                <w:color w:val="000000" w:themeColor="text1"/>
                <w:sz w:val="21"/>
                <w:szCs w:val="21"/>
              </w:rPr>
            </w:pPr>
            <w:r>
              <w:rPr>
                <w:rFonts w:ascii="Corbel" w:hAnsi="Corbel"/>
                <w:color w:val="000000" w:themeColor="text1"/>
                <w:sz w:val="21"/>
                <w:szCs w:val="21"/>
              </w:rPr>
              <w:t>Problem Solving</w:t>
            </w:r>
          </w:p>
        </w:tc>
        <w:tc>
          <w:tcPr>
            <w:tcW w:w="3701" w:type="dxa"/>
          </w:tcPr>
          <w:p w:rsidR="00FF211E" w:rsidRPr="008749A4" w:rsidRDefault="00F0651F" w:rsidP="00E05DE0">
            <w:pPr>
              <w:pStyle w:val="NoSpacing"/>
              <w:numPr>
                <w:ilvl w:val="0"/>
                <w:numId w:val="1"/>
              </w:numPr>
              <w:rPr>
                <w:rFonts w:ascii="Corbel" w:hAnsi="Corbel"/>
                <w:color w:val="000000" w:themeColor="text1"/>
                <w:sz w:val="21"/>
                <w:szCs w:val="21"/>
              </w:rPr>
            </w:pPr>
            <w:r w:rsidRPr="00F0651F">
              <w:rPr>
                <w:rFonts w:ascii="Corbel" w:hAnsi="Corbel"/>
                <w:color w:val="000000" w:themeColor="text1"/>
                <w:sz w:val="21"/>
                <w:szCs w:val="21"/>
              </w:rPr>
              <w:t xml:space="preserve">Warehouse </w:t>
            </w:r>
            <w:r w:rsidR="00DF4D0C">
              <w:rPr>
                <w:rFonts w:ascii="Corbel" w:hAnsi="Corbel"/>
                <w:color w:val="000000" w:themeColor="text1"/>
                <w:sz w:val="21"/>
                <w:szCs w:val="21"/>
              </w:rPr>
              <w:t>Management</w:t>
            </w:r>
          </w:p>
          <w:p w:rsidR="00FF211E" w:rsidRPr="008749A4" w:rsidRDefault="00C520B5" w:rsidP="00E05DE0">
            <w:pPr>
              <w:pStyle w:val="NoSpacing"/>
              <w:numPr>
                <w:ilvl w:val="0"/>
                <w:numId w:val="1"/>
              </w:numPr>
              <w:rPr>
                <w:rFonts w:ascii="Corbel" w:hAnsi="Corbel"/>
                <w:color w:val="000000" w:themeColor="text1"/>
                <w:sz w:val="21"/>
                <w:szCs w:val="21"/>
              </w:rPr>
            </w:pPr>
            <w:r w:rsidRPr="00067139">
              <w:rPr>
                <w:rFonts w:ascii="Corbel" w:hAnsi="Corbel"/>
                <w:color w:val="000000" w:themeColor="text1"/>
                <w:sz w:val="21"/>
                <w:szCs w:val="21"/>
              </w:rPr>
              <w:t>Operations Management</w:t>
            </w:r>
          </w:p>
          <w:p w:rsidR="00C270FA" w:rsidRPr="00C270FA" w:rsidRDefault="00D155E3" w:rsidP="00E05DE0">
            <w:pPr>
              <w:pStyle w:val="NoSpacing"/>
              <w:numPr>
                <w:ilvl w:val="0"/>
                <w:numId w:val="1"/>
              </w:numPr>
              <w:rPr>
                <w:rFonts w:ascii="Corbel" w:hAnsi="Corbel"/>
                <w:color w:val="000000" w:themeColor="text1"/>
                <w:sz w:val="21"/>
                <w:szCs w:val="21"/>
              </w:rPr>
            </w:pPr>
            <w:r>
              <w:rPr>
                <w:rFonts w:ascii="Corbel" w:hAnsi="Corbel"/>
                <w:color w:val="000000" w:themeColor="text1"/>
                <w:sz w:val="21"/>
                <w:szCs w:val="21"/>
              </w:rPr>
              <w:t xml:space="preserve">Record </w:t>
            </w:r>
            <w:r w:rsidRPr="00D155E3">
              <w:rPr>
                <w:rFonts w:ascii="Corbel" w:hAnsi="Corbel"/>
                <w:color w:val="000000" w:themeColor="text1"/>
                <w:sz w:val="21"/>
                <w:szCs w:val="21"/>
              </w:rPr>
              <w:t>Keeping and Reporting</w:t>
            </w:r>
          </w:p>
          <w:p w:rsidR="00FF211E" w:rsidRPr="008749A4" w:rsidRDefault="000F7C52" w:rsidP="00E05DE0">
            <w:pPr>
              <w:pStyle w:val="NoSpacing"/>
              <w:numPr>
                <w:ilvl w:val="0"/>
                <w:numId w:val="1"/>
              </w:numPr>
              <w:rPr>
                <w:rFonts w:ascii="Corbel" w:hAnsi="Corbel"/>
                <w:color w:val="000000" w:themeColor="text1"/>
                <w:sz w:val="21"/>
                <w:szCs w:val="21"/>
              </w:rPr>
            </w:pPr>
            <w:r w:rsidRPr="008749A4">
              <w:rPr>
                <w:rFonts w:ascii="Corbel" w:hAnsi="Corbel"/>
                <w:color w:val="000000" w:themeColor="text1"/>
                <w:sz w:val="21"/>
                <w:szCs w:val="21"/>
              </w:rPr>
              <w:t>Communication Skills</w:t>
            </w:r>
          </w:p>
        </w:tc>
        <w:tc>
          <w:tcPr>
            <w:tcW w:w="3250" w:type="dxa"/>
          </w:tcPr>
          <w:p w:rsidR="00FF211E" w:rsidRPr="008749A4" w:rsidRDefault="006C186F" w:rsidP="00E05DE0">
            <w:pPr>
              <w:pStyle w:val="NoSpacing"/>
              <w:numPr>
                <w:ilvl w:val="0"/>
                <w:numId w:val="1"/>
              </w:numPr>
              <w:rPr>
                <w:rFonts w:ascii="Corbel" w:hAnsi="Corbel"/>
                <w:color w:val="000000" w:themeColor="text1"/>
                <w:sz w:val="21"/>
                <w:szCs w:val="21"/>
              </w:rPr>
            </w:pPr>
            <w:r w:rsidRPr="006C186F">
              <w:rPr>
                <w:rFonts w:ascii="Corbel" w:hAnsi="Corbel"/>
                <w:color w:val="000000" w:themeColor="text1"/>
                <w:sz w:val="21"/>
                <w:szCs w:val="21"/>
              </w:rPr>
              <w:t>Budget</w:t>
            </w:r>
            <w:r w:rsidR="00ED364B">
              <w:rPr>
                <w:rFonts w:ascii="Corbel" w:hAnsi="Corbel"/>
                <w:color w:val="000000" w:themeColor="text1"/>
                <w:sz w:val="21"/>
                <w:szCs w:val="21"/>
              </w:rPr>
              <w:t>ing / Costing</w:t>
            </w:r>
          </w:p>
          <w:p w:rsidR="00FF211E" w:rsidRPr="008749A4" w:rsidRDefault="003B575A" w:rsidP="00E05DE0">
            <w:pPr>
              <w:pStyle w:val="NoSpacing"/>
              <w:numPr>
                <w:ilvl w:val="0"/>
                <w:numId w:val="1"/>
              </w:numPr>
              <w:rPr>
                <w:rFonts w:ascii="Corbel" w:hAnsi="Corbel"/>
                <w:color w:val="000000" w:themeColor="text1"/>
                <w:sz w:val="21"/>
                <w:szCs w:val="21"/>
              </w:rPr>
            </w:pPr>
            <w:r w:rsidRPr="003B575A">
              <w:rPr>
                <w:rFonts w:ascii="Corbel" w:hAnsi="Corbel"/>
                <w:color w:val="000000" w:themeColor="text1"/>
                <w:sz w:val="21"/>
                <w:szCs w:val="21"/>
              </w:rPr>
              <w:t>Vendor</w:t>
            </w:r>
            <w:r>
              <w:rPr>
                <w:rFonts w:ascii="Corbel" w:hAnsi="Corbel"/>
                <w:color w:val="000000" w:themeColor="text1"/>
                <w:sz w:val="21"/>
                <w:szCs w:val="21"/>
              </w:rPr>
              <w:t xml:space="preserve"> Management</w:t>
            </w:r>
          </w:p>
          <w:p w:rsidR="00FF211E" w:rsidRPr="008749A4" w:rsidRDefault="00CF3BCB" w:rsidP="00E05DE0">
            <w:pPr>
              <w:pStyle w:val="NoSpacing"/>
              <w:numPr>
                <w:ilvl w:val="0"/>
                <w:numId w:val="1"/>
              </w:numPr>
              <w:rPr>
                <w:rFonts w:ascii="Corbel" w:hAnsi="Corbel"/>
                <w:color w:val="000000" w:themeColor="text1"/>
                <w:sz w:val="21"/>
                <w:szCs w:val="21"/>
              </w:rPr>
            </w:pPr>
            <w:r>
              <w:rPr>
                <w:rFonts w:ascii="Corbel" w:hAnsi="Corbel"/>
                <w:color w:val="000000" w:themeColor="text1"/>
                <w:sz w:val="21"/>
                <w:szCs w:val="21"/>
              </w:rPr>
              <w:t>Ne</w:t>
            </w:r>
            <w:r w:rsidRPr="00CF3BCB">
              <w:rPr>
                <w:rFonts w:ascii="Corbel" w:hAnsi="Corbel"/>
                <w:color w:val="000000" w:themeColor="text1"/>
                <w:sz w:val="21"/>
                <w:szCs w:val="21"/>
              </w:rPr>
              <w:t>gotiation</w:t>
            </w:r>
            <w:r>
              <w:rPr>
                <w:rFonts w:ascii="Corbel" w:hAnsi="Corbel"/>
                <w:color w:val="000000" w:themeColor="text1"/>
                <w:sz w:val="21"/>
                <w:szCs w:val="21"/>
              </w:rPr>
              <w:t xml:space="preserve"> Skills</w:t>
            </w:r>
          </w:p>
          <w:p w:rsidR="00FF211E" w:rsidRPr="008749A4" w:rsidRDefault="002967EF" w:rsidP="00E05DE0">
            <w:pPr>
              <w:pStyle w:val="NoSpacing"/>
              <w:numPr>
                <w:ilvl w:val="0"/>
                <w:numId w:val="1"/>
              </w:numPr>
              <w:rPr>
                <w:rFonts w:ascii="Corbel" w:hAnsi="Corbel"/>
                <w:color w:val="000000" w:themeColor="text1"/>
                <w:sz w:val="21"/>
                <w:szCs w:val="21"/>
              </w:rPr>
            </w:pPr>
            <w:r w:rsidRPr="008749A4">
              <w:rPr>
                <w:rFonts w:ascii="Corbel" w:hAnsi="Corbel"/>
                <w:color w:val="000000" w:themeColor="text1"/>
                <w:sz w:val="21"/>
                <w:szCs w:val="21"/>
              </w:rPr>
              <w:t>Microsoft Office</w:t>
            </w:r>
          </w:p>
        </w:tc>
      </w:tr>
    </w:tbl>
    <w:p w:rsidR="00FA7B71" w:rsidRPr="008749A4" w:rsidRDefault="00BF1569" w:rsidP="00E05DE0">
      <w:pPr>
        <w:pStyle w:val="NoSpacing"/>
        <w:pBdr>
          <w:bottom w:val="thickThinSmallGap" w:sz="12" w:space="1" w:color="auto"/>
        </w:pBdr>
        <w:spacing w:before="120" w:after="120"/>
        <w:jc w:val="center"/>
        <w:rPr>
          <w:rFonts w:ascii="Corbel" w:hAnsi="Corbel"/>
          <w:b/>
          <w:smallCaps/>
          <w:color w:val="000000" w:themeColor="text1"/>
          <w:sz w:val="28"/>
          <w:szCs w:val="24"/>
        </w:rPr>
      </w:pPr>
      <w:r w:rsidRPr="008749A4">
        <w:rPr>
          <w:rFonts w:ascii="Corbel" w:hAnsi="Corbel"/>
          <w:b/>
          <w:smallCaps/>
          <w:color w:val="000000" w:themeColor="text1"/>
          <w:sz w:val="28"/>
          <w:szCs w:val="24"/>
        </w:rPr>
        <w:t>Employment</w:t>
      </w:r>
      <w:r w:rsidR="00ED193C" w:rsidRPr="008749A4">
        <w:rPr>
          <w:rFonts w:ascii="Corbel" w:hAnsi="Corbel"/>
          <w:b/>
          <w:smallCaps/>
          <w:color w:val="000000" w:themeColor="text1"/>
          <w:sz w:val="28"/>
          <w:szCs w:val="24"/>
        </w:rPr>
        <w:t xml:space="preserve"> History</w:t>
      </w:r>
    </w:p>
    <w:p w:rsidR="00A42F9C" w:rsidRPr="008749A4" w:rsidRDefault="00093B7D" w:rsidP="00E05DE0">
      <w:pPr>
        <w:pStyle w:val="NoSpacing"/>
        <w:tabs>
          <w:tab w:val="right" w:pos="10242"/>
        </w:tabs>
        <w:rPr>
          <w:rFonts w:ascii="Corbel" w:hAnsi="Corbel"/>
          <w:color w:val="000000" w:themeColor="text1"/>
          <w:sz w:val="20"/>
        </w:rPr>
      </w:pPr>
      <w:r>
        <w:rPr>
          <w:rFonts w:ascii="Corbel" w:hAnsi="Corbel"/>
          <w:b/>
          <w:bCs/>
          <w:smallCaps/>
          <w:color w:val="000000" w:themeColor="text1"/>
        </w:rPr>
        <w:t>UCO ENGINEERING</w:t>
      </w:r>
      <w:r w:rsidR="00A42F9C" w:rsidRPr="008749A4">
        <w:rPr>
          <w:rFonts w:ascii="Corbel" w:hAnsi="Corbel"/>
          <w:color w:val="000000" w:themeColor="text1"/>
          <w:sz w:val="20"/>
        </w:rPr>
        <w:tab/>
      </w:r>
      <w:r w:rsidRPr="007E5C1E">
        <w:rPr>
          <w:rFonts w:ascii="Corbel" w:hAnsi="Corbel"/>
          <w:b/>
          <w:color w:val="000000" w:themeColor="text1"/>
        </w:rPr>
        <w:t>Start Date</w:t>
      </w:r>
      <w:r w:rsidR="00772870" w:rsidRPr="007E5C1E">
        <w:rPr>
          <w:rFonts w:ascii="Corbel" w:hAnsi="Corbel"/>
          <w:b/>
          <w:color w:val="000000" w:themeColor="text1"/>
        </w:rPr>
        <w:t xml:space="preserve"> 20-05-2017 – </w:t>
      </w:r>
    </w:p>
    <w:p w:rsidR="00A42F9C" w:rsidRPr="008749A4" w:rsidRDefault="00093B7D" w:rsidP="00E05DE0">
      <w:pPr>
        <w:pStyle w:val="NoSpacing"/>
        <w:rPr>
          <w:rFonts w:ascii="Corbel" w:hAnsi="Corbel"/>
          <w:b/>
          <w:i/>
          <w:color w:val="000000" w:themeColor="text1"/>
          <w:sz w:val="21"/>
          <w:szCs w:val="21"/>
        </w:rPr>
      </w:pPr>
      <w:r w:rsidRPr="00093B7D">
        <w:rPr>
          <w:rFonts w:ascii="Corbel" w:hAnsi="Corbel"/>
          <w:b/>
          <w:bCs/>
          <w:i/>
          <w:color w:val="000000" w:themeColor="text1"/>
          <w:sz w:val="21"/>
          <w:szCs w:val="21"/>
        </w:rPr>
        <w:t>Purchase Officer</w:t>
      </w:r>
    </w:p>
    <w:p w:rsidR="000C15D2" w:rsidRDefault="000C15D2" w:rsidP="0016634E">
      <w:pPr>
        <w:pStyle w:val="NoSpacing"/>
        <w:numPr>
          <w:ilvl w:val="0"/>
          <w:numId w:val="5"/>
        </w:numPr>
        <w:spacing w:before="60"/>
        <w:jc w:val="both"/>
        <w:rPr>
          <w:rFonts w:ascii="Corbel" w:hAnsi="Corbel"/>
          <w:color w:val="000000" w:themeColor="text1"/>
          <w:sz w:val="21"/>
          <w:szCs w:val="21"/>
        </w:rPr>
      </w:pPr>
      <w:r w:rsidRPr="000C15D2">
        <w:rPr>
          <w:rFonts w:ascii="Corbel" w:hAnsi="Corbel"/>
          <w:color w:val="000000" w:themeColor="text1"/>
          <w:sz w:val="21"/>
          <w:szCs w:val="21"/>
        </w:rPr>
        <w:t>Direct</w:t>
      </w:r>
      <w:r>
        <w:rPr>
          <w:rFonts w:ascii="Corbel" w:hAnsi="Corbel"/>
          <w:color w:val="000000" w:themeColor="text1"/>
          <w:sz w:val="21"/>
          <w:szCs w:val="21"/>
        </w:rPr>
        <w:t>ed</w:t>
      </w:r>
      <w:r w:rsidRPr="000C15D2">
        <w:rPr>
          <w:rFonts w:ascii="Corbel" w:hAnsi="Corbel"/>
          <w:color w:val="000000" w:themeColor="text1"/>
          <w:sz w:val="21"/>
          <w:szCs w:val="21"/>
        </w:rPr>
        <w:t xml:space="preserve"> inventory planning and procurement activities for goods and services, including managing vendor performance, mitigating supply issues, effectively managing stock and replenishment activities.</w:t>
      </w:r>
    </w:p>
    <w:p w:rsidR="00093B7D" w:rsidRDefault="006C168E" w:rsidP="0016634E">
      <w:pPr>
        <w:pStyle w:val="NoSpacing"/>
        <w:numPr>
          <w:ilvl w:val="0"/>
          <w:numId w:val="5"/>
        </w:numPr>
        <w:spacing w:before="60"/>
        <w:jc w:val="both"/>
        <w:rPr>
          <w:rFonts w:ascii="Corbel" w:hAnsi="Corbel"/>
          <w:color w:val="000000" w:themeColor="text1"/>
          <w:sz w:val="21"/>
          <w:szCs w:val="21"/>
        </w:rPr>
      </w:pPr>
      <w:r>
        <w:rPr>
          <w:rFonts w:ascii="Corbel" w:hAnsi="Corbel"/>
          <w:color w:val="000000" w:themeColor="text1"/>
          <w:sz w:val="21"/>
          <w:szCs w:val="21"/>
        </w:rPr>
        <w:t>Ho</w:t>
      </w:r>
      <w:r w:rsidRPr="006C168E">
        <w:rPr>
          <w:rFonts w:ascii="Corbel" w:hAnsi="Corbel"/>
          <w:color w:val="000000" w:themeColor="text1"/>
          <w:sz w:val="21"/>
          <w:szCs w:val="21"/>
        </w:rPr>
        <w:t>ld accountable for procurements including clarifying requirements, identifying and communicating with suppliers, analyzing submitted quotations, preparation of comparative statements and purchase orders.</w:t>
      </w:r>
    </w:p>
    <w:p w:rsidR="006C168E" w:rsidRDefault="00013560" w:rsidP="0016634E">
      <w:pPr>
        <w:pStyle w:val="NoSpacing"/>
        <w:numPr>
          <w:ilvl w:val="0"/>
          <w:numId w:val="5"/>
        </w:numPr>
        <w:spacing w:before="60"/>
        <w:jc w:val="both"/>
        <w:rPr>
          <w:rFonts w:ascii="Corbel" w:hAnsi="Corbel"/>
          <w:color w:val="000000" w:themeColor="text1"/>
          <w:sz w:val="21"/>
          <w:szCs w:val="21"/>
        </w:rPr>
      </w:pPr>
      <w:r w:rsidRPr="00013560">
        <w:rPr>
          <w:rFonts w:ascii="Corbel" w:hAnsi="Corbel"/>
          <w:color w:val="000000" w:themeColor="text1"/>
          <w:sz w:val="21"/>
          <w:szCs w:val="21"/>
        </w:rPr>
        <w:t>Raised purchase orders, send purchase order to suppliers, checking requisitions and purchase order status in the systems, correcting purchase orders, and solving issues related to purchase order payment.</w:t>
      </w:r>
    </w:p>
    <w:p w:rsidR="006C168E" w:rsidRDefault="00BA38BB" w:rsidP="0016634E">
      <w:pPr>
        <w:pStyle w:val="NoSpacing"/>
        <w:numPr>
          <w:ilvl w:val="0"/>
          <w:numId w:val="5"/>
        </w:numPr>
        <w:spacing w:before="60"/>
        <w:jc w:val="both"/>
        <w:rPr>
          <w:rFonts w:ascii="Corbel" w:hAnsi="Corbel"/>
          <w:color w:val="000000" w:themeColor="text1"/>
          <w:sz w:val="21"/>
          <w:szCs w:val="21"/>
        </w:rPr>
      </w:pPr>
      <w:r>
        <w:rPr>
          <w:rFonts w:ascii="Corbel" w:hAnsi="Corbel"/>
          <w:color w:val="000000" w:themeColor="text1"/>
          <w:sz w:val="21"/>
          <w:szCs w:val="21"/>
        </w:rPr>
        <w:t xml:space="preserve">Rendered keen eye for details to oversee procurement functions </w:t>
      </w:r>
      <w:r w:rsidRPr="00093B7D">
        <w:rPr>
          <w:rFonts w:ascii="Corbel" w:hAnsi="Corbel"/>
          <w:color w:val="000000" w:themeColor="text1"/>
          <w:sz w:val="21"/>
          <w:szCs w:val="21"/>
        </w:rPr>
        <w:t>for the whole group including</w:t>
      </w:r>
      <w:r>
        <w:rPr>
          <w:rFonts w:ascii="Corbel" w:hAnsi="Corbel"/>
          <w:color w:val="000000" w:themeColor="text1"/>
          <w:sz w:val="21"/>
          <w:szCs w:val="21"/>
        </w:rPr>
        <w:t xml:space="preserve"> building material, electrical, </w:t>
      </w:r>
      <w:r w:rsidRPr="00093B7D">
        <w:rPr>
          <w:rFonts w:ascii="Corbel" w:hAnsi="Corbel"/>
          <w:color w:val="000000" w:themeColor="text1"/>
          <w:sz w:val="21"/>
          <w:szCs w:val="21"/>
        </w:rPr>
        <w:t>general purchase and plumbing items, aggregates, chemicals, project purchase including GRP pipes and accessories, UPVC, PVC pipe and accessories</w:t>
      </w:r>
      <w:r>
        <w:rPr>
          <w:rFonts w:ascii="Corbel" w:hAnsi="Corbel"/>
          <w:color w:val="000000" w:themeColor="text1"/>
          <w:sz w:val="21"/>
          <w:szCs w:val="21"/>
        </w:rPr>
        <w:t>.</w:t>
      </w:r>
    </w:p>
    <w:p w:rsidR="00465390" w:rsidRPr="008749A4" w:rsidRDefault="00465390" w:rsidP="00E05DE0">
      <w:pPr>
        <w:pStyle w:val="NoSpacing"/>
        <w:jc w:val="both"/>
        <w:rPr>
          <w:rFonts w:ascii="Corbel" w:hAnsi="Corbel"/>
          <w:color w:val="000000" w:themeColor="text1"/>
          <w:sz w:val="21"/>
          <w:szCs w:val="21"/>
        </w:rPr>
      </w:pPr>
    </w:p>
    <w:p w:rsidR="00465390" w:rsidRPr="008749A4" w:rsidRDefault="00512428" w:rsidP="00E05DE0">
      <w:pPr>
        <w:pStyle w:val="NoSpacing"/>
        <w:tabs>
          <w:tab w:val="right" w:pos="10242"/>
        </w:tabs>
        <w:rPr>
          <w:rFonts w:ascii="Corbel" w:hAnsi="Corbel"/>
          <w:color w:val="000000" w:themeColor="text1"/>
          <w:sz w:val="20"/>
        </w:rPr>
      </w:pPr>
      <w:r w:rsidRPr="00512428">
        <w:rPr>
          <w:rFonts w:ascii="Corbel" w:hAnsi="Corbel"/>
          <w:b/>
          <w:bCs/>
          <w:smallCaps/>
          <w:color w:val="000000" w:themeColor="text1"/>
        </w:rPr>
        <w:t>SYED JUNAID ALAM</w:t>
      </w:r>
      <w:r w:rsidR="00465390" w:rsidRPr="008749A4">
        <w:rPr>
          <w:rFonts w:ascii="Corbel" w:hAnsi="Corbel"/>
          <w:color w:val="000000" w:themeColor="text1"/>
          <w:sz w:val="20"/>
        </w:rPr>
        <w:tab/>
      </w:r>
      <w:r>
        <w:rPr>
          <w:rFonts w:ascii="Corbel" w:hAnsi="Corbel"/>
          <w:b/>
          <w:color w:val="000000" w:themeColor="text1"/>
        </w:rPr>
        <w:t>May 2012</w:t>
      </w:r>
      <w:r w:rsidR="00465390" w:rsidRPr="008749A4">
        <w:rPr>
          <w:rFonts w:ascii="Corbel" w:hAnsi="Corbel"/>
          <w:b/>
          <w:color w:val="000000" w:themeColor="text1"/>
        </w:rPr>
        <w:t xml:space="preserve"> </w:t>
      </w:r>
      <w:r w:rsidR="009D4065" w:rsidRPr="008749A4">
        <w:rPr>
          <w:rFonts w:ascii="Corbel" w:hAnsi="Corbel"/>
          <w:b/>
          <w:color w:val="000000" w:themeColor="text1"/>
        </w:rPr>
        <w:t xml:space="preserve">– </w:t>
      </w:r>
      <w:r>
        <w:rPr>
          <w:rFonts w:ascii="Corbel" w:hAnsi="Corbel"/>
          <w:b/>
          <w:color w:val="000000" w:themeColor="text1"/>
        </w:rPr>
        <w:t>May 2017</w:t>
      </w:r>
    </w:p>
    <w:p w:rsidR="00465390" w:rsidRPr="008749A4" w:rsidRDefault="00512428" w:rsidP="00E05DE0">
      <w:pPr>
        <w:pStyle w:val="NoSpacing"/>
        <w:rPr>
          <w:rFonts w:ascii="Corbel" w:hAnsi="Corbel"/>
          <w:b/>
          <w:i/>
          <w:color w:val="000000" w:themeColor="text1"/>
          <w:sz w:val="21"/>
          <w:szCs w:val="21"/>
        </w:rPr>
      </w:pPr>
      <w:r w:rsidRPr="00512428">
        <w:rPr>
          <w:rFonts w:ascii="Corbel" w:hAnsi="Corbel"/>
          <w:b/>
          <w:bCs/>
          <w:i/>
          <w:color w:val="000000" w:themeColor="text1"/>
          <w:sz w:val="21"/>
          <w:szCs w:val="21"/>
        </w:rPr>
        <w:t xml:space="preserve">Store </w:t>
      </w:r>
      <w:r>
        <w:rPr>
          <w:rFonts w:ascii="Corbel" w:hAnsi="Corbel"/>
          <w:b/>
          <w:bCs/>
          <w:i/>
          <w:color w:val="000000" w:themeColor="text1"/>
          <w:sz w:val="21"/>
          <w:szCs w:val="21"/>
        </w:rPr>
        <w:t>In-</w:t>
      </w:r>
      <w:r w:rsidRPr="00512428">
        <w:rPr>
          <w:rFonts w:ascii="Corbel" w:hAnsi="Corbel"/>
          <w:b/>
          <w:bCs/>
          <w:i/>
          <w:color w:val="000000" w:themeColor="text1"/>
          <w:sz w:val="21"/>
          <w:szCs w:val="21"/>
        </w:rPr>
        <w:t>Charge</w:t>
      </w:r>
    </w:p>
    <w:p w:rsidR="00F82404" w:rsidRPr="00F82404" w:rsidRDefault="00F82404" w:rsidP="0016634E">
      <w:pPr>
        <w:pStyle w:val="NoSpacing"/>
        <w:numPr>
          <w:ilvl w:val="0"/>
          <w:numId w:val="5"/>
        </w:numPr>
        <w:spacing w:before="60"/>
        <w:jc w:val="both"/>
        <w:rPr>
          <w:rFonts w:ascii="Corbel" w:hAnsi="Corbel"/>
          <w:color w:val="000000" w:themeColor="text1"/>
          <w:sz w:val="21"/>
          <w:szCs w:val="21"/>
        </w:rPr>
      </w:pPr>
      <w:r w:rsidRPr="00F82404">
        <w:rPr>
          <w:rFonts w:ascii="Corbel" w:hAnsi="Corbel"/>
          <w:color w:val="000000" w:themeColor="text1"/>
          <w:sz w:val="21"/>
          <w:szCs w:val="21"/>
        </w:rPr>
        <w:t>Delivered a full range of support services for store managing work as well as preparation of inventory report, weekly base inventory checking, dispatch report and monthly stock checking report to closing month.</w:t>
      </w:r>
    </w:p>
    <w:p w:rsidR="00E4514A" w:rsidRDefault="00E4514A" w:rsidP="0016634E">
      <w:pPr>
        <w:pStyle w:val="NoSpacing"/>
        <w:numPr>
          <w:ilvl w:val="0"/>
          <w:numId w:val="5"/>
        </w:numPr>
        <w:spacing w:before="60"/>
        <w:jc w:val="both"/>
        <w:rPr>
          <w:rFonts w:ascii="Corbel" w:hAnsi="Corbel"/>
          <w:color w:val="000000" w:themeColor="text1"/>
          <w:sz w:val="21"/>
          <w:szCs w:val="21"/>
        </w:rPr>
      </w:pPr>
      <w:r w:rsidRPr="00E4514A">
        <w:rPr>
          <w:rFonts w:ascii="Corbel" w:hAnsi="Corbel"/>
          <w:color w:val="000000" w:themeColor="text1"/>
          <w:sz w:val="21"/>
          <w:szCs w:val="21"/>
        </w:rPr>
        <w:t>Achieved operational objectives, controlled stock levels, appraised procedures and administered team in a busy work environment; produce</w:t>
      </w:r>
      <w:r w:rsidR="004103F0">
        <w:rPr>
          <w:rFonts w:ascii="Corbel" w:hAnsi="Corbel"/>
          <w:color w:val="000000" w:themeColor="text1"/>
          <w:sz w:val="21"/>
          <w:szCs w:val="21"/>
        </w:rPr>
        <w:t>d</w:t>
      </w:r>
      <w:r w:rsidRPr="00E4514A">
        <w:rPr>
          <w:rFonts w:ascii="Corbel" w:hAnsi="Corbel"/>
          <w:color w:val="000000" w:themeColor="text1"/>
          <w:sz w:val="21"/>
          <w:szCs w:val="21"/>
        </w:rPr>
        <w:t xml:space="preserve"> incident and performance reports.</w:t>
      </w:r>
    </w:p>
    <w:p w:rsidR="0086066B" w:rsidRDefault="0086066B" w:rsidP="0016634E">
      <w:pPr>
        <w:pStyle w:val="NoSpacing"/>
        <w:numPr>
          <w:ilvl w:val="0"/>
          <w:numId w:val="5"/>
        </w:numPr>
        <w:spacing w:before="60"/>
        <w:jc w:val="both"/>
        <w:rPr>
          <w:rFonts w:ascii="Corbel" w:hAnsi="Corbel"/>
          <w:color w:val="000000" w:themeColor="text1"/>
          <w:sz w:val="21"/>
          <w:szCs w:val="21"/>
        </w:rPr>
      </w:pPr>
      <w:r w:rsidRPr="0086066B">
        <w:rPr>
          <w:rFonts w:ascii="Corbel" w:hAnsi="Corbel"/>
          <w:color w:val="000000" w:themeColor="text1"/>
          <w:sz w:val="21"/>
          <w:szCs w:val="21"/>
        </w:rPr>
        <w:t>Established, maintained and managed staff for store through coaching, counseling, and disciplining employees; planning, monitoring, and appraising job results.</w:t>
      </w:r>
    </w:p>
    <w:p w:rsidR="003F7E9F" w:rsidRPr="00AC352F" w:rsidRDefault="00AC352F" w:rsidP="0016634E">
      <w:pPr>
        <w:pStyle w:val="NoSpacing"/>
        <w:numPr>
          <w:ilvl w:val="0"/>
          <w:numId w:val="5"/>
        </w:numPr>
        <w:spacing w:before="60"/>
        <w:jc w:val="both"/>
        <w:rPr>
          <w:rFonts w:ascii="Corbel" w:hAnsi="Corbel"/>
          <w:color w:val="000000" w:themeColor="text1"/>
          <w:sz w:val="21"/>
          <w:szCs w:val="21"/>
        </w:rPr>
      </w:pPr>
      <w:r w:rsidRPr="00AC352F">
        <w:rPr>
          <w:rFonts w:ascii="Corbel" w:hAnsi="Corbel"/>
          <w:color w:val="000000" w:themeColor="text1"/>
          <w:sz w:val="21"/>
          <w:szCs w:val="21"/>
        </w:rPr>
        <w:t xml:space="preserve">Administered electrical carpentry and paint stores while acquiring </w:t>
      </w:r>
      <w:r w:rsidR="003F7E9F" w:rsidRPr="00AC352F">
        <w:rPr>
          <w:rFonts w:ascii="Corbel" w:hAnsi="Corbel"/>
          <w:color w:val="000000" w:themeColor="text1"/>
          <w:sz w:val="21"/>
          <w:szCs w:val="21"/>
        </w:rPr>
        <w:t xml:space="preserve">electrical carpentry plumbing and </w:t>
      </w:r>
      <w:r w:rsidRPr="00AC352F">
        <w:rPr>
          <w:rFonts w:ascii="Corbel" w:hAnsi="Corbel"/>
          <w:color w:val="000000" w:themeColor="text1"/>
          <w:sz w:val="21"/>
          <w:szCs w:val="21"/>
        </w:rPr>
        <w:t>paint items.</w:t>
      </w:r>
    </w:p>
    <w:p w:rsidR="003A58FA" w:rsidRPr="008749A4" w:rsidRDefault="002E1AFF" w:rsidP="00E05DE0">
      <w:pPr>
        <w:pStyle w:val="NoSpacing"/>
        <w:pBdr>
          <w:bottom w:val="thickThinSmallGap" w:sz="12" w:space="1" w:color="auto"/>
        </w:pBdr>
        <w:spacing w:before="120" w:after="120"/>
        <w:jc w:val="center"/>
        <w:rPr>
          <w:rFonts w:ascii="Corbel" w:hAnsi="Corbel"/>
          <w:b/>
          <w:smallCaps/>
          <w:color w:val="000000" w:themeColor="text1"/>
          <w:sz w:val="28"/>
          <w:szCs w:val="24"/>
        </w:rPr>
      </w:pPr>
      <w:r w:rsidRPr="008749A4">
        <w:rPr>
          <w:rFonts w:ascii="Corbel" w:hAnsi="Corbel"/>
          <w:b/>
          <w:smallCaps/>
          <w:color w:val="000000" w:themeColor="text1"/>
          <w:sz w:val="28"/>
          <w:szCs w:val="24"/>
        </w:rPr>
        <w:t>Education</w:t>
      </w:r>
    </w:p>
    <w:p w:rsidR="003518DF" w:rsidRDefault="00E96E4B" w:rsidP="00E05DE0">
      <w:pPr>
        <w:pStyle w:val="NoSpacing"/>
        <w:ind w:left="360"/>
        <w:jc w:val="center"/>
        <w:rPr>
          <w:rFonts w:ascii="Corbel" w:hAnsi="Corbel"/>
          <w:color w:val="000000" w:themeColor="text1"/>
          <w:sz w:val="21"/>
          <w:szCs w:val="21"/>
        </w:rPr>
      </w:pPr>
      <w:r>
        <w:rPr>
          <w:rFonts w:ascii="Corbel" w:hAnsi="Corbel"/>
          <w:color w:val="000000" w:themeColor="text1"/>
          <w:sz w:val="21"/>
          <w:szCs w:val="21"/>
        </w:rPr>
        <w:t>Btech from Preston University Islamabad (Civil Engineering).</w:t>
      </w:r>
    </w:p>
    <w:p w:rsidR="00E96E4B" w:rsidRDefault="00E96E4B" w:rsidP="00E05DE0">
      <w:pPr>
        <w:pStyle w:val="NoSpacing"/>
        <w:ind w:left="360"/>
        <w:jc w:val="center"/>
        <w:rPr>
          <w:rFonts w:ascii="Corbel" w:hAnsi="Corbel"/>
          <w:color w:val="000000" w:themeColor="text1"/>
          <w:sz w:val="21"/>
          <w:szCs w:val="21"/>
        </w:rPr>
      </w:pPr>
      <w:r>
        <w:rPr>
          <w:rFonts w:ascii="Corbel" w:hAnsi="Corbel"/>
          <w:color w:val="000000" w:themeColor="text1"/>
          <w:sz w:val="21"/>
          <w:szCs w:val="21"/>
        </w:rPr>
        <w:t>DAE in civil technology from Krl Institute of technology.</w:t>
      </w:r>
    </w:p>
    <w:p w:rsidR="00E96E4B" w:rsidRPr="00B21928" w:rsidRDefault="00E96E4B" w:rsidP="00E05DE0">
      <w:pPr>
        <w:pStyle w:val="NoSpacing"/>
        <w:ind w:left="360"/>
        <w:jc w:val="center"/>
        <w:rPr>
          <w:rFonts w:ascii="Corbel" w:hAnsi="Corbel"/>
          <w:color w:val="000000" w:themeColor="text1"/>
          <w:sz w:val="21"/>
          <w:szCs w:val="21"/>
        </w:rPr>
      </w:pPr>
    </w:p>
    <w:p w:rsidR="002C6B99" w:rsidRPr="008749A4" w:rsidRDefault="00ED1C7C" w:rsidP="00E05DE0">
      <w:pPr>
        <w:pStyle w:val="NoSpacing"/>
        <w:pBdr>
          <w:bottom w:val="thickThinSmallGap" w:sz="12" w:space="1" w:color="auto"/>
        </w:pBdr>
        <w:spacing w:before="120" w:after="120"/>
        <w:jc w:val="center"/>
        <w:rPr>
          <w:rFonts w:ascii="Corbel" w:hAnsi="Corbel"/>
          <w:b/>
          <w:smallCaps/>
          <w:color w:val="000000" w:themeColor="text1"/>
          <w:sz w:val="28"/>
          <w:szCs w:val="24"/>
        </w:rPr>
      </w:pPr>
      <w:r>
        <w:rPr>
          <w:rFonts w:ascii="Corbel" w:hAnsi="Corbel"/>
          <w:b/>
          <w:smallCaps/>
          <w:color w:val="000000" w:themeColor="text1"/>
          <w:sz w:val="28"/>
          <w:szCs w:val="24"/>
        </w:rPr>
        <w:t>Projects</w:t>
      </w:r>
    </w:p>
    <w:p w:rsidR="00CC4EBF" w:rsidRPr="007A4FC5" w:rsidRDefault="002B3474" w:rsidP="00E05DE0">
      <w:pPr>
        <w:pStyle w:val="NoSpacing"/>
        <w:ind w:left="360"/>
        <w:jc w:val="center"/>
        <w:rPr>
          <w:rFonts w:ascii="Corbel" w:hAnsi="Corbel"/>
          <w:color w:val="000000" w:themeColor="text1"/>
          <w:sz w:val="21"/>
          <w:szCs w:val="21"/>
        </w:rPr>
      </w:pPr>
      <w:r w:rsidRPr="0015276A">
        <w:rPr>
          <w:rFonts w:ascii="Corbel" w:hAnsi="Corbel"/>
          <w:b/>
          <w:color w:val="000000" w:themeColor="text1"/>
          <w:sz w:val="21"/>
          <w:szCs w:val="21"/>
        </w:rPr>
        <w:t>King Hamad</w:t>
      </w:r>
      <w:r w:rsidRPr="002B3474">
        <w:rPr>
          <w:rFonts w:ascii="Corbel" w:hAnsi="Corbel"/>
          <w:color w:val="000000" w:themeColor="text1"/>
          <w:sz w:val="21"/>
          <w:szCs w:val="21"/>
        </w:rPr>
        <w:t xml:space="preserve"> </w:t>
      </w:r>
      <w:r w:rsidRPr="0015276A">
        <w:rPr>
          <w:rFonts w:ascii="Corbel" w:hAnsi="Corbel"/>
          <w:b/>
          <w:color w:val="000000" w:themeColor="text1"/>
          <w:sz w:val="21"/>
          <w:szCs w:val="21"/>
        </w:rPr>
        <w:t>Highway</w:t>
      </w:r>
      <w:r w:rsidRPr="002B3474">
        <w:rPr>
          <w:rFonts w:ascii="Corbel" w:hAnsi="Corbel"/>
          <w:color w:val="000000" w:themeColor="text1"/>
          <w:sz w:val="21"/>
          <w:szCs w:val="21"/>
        </w:rPr>
        <w:t xml:space="preserve"> Project</w:t>
      </w:r>
    </w:p>
    <w:p w:rsidR="00ED1C7C" w:rsidRDefault="002B3474" w:rsidP="00E05DE0">
      <w:pPr>
        <w:pStyle w:val="NoSpacing"/>
        <w:ind w:left="360"/>
        <w:jc w:val="center"/>
        <w:rPr>
          <w:rFonts w:ascii="Corbel" w:hAnsi="Corbel"/>
          <w:color w:val="000000" w:themeColor="text1"/>
          <w:sz w:val="21"/>
          <w:szCs w:val="21"/>
        </w:rPr>
      </w:pPr>
      <w:r w:rsidRPr="0015276A">
        <w:rPr>
          <w:rFonts w:ascii="Corbel" w:hAnsi="Corbel"/>
          <w:b/>
          <w:color w:val="000000" w:themeColor="text1"/>
          <w:sz w:val="21"/>
          <w:szCs w:val="21"/>
        </w:rPr>
        <w:t>Adliya Project</w:t>
      </w:r>
      <w:r w:rsidRPr="002B3474">
        <w:rPr>
          <w:rFonts w:ascii="Corbel" w:hAnsi="Corbel"/>
          <w:color w:val="000000" w:themeColor="text1"/>
          <w:sz w:val="21"/>
          <w:szCs w:val="21"/>
        </w:rPr>
        <w:t xml:space="preserve"> (Interlock and Asphalt)</w:t>
      </w:r>
    </w:p>
    <w:p w:rsidR="002B3474" w:rsidRDefault="002B3474" w:rsidP="00E05DE0">
      <w:pPr>
        <w:pStyle w:val="NoSpacing"/>
        <w:ind w:left="360"/>
        <w:jc w:val="center"/>
        <w:rPr>
          <w:rFonts w:ascii="Corbel" w:hAnsi="Corbel"/>
          <w:color w:val="000000" w:themeColor="text1"/>
          <w:sz w:val="21"/>
          <w:szCs w:val="21"/>
        </w:rPr>
      </w:pPr>
      <w:r w:rsidRPr="0015276A">
        <w:rPr>
          <w:rFonts w:ascii="Corbel" w:hAnsi="Corbel"/>
          <w:b/>
          <w:color w:val="000000" w:themeColor="text1"/>
          <w:sz w:val="21"/>
          <w:szCs w:val="21"/>
        </w:rPr>
        <w:t>Riffa Block 913</w:t>
      </w:r>
      <w:r w:rsidRPr="002B3474">
        <w:rPr>
          <w:rFonts w:ascii="Corbel" w:hAnsi="Corbel"/>
          <w:color w:val="000000" w:themeColor="text1"/>
          <w:sz w:val="21"/>
          <w:szCs w:val="21"/>
        </w:rPr>
        <w:t xml:space="preserve"> Road Works</w:t>
      </w:r>
    </w:p>
    <w:p w:rsidR="002B3474" w:rsidRDefault="002B3474" w:rsidP="00E05DE0">
      <w:pPr>
        <w:pStyle w:val="NoSpacing"/>
        <w:ind w:left="360"/>
        <w:jc w:val="center"/>
        <w:rPr>
          <w:rFonts w:ascii="Corbel" w:hAnsi="Corbel"/>
          <w:color w:val="000000" w:themeColor="text1"/>
          <w:sz w:val="21"/>
          <w:szCs w:val="21"/>
        </w:rPr>
      </w:pPr>
      <w:r w:rsidRPr="0015276A">
        <w:rPr>
          <w:rFonts w:ascii="Corbel" w:hAnsi="Corbel"/>
          <w:b/>
          <w:color w:val="000000" w:themeColor="text1"/>
          <w:sz w:val="21"/>
          <w:szCs w:val="21"/>
        </w:rPr>
        <w:t>East Hidd</w:t>
      </w:r>
      <w:r w:rsidRPr="002B3474">
        <w:rPr>
          <w:rFonts w:ascii="Corbel" w:hAnsi="Corbel"/>
          <w:color w:val="000000" w:themeColor="text1"/>
          <w:sz w:val="21"/>
          <w:szCs w:val="21"/>
        </w:rPr>
        <w:t xml:space="preserve"> Project</w:t>
      </w:r>
    </w:p>
    <w:p w:rsidR="002B3474" w:rsidRDefault="002B3474" w:rsidP="00E05DE0">
      <w:pPr>
        <w:pStyle w:val="NoSpacing"/>
        <w:ind w:left="360"/>
        <w:jc w:val="center"/>
        <w:rPr>
          <w:rFonts w:ascii="Corbel" w:hAnsi="Corbel"/>
          <w:color w:val="000000" w:themeColor="text1"/>
          <w:sz w:val="21"/>
          <w:szCs w:val="21"/>
        </w:rPr>
      </w:pPr>
      <w:r w:rsidRPr="0015276A">
        <w:rPr>
          <w:rFonts w:ascii="Corbel" w:hAnsi="Corbel"/>
          <w:b/>
          <w:color w:val="000000" w:themeColor="text1"/>
          <w:sz w:val="21"/>
          <w:szCs w:val="21"/>
        </w:rPr>
        <w:t>Road Marking Project</w:t>
      </w:r>
      <w:r w:rsidRPr="002B3474">
        <w:rPr>
          <w:rFonts w:ascii="Corbel" w:hAnsi="Corbel"/>
          <w:color w:val="000000" w:themeColor="text1"/>
          <w:sz w:val="21"/>
          <w:szCs w:val="21"/>
        </w:rPr>
        <w:t xml:space="preserve"> (Various Sites)</w:t>
      </w:r>
    </w:p>
    <w:p w:rsidR="002B3474" w:rsidRDefault="002B3474" w:rsidP="00E05DE0">
      <w:pPr>
        <w:pStyle w:val="NoSpacing"/>
        <w:ind w:left="360"/>
        <w:jc w:val="center"/>
        <w:rPr>
          <w:rFonts w:ascii="Corbel" w:hAnsi="Corbel"/>
          <w:color w:val="000000" w:themeColor="text1"/>
          <w:sz w:val="21"/>
          <w:szCs w:val="21"/>
        </w:rPr>
      </w:pPr>
      <w:r w:rsidRPr="0015276A">
        <w:rPr>
          <w:rFonts w:ascii="Corbel" w:hAnsi="Corbel"/>
          <w:b/>
          <w:color w:val="000000" w:themeColor="text1"/>
          <w:sz w:val="21"/>
          <w:szCs w:val="21"/>
        </w:rPr>
        <w:lastRenderedPageBreak/>
        <w:t>Reinstatement Project</w:t>
      </w:r>
      <w:r w:rsidRPr="002B3474">
        <w:rPr>
          <w:rFonts w:ascii="Corbel" w:hAnsi="Corbel"/>
          <w:color w:val="000000" w:themeColor="text1"/>
          <w:sz w:val="21"/>
          <w:szCs w:val="21"/>
        </w:rPr>
        <w:t xml:space="preserve"> (Various Locations)</w:t>
      </w:r>
    </w:p>
    <w:p w:rsidR="002B3474" w:rsidRPr="004A79F4" w:rsidRDefault="002B3474" w:rsidP="00E05DE0">
      <w:pPr>
        <w:pStyle w:val="NoSpacing"/>
        <w:ind w:left="360"/>
        <w:jc w:val="center"/>
        <w:rPr>
          <w:rFonts w:ascii="Corbel" w:hAnsi="Corbel"/>
          <w:color w:val="000000" w:themeColor="text1"/>
          <w:sz w:val="21"/>
          <w:szCs w:val="21"/>
        </w:rPr>
      </w:pPr>
      <w:r w:rsidRPr="0015276A">
        <w:rPr>
          <w:rFonts w:ascii="Corbel" w:hAnsi="Corbel"/>
          <w:b/>
          <w:color w:val="000000" w:themeColor="text1"/>
          <w:sz w:val="21"/>
          <w:szCs w:val="21"/>
        </w:rPr>
        <w:t>Hawar Island</w:t>
      </w:r>
      <w:r w:rsidRPr="002B3474">
        <w:rPr>
          <w:rFonts w:ascii="Corbel" w:hAnsi="Corbel"/>
          <w:color w:val="000000" w:themeColor="text1"/>
          <w:sz w:val="21"/>
          <w:szCs w:val="21"/>
        </w:rPr>
        <w:t xml:space="preserve"> Project</w:t>
      </w:r>
    </w:p>
    <w:sectPr w:rsidR="002B3474" w:rsidRPr="004A79F4" w:rsidSect="00037D13">
      <w:pgSz w:w="11907" w:h="16839" w:code="9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36A" w:rsidRDefault="0082236A" w:rsidP="00937BC5">
      <w:pPr>
        <w:spacing w:after="0" w:line="240" w:lineRule="auto"/>
      </w:pPr>
      <w:r>
        <w:separator/>
      </w:r>
    </w:p>
  </w:endnote>
  <w:endnote w:type="continuationSeparator" w:id="0">
    <w:p w:rsidR="0082236A" w:rsidRDefault="0082236A" w:rsidP="0093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36A" w:rsidRDefault="0082236A" w:rsidP="00937BC5">
      <w:pPr>
        <w:spacing w:after="0" w:line="240" w:lineRule="auto"/>
      </w:pPr>
      <w:r>
        <w:separator/>
      </w:r>
    </w:p>
  </w:footnote>
  <w:footnote w:type="continuationSeparator" w:id="0">
    <w:p w:rsidR="0082236A" w:rsidRDefault="0082236A" w:rsidP="00937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733AEE76"/>
    <w:lvl w:ilvl="0" w:tplc="DEA4E9E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632423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F5ECA"/>
    <w:multiLevelType w:val="hybridMultilevel"/>
    <w:tmpl w:val="835CF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5690E"/>
    <w:multiLevelType w:val="hybridMultilevel"/>
    <w:tmpl w:val="733AEE76"/>
    <w:lvl w:ilvl="0" w:tplc="DEA4E9E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632423" w:themeColor="accent2" w:themeShade="8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40792"/>
    <w:multiLevelType w:val="hybridMultilevel"/>
    <w:tmpl w:val="39725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81D3E"/>
    <w:multiLevelType w:val="hybridMultilevel"/>
    <w:tmpl w:val="294EE83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632423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B02260"/>
    <w:multiLevelType w:val="hybridMultilevel"/>
    <w:tmpl w:val="099273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CF2F3A"/>
    <w:multiLevelType w:val="hybridMultilevel"/>
    <w:tmpl w:val="0F5EF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60F50"/>
    <w:multiLevelType w:val="hybridMultilevel"/>
    <w:tmpl w:val="6020FED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E302C7"/>
    <w:multiLevelType w:val="hybridMultilevel"/>
    <w:tmpl w:val="6164ADE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D810F4"/>
    <w:multiLevelType w:val="hybridMultilevel"/>
    <w:tmpl w:val="3EC20C76"/>
    <w:lvl w:ilvl="0" w:tplc="6E6248B8">
      <w:start w:val="1"/>
      <w:numFmt w:val="bullet"/>
      <w:lvlText w:val="4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3C080C"/>
    <w:multiLevelType w:val="multilevel"/>
    <w:tmpl w:val="202C8F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C15A3"/>
    <w:multiLevelType w:val="hybridMultilevel"/>
    <w:tmpl w:val="56B02A9C"/>
    <w:lvl w:ilvl="0" w:tplc="0F98838A">
      <w:start w:val="1"/>
      <w:numFmt w:val="bullet"/>
      <w:lvlText w:val=""/>
      <w:lvlJc w:val="left"/>
      <w:pPr>
        <w:tabs>
          <w:tab w:val="num" w:pos="288"/>
        </w:tabs>
        <w:ind w:left="288" w:hanging="288"/>
      </w:pPr>
      <w:rPr>
        <w:rFonts w:ascii="Wingdings 3" w:hAnsi="Wingdings 3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8265F"/>
    <w:multiLevelType w:val="hybridMultilevel"/>
    <w:tmpl w:val="AD38ACB2"/>
    <w:lvl w:ilvl="0" w:tplc="8794C8A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B3059"/>
    <w:multiLevelType w:val="hybridMultilevel"/>
    <w:tmpl w:val="F0186D0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E40F7"/>
    <w:multiLevelType w:val="hybridMultilevel"/>
    <w:tmpl w:val="29FAE7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C847CC"/>
    <w:multiLevelType w:val="hybridMultilevel"/>
    <w:tmpl w:val="96722524"/>
    <w:lvl w:ilvl="0" w:tplc="4C3CE7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E2FF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8"/>
        <w:szCs w:val="18"/>
      </w:rPr>
    </w:lvl>
    <w:lvl w:ilvl="2" w:tplc="35160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A2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49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4EC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EB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62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4AB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F02B2"/>
    <w:multiLevelType w:val="hybridMultilevel"/>
    <w:tmpl w:val="166EF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11A79"/>
    <w:multiLevelType w:val="hybridMultilevel"/>
    <w:tmpl w:val="3410997C"/>
    <w:lvl w:ilvl="0" w:tplc="9A622318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b/>
        <w:color w:val="1F4E79"/>
        <w:sz w:val="18"/>
        <w:szCs w:val="20"/>
      </w:rPr>
    </w:lvl>
    <w:lvl w:ilvl="1" w:tplc="F78ECE64">
      <w:start w:val="1"/>
      <w:numFmt w:val="bullet"/>
      <w:lvlText w:val="─"/>
      <w:lvlJc w:val="left"/>
      <w:pPr>
        <w:tabs>
          <w:tab w:val="num" w:pos="1800"/>
        </w:tabs>
        <w:ind w:left="1800" w:hanging="360"/>
      </w:pPr>
      <w:rPr>
        <w:rFonts w:ascii="Arial Black" w:hAnsi="Arial Black" w:cs="Times New Roman" w:hint="default"/>
        <w:b/>
        <w:i w:val="0"/>
        <w:sz w:val="20"/>
        <w:szCs w:val="20"/>
      </w:rPr>
    </w:lvl>
    <w:lvl w:ilvl="2" w:tplc="732E29F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BDEB09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1F0A95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578C20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5DCDC6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93AD55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004AF8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D20D7C"/>
    <w:multiLevelType w:val="hybridMultilevel"/>
    <w:tmpl w:val="2618B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9666DA"/>
    <w:multiLevelType w:val="hybridMultilevel"/>
    <w:tmpl w:val="58509190"/>
    <w:lvl w:ilvl="0" w:tplc="DEA4E9E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632423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DE17BB"/>
    <w:multiLevelType w:val="hybridMultilevel"/>
    <w:tmpl w:val="0F64B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CA66C0"/>
    <w:multiLevelType w:val="hybridMultilevel"/>
    <w:tmpl w:val="2BC22F3A"/>
    <w:lvl w:ilvl="0" w:tplc="A5B2463C">
      <w:start w:val="1"/>
      <w:numFmt w:val="bullet"/>
      <w:lvlText w:val=""/>
      <w:lvlJc w:val="left"/>
      <w:pPr>
        <w:ind w:left="994" w:hanging="360"/>
      </w:pPr>
      <w:rPr>
        <w:rFonts w:ascii="Wingdings 3" w:hAnsi="Wingdings 3" w:hint="default"/>
        <w:color w:val="365F91"/>
        <w:sz w:val="16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2" w15:restartNumberingAfterBreak="0">
    <w:nsid w:val="6665774C"/>
    <w:multiLevelType w:val="hybridMultilevel"/>
    <w:tmpl w:val="D0806B0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4" w15:restartNumberingAfterBreak="0">
    <w:nsid w:val="76206F41"/>
    <w:multiLevelType w:val="hybridMultilevel"/>
    <w:tmpl w:val="BAB0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B5866"/>
    <w:multiLevelType w:val="hybridMultilevel"/>
    <w:tmpl w:val="126E79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D72313"/>
    <w:multiLevelType w:val="multilevel"/>
    <w:tmpl w:val="AFF4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0"/>
  </w:num>
  <w:num w:numId="4">
    <w:abstractNumId w:val="18"/>
  </w:num>
  <w:num w:numId="5">
    <w:abstractNumId w:val="2"/>
  </w:num>
  <w:num w:numId="6">
    <w:abstractNumId w:val="19"/>
  </w:num>
  <w:num w:numId="7">
    <w:abstractNumId w:val="15"/>
  </w:num>
  <w:num w:numId="8">
    <w:abstractNumId w:val="17"/>
  </w:num>
  <w:num w:numId="9">
    <w:abstractNumId w:val="9"/>
  </w:num>
  <w:num w:numId="10">
    <w:abstractNumId w:val="14"/>
  </w:num>
  <w:num w:numId="11">
    <w:abstractNumId w:val="10"/>
  </w:num>
  <w:num w:numId="12">
    <w:abstractNumId w:val="24"/>
  </w:num>
  <w:num w:numId="13">
    <w:abstractNumId w:val="16"/>
  </w:num>
  <w:num w:numId="14">
    <w:abstractNumId w:val="26"/>
  </w:num>
  <w:num w:numId="15">
    <w:abstractNumId w:val="13"/>
  </w:num>
  <w:num w:numId="16">
    <w:abstractNumId w:val="6"/>
  </w:num>
  <w:num w:numId="17">
    <w:abstractNumId w:val="11"/>
  </w:num>
  <w:num w:numId="18">
    <w:abstractNumId w:val="25"/>
  </w:num>
  <w:num w:numId="19">
    <w:abstractNumId w:val="21"/>
  </w:num>
  <w:num w:numId="20">
    <w:abstractNumId w:val="23"/>
  </w:num>
  <w:num w:numId="21">
    <w:abstractNumId w:val="5"/>
  </w:num>
  <w:num w:numId="22">
    <w:abstractNumId w:val="7"/>
  </w:num>
  <w:num w:numId="23">
    <w:abstractNumId w:val="12"/>
  </w:num>
  <w:num w:numId="24">
    <w:abstractNumId w:val="8"/>
  </w:num>
  <w:num w:numId="25">
    <w:abstractNumId w:val="22"/>
  </w:num>
  <w:num w:numId="26">
    <w:abstractNumId w:val="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79"/>
    <w:rsid w:val="00000512"/>
    <w:rsid w:val="00001A11"/>
    <w:rsid w:val="000047E2"/>
    <w:rsid w:val="000101DE"/>
    <w:rsid w:val="000108B6"/>
    <w:rsid w:val="00012373"/>
    <w:rsid w:val="0001273A"/>
    <w:rsid w:val="00013560"/>
    <w:rsid w:val="00022F2A"/>
    <w:rsid w:val="00023B44"/>
    <w:rsid w:val="0002652E"/>
    <w:rsid w:val="0002736E"/>
    <w:rsid w:val="00027FF9"/>
    <w:rsid w:val="000300B8"/>
    <w:rsid w:val="00030C85"/>
    <w:rsid w:val="0003107C"/>
    <w:rsid w:val="000313A0"/>
    <w:rsid w:val="00032642"/>
    <w:rsid w:val="00033E41"/>
    <w:rsid w:val="0003702B"/>
    <w:rsid w:val="00037688"/>
    <w:rsid w:val="00037D13"/>
    <w:rsid w:val="00040427"/>
    <w:rsid w:val="000445F0"/>
    <w:rsid w:val="00045BAF"/>
    <w:rsid w:val="000503BB"/>
    <w:rsid w:val="00050886"/>
    <w:rsid w:val="000519CD"/>
    <w:rsid w:val="00052163"/>
    <w:rsid w:val="00052904"/>
    <w:rsid w:val="000529A7"/>
    <w:rsid w:val="00052D36"/>
    <w:rsid w:val="000534C2"/>
    <w:rsid w:val="00056FCB"/>
    <w:rsid w:val="00057602"/>
    <w:rsid w:val="0006082E"/>
    <w:rsid w:val="00060DE6"/>
    <w:rsid w:val="00061C51"/>
    <w:rsid w:val="00061FFB"/>
    <w:rsid w:val="00062066"/>
    <w:rsid w:val="00066EBE"/>
    <w:rsid w:val="00067139"/>
    <w:rsid w:val="0006784A"/>
    <w:rsid w:val="000678D4"/>
    <w:rsid w:val="00070080"/>
    <w:rsid w:val="000710AF"/>
    <w:rsid w:val="0007189D"/>
    <w:rsid w:val="000728BF"/>
    <w:rsid w:val="0007296B"/>
    <w:rsid w:val="00072A78"/>
    <w:rsid w:val="0007357C"/>
    <w:rsid w:val="00074760"/>
    <w:rsid w:val="000779B5"/>
    <w:rsid w:val="00082F97"/>
    <w:rsid w:val="00083B5B"/>
    <w:rsid w:val="00086CC3"/>
    <w:rsid w:val="000921B4"/>
    <w:rsid w:val="00093B7D"/>
    <w:rsid w:val="00094462"/>
    <w:rsid w:val="00094BB9"/>
    <w:rsid w:val="0009572D"/>
    <w:rsid w:val="000A0FC0"/>
    <w:rsid w:val="000A2987"/>
    <w:rsid w:val="000A4AA0"/>
    <w:rsid w:val="000A520C"/>
    <w:rsid w:val="000A5627"/>
    <w:rsid w:val="000A58E8"/>
    <w:rsid w:val="000A603B"/>
    <w:rsid w:val="000A6339"/>
    <w:rsid w:val="000B19C1"/>
    <w:rsid w:val="000B2480"/>
    <w:rsid w:val="000B3005"/>
    <w:rsid w:val="000B4C26"/>
    <w:rsid w:val="000B4C75"/>
    <w:rsid w:val="000B5B99"/>
    <w:rsid w:val="000C0433"/>
    <w:rsid w:val="000C13CD"/>
    <w:rsid w:val="000C15D2"/>
    <w:rsid w:val="000C1D12"/>
    <w:rsid w:val="000C25E0"/>
    <w:rsid w:val="000C2D01"/>
    <w:rsid w:val="000C4E2D"/>
    <w:rsid w:val="000C56CA"/>
    <w:rsid w:val="000C59B7"/>
    <w:rsid w:val="000C5D3C"/>
    <w:rsid w:val="000D2F1F"/>
    <w:rsid w:val="000D5942"/>
    <w:rsid w:val="000D6A90"/>
    <w:rsid w:val="000E0118"/>
    <w:rsid w:val="000E1100"/>
    <w:rsid w:val="000E119B"/>
    <w:rsid w:val="000E1D20"/>
    <w:rsid w:val="000E3AF1"/>
    <w:rsid w:val="000E41C9"/>
    <w:rsid w:val="000E5463"/>
    <w:rsid w:val="000E5A7B"/>
    <w:rsid w:val="000E5F6E"/>
    <w:rsid w:val="000E6E2E"/>
    <w:rsid w:val="000F0CBB"/>
    <w:rsid w:val="000F1AFA"/>
    <w:rsid w:val="000F20C5"/>
    <w:rsid w:val="000F304F"/>
    <w:rsid w:val="000F6AFF"/>
    <w:rsid w:val="000F6D02"/>
    <w:rsid w:val="000F73B2"/>
    <w:rsid w:val="000F7C52"/>
    <w:rsid w:val="00101791"/>
    <w:rsid w:val="001023E3"/>
    <w:rsid w:val="0010432B"/>
    <w:rsid w:val="001108B8"/>
    <w:rsid w:val="0011332D"/>
    <w:rsid w:val="00113839"/>
    <w:rsid w:val="00115D62"/>
    <w:rsid w:val="00115F85"/>
    <w:rsid w:val="00117AEC"/>
    <w:rsid w:val="001201A1"/>
    <w:rsid w:val="00122038"/>
    <w:rsid w:val="00123827"/>
    <w:rsid w:val="001276A0"/>
    <w:rsid w:val="001309E3"/>
    <w:rsid w:val="00133849"/>
    <w:rsid w:val="0013493E"/>
    <w:rsid w:val="00134A89"/>
    <w:rsid w:val="001352F8"/>
    <w:rsid w:val="00136199"/>
    <w:rsid w:val="001363F3"/>
    <w:rsid w:val="00136493"/>
    <w:rsid w:val="00137039"/>
    <w:rsid w:val="00140FD3"/>
    <w:rsid w:val="00141384"/>
    <w:rsid w:val="0014212E"/>
    <w:rsid w:val="00143B9F"/>
    <w:rsid w:val="00143EA3"/>
    <w:rsid w:val="00145692"/>
    <w:rsid w:val="0014692B"/>
    <w:rsid w:val="00146EB2"/>
    <w:rsid w:val="00151629"/>
    <w:rsid w:val="001516FB"/>
    <w:rsid w:val="00152049"/>
    <w:rsid w:val="0015208F"/>
    <w:rsid w:val="0015276A"/>
    <w:rsid w:val="001527FB"/>
    <w:rsid w:val="00155E57"/>
    <w:rsid w:val="00155FC9"/>
    <w:rsid w:val="00156283"/>
    <w:rsid w:val="00156289"/>
    <w:rsid w:val="00156F95"/>
    <w:rsid w:val="00157759"/>
    <w:rsid w:val="0016343D"/>
    <w:rsid w:val="00163683"/>
    <w:rsid w:val="00164F17"/>
    <w:rsid w:val="001657EE"/>
    <w:rsid w:val="00165EC4"/>
    <w:rsid w:val="0016634E"/>
    <w:rsid w:val="00166E94"/>
    <w:rsid w:val="001700D9"/>
    <w:rsid w:val="00172583"/>
    <w:rsid w:val="00174B68"/>
    <w:rsid w:val="00180B73"/>
    <w:rsid w:val="00180D4F"/>
    <w:rsid w:val="0018183F"/>
    <w:rsid w:val="00181FEF"/>
    <w:rsid w:val="00183D41"/>
    <w:rsid w:val="00187188"/>
    <w:rsid w:val="00193FC3"/>
    <w:rsid w:val="00194AE4"/>
    <w:rsid w:val="001950EA"/>
    <w:rsid w:val="00195FCB"/>
    <w:rsid w:val="00197575"/>
    <w:rsid w:val="001A0E40"/>
    <w:rsid w:val="001A142A"/>
    <w:rsid w:val="001A5385"/>
    <w:rsid w:val="001B189D"/>
    <w:rsid w:val="001B227A"/>
    <w:rsid w:val="001B593B"/>
    <w:rsid w:val="001C0278"/>
    <w:rsid w:val="001C04CB"/>
    <w:rsid w:val="001C066E"/>
    <w:rsid w:val="001C25A9"/>
    <w:rsid w:val="001C3BEE"/>
    <w:rsid w:val="001C3DAF"/>
    <w:rsid w:val="001C4C59"/>
    <w:rsid w:val="001C58A6"/>
    <w:rsid w:val="001D06C5"/>
    <w:rsid w:val="001D0B72"/>
    <w:rsid w:val="001D0F5D"/>
    <w:rsid w:val="001D12A2"/>
    <w:rsid w:val="001D19DE"/>
    <w:rsid w:val="001D241D"/>
    <w:rsid w:val="001D39DF"/>
    <w:rsid w:val="001D4FE7"/>
    <w:rsid w:val="001D5048"/>
    <w:rsid w:val="001D69FA"/>
    <w:rsid w:val="001D6DCC"/>
    <w:rsid w:val="001E1A89"/>
    <w:rsid w:val="001E2431"/>
    <w:rsid w:val="001E280F"/>
    <w:rsid w:val="001E3EAC"/>
    <w:rsid w:val="001E40A8"/>
    <w:rsid w:val="001E4F6F"/>
    <w:rsid w:val="001E51B0"/>
    <w:rsid w:val="001F2980"/>
    <w:rsid w:val="001F2A49"/>
    <w:rsid w:val="001F6294"/>
    <w:rsid w:val="001F6EEB"/>
    <w:rsid w:val="002015BC"/>
    <w:rsid w:val="00204428"/>
    <w:rsid w:val="002101C1"/>
    <w:rsid w:val="00210E91"/>
    <w:rsid w:val="00211060"/>
    <w:rsid w:val="0021124D"/>
    <w:rsid w:val="00215D66"/>
    <w:rsid w:val="00223B2D"/>
    <w:rsid w:val="00226715"/>
    <w:rsid w:val="002270D0"/>
    <w:rsid w:val="00227989"/>
    <w:rsid w:val="00230ADD"/>
    <w:rsid w:val="00231294"/>
    <w:rsid w:val="00231C6C"/>
    <w:rsid w:val="002324EA"/>
    <w:rsid w:val="00236F96"/>
    <w:rsid w:val="002433B4"/>
    <w:rsid w:val="002452D8"/>
    <w:rsid w:val="0024650E"/>
    <w:rsid w:val="00247ACA"/>
    <w:rsid w:val="00250035"/>
    <w:rsid w:val="002500B2"/>
    <w:rsid w:val="002512BC"/>
    <w:rsid w:val="002532CB"/>
    <w:rsid w:val="0026060F"/>
    <w:rsid w:val="00263869"/>
    <w:rsid w:val="00267A72"/>
    <w:rsid w:val="00267CCC"/>
    <w:rsid w:val="00270AF7"/>
    <w:rsid w:val="00272F6D"/>
    <w:rsid w:val="00273B14"/>
    <w:rsid w:val="0027545E"/>
    <w:rsid w:val="00276D1C"/>
    <w:rsid w:val="002773DB"/>
    <w:rsid w:val="00280A19"/>
    <w:rsid w:val="00280E55"/>
    <w:rsid w:val="00281440"/>
    <w:rsid w:val="002905FB"/>
    <w:rsid w:val="00291A84"/>
    <w:rsid w:val="002923E4"/>
    <w:rsid w:val="002937C6"/>
    <w:rsid w:val="00293A26"/>
    <w:rsid w:val="00294731"/>
    <w:rsid w:val="002967EF"/>
    <w:rsid w:val="002A28F4"/>
    <w:rsid w:val="002A4AD8"/>
    <w:rsid w:val="002A59C6"/>
    <w:rsid w:val="002A5D25"/>
    <w:rsid w:val="002A5F24"/>
    <w:rsid w:val="002A747B"/>
    <w:rsid w:val="002B0570"/>
    <w:rsid w:val="002B1F5B"/>
    <w:rsid w:val="002B3474"/>
    <w:rsid w:val="002B51CA"/>
    <w:rsid w:val="002C34AB"/>
    <w:rsid w:val="002C40EB"/>
    <w:rsid w:val="002C6B99"/>
    <w:rsid w:val="002C7124"/>
    <w:rsid w:val="002D007D"/>
    <w:rsid w:val="002D0EF2"/>
    <w:rsid w:val="002D43F6"/>
    <w:rsid w:val="002D4681"/>
    <w:rsid w:val="002D5978"/>
    <w:rsid w:val="002D6304"/>
    <w:rsid w:val="002E067B"/>
    <w:rsid w:val="002E0DB7"/>
    <w:rsid w:val="002E1AFF"/>
    <w:rsid w:val="002E23A2"/>
    <w:rsid w:val="002E33DC"/>
    <w:rsid w:val="002E49C3"/>
    <w:rsid w:val="002E67A6"/>
    <w:rsid w:val="002E79E8"/>
    <w:rsid w:val="002F0208"/>
    <w:rsid w:val="002F0AEA"/>
    <w:rsid w:val="002F23A4"/>
    <w:rsid w:val="002F4AFC"/>
    <w:rsid w:val="00303EC9"/>
    <w:rsid w:val="00304461"/>
    <w:rsid w:val="00305521"/>
    <w:rsid w:val="00314317"/>
    <w:rsid w:val="0031693D"/>
    <w:rsid w:val="00316D68"/>
    <w:rsid w:val="003177A5"/>
    <w:rsid w:val="003200FA"/>
    <w:rsid w:val="00321476"/>
    <w:rsid w:val="003236E8"/>
    <w:rsid w:val="00323814"/>
    <w:rsid w:val="00331CD5"/>
    <w:rsid w:val="00333DE2"/>
    <w:rsid w:val="00333F76"/>
    <w:rsid w:val="00335710"/>
    <w:rsid w:val="00336473"/>
    <w:rsid w:val="00337562"/>
    <w:rsid w:val="00337888"/>
    <w:rsid w:val="00337D78"/>
    <w:rsid w:val="0034007E"/>
    <w:rsid w:val="00341E4D"/>
    <w:rsid w:val="00342FA8"/>
    <w:rsid w:val="00343986"/>
    <w:rsid w:val="003470C1"/>
    <w:rsid w:val="00350687"/>
    <w:rsid w:val="003506DF"/>
    <w:rsid w:val="003518DF"/>
    <w:rsid w:val="00351A36"/>
    <w:rsid w:val="003520E7"/>
    <w:rsid w:val="00353768"/>
    <w:rsid w:val="00355C8B"/>
    <w:rsid w:val="00356F28"/>
    <w:rsid w:val="0035743C"/>
    <w:rsid w:val="0036449D"/>
    <w:rsid w:val="00367C7E"/>
    <w:rsid w:val="003708D0"/>
    <w:rsid w:val="00370D24"/>
    <w:rsid w:val="003717BD"/>
    <w:rsid w:val="00373431"/>
    <w:rsid w:val="00381F40"/>
    <w:rsid w:val="003827B5"/>
    <w:rsid w:val="003838BE"/>
    <w:rsid w:val="00386F8F"/>
    <w:rsid w:val="00390712"/>
    <w:rsid w:val="003922BE"/>
    <w:rsid w:val="003939B3"/>
    <w:rsid w:val="00395015"/>
    <w:rsid w:val="003967AD"/>
    <w:rsid w:val="003A0682"/>
    <w:rsid w:val="003A58FA"/>
    <w:rsid w:val="003A5D25"/>
    <w:rsid w:val="003A62DE"/>
    <w:rsid w:val="003A7F62"/>
    <w:rsid w:val="003B2EAB"/>
    <w:rsid w:val="003B575A"/>
    <w:rsid w:val="003C27D2"/>
    <w:rsid w:val="003C5977"/>
    <w:rsid w:val="003C608E"/>
    <w:rsid w:val="003D3070"/>
    <w:rsid w:val="003D392D"/>
    <w:rsid w:val="003D42DF"/>
    <w:rsid w:val="003E1E08"/>
    <w:rsid w:val="003E1E32"/>
    <w:rsid w:val="003E44C1"/>
    <w:rsid w:val="003E4F56"/>
    <w:rsid w:val="003E6D2F"/>
    <w:rsid w:val="003F167B"/>
    <w:rsid w:val="003F1A75"/>
    <w:rsid w:val="003F3B1C"/>
    <w:rsid w:val="003F3B98"/>
    <w:rsid w:val="003F54C5"/>
    <w:rsid w:val="003F5AF2"/>
    <w:rsid w:val="003F7E9F"/>
    <w:rsid w:val="0040257A"/>
    <w:rsid w:val="00402744"/>
    <w:rsid w:val="0040684A"/>
    <w:rsid w:val="0041032F"/>
    <w:rsid w:val="004103F0"/>
    <w:rsid w:val="0041102E"/>
    <w:rsid w:val="0041178B"/>
    <w:rsid w:val="004122A0"/>
    <w:rsid w:val="00413818"/>
    <w:rsid w:val="00414B34"/>
    <w:rsid w:val="0041573D"/>
    <w:rsid w:val="00417393"/>
    <w:rsid w:val="00420099"/>
    <w:rsid w:val="0042287F"/>
    <w:rsid w:val="004236D1"/>
    <w:rsid w:val="00426F56"/>
    <w:rsid w:val="00433496"/>
    <w:rsid w:val="0043411C"/>
    <w:rsid w:val="00436E07"/>
    <w:rsid w:val="004370E6"/>
    <w:rsid w:val="0044002C"/>
    <w:rsid w:val="004415B9"/>
    <w:rsid w:val="00441B52"/>
    <w:rsid w:val="0045030D"/>
    <w:rsid w:val="0045103A"/>
    <w:rsid w:val="0045323E"/>
    <w:rsid w:val="00455273"/>
    <w:rsid w:val="00455890"/>
    <w:rsid w:val="00457A8D"/>
    <w:rsid w:val="00461ED9"/>
    <w:rsid w:val="00464AE9"/>
    <w:rsid w:val="00465390"/>
    <w:rsid w:val="00465E7E"/>
    <w:rsid w:val="00467DD9"/>
    <w:rsid w:val="00467F8C"/>
    <w:rsid w:val="0047071A"/>
    <w:rsid w:val="00472400"/>
    <w:rsid w:val="00472DCB"/>
    <w:rsid w:val="004748D4"/>
    <w:rsid w:val="0047601C"/>
    <w:rsid w:val="00476564"/>
    <w:rsid w:val="00476DD5"/>
    <w:rsid w:val="00477325"/>
    <w:rsid w:val="00482572"/>
    <w:rsid w:val="00482E4F"/>
    <w:rsid w:val="00483447"/>
    <w:rsid w:val="00485CAF"/>
    <w:rsid w:val="00487552"/>
    <w:rsid w:val="0049445C"/>
    <w:rsid w:val="00495365"/>
    <w:rsid w:val="0049565A"/>
    <w:rsid w:val="00495B2E"/>
    <w:rsid w:val="00495FF3"/>
    <w:rsid w:val="00496C10"/>
    <w:rsid w:val="00496DC9"/>
    <w:rsid w:val="004A205E"/>
    <w:rsid w:val="004A31BB"/>
    <w:rsid w:val="004A5CE7"/>
    <w:rsid w:val="004A636C"/>
    <w:rsid w:val="004A7047"/>
    <w:rsid w:val="004A79F4"/>
    <w:rsid w:val="004B01A0"/>
    <w:rsid w:val="004B2CE1"/>
    <w:rsid w:val="004B599F"/>
    <w:rsid w:val="004B6B7D"/>
    <w:rsid w:val="004B7336"/>
    <w:rsid w:val="004B7603"/>
    <w:rsid w:val="004C1132"/>
    <w:rsid w:val="004C223F"/>
    <w:rsid w:val="004C3C31"/>
    <w:rsid w:val="004C49E0"/>
    <w:rsid w:val="004C78FC"/>
    <w:rsid w:val="004C7B83"/>
    <w:rsid w:val="004D002C"/>
    <w:rsid w:val="004D00CA"/>
    <w:rsid w:val="004D5D23"/>
    <w:rsid w:val="004E0FE3"/>
    <w:rsid w:val="004E27E0"/>
    <w:rsid w:val="004E2D3C"/>
    <w:rsid w:val="004E618D"/>
    <w:rsid w:val="004E7DA5"/>
    <w:rsid w:val="004F003E"/>
    <w:rsid w:val="004F0E5E"/>
    <w:rsid w:val="004F1400"/>
    <w:rsid w:val="004F2FA6"/>
    <w:rsid w:val="00500BA4"/>
    <w:rsid w:val="00503AFA"/>
    <w:rsid w:val="00504DC5"/>
    <w:rsid w:val="005071D5"/>
    <w:rsid w:val="00512428"/>
    <w:rsid w:val="00514BAD"/>
    <w:rsid w:val="00514E03"/>
    <w:rsid w:val="00520896"/>
    <w:rsid w:val="00520B5A"/>
    <w:rsid w:val="005222EB"/>
    <w:rsid w:val="005243AB"/>
    <w:rsid w:val="00525FA2"/>
    <w:rsid w:val="00530236"/>
    <w:rsid w:val="00530E4C"/>
    <w:rsid w:val="00532AAF"/>
    <w:rsid w:val="005356FA"/>
    <w:rsid w:val="00537CB9"/>
    <w:rsid w:val="00543100"/>
    <w:rsid w:val="00544CE0"/>
    <w:rsid w:val="00547998"/>
    <w:rsid w:val="005539BB"/>
    <w:rsid w:val="00555919"/>
    <w:rsid w:val="00557F2E"/>
    <w:rsid w:val="0056225F"/>
    <w:rsid w:val="005649FE"/>
    <w:rsid w:val="0056640B"/>
    <w:rsid w:val="00576775"/>
    <w:rsid w:val="00582B89"/>
    <w:rsid w:val="00586525"/>
    <w:rsid w:val="00590326"/>
    <w:rsid w:val="00590B7F"/>
    <w:rsid w:val="00594303"/>
    <w:rsid w:val="005950C3"/>
    <w:rsid w:val="00596492"/>
    <w:rsid w:val="0059671E"/>
    <w:rsid w:val="005A1691"/>
    <w:rsid w:val="005A6D21"/>
    <w:rsid w:val="005A72EC"/>
    <w:rsid w:val="005B18CA"/>
    <w:rsid w:val="005B1B47"/>
    <w:rsid w:val="005B45AB"/>
    <w:rsid w:val="005B52ED"/>
    <w:rsid w:val="005B57DD"/>
    <w:rsid w:val="005B61AF"/>
    <w:rsid w:val="005B6343"/>
    <w:rsid w:val="005C3961"/>
    <w:rsid w:val="005C4B63"/>
    <w:rsid w:val="005C5A75"/>
    <w:rsid w:val="005C5BEA"/>
    <w:rsid w:val="005C5F21"/>
    <w:rsid w:val="005C68D3"/>
    <w:rsid w:val="005D024A"/>
    <w:rsid w:val="005D2077"/>
    <w:rsid w:val="005D3C73"/>
    <w:rsid w:val="005D5000"/>
    <w:rsid w:val="005D703B"/>
    <w:rsid w:val="005D74F8"/>
    <w:rsid w:val="005E50F0"/>
    <w:rsid w:val="005E739E"/>
    <w:rsid w:val="005E761D"/>
    <w:rsid w:val="005E7F10"/>
    <w:rsid w:val="005F2CE3"/>
    <w:rsid w:val="005F5E8B"/>
    <w:rsid w:val="006006E1"/>
    <w:rsid w:val="006025EC"/>
    <w:rsid w:val="00603497"/>
    <w:rsid w:val="00603802"/>
    <w:rsid w:val="00603AC2"/>
    <w:rsid w:val="0060468E"/>
    <w:rsid w:val="0060755A"/>
    <w:rsid w:val="006110CE"/>
    <w:rsid w:val="006122D2"/>
    <w:rsid w:val="0061383C"/>
    <w:rsid w:val="006147D1"/>
    <w:rsid w:val="00614F0C"/>
    <w:rsid w:val="0061734F"/>
    <w:rsid w:val="006174E7"/>
    <w:rsid w:val="006222D4"/>
    <w:rsid w:val="00624A47"/>
    <w:rsid w:val="00626C72"/>
    <w:rsid w:val="0062747A"/>
    <w:rsid w:val="00633080"/>
    <w:rsid w:val="00635F9F"/>
    <w:rsid w:val="006362BD"/>
    <w:rsid w:val="006414C7"/>
    <w:rsid w:val="0064178C"/>
    <w:rsid w:val="00642F4F"/>
    <w:rsid w:val="00643023"/>
    <w:rsid w:val="00651F85"/>
    <w:rsid w:val="00652119"/>
    <w:rsid w:val="00652442"/>
    <w:rsid w:val="006528D0"/>
    <w:rsid w:val="0065613A"/>
    <w:rsid w:val="00656215"/>
    <w:rsid w:val="00660846"/>
    <w:rsid w:val="00665323"/>
    <w:rsid w:val="006666CC"/>
    <w:rsid w:val="00666B44"/>
    <w:rsid w:val="00674047"/>
    <w:rsid w:val="0067473D"/>
    <w:rsid w:val="0067613C"/>
    <w:rsid w:val="00676585"/>
    <w:rsid w:val="00677A2E"/>
    <w:rsid w:val="006800CE"/>
    <w:rsid w:val="0068060E"/>
    <w:rsid w:val="006830DE"/>
    <w:rsid w:val="00685102"/>
    <w:rsid w:val="0068518D"/>
    <w:rsid w:val="00685375"/>
    <w:rsid w:val="0068783A"/>
    <w:rsid w:val="00687A45"/>
    <w:rsid w:val="00687D76"/>
    <w:rsid w:val="006911CA"/>
    <w:rsid w:val="00692745"/>
    <w:rsid w:val="006937EF"/>
    <w:rsid w:val="0069433A"/>
    <w:rsid w:val="00694B84"/>
    <w:rsid w:val="00696109"/>
    <w:rsid w:val="006972FB"/>
    <w:rsid w:val="00697D4C"/>
    <w:rsid w:val="006A080E"/>
    <w:rsid w:val="006A0B58"/>
    <w:rsid w:val="006A20B7"/>
    <w:rsid w:val="006A2289"/>
    <w:rsid w:val="006A4657"/>
    <w:rsid w:val="006B08B4"/>
    <w:rsid w:val="006B1DDA"/>
    <w:rsid w:val="006B3BB9"/>
    <w:rsid w:val="006B74D2"/>
    <w:rsid w:val="006C0D9A"/>
    <w:rsid w:val="006C168E"/>
    <w:rsid w:val="006C186F"/>
    <w:rsid w:val="006C463D"/>
    <w:rsid w:val="006C4878"/>
    <w:rsid w:val="006D2002"/>
    <w:rsid w:val="006D448C"/>
    <w:rsid w:val="006D4DC7"/>
    <w:rsid w:val="006D601C"/>
    <w:rsid w:val="006D63D3"/>
    <w:rsid w:val="006D6B4B"/>
    <w:rsid w:val="006E0048"/>
    <w:rsid w:val="006E01C5"/>
    <w:rsid w:val="006E0DDA"/>
    <w:rsid w:val="006E52A7"/>
    <w:rsid w:val="006E6771"/>
    <w:rsid w:val="006F1298"/>
    <w:rsid w:val="006F2CB5"/>
    <w:rsid w:val="006F460E"/>
    <w:rsid w:val="006F667D"/>
    <w:rsid w:val="006F6695"/>
    <w:rsid w:val="00700788"/>
    <w:rsid w:val="007016B6"/>
    <w:rsid w:val="007026C8"/>
    <w:rsid w:val="00703387"/>
    <w:rsid w:val="00703996"/>
    <w:rsid w:val="00706F5C"/>
    <w:rsid w:val="00707A44"/>
    <w:rsid w:val="00710FC9"/>
    <w:rsid w:val="00711A0E"/>
    <w:rsid w:val="00713E1C"/>
    <w:rsid w:val="00716757"/>
    <w:rsid w:val="00716A64"/>
    <w:rsid w:val="007277F0"/>
    <w:rsid w:val="00730A3C"/>
    <w:rsid w:val="00731DC1"/>
    <w:rsid w:val="00732473"/>
    <w:rsid w:val="007325CF"/>
    <w:rsid w:val="0073342A"/>
    <w:rsid w:val="00733BBF"/>
    <w:rsid w:val="00734EE8"/>
    <w:rsid w:val="007362EC"/>
    <w:rsid w:val="007408C0"/>
    <w:rsid w:val="00740AC2"/>
    <w:rsid w:val="00742198"/>
    <w:rsid w:val="00743269"/>
    <w:rsid w:val="00744B9D"/>
    <w:rsid w:val="00744E30"/>
    <w:rsid w:val="00745097"/>
    <w:rsid w:val="00745E2C"/>
    <w:rsid w:val="007470FE"/>
    <w:rsid w:val="00747694"/>
    <w:rsid w:val="00747AA4"/>
    <w:rsid w:val="00747ED8"/>
    <w:rsid w:val="00747EDE"/>
    <w:rsid w:val="00753916"/>
    <w:rsid w:val="0075404F"/>
    <w:rsid w:val="00754241"/>
    <w:rsid w:val="0075542B"/>
    <w:rsid w:val="00761E14"/>
    <w:rsid w:val="00763AB4"/>
    <w:rsid w:val="00766050"/>
    <w:rsid w:val="00772870"/>
    <w:rsid w:val="00772A09"/>
    <w:rsid w:val="00773391"/>
    <w:rsid w:val="007779C2"/>
    <w:rsid w:val="00780E8B"/>
    <w:rsid w:val="00781B80"/>
    <w:rsid w:val="00781E4B"/>
    <w:rsid w:val="00784F21"/>
    <w:rsid w:val="0078743E"/>
    <w:rsid w:val="00790A79"/>
    <w:rsid w:val="00792348"/>
    <w:rsid w:val="007950DC"/>
    <w:rsid w:val="00796EA6"/>
    <w:rsid w:val="00797253"/>
    <w:rsid w:val="00797718"/>
    <w:rsid w:val="007A0298"/>
    <w:rsid w:val="007A0783"/>
    <w:rsid w:val="007A48C8"/>
    <w:rsid w:val="007A4FC5"/>
    <w:rsid w:val="007A5872"/>
    <w:rsid w:val="007A7B65"/>
    <w:rsid w:val="007B10E7"/>
    <w:rsid w:val="007B15D4"/>
    <w:rsid w:val="007B2A97"/>
    <w:rsid w:val="007C1596"/>
    <w:rsid w:val="007C24D2"/>
    <w:rsid w:val="007C2FF4"/>
    <w:rsid w:val="007C49B8"/>
    <w:rsid w:val="007C7CD1"/>
    <w:rsid w:val="007D1831"/>
    <w:rsid w:val="007D2838"/>
    <w:rsid w:val="007D34C5"/>
    <w:rsid w:val="007D3540"/>
    <w:rsid w:val="007D3A98"/>
    <w:rsid w:val="007D6885"/>
    <w:rsid w:val="007D6E7B"/>
    <w:rsid w:val="007D7183"/>
    <w:rsid w:val="007D7A22"/>
    <w:rsid w:val="007E1D97"/>
    <w:rsid w:val="007E2358"/>
    <w:rsid w:val="007E5C1E"/>
    <w:rsid w:val="007E66C6"/>
    <w:rsid w:val="007E7BA9"/>
    <w:rsid w:val="007F1883"/>
    <w:rsid w:val="007F28AC"/>
    <w:rsid w:val="007F2C6F"/>
    <w:rsid w:val="007F501E"/>
    <w:rsid w:val="007F6475"/>
    <w:rsid w:val="007F6A2D"/>
    <w:rsid w:val="00800271"/>
    <w:rsid w:val="00801312"/>
    <w:rsid w:val="00801C36"/>
    <w:rsid w:val="00802037"/>
    <w:rsid w:val="00802AB8"/>
    <w:rsid w:val="00803012"/>
    <w:rsid w:val="00804846"/>
    <w:rsid w:val="00805BFC"/>
    <w:rsid w:val="00807C57"/>
    <w:rsid w:val="008127BA"/>
    <w:rsid w:val="00813CD9"/>
    <w:rsid w:val="00815671"/>
    <w:rsid w:val="00821726"/>
    <w:rsid w:val="0082236A"/>
    <w:rsid w:val="008228BA"/>
    <w:rsid w:val="008264E6"/>
    <w:rsid w:val="0082679C"/>
    <w:rsid w:val="00827C46"/>
    <w:rsid w:val="00831269"/>
    <w:rsid w:val="00834F2B"/>
    <w:rsid w:val="008353AD"/>
    <w:rsid w:val="00835573"/>
    <w:rsid w:val="00835C30"/>
    <w:rsid w:val="008373BE"/>
    <w:rsid w:val="0084085C"/>
    <w:rsid w:val="00847CEF"/>
    <w:rsid w:val="00852C3F"/>
    <w:rsid w:val="00854589"/>
    <w:rsid w:val="0085507E"/>
    <w:rsid w:val="00855177"/>
    <w:rsid w:val="00856128"/>
    <w:rsid w:val="008567BA"/>
    <w:rsid w:val="00857BF2"/>
    <w:rsid w:val="00860434"/>
    <w:rsid w:val="0086066B"/>
    <w:rsid w:val="00863985"/>
    <w:rsid w:val="00863C05"/>
    <w:rsid w:val="00863E66"/>
    <w:rsid w:val="00864F2B"/>
    <w:rsid w:val="00866B1E"/>
    <w:rsid w:val="008678A6"/>
    <w:rsid w:val="008733EE"/>
    <w:rsid w:val="00873C50"/>
    <w:rsid w:val="0087421E"/>
    <w:rsid w:val="008749A4"/>
    <w:rsid w:val="00877EF6"/>
    <w:rsid w:val="008801A2"/>
    <w:rsid w:val="0088269B"/>
    <w:rsid w:val="0088290D"/>
    <w:rsid w:val="00883664"/>
    <w:rsid w:val="008839ED"/>
    <w:rsid w:val="00884CEF"/>
    <w:rsid w:val="00886B34"/>
    <w:rsid w:val="008870B4"/>
    <w:rsid w:val="00887514"/>
    <w:rsid w:val="00887C2E"/>
    <w:rsid w:val="00887C35"/>
    <w:rsid w:val="008908CA"/>
    <w:rsid w:val="00890B43"/>
    <w:rsid w:val="00891122"/>
    <w:rsid w:val="00892EA7"/>
    <w:rsid w:val="008971A2"/>
    <w:rsid w:val="00897E58"/>
    <w:rsid w:val="008A08BF"/>
    <w:rsid w:val="008A31F4"/>
    <w:rsid w:val="008A49A4"/>
    <w:rsid w:val="008A4B2C"/>
    <w:rsid w:val="008A51AE"/>
    <w:rsid w:val="008B021F"/>
    <w:rsid w:val="008B4280"/>
    <w:rsid w:val="008B475D"/>
    <w:rsid w:val="008B6DD2"/>
    <w:rsid w:val="008C18AB"/>
    <w:rsid w:val="008C6AC6"/>
    <w:rsid w:val="008D19D7"/>
    <w:rsid w:val="008D433E"/>
    <w:rsid w:val="008D70E6"/>
    <w:rsid w:val="008E1CEF"/>
    <w:rsid w:val="008E3B68"/>
    <w:rsid w:val="008E3B9F"/>
    <w:rsid w:val="008F0638"/>
    <w:rsid w:val="008F12DD"/>
    <w:rsid w:val="008F1500"/>
    <w:rsid w:val="008F521D"/>
    <w:rsid w:val="008F563F"/>
    <w:rsid w:val="008F6C2E"/>
    <w:rsid w:val="00900039"/>
    <w:rsid w:val="00903596"/>
    <w:rsid w:val="009043E8"/>
    <w:rsid w:val="009051B6"/>
    <w:rsid w:val="009057C9"/>
    <w:rsid w:val="009132CD"/>
    <w:rsid w:val="00913B4B"/>
    <w:rsid w:val="00914E5E"/>
    <w:rsid w:val="009162F3"/>
    <w:rsid w:val="009163C7"/>
    <w:rsid w:val="00922FB8"/>
    <w:rsid w:val="0092454D"/>
    <w:rsid w:val="009254F5"/>
    <w:rsid w:val="00925642"/>
    <w:rsid w:val="00925FDD"/>
    <w:rsid w:val="00937BC5"/>
    <w:rsid w:val="00940323"/>
    <w:rsid w:val="009403FA"/>
    <w:rsid w:val="00940E11"/>
    <w:rsid w:val="00941698"/>
    <w:rsid w:val="00942F5B"/>
    <w:rsid w:val="009430A3"/>
    <w:rsid w:val="00945B46"/>
    <w:rsid w:val="00945ECF"/>
    <w:rsid w:val="0095028A"/>
    <w:rsid w:val="0095042D"/>
    <w:rsid w:val="00950808"/>
    <w:rsid w:val="00950D74"/>
    <w:rsid w:val="00951940"/>
    <w:rsid w:val="00954BF9"/>
    <w:rsid w:val="00954CE0"/>
    <w:rsid w:val="0095524D"/>
    <w:rsid w:val="009570C7"/>
    <w:rsid w:val="00960141"/>
    <w:rsid w:val="009626B6"/>
    <w:rsid w:val="00965AE8"/>
    <w:rsid w:val="00966F5B"/>
    <w:rsid w:val="00971A01"/>
    <w:rsid w:val="00971C19"/>
    <w:rsid w:val="009720C2"/>
    <w:rsid w:val="009729D5"/>
    <w:rsid w:val="00977331"/>
    <w:rsid w:val="00980B54"/>
    <w:rsid w:val="009822B8"/>
    <w:rsid w:val="00983066"/>
    <w:rsid w:val="009842D1"/>
    <w:rsid w:val="0098463B"/>
    <w:rsid w:val="00984A8C"/>
    <w:rsid w:val="009872D0"/>
    <w:rsid w:val="00987F9D"/>
    <w:rsid w:val="00991277"/>
    <w:rsid w:val="00991E2D"/>
    <w:rsid w:val="00992F56"/>
    <w:rsid w:val="00994F30"/>
    <w:rsid w:val="009A5967"/>
    <w:rsid w:val="009A7876"/>
    <w:rsid w:val="009B4214"/>
    <w:rsid w:val="009B7280"/>
    <w:rsid w:val="009C2E61"/>
    <w:rsid w:val="009C3734"/>
    <w:rsid w:val="009D0AB8"/>
    <w:rsid w:val="009D4065"/>
    <w:rsid w:val="009D78CE"/>
    <w:rsid w:val="009E016B"/>
    <w:rsid w:val="009E1063"/>
    <w:rsid w:val="009E152F"/>
    <w:rsid w:val="009E30F1"/>
    <w:rsid w:val="009E48A4"/>
    <w:rsid w:val="009E5224"/>
    <w:rsid w:val="009E63D1"/>
    <w:rsid w:val="009E7B02"/>
    <w:rsid w:val="009F0BAA"/>
    <w:rsid w:val="009F22DD"/>
    <w:rsid w:val="009F26AD"/>
    <w:rsid w:val="009F65C1"/>
    <w:rsid w:val="009F6825"/>
    <w:rsid w:val="00A0055D"/>
    <w:rsid w:val="00A01579"/>
    <w:rsid w:val="00A048DD"/>
    <w:rsid w:val="00A051EB"/>
    <w:rsid w:val="00A05AEB"/>
    <w:rsid w:val="00A06029"/>
    <w:rsid w:val="00A11ADC"/>
    <w:rsid w:val="00A13035"/>
    <w:rsid w:val="00A133D4"/>
    <w:rsid w:val="00A13A04"/>
    <w:rsid w:val="00A1528D"/>
    <w:rsid w:val="00A16109"/>
    <w:rsid w:val="00A25934"/>
    <w:rsid w:val="00A269C9"/>
    <w:rsid w:val="00A275EC"/>
    <w:rsid w:val="00A27607"/>
    <w:rsid w:val="00A31297"/>
    <w:rsid w:val="00A316E2"/>
    <w:rsid w:val="00A3543C"/>
    <w:rsid w:val="00A35613"/>
    <w:rsid w:val="00A3699B"/>
    <w:rsid w:val="00A371BA"/>
    <w:rsid w:val="00A375CE"/>
    <w:rsid w:val="00A37D5F"/>
    <w:rsid w:val="00A40507"/>
    <w:rsid w:val="00A4053A"/>
    <w:rsid w:val="00A42034"/>
    <w:rsid w:val="00A42F9C"/>
    <w:rsid w:val="00A43606"/>
    <w:rsid w:val="00A445BF"/>
    <w:rsid w:val="00A44789"/>
    <w:rsid w:val="00A45A8D"/>
    <w:rsid w:val="00A45DA6"/>
    <w:rsid w:val="00A50163"/>
    <w:rsid w:val="00A556DC"/>
    <w:rsid w:val="00A56384"/>
    <w:rsid w:val="00A57F87"/>
    <w:rsid w:val="00A617E8"/>
    <w:rsid w:val="00A65288"/>
    <w:rsid w:val="00A668B2"/>
    <w:rsid w:val="00A675F7"/>
    <w:rsid w:val="00A67700"/>
    <w:rsid w:val="00A703B3"/>
    <w:rsid w:val="00A706E0"/>
    <w:rsid w:val="00A708BC"/>
    <w:rsid w:val="00A70922"/>
    <w:rsid w:val="00A71899"/>
    <w:rsid w:val="00A72A17"/>
    <w:rsid w:val="00A73C4F"/>
    <w:rsid w:val="00A751F6"/>
    <w:rsid w:val="00A81340"/>
    <w:rsid w:val="00A81E11"/>
    <w:rsid w:val="00A82363"/>
    <w:rsid w:val="00A83E30"/>
    <w:rsid w:val="00A85072"/>
    <w:rsid w:val="00A85B2F"/>
    <w:rsid w:val="00A85BAA"/>
    <w:rsid w:val="00A85C4D"/>
    <w:rsid w:val="00A9136D"/>
    <w:rsid w:val="00A917F1"/>
    <w:rsid w:val="00A93D9C"/>
    <w:rsid w:val="00A94006"/>
    <w:rsid w:val="00A9412F"/>
    <w:rsid w:val="00A94499"/>
    <w:rsid w:val="00A96CCD"/>
    <w:rsid w:val="00A972AA"/>
    <w:rsid w:val="00AA0D84"/>
    <w:rsid w:val="00AA0F45"/>
    <w:rsid w:val="00AA10FF"/>
    <w:rsid w:val="00AA1B0D"/>
    <w:rsid w:val="00AA3422"/>
    <w:rsid w:val="00AA4791"/>
    <w:rsid w:val="00AA533D"/>
    <w:rsid w:val="00AA5814"/>
    <w:rsid w:val="00AA7270"/>
    <w:rsid w:val="00AA7982"/>
    <w:rsid w:val="00AB0C4B"/>
    <w:rsid w:val="00AB1F4B"/>
    <w:rsid w:val="00AB2960"/>
    <w:rsid w:val="00AB3E09"/>
    <w:rsid w:val="00AB4972"/>
    <w:rsid w:val="00AC0507"/>
    <w:rsid w:val="00AC0AF2"/>
    <w:rsid w:val="00AC20E3"/>
    <w:rsid w:val="00AC352F"/>
    <w:rsid w:val="00AC584B"/>
    <w:rsid w:val="00AC7194"/>
    <w:rsid w:val="00AC7BC2"/>
    <w:rsid w:val="00AD06F1"/>
    <w:rsid w:val="00AD10CC"/>
    <w:rsid w:val="00AD13DF"/>
    <w:rsid w:val="00AD1D91"/>
    <w:rsid w:val="00AD2A75"/>
    <w:rsid w:val="00AD6A45"/>
    <w:rsid w:val="00AD6C67"/>
    <w:rsid w:val="00AE38FA"/>
    <w:rsid w:val="00AE4634"/>
    <w:rsid w:val="00AE545F"/>
    <w:rsid w:val="00AE5688"/>
    <w:rsid w:val="00AE5760"/>
    <w:rsid w:val="00AE66A9"/>
    <w:rsid w:val="00AE6DAD"/>
    <w:rsid w:val="00AE6FEE"/>
    <w:rsid w:val="00AE7C0B"/>
    <w:rsid w:val="00AF177E"/>
    <w:rsid w:val="00AF18AD"/>
    <w:rsid w:val="00AF266F"/>
    <w:rsid w:val="00AF269A"/>
    <w:rsid w:val="00AF4716"/>
    <w:rsid w:val="00AF4B53"/>
    <w:rsid w:val="00AF58A1"/>
    <w:rsid w:val="00B02DF6"/>
    <w:rsid w:val="00B034A5"/>
    <w:rsid w:val="00B03D14"/>
    <w:rsid w:val="00B04D92"/>
    <w:rsid w:val="00B0755D"/>
    <w:rsid w:val="00B10CC1"/>
    <w:rsid w:val="00B14B03"/>
    <w:rsid w:val="00B16E96"/>
    <w:rsid w:val="00B17477"/>
    <w:rsid w:val="00B17F7B"/>
    <w:rsid w:val="00B21928"/>
    <w:rsid w:val="00B21A96"/>
    <w:rsid w:val="00B22E37"/>
    <w:rsid w:val="00B25860"/>
    <w:rsid w:val="00B25ADB"/>
    <w:rsid w:val="00B25FF1"/>
    <w:rsid w:val="00B31885"/>
    <w:rsid w:val="00B33CC3"/>
    <w:rsid w:val="00B40E54"/>
    <w:rsid w:val="00B41EC5"/>
    <w:rsid w:val="00B540FE"/>
    <w:rsid w:val="00B5579B"/>
    <w:rsid w:val="00B57D84"/>
    <w:rsid w:val="00B60FB1"/>
    <w:rsid w:val="00B61D9F"/>
    <w:rsid w:val="00B63374"/>
    <w:rsid w:val="00B637BD"/>
    <w:rsid w:val="00B63D32"/>
    <w:rsid w:val="00B70732"/>
    <w:rsid w:val="00B72F0F"/>
    <w:rsid w:val="00B741A5"/>
    <w:rsid w:val="00B747E3"/>
    <w:rsid w:val="00B8192D"/>
    <w:rsid w:val="00B81BC4"/>
    <w:rsid w:val="00B85E1B"/>
    <w:rsid w:val="00B90B2D"/>
    <w:rsid w:val="00B9234A"/>
    <w:rsid w:val="00B92E51"/>
    <w:rsid w:val="00B94336"/>
    <w:rsid w:val="00B944A9"/>
    <w:rsid w:val="00B9514D"/>
    <w:rsid w:val="00B95AF2"/>
    <w:rsid w:val="00BA08AA"/>
    <w:rsid w:val="00BA0C7F"/>
    <w:rsid w:val="00BA1910"/>
    <w:rsid w:val="00BA19F3"/>
    <w:rsid w:val="00BA38BB"/>
    <w:rsid w:val="00BA64C9"/>
    <w:rsid w:val="00BB01E6"/>
    <w:rsid w:val="00BB10C9"/>
    <w:rsid w:val="00BB1D2A"/>
    <w:rsid w:val="00BB1D75"/>
    <w:rsid w:val="00BB2412"/>
    <w:rsid w:val="00BC29D9"/>
    <w:rsid w:val="00BC3B5E"/>
    <w:rsid w:val="00BC5A1C"/>
    <w:rsid w:val="00BD3821"/>
    <w:rsid w:val="00BD4BCA"/>
    <w:rsid w:val="00BD7730"/>
    <w:rsid w:val="00BE0AC6"/>
    <w:rsid w:val="00BE228A"/>
    <w:rsid w:val="00BE2D9C"/>
    <w:rsid w:val="00BE436F"/>
    <w:rsid w:val="00BE66EA"/>
    <w:rsid w:val="00BE7E3B"/>
    <w:rsid w:val="00BF06F0"/>
    <w:rsid w:val="00BF1569"/>
    <w:rsid w:val="00BF17A7"/>
    <w:rsid w:val="00BF3552"/>
    <w:rsid w:val="00BF364C"/>
    <w:rsid w:val="00BF4B45"/>
    <w:rsid w:val="00BF787F"/>
    <w:rsid w:val="00BF7F5E"/>
    <w:rsid w:val="00C004AD"/>
    <w:rsid w:val="00C041B6"/>
    <w:rsid w:val="00C04265"/>
    <w:rsid w:val="00C075BF"/>
    <w:rsid w:val="00C07882"/>
    <w:rsid w:val="00C079B2"/>
    <w:rsid w:val="00C07D42"/>
    <w:rsid w:val="00C1096A"/>
    <w:rsid w:val="00C10C33"/>
    <w:rsid w:val="00C127C8"/>
    <w:rsid w:val="00C14DFB"/>
    <w:rsid w:val="00C17FE3"/>
    <w:rsid w:val="00C21EF9"/>
    <w:rsid w:val="00C22687"/>
    <w:rsid w:val="00C243EC"/>
    <w:rsid w:val="00C24468"/>
    <w:rsid w:val="00C2527C"/>
    <w:rsid w:val="00C2639E"/>
    <w:rsid w:val="00C270FA"/>
    <w:rsid w:val="00C27B51"/>
    <w:rsid w:val="00C27F94"/>
    <w:rsid w:val="00C301CB"/>
    <w:rsid w:val="00C340D0"/>
    <w:rsid w:val="00C34BF7"/>
    <w:rsid w:val="00C35FD2"/>
    <w:rsid w:val="00C36ED9"/>
    <w:rsid w:val="00C44025"/>
    <w:rsid w:val="00C44707"/>
    <w:rsid w:val="00C470A1"/>
    <w:rsid w:val="00C472AB"/>
    <w:rsid w:val="00C520B5"/>
    <w:rsid w:val="00C52251"/>
    <w:rsid w:val="00C5246C"/>
    <w:rsid w:val="00C555E8"/>
    <w:rsid w:val="00C60EF7"/>
    <w:rsid w:val="00C62064"/>
    <w:rsid w:val="00C6323E"/>
    <w:rsid w:val="00C634EF"/>
    <w:rsid w:val="00C65C90"/>
    <w:rsid w:val="00C66D56"/>
    <w:rsid w:val="00C70491"/>
    <w:rsid w:val="00C70C79"/>
    <w:rsid w:val="00C70E42"/>
    <w:rsid w:val="00C71B75"/>
    <w:rsid w:val="00C73ED1"/>
    <w:rsid w:val="00C7594F"/>
    <w:rsid w:val="00C75CDB"/>
    <w:rsid w:val="00C761B1"/>
    <w:rsid w:val="00C76437"/>
    <w:rsid w:val="00C76ADE"/>
    <w:rsid w:val="00C7787F"/>
    <w:rsid w:val="00C815D3"/>
    <w:rsid w:val="00C8188A"/>
    <w:rsid w:val="00C8292F"/>
    <w:rsid w:val="00C8699B"/>
    <w:rsid w:val="00C90C9A"/>
    <w:rsid w:val="00C93096"/>
    <w:rsid w:val="00C935F3"/>
    <w:rsid w:val="00C93BBD"/>
    <w:rsid w:val="00C94ABD"/>
    <w:rsid w:val="00CA32D2"/>
    <w:rsid w:val="00CB1EDB"/>
    <w:rsid w:val="00CB2120"/>
    <w:rsid w:val="00CB3FD1"/>
    <w:rsid w:val="00CB56EE"/>
    <w:rsid w:val="00CB7584"/>
    <w:rsid w:val="00CC17E1"/>
    <w:rsid w:val="00CC212E"/>
    <w:rsid w:val="00CC2391"/>
    <w:rsid w:val="00CC440B"/>
    <w:rsid w:val="00CC45DE"/>
    <w:rsid w:val="00CC46A4"/>
    <w:rsid w:val="00CC4AE4"/>
    <w:rsid w:val="00CC4EBF"/>
    <w:rsid w:val="00CC7697"/>
    <w:rsid w:val="00CD00CB"/>
    <w:rsid w:val="00CD0FF2"/>
    <w:rsid w:val="00CD1C21"/>
    <w:rsid w:val="00CD3243"/>
    <w:rsid w:val="00CE39B4"/>
    <w:rsid w:val="00CE4A55"/>
    <w:rsid w:val="00CE5B40"/>
    <w:rsid w:val="00CE712D"/>
    <w:rsid w:val="00CF111D"/>
    <w:rsid w:val="00CF1827"/>
    <w:rsid w:val="00CF22C0"/>
    <w:rsid w:val="00CF3BCB"/>
    <w:rsid w:val="00CF5A4F"/>
    <w:rsid w:val="00CF5C9E"/>
    <w:rsid w:val="00CF770E"/>
    <w:rsid w:val="00D00FC4"/>
    <w:rsid w:val="00D023FF"/>
    <w:rsid w:val="00D03139"/>
    <w:rsid w:val="00D04881"/>
    <w:rsid w:val="00D075CC"/>
    <w:rsid w:val="00D100C5"/>
    <w:rsid w:val="00D11AD7"/>
    <w:rsid w:val="00D125B2"/>
    <w:rsid w:val="00D136C1"/>
    <w:rsid w:val="00D14024"/>
    <w:rsid w:val="00D140D6"/>
    <w:rsid w:val="00D155E3"/>
    <w:rsid w:val="00D1638D"/>
    <w:rsid w:val="00D1799A"/>
    <w:rsid w:val="00D17C1B"/>
    <w:rsid w:val="00D208C3"/>
    <w:rsid w:val="00D2305A"/>
    <w:rsid w:val="00D306E4"/>
    <w:rsid w:val="00D3378F"/>
    <w:rsid w:val="00D357E1"/>
    <w:rsid w:val="00D36FF9"/>
    <w:rsid w:val="00D422B4"/>
    <w:rsid w:val="00D42EC1"/>
    <w:rsid w:val="00D4386D"/>
    <w:rsid w:val="00D438A3"/>
    <w:rsid w:val="00D46112"/>
    <w:rsid w:val="00D4621B"/>
    <w:rsid w:val="00D4708F"/>
    <w:rsid w:val="00D47404"/>
    <w:rsid w:val="00D4790F"/>
    <w:rsid w:val="00D505E8"/>
    <w:rsid w:val="00D510B4"/>
    <w:rsid w:val="00D52CDF"/>
    <w:rsid w:val="00D5359D"/>
    <w:rsid w:val="00D53DC7"/>
    <w:rsid w:val="00D61ACA"/>
    <w:rsid w:val="00D6246E"/>
    <w:rsid w:val="00D63E17"/>
    <w:rsid w:val="00D65FCE"/>
    <w:rsid w:val="00D67EF7"/>
    <w:rsid w:val="00D70B11"/>
    <w:rsid w:val="00D716B9"/>
    <w:rsid w:val="00D73256"/>
    <w:rsid w:val="00D764B5"/>
    <w:rsid w:val="00D76B61"/>
    <w:rsid w:val="00D85C4B"/>
    <w:rsid w:val="00D904B0"/>
    <w:rsid w:val="00D906E2"/>
    <w:rsid w:val="00D91012"/>
    <w:rsid w:val="00D97E47"/>
    <w:rsid w:val="00DA03E5"/>
    <w:rsid w:val="00DA1240"/>
    <w:rsid w:val="00DA1884"/>
    <w:rsid w:val="00DA1C03"/>
    <w:rsid w:val="00DA2DBB"/>
    <w:rsid w:val="00DA33C6"/>
    <w:rsid w:val="00DA5C8A"/>
    <w:rsid w:val="00DB5435"/>
    <w:rsid w:val="00DB5A05"/>
    <w:rsid w:val="00DB6805"/>
    <w:rsid w:val="00DC1913"/>
    <w:rsid w:val="00DD0B28"/>
    <w:rsid w:val="00DD0F93"/>
    <w:rsid w:val="00DD1C6A"/>
    <w:rsid w:val="00DD2358"/>
    <w:rsid w:val="00DD2F4C"/>
    <w:rsid w:val="00DD321E"/>
    <w:rsid w:val="00DD6864"/>
    <w:rsid w:val="00DD757E"/>
    <w:rsid w:val="00DE3D89"/>
    <w:rsid w:val="00DE46AA"/>
    <w:rsid w:val="00DE7747"/>
    <w:rsid w:val="00DE7D54"/>
    <w:rsid w:val="00DF4D0C"/>
    <w:rsid w:val="00DF66CA"/>
    <w:rsid w:val="00DF6912"/>
    <w:rsid w:val="00E018BE"/>
    <w:rsid w:val="00E03017"/>
    <w:rsid w:val="00E03A6A"/>
    <w:rsid w:val="00E05469"/>
    <w:rsid w:val="00E05DE0"/>
    <w:rsid w:val="00E0679D"/>
    <w:rsid w:val="00E069A4"/>
    <w:rsid w:val="00E12E91"/>
    <w:rsid w:val="00E152E5"/>
    <w:rsid w:val="00E16E4F"/>
    <w:rsid w:val="00E171B4"/>
    <w:rsid w:val="00E17B6B"/>
    <w:rsid w:val="00E17F4C"/>
    <w:rsid w:val="00E20004"/>
    <w:rsid w:val="00E20AA0"/>
    <w:rsid w:val="00E21157"/>
    <w:rsid w:val="00E255BB"/>
    <w:rsid w:val="00E25898"/>
    <w:rsid w:val="00E27F4F"/>
    <w:rsid w:val="00E301B6"/>
    <w:rsid w:val="00E30904"/>
    <w:rsid w:val="00E3255F"/>
    <w:rsid w:val="00E33DEC"/>
    <w:rsid w:val="00E3445A"/>
    <w:rsid w:val="00E34CBC"/>
    <w:rsid w:val="00E40E2F"/>
    <w:rsid w:val="00E4514A"/>
    <w:rsid w:val="00E469C4"/>
    <w:rsid w:val="00E51580"/>
    <w:rsid w:val="00E51BAD"/>
    <w:rsid w:val="00E51DFA"/>
    <w:rsid w:val="00E53250"/>
    <w:rsid w:val="00E5491F"/>
    <w:rsid w:val="00E55614"/>
    <w:rsid w:val="00E560F9"/>
    <w:rsid w:val="00E56F2F"/>
    <w:rsid w:val="00E61399"/>
    <w:rsid w:val="00E613B2"/>
    <w:rsid w:val="00E63A49"/>
    <w:rsid w:val="00E64518"/>
    <w:rsid w:val="00E66B03"/>
    <w:rsid w:val="00E673C2"/>
    <w:rsid w:val="00E67CA1"/>
    <w:rsid w:val="00E70021"/>
    <w:rsid w:val="00E71166"/>
    <w:rsid w:val="00E731E5"/>
    <w:rsid w:val="00E7351B"/>
    <w:rsid w:val="00E7558B"/>
    <w:rsid w:val="00E75B8F"/>
    <w:rsid w:val="00E77CD7"/>
    <w:rsid w:val="00E77E85"/>
    <w:rsid w:val="00E80967"/>
    <w:rsid w:val="00E80A79"/>
    <w:rsid w:val="00E826A9"/>
    <w:rsid w:val="00E83818"/>
    <w:rsid w:val="00E866B5"/>
    <w:rsid w:val="00E87F82"/>
    <w:rsid w:val="00E900E1"/>
    <w:rsid w:val="00E9157B"/>
    <w:rsid w:val="00E95917"/>
    <w:rsid w:val="00E96E4B"/>
    <w:rsid w:val="00E97391"/>
    <w:rsid w:val="00EA127D"/>
    <w:rsid w:val="00EA3AE5"/>
    <w:rsid w:val="00EA6E7D"/>
    <w:rsid w:val="00EA70A1"/>
    <w:rsid w:val="00EB6E89"/>
    <w:rsid w:val="00EB7C86"/>
    <w:rsid w:val="00EC02D6"/>
    <w:rsid w:val="00EC1CB7"/>
    <w:rsid w:val="00EC1ED1"/>
    <w:rsid w:val="00EC25F3"/>
    <w:rsid w:val="00EC3562"/>
    <w:rsid w:val="00EC3DE0"/>
    <w:rsid w:val="00EC4423"/>
    <w:rsid w:val="00EC4B17"/>
    <w:rsid w:val="00EC59A7"/>
    <w:rsid w:val="00EC7C4B"/>
    <w:rsid w:val="00ED0F00"/>
    <w:rsid w:val="00ED193C"/>
    <w:rsid w:val="00ED1C7C"/>
    <w:rsid w:val="00ED1D96"/>
    <w:rsid w:val="00ED2446"/>
    <w:rsid w:val="00ED2F0A"/>
    <w:rsid w:val="00ED364B"/>
    <w:rsid w:val="00ED4F1A"/>
    <w:rsid w:val="00ED66A5"/>
    <w:rsid w:val="00EE1CC5"/>
    <w:rsid w:val="00EE2700"/>
    <w:rsid w:val="00EE4632"/>
    <w:rsid w:val="00EE5ACF"/>
    <w:rsid w:val="00EE6B35"/>
    <w:rsid w:val="00EE71A4"/>
    <w:rsid w:val="00EF2906"/>
    <w:rsid w:val="00EF6F43"/>
    <w:rsid w:val="00F02091"/>
    <w:rsid w:val="00F0415B"/>
    <w:rsid w:val="00F0651F"/>
    <w:rsid w:val="00F066D1"/>
    <w:rsid w:val="00F07F86"/>
    <w:rsid w:val="00F13B00"/>
    <w:rsid w:val="00F15B0A"/>
    <w:rsid w:val="00F1707A"/>
    <w:rsid w:val="00F2120B"/>
    <w:rsid w:val="00F25F78"/>
    <w:rsid w:val="00F30734"/>
    <w:rsid w:val="00F30ADC"/>
    <w:rsid w:val="00F35ADE"/>
    <w:rsid w:val="00F37A52"/>
    <w:rsid w:val="00F40B8F"/>
    <w:rsid w:val="00F457E4"/>
    <w:rsid w:val="00F532C9"/>
    <w:rsid w:val="00F53C06"/>
    <w:rsid w:val="00F54E05"/>
    <w:rsid w:val="00F602BF"/>
    <w:rsid w:val="00F61EC8"/>
    <w:rsid w:val="00F626ED"/>
    <w:rsid w:val="00F62AC2"/>
    <w:rsid w:val="00F6487E"/>
    <w:rsid w:val="00F707C2"/>
    <w:rsid w:val="00F719F3"/>
    <w:rsid w:val="00F71E33"/>
    <w:rsid w:val="00F720E3"/>
    <w:rsid w:val="00F7228A"/>
    <w:rsid w:val="00F73A3A"/>
    <w:rsid w:val="00F74DB7"/>
    <w:rsid w:val="00F775AD"/>
    <w:rsid w:val="00F82404"/>
    <w:rsid w:val="00F85201"/>
    <w:rsid w:val="00F85219"/>
    <w:rsid w:val="00F853E1"/>
    <w:rsid w:val="00F85411"/>
    <w:rsid w:val="00F905E4"/>
    <w:rsid w:val="00F91657"/>
    <w:rsid w:val="00F93676"/>
    <w:rsid w:val="00F9458F"/>
    <w:rsid w:val="00F95EE9"/>
    <w:rsid w:val="00F96391"/>
    <w:rsid w:val="00F972B8"/>
    <w:rsid w:val="00FA0B8C"/>
    <w:rsid w:val="00FA3FE1"/>
    <w:rsid w:val="00FA4B37"/>
    <w:rsid w:val="00FA539B"/>
    <w:rsid w:val="00FA66DE"/>
    <w:rsid w:val="00FA7B71"/>
    <w:rsid w:val="00FA7BA0"/>
    <w:rsid w:val="00FB7009"/>
    <w:rsid w:val="00FC07FB"/>
    <w:rsid w:val="00FC0C4D"/>
    <w:rsid w:val="00FC1263"/>
    <w:rsid w:val="00FC1DBD"/>
    <w:rsid w:val="00FC2412"/>
    <w:rsid w:val="00FC6EC1"/>
    <w:rsid w:val="00FD1C0D"/>
    <w:rsid w:val="00FD1E4E"/>
    <w:rsid w:val="00FD29FC"/>
    <w:rsid w:val="00FD3B1E"/>
    <w:rsid w:val="00FD43A6"/>
    <w:rsid w:val="00FE0A80"/>
    <w:rsid w:val="00FE24C7"/>
    <w:rsid w:val="00FE5586"/>
    <w:rsid w:val="00FE6305"/>
    <w:rsid w:val="00FE683A"/>
    <w:rsid w:val="00FE70B2"/>
    <w:rsid w:val="00FE7216"/>
    <w:rsid w:val="00FE741A"/>
    <w:rsid w:val="00FE7E9F"/>
    <w:rsid w:val="00FF211E"/>
    <w:rsid w:val="00FF30CB"/>
    <w:rsid w:val="00FF43C4"/>
    <w:rsid w:val="00FF6425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DF60E6-7DA4-4CF1-B741-FFB1A884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85BAA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5D3C"/>
    <w:pPr>
      <w:spacing w:after="0" w:line="240" w:lineRule="auto"/>
    </w:pPr>
  </w:style>
  <w:style w:type="table" w:styleId="TableGrid">
    <w:name w:val="Table Grid"/>
    <w:basedOn w:val="TableNormal"/>
    <w:uiPriority w:val="59"/>
    <w:rsid w:val="000C5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7B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BC5"/>
  </w:style>
  <w:style w:type="paragraph" w:styleId="Footer">
    <w:name w:val="footer"/>
    <w:basedOn w:val="Normal"/>
    <w:link w:val="FooterChar"/>
    <w:uiPriority w:val="99"/>
    <w:unhideWhenUsed/>
    <w:rsid w:val="0093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BC5"/>
  </w:style>
  <w:style w:type="character" w:customStyle="1" w:styleId="tl8wme">
    <w:name w:val="tl8wme"/>
    <w:basedOn w:val="DefaultParagraphFont"/>
    <w:rsid w:val="00FF211E"/>
  </w:style>
  <w:style w:type="paragraph" w:styleId="BalloonText">
    <w:name w:val="Balloon Text"/>
    <w:basedOn w:val="Normal"/>
    <w:link w:val="BalloonTextChar"/>
    <w:semiHidden/>
    <w:rsid w:val="0082172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2172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2987"/>
    <w:rPr>
      <w:color w:val="0000FF" w:themeColor="hyperlink"/>
      <w:u w:val="single"/>
    </w:rPr>
  </w:style>
  <w:style w:type="table" w:styleId="TableElegant">
    <w:name w:val="Table Elegant"/>
    <w:basedOn w:val="TableNormal"/>
    <w:rsid w:val="00DA1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ediumGrid1-Accent21">
    <w:name w:val="Medium Grid 1 - Accent 21"/>
    <w:basedOn w:val="Normal"/>
    <w:uiPriority w:val="34"/>
    <w:qFormat/>
    <w:rsid w:val="000D5942"/>
    <w:pPr>
      <w:spacing w:after="0" w:line="240" w:lineRule="auto"/>
      <w:ind w:left="720"/>
      <w:contextualSpacing/>
      <w:jc w:val="both"/>
    </w:pPr>
    <w:rPr>
      <w:rFonts w:ascii="Cambria" w:eastAsia="Times New Roman" w:hAnsi="Cambria" w:cs="Times New Roman"/>
      <w:sz w:val="20"/>
      <w:szCs w:val="20"/>
      <w:lang w:val="en-AU" w:eastAsia="en-AU" w:bidi="en-US"/>
    </w:rPr>
  </w:style>
  <w:style w:type="paragraph" w:styleId="PlainText">
    <w:name w:val="Plain Text"/>
    <w:basedOn w:val="Normal"/>
    <w:link w:val="PlainTextChar"/>
    <w:rsid w:val="00EE1CC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EE1CC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chievement">
    <w:name w:val="Achievement"/>
    <w:basedOn w:val="BodyText"/>
    <w:rsid w:val="002500B2"/>
    <w:pPr>
      <w:numPr>
        <w:numId w:val="20"/>
      </w:numPr>
      <w:tabs>
        <w:tab w:val="clear" w:pos="360"/>
      </w:tabs>
      <w:spacing w:after="60" w:line="220" w:lineRule="atLeast"/>
      <w:ind w:left="360" w:right="0" w:hanging="360"/>
      <w:jc w:val="both"/>
    </w:pPr>
    <w:rPr>
      <w:rFonts w:ascii="Arial" w:eastAsia="Batang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500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00B2"/>
  </w:style>
  <w:style w:type="character" w:customStyle="1" w:styleId="Heading3Char">
    <w:name w:val="Heading 3 Char"/>
    <w:basedOn w:val="DefaultParagraphFont"/>
    <w:link w:val="Heading3"/>
    <w:rsid w:val="00A85BAA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rmal10pt">
    <w:name w:val="Normal + 10 pt"/>
    <w:aliases w:val="Justified"/>
    <w:basedOn w:val="PlainText"/>
    <w:rsid w:val="00A85BAA"/>
    <w:pPr>
      <w:spacing w:before="100" w:beforeAutospacing="1" w:after="100" w:afterAutospacing="1"/>
    </w:pPr>
    <w:rPr>
      <w:rFonts w:ascii="Times New Roman" w:eastAsia="MS Mincho" w:hAnsi="Times New Roman"/>
      <w:b/>
      <w:bCs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rsid w:val="007D7A2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C4E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4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1964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3600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152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4606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3223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061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5351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6920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142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79465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288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1958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290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41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9129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1206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871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0767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840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3819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810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2777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6901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8632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73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3146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0981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6131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8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064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4709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8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075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41178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2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466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6519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2154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4135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5131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1014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4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49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738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605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70467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843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484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568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6045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3694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4424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7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934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2016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55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131FC-E0E1-4D94-9A15-87DA1DDB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rishabh</dc:creator>
  <cp:keywords/>
  <dc:description/>
  <cp:lastModifiedBy>UCO STORE</cp:lastModifiedBy>
  <cp:revision>469</cp:revision>
  <dcterms:created xsi:type="dcterms:W3CDTF">2018-08-30T06:31:00Z</dcterms:created>
  <dcterms:modified xsi:type="dcterms:W3CDTF">2021-02-11T10:42:00Z</dcterms:modified>
</cp:coreProperties>
</file>