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6B54" w:rsidRDefault="00287EBA">
      <w:pPr>
        <w:spacing w:after="41" w:line="259" w:lineRule="auto"/>
        <w:ind w:left="0" w:right="0" w:firstLine="0"/>
        <w:jc w:val="center"/>
      </w:pPr>
      <w:r>
        <w:rPr>
          <w:b/>
          <w:sz w:val="43"/>
        </w:rPr>
        <w:t>SARANG M</w:t>
      </w:r>
    </w:p>
    <w:p w:rsidR="006B6B54" w:rsidRDefault="00287EBA">
      <w:pPr>
        <w:spacing w:after="0" w:line="259" w:lineRule="auto"/>
        <w:jc w:val="center"/>
      </w:pPr>
      <w:r>
        <w:t xml:space="preserve">Manama , Bahrain </w:t>
      </w:r>
    </w:p>
    <w:p w:rsidR="006B6B54" w:rsidRDefault="00287EBA">
      <w:pPr>
        <w:spacing w:after="356" w:line="259" w:lineRule="auto"/>
        <w:ind w:right="0"/>
        <w:jc w:val="center"/>
      </w:pPr>
      <w:r>
        <w:t>+973 33</w:t>
      </w:r>
      <w:r w:rsidR="00A6192D">
        <w:t>678610</w:t>
      </w:r>
      <w:r>
        <w:t xml:space="preserve"> , </w:t>
      </w:r>
      <w:r>
        <w:t xml:space="preserve"> Sarangs7890@gmail.com</w:t>
      </w:r>
    </w:p>
    <w:p w:rsidR="006B6B54" w:rsidRDefault="00287EBA">
      <w:pPr>
        <w:pStyle w:val="Heading1"/>
        <w:ind w:left="-5"/>
      </w:pPr>
      <w:r>
        <w:t>OBJECTIVE</w:t>
      </w:r>
    </w:p>
    <w:p w:rsidR="006B6B54" w:rsidRDefault="00287EBA">
      <w:pPr>
        <w:spacing w:after="268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70040" cy="10168"/>
                <wp:effectExtent l="0" t="0" r="0" b="0"/>
                <wp:docPr id="830" name="Group 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0168"/>
                          <a:chOff x="0" y="0"/>
                          <a:chExt cx="6670040" cy="10168"/>
                        </a:xfrm>
                      </wpg:grpSpPr>
                      <wps:wsp>
                        <wps:cNvPr id="1121" name="Shape 1121"/>
                        <wps:cNvSpPr/>
                        <wps:spPr>
                          <a:xfrm>
                            <a:off x="0" y="0"/>
                            <a:ext cx="6670040" cy="1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040" h="10168">
                                <a:moveTo>
                                  <a:pt x="0" y="0"/>
                                </a:moveTo>
                                <a:lnTo>
                                  <a:pt x="6670040" y="0"/>
                                </a:lnTo>
                                <a:lnTo>
                                  <a:pt x="6670040" y="10168"/>
                                </a:lnTo>
                                <a:lnTo>
                                  <a:pt x="0" y="10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0" style="width:525.2pt;height:0.800598pt;mso-position-horizontal-relative:char;mso-position-vertical-relative:line" coordsize="66700,101">
                <v:shape id="Shape 1122" style="position:absolute;width:66700;height:101;left:0;top:0;" coordsize="6670040,10168" path="m0,0l6670040,0l6670040,10168l0,101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B6B54" w:rsidRDefault="00287EBA">
      <w:pPr>
        <w:spacing w:after="371"/>
        <w:ind w:right="0"/>
      </w:pPr>
      <w:r>
        <w:t xml:space="preserve">To work in an </w:t>
      </w:r>
      <w:r w:rsidR="002736D9">
        <w:t>organisation</w:t>
      </w:r>
      <w:r>
        <w:t xml:space="preserve"> with a professional work driven environment where I can </w:t>
      </w:r>
      <w:r w:rsidR="00EA5089">
        <w:t>utilise</w:t>
      </w:r>
      <w:r>
        <w:t xml:space="preserve"> and apply my knowledge and skills which would enable me as a graduate to progress while fulfilling the </w:t>
      </w:r>
      <w:r w:rsidR="002736D9">
        <w:t>organisational</w:t>
      </w:r>
      <w:r>
        <w:t xml:space="preserve"> goals and to serve the firm best of my effort</w:t>
      </w:r>
    </w:p>
    <w:p w:rsidR="006B6B54" w:rsidRDefault="00287EBA">
      <w:pPr>
        <w:pStyle w:val="Heading1"/>
        <w:ind w:left="-5"/>
      </w:pPr>
      <w:r>
        <w:t>K</w:t>
      </w:r>
      <w:r>
        <w:t>ey Qualifications</w:t>
      </w:r>
    </w:p>
    <w:p w:rsidR="006B6B54" w:rsidRDefault="00287EBA">
      <w:pPr>
        <w:spacing w:after="268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70040" cy="10168"/>
                <wp:effectExtent l="0" t="0" r="0" b="0"/>
                <wp:docPr id="831" name="Group 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0168"/>
                          <a:chOff x="0" y="0"/>
                          <a:chExt cx="6670040" cy="10168"/>
                        </a:xfrm>
                      </wpg:grpSpPr>
                      <wps:wsp>
                        <wps:cNvPr id="1123" name="Shape 1123"/>
                        <wps:cNvSpPr/>
                        <wps:spPr>
                          <a:xfrm>
                            <a:off x="0" y="0"/>
                            <a:ext cx="6670040" cy="1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040" h="10168">
                                <a:moveTo>
                                  <a:pt x="0" y="0"/>
                                </a:moveTo>
                                <a:lnTo>
                                  <a:pt x="6670040" y="0"/>
                                </a:lnTo>
                                <a:lnTo>
                                  <a:pt x="6670040" y="10168"/>
                                </a:lnTo>
                                <a:lnTo>
                                  <a:pt x="0" y="10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1" style="width:525.2pt;height:0.800598pt;mso-position-horizontal-relative:char;mso-position-vertical-relative:line" coordsize="66700,101">
                <v:shape id="Shape 1124" style="position:absolute;width:66700;height:101;left:0;top:0;" coordsize="6670040,10168" path="m0,0l6670040,0l6670040,10168l0,101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B6B54" w:rsidRDefault="00287EBA">
      <w:pPr>
        <w:numPr>
          <w:ilvl w:val="0"/>
          <w:numId w:val="1"/>
        </w:numPr>
        <w:ind w:right="0" w:hanging="176"/>
      </w:pPr>
      <w:r>
        <w:t>• C++ , MS Office</w:t>
      </w:r>
    </w:p>
    <w:p w:rsidR="006B6B54" w:rsidRDefault="00287EBA">
      <w:pPr>
        <w:numPr>
          <w:ilvl w:val="0"/>
          <w:numId w:val="1"/>
        </w:numPr>
        <w:ind w:right="0" w:hanging="176"/>
      </w:pPr>
      <w:r>
        <w:t>• CCNA, IT HARDWARE AND NETWORKING</w:t>
      </w:r>
    </w:p>
    <w:p w:rsidR="006B6B54" w:rsidRDefault="00287EBA">
      <w:pPr>
        <w:numPr>
          <w:ilvl w:val="0"/>
          <w:numId w:val="1"/>
        </w:numPr>
        <w:ind w:right="0" w:hanging="176"/>
      </w:pPr>
      <w:r>
        <w:t>• ROUTER CONFIG, MCSE</w:t>
      </w:r>
    </w:p>
    <w:p w:rsidR="006B6B54" w:rsidRDefault="00287EBA">
      <w:pPr>
        <w:numPr>
          <w:ilvl w:val="0"/>
          <w:numId w:val="1"/>
        </w:numPr>
        <w:ind w:right="0" w:hanging="176"/>
      </w:pPr>
      <w:r>
        <w:t>• Knowledge in Computer Hardware Assembling, Troubleshooting &amp; Maintenance</w:t>
      </w:r>
    </w:p>
    <w:p w:rsidR="006B6B54" w:rsidRDefault="00287EBA">
      <w:pPr>
        <w:numPr>
          <w:ilvl w:val="0"/>
          <w:numId w:val="1"/>
        </w:numPr>
        <w:ind w:right="0" w:hanging="176"/>
      </w:pPr>
      <w:r>
        <w:t>• Installation and configuration Windows Operating Systems</w:t>
      </w:r>
    </w:p>
    <w:p w:rsidR="006B6B54" w:rsidRDefault="00287EBA">
      <w:pPr>
        <w:numPr>
          <w:ilvl w:val="0"/>
          <w:numId w:val="1"/>
        </w:numPr>
        <w:ind w:right="0" w:hanging="176"/>
      </w:pPr>
      <w:r>
        <w:t>• Ability to work in new an</w:t>
      </w:r>
      <w:r>
        <w:t>d challenging as well as deadlines driven environment.</w:t>
      </w:r>
    </w:p>
    <w:p w:rsidR="006B6B54" w:rsidRDefault="00287EBA">
      <w:pPr>
        <w:numPr>
          <w:ilvl w:val="0"/>
          <w:numId w:val="1"/>
        </w:numPr>
        <w:ind w:right="0" w:hanging="176"/>
      </w:pPr>
      <w:r>
        <w:t>• Willingness to work in groups and ability to lead group activities.</w:t>
      </w:r>
    </w:p>
    <w:p w:rsidR="006B6B54" w:rsidRDefault="00287EBA">
      <w:pPr>
        <w:numPr>
          <w:ilvl w:val="0"/>
          <w:numId w:val="1"/>
        </w:numPr>
        <w:ind w:right="0" w:hanging="176"/>
      </w:pPr>
      <w:r>
        <w:t>• Willingness to learn new concepts and ideas involving new technologies with an ability to adapt quickly and implement effectively</w:t>
      </w:r>
      <w:r>
        <w:t>.</w:t>
      </w:r>
    </w:p>
    <w:p w:rsidR="006B6B54" w:rsidRDefault="00287EBA">
      <w:pPr>
        <w:numPr>
          <w:ilvl w:val="0"/>
          <w:numId w:val="1"/>
        </w:numPr>
        <w:ind w:right="0" w:hanging="176"/>
      </w:pPr>
      <w:r>
        <w:t xml:space="preserve">• Tally </w:t>
      </w:r>
      <w:proofErr w:type="spellStart"/>
      <w:r>
        <w:t>erp</w:t>
      </w:r>
      <w:proofErr w:type="spellEnd"/>
    </w:p>
    <w:p w:rsidR="006B6B54" w:rsidRDefault="00287EBA">
      <w:pPr>
        <w:numPr>
          <w:ilvl w:val="0"/>
          <w:numId w:val="1"/>
        </w:numPr>
        <w:spacing w:after="364"/>
        <w:ind w:right="0" w:hanging="176"/>
      </w:pPr>
      <w:r>
        <w:t>• Ms office</w:t>
      </w:r>
    </w:p>
    <w:p w:rsidR="006B6B54" w:rsidRDefault="00287EBA">
      <w:pPr>
        <w:pStyle w:val="Heading1"/>
        <w:ind w:left="-5"/>
      </w:pPr>
      <w:r>
        <w:t>Work Experience</w:t>
      </w:r>
    </w:p>
    <w:p w:rsidR="006B6B54" w:rsidRDefault="00287EBA">
      <w:pPr>
        <w:spacing w:after="268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70040" cy="10168"/>
                <wp:effectExtent l="0" t="0" r="0" b="0"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0168"/>
                          <a:chOff x="0" y="0"/>
                          <a:chExt cx="6670040" cy="10168"/>
                        </a:xfrm>
                      </wpg:grpSpPr>
                      <wps:wsp>
                        <wps:cNvPr id="1125" name="Shape 1125"/>
                        <wps:cNvSpPr/>
                        <wps:spPr>
                          <a:xfrm>
                            <a:off x="0" y="0"/>
                            <a:ext cx="6670040" cy="1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040" h="10168">
                                <a:moveTo>
                                  <a:pt x="0" y="0"/>
                                </a:moveTo>
                                <a:lnTo>
                                  <a:pt x="6670040" y="0"/>
                                </a:lnTo>
                                <a:lnTo>
                                  <a:pt x="6670040" y="10168"/>
                                </a:lnTo>
                                <a:lnTo>
                                  <a:pt x="0" y="10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2" style="width:525.2pt;height:0.800598pt;mso-position-horizontal-relative:char;mso-position-vertical-relative:line" coordsize="66700,101">
                <v:shape id="Shape 1126" style="position:absolute;width:66700;height:101;left:0;top:0;" coordsize="6670040,10168" path="m0,0l6670040,0l6670040,10168l0,101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B6B54" w:rsidRDefault="00287EBA">
      <w:pPr>
        <w:tabs>
          <w:tab w:val="right" w:pos="10504"/>
        </w:tabs>
        <w:spacing w:after="201" w:line="259" w:lineRule="auto"/>
        <w:ind w:left="-15" w:right="-15" w:firstLine="0"/>
      </w:pPr>
      <w:r>
        <w:rPr>
          <w:b/>
        </w:rPr>
        <w:t xml:space="preserve">ACCOUNTING ASSISTANT </w:t>
      </w:r>
      <w:r>
        <w:rPr>
          <w:b/>
        </w:rPr>
        <w:tab/>
      </w:r>
      <w:r>
        <w:t>Aug 2017 - Present</w:t>
      </w:r>
    </w:p>
    <w:p w:rsidR="006B6B54" w:rsidRDefault="00287EBA">
      <w:pPr>
        <w:numPr>
          <w:ilvl w:val="0"/>
          <w:numId w:val="2"/>
        </w:numPr>
        <w:ind w:right="0" w:hanging="176"/>
      </w:pPr>
      <w:r>
        <w:t>Working with spreadsheets, sales and purchase ledgers and journals.</w:t>
      </w:r>
    </w:p>
    <w:p w:rsidR="006B6B54" w:rsidRDefault="00287EBA">
      <w:pPr>
        <w:numPr>
          <w:ilvl w:val="0"/>
          <w:numId w:val="2"/>
        </w:numPr>
        <w:ind w:right="0" w:hanging="176"/>
      </w:pPr>
      <w:r>
        <w:t>Preparing statutory accounts.</w:t>
      </w:r>
    </w:p>
    <w:p w:rsidR="006B6B54" w:rsidRDefault="00287EBA">
      <w:pPr>
        <w:numPr>
          <w:ilvl w:val="0"/>
          <w:numId w:val="2"/>
        </w:numPr>
        <w:ind w:right="0" w:hanging="176"/>
      </w:pPr>
      <w:r>
        <w:t>Calculating and checking to make sure payments, amounts and records are correct.</w:t>
      </w:r>
    </w:p>
    <w:p w:rsidR="006B6B54" w:rsidRDefault="00287EBA">
      <w:pPr>
        <w:numPr>
          <w:ilvl w:val="0"/>
          <w:numId w:val="2"/>
        </w:numPr>
        <w:spacing w:after="206"/>
        <w:ind w:right="0" w:hanging="176"/>
      </w:pPr>
      <w:r>
        <w:t xml:space="preserve">Sorting out incoming and outgoing daily post and answering any queries. </w:t>
      </w:r>
      <w:r>
        <w:t>●</w:t>
      </w:r>
      <w:r>
        <w:t xml:space="preserve"> Managing petty cash transactions.</w:t>
      </w:r>
    </w:p>
    <w:p w:rsidR="006B6B54" w:rsidRDefault="00287EBA">
      <w:pPr>
        <w:tabs>
          <w:tab w:val="right" w:pos="10504"/>
        </w:tabs>
        <w:spacing w:after="201" w:line="259" w:lineRule="auto"/>
        <w:ind w:left="-15" w:right="-15" w:firstLine="0"/>
      </w:pPr>
      <w:r>
        <w:rPr>
          <w:b/>
        </w:rPr>
        <w:t xml:space="preserve">IT SUPPORT ENGINEER </w:t>
      </w:r>
      <w:r>
        <w:rPr>
          <w:b/>
        </w:rPr>
        <w:tab/>
      </w:r>
      <w:r>
        <w:t>July 2016- Aug 2017</w:t>
      </w:r>
    </w:p>
    <w:p w:rsidR="006B6B54" w:rsidRDefault="00287EBA">
      <w:pPr>
        <w:numPr>
          <w:ilvl w:val="0"/>
          <w:numId w:val="2"/>
        </w:numPr>
        <w:ind w:right="0" w:hanging="176"/>
      </w:pPr>
      <w:r>
        <w:t>Installing and configuring</w:t>
      </w:r>
      <w:r>
        <w:t xml:space="preserve"> computer hardware, software, systems, networks, printers and scanners</w:t>
      </w:r>
    </w:p>
    <w:p w:rsidR="006B6B54" w:rsidRDefault="00287EBA">
      <w:pPr>
        <w:numPr>
          <w:ilvl w:val="0"/>
          <w:numId w:val="2"/>
        </w:numPr>
        <w:ind w:right="0" w:hanging="176"/>
      </w:pPr>
      <w:r>
        <w:t xml:space="preserve">Monitoring and maintaining computer systems and networks </w:t>
      </w:r>
      <w:r>
        <w:t>●</w:t>
      </w:r>
      <w:r>
        <w:t xml:space="preserve"> Responding in a timely manner to service issues and requests</w:t>
      </w:r>
    </w:p>
    <w:p w:rsidR="006B6B54" w:rsidRDefault="00287EBA">
      <w:pPr>
        <w:numPr>
          <w:ilvl w:val="0"/>
          <w:numId w:val="2"/>
        </w:numPr>
        <w:ind w:right="0" w:hanging="176"/>
      </w:pPr>
      <w:r>
        <w:t>Providing technical support across the company (this may be in pe</w:t>
      </w:r>
      <w:r>
        <w:t>rson or over the phone)</w:t>
      </w:r>
    </w:p>
    <w:p w:rsidR="006B6B54" w:rsidRDefault="00287EBA">
      <w:pPr>
        <w:numPr>
          <w:ilvl w:val="0"/>
          <w:numId w:val="2"/>
        </w:numPr>
        <w:ind w:right="0" w:hanging="176"/>
      </w:pPr>
      <w:r>
        <w:t>Setting up accounts for new users</w:t>
      </w:r>
    </w:p>
    <w:p w:rsidR="006B6B54" w:rsidRDefault="00287EBA">
      <w:pPr>
        <w:numPr>
          <w:ilvl w:val="0"/>
          <w:numId w:val="2"/>
        </w:numPr>
        <w:spacing w:after="369"/>
        <w:ind w:right="0" w:hanging="176"/>
      </w:pPr>
      <w:r>
        <w:t>Repairing and replacing equipment as necessary</w:t>
      </w:r>
    </w:p>
    <w:p w:rsidR="006B6B54" w:rsidRDefault="00287EBA">
      <w:pPr>
        <w:pStyle w:val="Heading1"/>
        <w:ind w:left="-5"/>
      </w:pPr>
      <w:r>
        <w:t>Education</w:t>
      </w:r>
    </w:p>
    <w:p w:rsidR="006B6B54" w:rsidRDefault="00287EBA">
      <w:pPr>
        <w:spacing w:after="268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70040" cy="10168"/>
                <wp:effectExtent l="0" t="0" r="0" b="0"/>
                <wp:docPr id="833" name="Group 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0168"/>
                          <a:chOff x="0" y="0"/>
                          <a:chExt cx="6670040" cy="10168"/>
                        </a:xfrm>
                      </wpg:grpSpPr>
                      <wps:wsp>
                        <wps:cNvPr id="1127" name="Shape 1127"/>
                        <wps:cNvSpPr/>
                        <wps:spPr>
                          <a:xfrm>
                            <a:off x="0" y="0"/>
                            <a:ext cx="6670040" cy="1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040" h="10168">
                                <a:moveTo>
                                  <a:pt x="0" y="0"/>
                                </a:moveTo>
                                <a:lnTo>
                                  <a:pt x="6670040" y="0"/>
                                </a:lnTo>
                                <a:lnTo>
                                  <a:pt x="6670040" y="10168"/>
                                </a:lnTo>
                                <a:lnTo>
                                  <a:pt x="0" y="10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3" style="width:525.2pt;height:0.800598pt;mso-position-horizontal-relative:char;mso-position-vertical-relative:line" coordsize="66700,101">
                <v:shape id="Shape 1128" style="position:absolute;width:66700;height:101;left:0;top:0;" coordsize="6670040,10168" path="m0,0l6670040,0l6670040,10168l0,101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B6B54" w:rsidRDefault="00D44821">
      <w:pPr>
        <w:tabs>
          <w:tab w:val="right" w:pos="10504"/>
        </w:tabs>
        <w:spacing w:after="0" w:line="259" w:lineRule="auto"/>
        <w:ind w:left="-15" w:right="-15" w:firstLine="0"/>
      </w:pPr>
      <w:r>
        <w:rPr>
          <w:b/>
        </w:rPr>
        <w:t>BACHELOR</w:t>
      </w:r>
      <w:r w:rsidR="00287EBA">
        <w:rPr>
          <w:b/>
        </w:rPr>
        <w:t xml:space="preserve"> OF ENGINEERING </w:t>
      </w:r>
      <w:r w:rsidR="00287EBA">
        <w:rPr>
          <w:b/>
        </w:rPr>
        <w:tab/>
      </w:r>
      <w:r w:rsidR="00287EBA">
        <w:t>Aug 2015</w:t>
      </w:r>
    </w:p>
    <w:p w:rsidR="006B6B54" w:rsidRDefault="00287EBA">
      <w:pPr>
        <w:spacing w:after="204"/>
        <w:ind w:right="0"/>
      </w:pPr>
      <w:r>
        <w:t>PGP COLLEGE OF ENGINEERING</w:t>
      </w:r>
    </w:p>
    <w:p w:rsidR="006B6B54" w:rsidRDefault="00287EBA">
      <w:pPr>
        <w:spacing w:after="369"/>
        <w:ind w:left="475" w:right="0"/>
      </w:pPr>
      <w:r>
        <w:t>●</w:t>
      </w:r>
      <w:r>
        <w:t xml:space="preserve"> Graduated with a 8.2 GPA</w:t>
      </w:r>
    </w:p>
    <w:p w:rsidR="006B6B54" w:rsidRDefault="00287EBA">
      <w:pPr>
        <w:pStyle w:val="Heading1"/>
        <w:ind w:left="-5"/>
      </w:pPr>
      <w:r>
        <w:t>Other Information</w:t>
      </w:r>
    </w:p>
    <w:p w:rsidR="006B6B54" w:rsidRDefault="00287EBA">
      <w:pPr>
        <w:spacing w:after="263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70040" cy="10168"/>
                <wp:effectExtent l="0" t="0" r="0" b="0"/>
                <wp:docPr id="834" name="Group 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0168"/>
                          <a:chOff x="0" y="0"/>
                          <a:chExt cx="6670040" cy="10168"/>
                        </a:xfrm>
                      </wpg:grpSpPr>
                      <wps:wsp>
                        <wps:cNvPr id="1129" name="Shape 1129"/>
                        <wps:cNvSpPr/>
                        <wps:spPr>
                          <a:xfrm>
                            <a:off x="0" y="0"/>
                            <a:ext cx="6670040" cy="1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040" h="10168">
                                <a:moveTo>
                                  <a:pt x="0" y="0"/>
                                </a:moveTo>
                                <a:lnTo>
                                  <a:pt x="6670040" y="0"/>
                                </a:lnTo>
                                <a:lnTo>
                                  <a:pt x="6670040" y="10168"/>
                                </a:lnTo>
                                <a:lnTo>
                                  <a:pt x="0" y="10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4" style="width:525.2pt;height:0.800659pt;mso-position-horizontal-relative:char;mso-position-vertical-relative:line" coordsize="66700,101">
                <v:shape id="Shape 1130" style="position:absolute;width:66700;height:101;left:0;top:0;" coordsize="6670040,10168" path="m0,0l6670040,0l6670040,10168l0,101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B6B54" w:rsidRDefault="00287EBA">
      <w:pPr>
        <w:ind w:right="0"/>
      </w:pPr>
      <w:r>
        <w:t>BAHRAIN DIVING LICENSE (3 years experience )</w:t>
      </w:r>
    </w:p>
    <w:sectPr w:rsidR="006B6B54">
      <w:pgSz w:w="11904" w:h="16836"/>
      <w:pgMar w:top="1440" w:right="700" w:bottom="144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728DF"/>
    <w:multiLevelType w:val="hybridMultilevel"/>
    <w:tmpl w:val="FFFFFFFF"/>
    <w:lvl w:ilvl="0" w:tplc="7ED64242">
      <w:start w:val="1"/>
      <w:numFmt w:val="bullet"/>
      <w:lvlText w:val="●"/>
      <w:lvlJc w:val="left"/>
      <w:pPr>
        <w:ind w:left="64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E48940">
      <w:start w:val="1"/>
      <w:numFmt w:val="bullet"/>
      <w:lvlText w:val="o"/>
      <w:lvlJc w:val="left"/>
      <w:pPr>
        <w:ind w:left="15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D2B6FC">
      <w:start w:val="1"/>
      <w:numFmt w:val="bullet"/>
      <w:lvlText w:val="▪"/>
      <w:lvlJc w:val="left"/>
      <w:pPr>
        <w:ind w:left="22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EEC164">
      <w:start w:val="1"/>
      <w:numFmt w:val="bullet"/>
      <w:lvlText w:val="•"/>
      <w:lvlJc w:val="left"/>
      <w:pPr>
        <w:ind w:left="30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2AD4E">
      <w:start w:val="1"/>
      <w:numFmt w:val="bullet"/>
      <w:lvlText w:val="o"/>
      <w:lvlJc w:val="left"/>
      <w:pPr>
        <w:ind w:left="3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4C8772">
      <w:start w:val="1"/>
      <w:numFmt w:val="bullet"/>
      <w:lvlText w:val="▪"/>
      <w:lvlJc w:val="left"/>
      <w:pPr>
        <w:ind w:left="4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12A124">
      <w:start w:val="1"/>
      <w:numFmt w:val="bullet"/>
      <w:lvlText w:val="•"/>
      <w:lvlJc w:val="left"/>
      <w:pPr>
        <w:ind w:left="5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31F6">
      <w:start w:val="1"/>
      <w:numFmt w:val="bullet"/>
      <w:lvlText w:val="o"/>
      <w:lvlJc w:val="left"/>
      <w:pPr>
        <w:ind w:left="5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1CA1FC">
      <w:start w:val="1"/>
      <w:numFmt w:val="bullet"/>
      <w:lvlText w:val="▪"/>
      <w:lvlJc w:val="left"/>
      <w:pPr>
        <w:ind w:left="6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F31533"/>
    <w:multiLevelType w:val="hybridMultilevel"/>
    <w:tmpl w:val="FFFFFFFF"/>
    <w:lvl w:ilvl="0" w:tplc="F194572C">
      <w:start w:val="1"/>
      <w:numFmt w:val="bullet"/>
      <w:lvlText w:val="●"/>
      <w:lvlJc w:val="left"/>
      <w:pPr>
        <w:ind w:left="64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5ABBF8">
      <w:start w:val="1"/>
      <w:numFmt w:val="bullet"/>
      <w:lvlText w:val="o"/>
      <w:lvlJc w:val="left"/>
      <w:pPr>
        <w:ind w:left="15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989EF0">
      <w:start w:val="1"/>
      <w:numFmt w:val="bullet"/>
      <w:lvlText w:val="▪"/>
      <w:lvlJc w:val="left"/>
      <w:pPr>
        <w:ind w:left="22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628520">
      <w:start w:val="1"/>
      <w:numFmt w:val="bullet"/>
      <w:lvlText w:val="•"/>
      <w:lvlJc w:val="left"/>
      <w:pPr>
        <w:ind w:left="30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549F58">
      <w:start w:val="1"/>
      <w:numFmt w:val="bullet"/>
      <w:lvlText w:val="o"/>
      <w:lvlJc w:val="left"/>
      <w:pPr>
        <w:ind w:left="3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D0DAB4">
      <w:start w:val="1"/>
      <w:numFmt w:val="bullet"/>
      <w:lvlText w:val="▪"/>
      <w:lvlJc w:val="left"/>
      <w:pPr>
        <w:ind w:left="4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CA407C">
      <w:start w:val="1"/>
      <w:numFmt w:val="bullet"/>
      <w:lvlText w:val="•"/>
      <w:lvlJc w:val="left"/>
      <w:pPr>
        <w:ind w:left="5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800AD8">
      <w:start w:val="1"/>
      <w:numFmt w:val="bullet"/>
      <w:lvlText w:val="o"/>
      <w:lvlJc w:val="left"/>
      <w:pPr>
        <w:ind w:left="5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8A51D2">
      <w:start w:val="1"/>
      <w:numFmt w:val="bullet"/>
      <w:lvlText w:val="▪"/>
      <w:lvlJc w:val="left"/>
      <w:pPr>
        <w:ind w:left="6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54"/>
    <w:rsid w:val="002736D9"/>
    <w:rsid w:val="00287EBA"/>
    <w:rsid w:val="0046124E"/>
    <w:rsid w:val="006B6B54"/>
    <w:rsid w:val="00A6192D"/>
    <w:rsid w:val="00D44821"/>
    <w:rsid w:val="00E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84CB6"/>
  <w15:docId w15:val="{95DB0525-B115-3C47-B9A0-13ADD2C5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50" w:hanging="10"/>
    </w:pPr>
    <w:rPr>
      <w:rFonts w:ascii="Georgia" w:eastAsia="Georgia" w:hAnsi="Georgia" w:cs="Georgia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Georgia" w:eastAsia="Georgia" w:hAnsi="Georgia" w:cs="Georgia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sarang m</cp:lastModifiedBy>
  <cp:revision>2</cp:revision>
  <dcterms:created xsi:type="dcterms:W3CDTF">2020-11-16T14:55:00Z</dcterms:created>
  <dcterms:modified xsi:type="dcterms:W3CDTF">2020-11-16T14:55:00Z</dcterms:modified>
</cp:coreProperties>
</file>