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1D" w:rsidRDefault="00A6631D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 Multidisciplinary Professional </w:t>
      </w:r>
      <w:r w:rsidR="00EF0B1F">
        <w:rPr>
          <w:sz w:val="22"/>
          <w:szCs w:val="22"/>
          <w:u w:val="single"/>
        </w:rPr>
        <w:t>in</w:t>
      </w:r>
      <w:r>
        <w:rPr>
          <w:sz w:val="22"/>
          <w:szCs w:val="22"/>
          <w:u w:val="single"/>
        </w:rPr>
        <w:t xml:space="preserve"> </w:t>
      </w:r>
      <w:r w:rsidR="0041081D">
        <w:rPr>
          <w:sz w:val="22"/>
          <w:u w:val="single"/>
        </w:rPr>
        <w:t xml:space="preserve">Project Management </w:t>
      </w:r>
      <w:r w:rsidR="00677E26">
        <w:rPr>
          <w:sz w:val="22"/>
          <w:u w:val="single"/>
        </w:rPr>
        <w:t>with</w:t>
      </w:r>
      <w:r w:rsidR="003852A3">
        <w:rPr>
          <w:sz w:val="22"/>
          <w:u w:val="single"/>
        </w:rPr>
        <w:t xml:space="preserve"> 28</w:t>
      </w:r>
      <w:r w:rsidR="00EF0B1F">
        <w:rPr>
          <w:sz w:val="22"/>
          <w:u w:val="single"/>
        </w:rPr>
        <w:t>Years</w:t>
      </w:r>
      <w:r>
        <w:rPr>
          <w:sz w:val="22"/>
          <w:u w:val="single"/>
        </w:rPr>
        <w:t xml:space="preserve"> </w:t>
      </w:r>
      <w:r w:rsidR="003852A3">
        <w:rPr>
          <w:sz w:val="22"/>
          <w:u w:val="single"/>
        </w:rPr>
        <w:t>(Total 36</w:t>
      </w:r>
      <w:r w:rsidR="00EF0B1F">
        <w:rPr>
          <w:sz w:val="22"/>
          <w:u w:val="single"/>
        </w:rPr>
        <w:t>Years)</w:t>
      </w:r>
      <w:r w:rsidR="00885352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Of Accomplished Experience </w:t>
      </w:r>
      <w:proofErr w:type="gramStart"/>
      <w:r>
        <w:rPr>
          <w:sz w:val="22"/>
          <w:u w:val="single"/>
        </w:rPr>
        <w:t>In</w:t>
      </w:r>
      <w:proofErr w:type="gramEnd"/>
      <w:r>
        <w:rPr>
          <w:sz w:val="22"/>
          <w:u w:val="single"/>
        </w:rPr>
        <w:t xml:space="preserve"> The Field Of Mechanical Projects</w:t>
      </w:r>
      <w:r w:rsidR="006F2AA7">
        <w:rPr>
          <w:sz w:val="22"/>
          <w:u w:val="single"/>
        </w:rPr>
        <w:t xml:space="preserve"> </w:t>
      </w:r>
    </w:p>
    <w:p w:rsidR="00A6631D" w:rsidRDefault="00A6631D"/>
    <w:p w:rsidR="00A6631D" w:rsidRDefault="00A6631D">
      <w:pPr>
        <w:pStyle w:val="Heading5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Suresh Sati Parameshwarappa</w:t>
      </w:r>
    </w:p>
    <w:p w:rsidR="009529A6" w:rsidRPr="00475BA8" w:rsidRDefault="009529A6" w:rsidP="000F259D">
      <w:pPr>
        <w:jc w:val="center"/>
      </w:pPr>
    </w:p>
    <w:p w:rsidR="000F259D" w:rsidRPr="00475BA8" w:rsidRDefault="009529A6" w:rsidP="000F259D">
      <w:pPr>
        <w:jc w:val="center"/>
        <w:rPr>
          <w:u w:val="single"/>
        </w:rPr>
      </w:pPr>
      <w:r w:rsidRPr="00475BA8">
        <w:rPr>
          <w:u w:val="single"/>
        </w:rPr>
        <w:t xml:space="preserve">Address in </w:t>
      </w:r>
      <w:smartTag w:uri="urn:schemas-microsoft-com:office:smarttags" w:element="country-region">
        <w:smartTag w:uri="urn:schemas-microsoft-com:office:smarttags" w:element="place">
          <w:r w:rsidRPr="00475BA8">
            <w:rPr>
              <w:u w:val="single"/>
            </w:rPr>
            <w:t>India</w:t>
          </w:r>
        </w:smartTag>
      </w:smartTag>
      <w:r w:rsidRPr="00475BA8">
        <w:rPr>
          <w:u w:val="single"/>
        </w:rPr>
        <w:t>:</w:t>
      </w:r>
    </w:p>
    <w:p w:rsidR="00040DEA" w:rsidRPr="00475BA8" w:rsidRDefault="00040DEA" w:rsidP="00040DEA">
      <w:pPr>
        <w:pStyle w:val="Heading5"/>
        <w:rPr>
          <w:i w:val="0"/>
          <w:iCs w:val="0"/>
        </w:rPr>
      </w:pPr>
      <w:r w:rsidRPr="00475BA8">
        <w:rPr>
          <w:i w:val="0"/>
          <w:iCs w:val="0"/>
        </w:rPr>
        <w:t>c/o Mrs. RENU SURESH</w:t>
      </w:r>
    </w:p>
    <w:p w:rsidR="00040DEA" w:rsidRPr="00475BA8" w:rsidRDefault="00040DEA" w:rsidP="00040DEA">
      <w:pPr>
        <w:pStyle w:val="Heading5"/>
        <w:rPr>
          <w:i w:val="0"/>
          <w:iCs w:val="0"/>
        </w:rPr>
      </w:pPr>
      <w:r w:rsidRPr="00475BA8">
        <w:rPr>
          <w:i w:val="0"/>
          <w:iCs w:val="0"/>
        </w:rPr>
        <w:t># 15, SADANJANA NILAYA,</w:t>
      </w:r>
    </w:p>
    <w:p w:rsidR="00040DEA" w:rsidRPr="00475BA8" w:rsidRDefault="00040DEA" w:rsidP="00040DEA">
      <w:pPr>
        <w:pStyle w:val="Heading5"/>
        <w:rPr>
          <w:i w:val="0"/>
          <w:iCs w:val="0"/>
        </w:rPr>
      </w:pPr>
      <w:r w:rsidRPr="00475BA8">
        <w:rPr>
          <w:i w:val="0"/>
          <w:iCs w:val="0"/>
        </w:rPr>
        <w:t>1</w:t>
      </w:r>
      <w:r w:rsidRPr="00475BA8">
        <w:rPr>
          <w:i w:val="0"/>
          <w:iCs w:val="0"/>
          <w:vertAlign w:val="superscript"/>
        </w:rPr>
        <w:t>st</w:t>
      </w:r>
      <w:r w:rsidRPr="00475BA8">
        <w:rPr>
          <w:i w:val="0"/>
          <w:iCs w:val="0"/>
        </w:rPr>
        <w:t xml:space="preserve"> CROSS,</w:t>
      </w:r>
    </w:p>
    <w:p w:rsidR="00040DEA" w:rsidRPr="00475BA8" w:rsidRDefault="00040DEA" w:rsidP="00040DEA">
      <w:pPr>
        <w:pStyle w:val="Heading5"/>
        <w:rPr>
          <w:i w:val="0"/>
          <w:iCs w:val="0"/>
        </w:rPr>
      </w:pPr>
      <w:r w:rsidRPr="00475BA8">
        <w:rPr>
          <w:i w:val="0"/>
          <w:iCs w:val="0"/>
        </w:rPr>
        <w:t>M.E.I LAYOUT,</w:t>
      </w:r>
    </w:p>
    <w:p w:rsidR="00040DEA" w:rsidRDefault="00040DEA" w:rsidP="00040DEA">
      <w:pPr>
        <w:pStyle w:val="Heading5"/>
        <w:rPr>
          <w:rStyle w:val="Hyperlink"/>
          <w:i w:val="0"/>
          <w:iCs w:val="0"/>
        </w:rPr>
      </w:pPr>
      <w:r w:rsidRPr="00475BA8">
        <w:rPr>
          <w:i w:val="0"/>
          <w:iCs w:val="0"/>
        </w:rPr>
        <w:t>BAGALAGUNTE</w:t>
      </w:r>
      <w:proofErr w:type="gramStart"/>
      <w:r w:rsidRPr="00475BA8">
        <w:rPr>
          <w:i w:val="0"/>
          <w:iCs w:val="0"/>
        </w:rPr>
        <w:t>,</w:t>
      </w:r>
      <w:proofErr w:type="gramEnd"/>
      <w:r w:rsidRPr="00475BA8">
        <w:rPr>
          <w:i w:val="0"/>
          <w:iCs w:val="0"/>
        </w:rPr>
        <w:br/>
        <w:t>Bangalore - 560073</w:t>
      </w:r>
      <w:r w:rsidRPr="00475BA8">
        <w:rPr>
          <w:i w:val="0"/>
          <w:iCs w:val="0"/>
        </w:rPr>
        <w:br/>
        <w:t>Karnataka, India</w:t>
      </w:r>
      <w:r w:rsidRPr="00475BA8">
        <w:rPr>
          <w:i w:val="0"/>
          <w:iCs w:val="0"/>
        </w:rPr>
        <w:br/>
        <w:t xml:space="preserve">Tel: 0091-9900812618, </w:t>
      </w:r>
      <w:hyperlink r:id="rId7" w:history="1">
        <w:r w:rsidR="00677E26" w:rsidRPr="006157E7">
          <w:rPr>
            <w:rStyle w:val="Hyperlink"/>
            <w:i w:val="0"/>
            <w:iCs w:val="0"/>
            <w:u w:val="none"/>
          </w:rPr>
          <w:t>Tel:0091-9686568776</w:t>
        </w:r>
      </w:hyperlink>
    </w:p>
    <w:p w:rsidR="003852A3" w:rsidRPr="003852A3" w:rsidRDefault="003852A3" w:rsidP="003852A3"/>
    <w:p w:rsidR="00677E26" w:rsidRDefault="00677E26" w:rsidP="00677E26">
      <w:r>
        <w:t xml:space="preserve">                                                                Bahrain: +973 33375833</w:t>
      </w:r>
    </w:p>
    <w:p w:rsidR="003852A3" w:rsidRPr="00677E26" w:rsidRDefault="003852A3" w:rsidP="00677E26"/>
    <w:p w:rsidR="00A6631D" w:rsidRDefault="00002C18">
      <w:pPr>
        <w:pStyle w:val="Heading5"/>
        <w:rPr>
          <w:i w:val="0"/>
          <w:iCs w:val="0"/>
        </w:rPr>
      </w:pPr>
      <w:hyperlink r:id="rId8" w:history="1">
        <w:r w:rsidR="00A6631D" w:rsidRPr="00475BA8">
          <w:rPr>
            <w:rStyle w:val="Hyperlink"/>
            <w:i w:val="0"/>
            <w:iCs w:val="0"/>
          </w:rPr>
          <w:t>janasati@hotmail.com</w:t>
        </w:r>
      </w:hyperlink>
    </w:p>
    <w:p w:rsidR="00A6631D" w:rsidRDefault="00A6631D">
      <w:pPr>
        <w:pStyle w:val="Heading5"/>
        <w:rPr>
          <w:i w:val="0"/>
          <w:iCs w:val="0"/>
        </w:rPr>
      </w:pPr>
    </w:p>
    <w:p w:rsidR="00A6631D" w:rsidRDefault="00A6631D">
      <w:pPr>
        <w:pStyle w:val="Heading3"/>
        <w:jc w:val="center"/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i w:val="0"/>
          <w:iCs w:val="0"/>
          <w:noProof/>
          <w:sz w:val="22"/>
        </w:rPr>
        <w:t>OBJECTIVE</w:t>
      </w:r>
      <w:r>
        <w:rPr>
          <w:rFonts w:ascii="Arial" w:hAnsi="Arial" w:cs="Arial"/>
          <w:i w:val="0"/>
          <w:iCs w:val="0"/>
          <w:sz w:val="22"/>
        </w:rPr>
        <w:t xml:space="preserve"> </w:t>
      </w:r>
    </w:p>
    <w:p w:rsidR="00A6631D" w:rsidRDefault="00382B7A">
      <w:pPr>
        <w:tabs>
          <w:tab w:val="left" w:pos="3034"/>
        </w:tabs>
        <w:jc w:val="both"/>
        <w:rPr>
          <w:rFonts w:cs="Arial"/>
        </w:rPr>
      </w:pPr>
      <w:r>
        <w:rPr>
          <w:rFonts w:cs="Arial"/>
          <w:i/>
          <w:i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73660</wp:posOffset>
                </wp:positionV>
                <wp:extent cx="6400800" cy="0"/>
                <wp:effectExtent l="27940" t="22860" r="19685" b="24765"/>
                <wp:wrapSquare wrapText="bothSides"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9CC93" id="Line 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5.8pt" to="49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" strokecolor="#969696" strokeweight="3pt">
                <v:stroke linestyle="thinThin"/>
                <w10:wrap type="square"/>
              </v:line>
            </w:pict>
          </mc:Fallback>
        </mc:AlternateContent>
      </w:r>
      <w:r w:rsidR="00A6631D">
        <w:rPr>
          <w:rFonts w:cs="Arial"/>
        </w:rPr>
        <w:tab/>
      </w:r>
    </w:p>
    <w:p w:rsidR="00A6631D" w:rsidRDefault="00A6631D">
      <w:pPr>
        <w:pStyle w:val="Heading5"/>
        <w:jc w:val="left"/>
        <w:rPr>
          <w:i w:val="0"/>
          <w:iCs w:val="0"/>
        </w:rPr>
      </w:pPr>
      <w:r>
        <w:rPr>
          <w:i w:val="0"/>
          <w:iCs w:val="0"/>
        </w:rPr>
        <w:t>To see</w:t>
      </w:r>
      <w:r w:rsidR="009B3FDB">
        <w:rPr>
          <w:i w:val="0"/>
          <w:iCs w:val="0"/>
        </w:rPr>
        <w:t>k a challenging senior position in</w:t>
      </w:r>
      <w:r>
        <w:rPr>
          <w:i w:val="0"/>
          <w:iCs w:val="0"/>
        </w:rPr>
        <w:t xml:space="preserve"> a growth oriented and professional organization in the field of Mechanical Projects, Fabrication, Erection,</w:t>
      </w:r>
      <w:r w:rsidR="006157E7">
        <w:rPr>
          <w:i w:val="0"/>
          <w:iCs w:val="0"/>
        </w:rPr>
        <w:t xml:space="preserve"> Machine Building, </w:t>
      </w:r>
      <w:r>
        <w:rPr>
          <w:i w:val="0"/>
          <w:iCs w:val="0"/>
        </w:rPr>
        <w:t xml:space="preserve"> Commissioning and Maintenance</w:t>
      </w:r>
      <w:r>
        <w:br/>
      </w:r>
      <w:r>
        <w:rPr>
          <w:i w:val="0"/>
          <w:iCs w:val="0"/>
        </w:rPr>
        <w:t xml:space="preserve">  </w:t>
      </w:r>
    </w:p>
    <w:p w:rsidR="00A6631D" w:rsidRDefault="00382B7A">
      <w:pPr>
        <w:pStyle w:val="Heading3"/>
        <w:jc w:val="center"/>
        <w:rPr>
          <w:rFonts w:ascii="Arial" w:hAnsi="Arial" w:cs="Arial"/>
          <w:i w:val="0"/>
          <w:iCs w:val="0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224790</wp:posOffset>
                </wp:positionV>
                <wp:extent cx="6400800" cy="0"/>
                <wp:effectExtent l="19050" t="20955" r="19050" b="26670"/>
                <wp:wrapSquare wrapText="bothSides"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A323" id="Line 2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7.7pt" to="7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" strokecolor="#969696" strokeweight="3pt">
                <v:stroke linestyle="thinThin"/>
                <w10:wrap type="square"/>
              </v:line>
            </w:pict>
          </mc:Fallback>
        </mc:AlternateContent>
      </w:r>
      <w:r w:rsidR="00A6631D">
        <w:rPr>
          <w:rFonts w:ascii="Arial" w:hAnsi="Arial" w:cs="Arial"/>
          <w:i w:val="0"/>
          <w:iCs w:val="0"/>
          <w:sz w:val="22"/>
        </w:rPr>
        <w:t xml:space="preserve">BRIEF OVERVIEW </w:t>
      </w:r>
    </w:p>
    <w:p w:rsidR="00A6631D" w:rsidRDefault="00A6631D">
      <w:pPr>
        <w:jc w:val="both"/>
        <w:rPr>
          <w:rFonts w:cs="Arial"/>
        </w:rPr>
      </w:pPr>
    </w:p>
    <w:p w:rsidR="00A6631D" w:rsidRDefault="00A6631D" w:rsidP="006B52B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Sound understanding of production &amp; project management with a global mindset &amp; strong quantitative and conceptual abilities</w:t>
      </w:r>
    </w:p>
    <w:p w:rsidR="00A6631D" w:rsidRDefault="00A6631D" w:rsidP="006B52B4">
      <w:pPr>
        <w:numPr>
          <w:ilvl w:val="0"/>
          <w:numId w:val="1"/>
        </w:numPr>
        <w:jc w:val="both"/>
        <w:rPr>
          <w:rFonts w:cs="Arial"/>
        </w:rPr>
      </w:pPr>
      <w:r>
        <w:t>Creative thinker whose ideas have directly increased profitability</w:t>
      </w:r>
    </w:p>
    <w:p w:rsidR="00A6631D" w:rsidRDefault="00A6631D" w:rsidP="006B52B4">
      <w:pPr>
        <w:numPr>
          <w:ilvl w:val="0"/>
          <w:numId w:val="1"/>
        </w:numPr>
        <w:jc w:val="both"/>
        <w:rPr>
          <w:rFonts w:cs="Arial"/>
          <w:i/>
          <w:iCs/>
        </w:rPr>
      </w:pPr>
      <w:r>
        <w:t>Success at motivating staff through clear communication and outstanding organizational skills</w:t>
      </w:r>
    </w:p>
    <w:p w:rsidR="00A6631D" w:rsidRDefault="00A6631D" w:rsidP="006B52B4">
      <w:pPr>
        <w:numPr>
          <w:ilvl w:val="0"/>
          <w:numId w:val="1"/>
        </w:numPr>
        <w:jc w:val="both"/>
        <w:rPr>
          <w:rFonts w:cs="Arial"/>
          <w:i/>
          <w:iCs/>
          <w:sz w:val="22"/>
        </w:rPr>
      </w:pPr>
      <w:r>
        <w:rPr>
          <w:rFonts w:cs="Arial"/>
        </w:rPr>
        <w:t>An enterprising technologist</w:t>
      </w:r>
      <w:r>
        <w:t xml:space="preserve"> with rich and successful projects experience in corporate culture </w:t>
      </w:r>
    </w:p>
    <w:p w:rsidR="00A6631D" w:rsidRDefault="00A6631D">
      <w:pPr>
        <w:jc w:val="both"/>
        <w:rPr>
          <w:rFonts w:cs="Arial"/>
          <w:i/>
          <w:iCs/>
          <w:sz w:val="22"/>
        </w:rPr>
      </w:pPr>
    </w:p>
    <w:p w:rsidR="003F3B28" w:rsidRDefault="00A6631D" w:rsidP="003F3B28">
      <w:pPr>
        <w:pStyle w:val="Heading3"/>
        <w:jc w:val="center"/>
        <w:rPr>
          <w:rFonts w:ascii="Arial" w:hAnsi="Arial" w:cs="Arial"/>
          <w:i w:val="0"/>
          <w:iCs w:val="0"/>
          <w:sz w:val="22"/>
        </w:rPr>
      </w:pPr>
      <w:r>
        <w:rPr>
          <w:rFonts w:ascii="Arial" w:hAnsi="Arial" w:cs="Arial"/>
          <w:i w:val="0"/>
          <w:iCs w:val="0"/>
          <w:sz w:val="22"/>
        </w:rPr>
        <w:t>PROFESSIONAL EXPERIENCE</w:t>
      </w:r>
    </w:p>
    <w:p w:rsidR="00C15DE4" w:rsidRPr="00C15DE4" w:rsidRDefault="00C15DE4" w:rsidP="00C15DE4">
      <w:r>
        <w:t>_____________________________________________________________________________________</w:t>
      </w:r>
    </w:p>
    <w:p w:rsidR="00C15DE4" w:rsidRDefault="00C15DE4" w:rsidP="00C15DE4"/>
    <w:p w:rsidR="0012417A" w:rsidRDefault="00B213F9" w:rsidP="00C15DE4">
      <w:r>
        <w:t>GEMS Industrial Services W.L.L.,</w:t>
      </w:r>
      <w:r w:rsidR="00894E99">
        <w:t xml:space="preserve">                                                                      </w:t>
      </w:r>
      <w:r w:rsidR="00EF6346">
        <w:t xml:space="preserve">            Feb 2020 to Mar 2020</w:t>
      </w:r>
    </w:p>
    <w:p w:rsidR="00B213F9" w:rsidRDefault="00B213F9" w:rsidP="00C15DE4">
      <w:r>
        <w:t>Office: 22, Bldg.: 1130, Road: 1531,</w:t>
      </w:r>
    </w:p>
    <w:p w:rsidR="00B213F9" w:rsidRDefault="00B213F9" w:rsidP="00C15DE4">
      <w:r>
        <w:t xml:space="preserve">Block: 215, Al Ghous Highway, </w:t>
      </w:r>
    </w:p>
    <w:p w:rsidR="00B213F9" w:rsidRDefault="00B213F9" w:rsidP="00C15DE4">
      <w:r>
        <w:t>Promoseven Building, Muharraq,</w:t>
      </w:r>
    </w:p>
    <w:p w:rsidR="00B213F9" w:rsidRDefault="00B213F9" w:rsidP="00C15DE4">
      <w:r>
        <w:t>Kingdom of Bahrain.</w:t>
      </w:r>
    </w:p>
    <w:p w:rsidR="00B213F9" w:rsidRDefault="00B213F9" w:rsidP="00A10EBC">
      <w:pPr>
        <w:rPr>
          <w:b/>
        </w:rPr>
      </w:pPr>
    </w:p>
    <w:p w:rsidR="00894E99" w:rsidRDefault="00894E99" w:rsidP="00A10EBC">
      <w:pPr>
        <w:rPr>
          <w:b/>
        </w:rPr>
      </w:pPr>
      <w:r>
        <w:rPr>
          <w:b/>
        </w:rPr>
        <w:t>Project Manager</w:t>
      </w:r>
    </w:p>
    <w:p w:rsidR="00894E99" w:rsidRDefault="00894E99" w:rsidP="00A10EBC">
      <w:pPr>
        <w:rPr>
          <w:b/>
        </w:rPr>
      </w:pPr>
    </w:p>
    <w:p w:rsidR="00894E99" w:rsidRDefault="00894E99" w:rsidP="00894E99">
      <w:pPr>
        <w:rPr>
          <w:b/>
        </w:rPr>
      </w:pPr>
      <w:r>
        <w:rPr>
          <w:b/>
        </w:rPr>
        <w:t xml:space="preserve">Roles and Responsibilities:       </w:t>
      </w:r>
    </w:p>
    <w:p w:rsidR="00894E99" w:rsidRDefault="00894E99" w:rsidP="00894E99">
      <w:pPr>
        <w:rPr>
          <w:b/>
        </w:rPr>
      </w:pPr>
      <w:r>
        <w:rPr>
          <w:b/>
        </w:rPr>
        <w:t xml:space="preserve">              </w:t>
      </w:r>
    </w:p>
    <w:p w:rsidR="00894E99" w:rsidRDefault="00894E99" w:rsidP="00894E99">
      <w:r>
        <w:t xml:space="preserve">As the </w:t>
      </w:r>
      <w:r w:rsidR="000F3189">
        <w:t>Project Manager, I had</w:t>
      </w:r>
      <w:r w:rsidRPr="00F05CD4">
        <w:t xml:space="preserve"> the sole responsibility of complete </w:t>
      </w:r>
      <w:r>
        <w:t>Mechanical Operations</w:t>
      </w:r>
      <w:r w:rsidR="000F3189">
        <w:t xml:space="preserve">/Projects of the company &amp; I was </w:t>
      </w:r>
      <w:bookmarkStart w:id="0" w:name="_GoBack"/>
      <w:bookmarkEnd w:id="0"/>
      <w:r w:rsidRPr="00F05CD4">
        <w:t>reporting d</w:t>
      </w:r>
      <w:r>
        <w:t>irectly to the Managing director.</w:t>
      </w:r>
    </w:p>
    <w:p w:rsidR="00894E99" w:rsidRDefault="00894E99" w:rsidP="00A10EBC">
      <w:pPr>
        <w:rPr>
          <w:b/>
        </w:rPr>
      </w:pPr>
    </w:p>
    <w:p w:rsidR="00894E99" w:rsidRDefault="00894E99" w:rsidP="00A10EBC">
      <w:pPr>
        <w:rPr>
          <w:b/>
        </w:rPr>
      </w:pPr>
    </w:p>
    <w:p w:rsidR="00894E99" w:rsidRDefault="00894E99" w:rsidP="00A10EBC">
      <w:pPr>
        <w:rPr>
          <w:b/>
        </w:rPr>
      </w:pPr>
    </w:p>
    <w:p w:rsidR="00894E99" w:rsidRDefault="00894E99" w:rsidP="00A10EBC">
      <w:pPr>
        <w:rPr>
          <w:b/>
        </w:rPr>
      </w:pPr>
    </w:p>
    <w:p w:rsidR="00894E99" w:rsidRDefault="00894E99" w:rsidP="00A10EBC">
      <w:pPr>
        <w:rPr>
          <w:b/>
        </w:rPr>
      </w:pPr>
    </w:p>
    <w:p w:rsidR="00894E99" w:rsidRDefault="00894E99" w:rsidP="00A10EBC">
      <w:pPr>
        <w:rPr>
          <w:b/>
        </w:rPr>
      </w:pPr>
    </w:p>
    <w:p w:rsidR="00B213F9" w:rsidRDefault="00B213F9" w:rsidP="00A10EBC">
      <w:pPr>
        <w:rPr>
          <w:b/>
        </w:rPr>
      </w:pPr>
    </w:p>
    <w:p w:rsidR="00B213F9" w:rsidRDefault="00B213F9" w:rsidP="00A10EBC">
      <w:pPr>
        <w:rPr>
          <w:b/>
        </w:rPr>
      </w:pPr>
    </w:p>
    <w:p w:rsidR="00B213F9" w:rsidRDefault="00B213F9" w:rsidP="00A10EBC">
      <w:pPr>
        <w:rPr>
          <w:b/>
        </w:rPr>
      </w:pPr>
    </w:p>
    <w:p w:rsidR="00B213F9" w:rsidRDefault="00B213F9" w:rsidP="00A10EBC">
      <w:pPr>
        <w:rPr>
          <w:b/>
        </w:rPr>
      </w:pPr>
    </w:p>
    <w:p w:rsidR="00A10EBC" w:rsidRPr="00A10EBC" w:rsidRDefault="0012417A" w:rsidP="00A10EBC">
      <w:r w:rsidRPr="0012417A">
        <w:rPr>
          <w:b/>
        </w:rPr>
        <w:t>Jalal Al A’ Ali &amp; Sons Co. B.S.C.</w:t>
      </w:r>
      <w:r>
        <w:rPr>
          <w:b/>
        </w:rPr>
        <w:t xml:space="preserve"> </w:t>
      </w:r>
      <w:r w:rsidRPr="0012417A">
        <w:rPr>
          <w:b/>
        </w:rPr>
        <w:t>(c),</w:t>
      </w:r>
      <w:r>
        <w:rPr>
          <w:b/>
        </w:rPr>
        <w:t xml:space="preserve">     </w:t>
      </w:r>
      <w:r w:rsidR="00A10EBC">
        <w:rPr>
          <w:b/>
        </w:rPr>
        <w:t xml:space="preserve">                                                         </w:t>
      </w:r>
      <w:r w:rsidR="00D553CC">
        <w:rPr>
          <w:b/>
        </w:rPr>
        <w:t xml:space="preserve">             Oct 2018 to Jan 2020</w:t>
      </w:r>
    </w:p>
    <w:p w:rsidR="0012417A" w:rsidRPr="0012417A" w:rsidRDefault="00A10EBC" w:rsidP="00C15DE4">
      <w:pPr>
        <w:rPr>
          <w:b/>
        </w:rPr>
      </w:pPr>
      <w:r>
        <w:rPr>
          <w:b/>
        </w:rPr>
        <w:t>JASCO-Mechanical Division,</w:t>
      </w:r>
      <w:r w:rsidR="0012417A">
        <w:rPr>
          <w:b/>
        </w:rPr>
        <w:t xml:space="preserve">                                 </w:t>
      </w:r>
      <w:r>
        <w:rPr>
          <w:b/>
        </w:rPr>
        <w:t xml:space="preserve">         </w:t>
      </w:r>
      <w:r w:rsidR="0012417A">
        <w:rPr>
          <w:b/>
        </w:rPr>
        <w:t xml:space="preserve"> </w:t>
      </w:r>
    </w:p>
    <w:p w:rsidR="0012417A" w:rsidRDefault="0012417A" w:rsidP="00C15DE4">
      <w:r>
        <w:t>P.O Box: 60015,</w:t>
      </w:r>
    </w:p>
    <w:p w:rsidR="0012417A" w:rsidRDefault="0012417A" w:rsidP="00C15DE4">
      <w:r>
        <w:t xml:space="preserve">Manama, </w:t>
      </w:r>
    </w:p>
    <w:p w:rsidR="0012417A" w:rsidRDefault="0012417A" w:rsidP="00C15DE4">
      <w:r>
        <w:t>Kingdom of Bahrain.</w:t>
      </w:r>
    </w:p>
    <w:p w:rsidR="0012417A" w:rsidRDefault="0012417A" w:rsidP="00C15DE4"/>
    <w:p w:rsidR="0012417A" w:rsidRDefault="0012417A" w:rsidP="00C15DE4">
      <w:pPr>
        <w:rPr>
          <w:b/>
        </w:rPr>
      </w:pPr>
      <w:r w:rsidRPr="0012417A">
        <w:rPr>
          <w:b/>
        </w:rPr>
        <w:t>Operations Manager</w:t>
      </w:r>
    </w:p>
    <w:p w:rsidR="0012417A" w:rsidRPr="0012417A" w:rsidRDefault="0012417A" w:rsidP="00C15DE4">
      <w:pPr>
        <w:rPr>
          <w:b/>
        </w:rPr>
      </w:pPr>
    </w:p>
    <w:p w:rsidR="0012417A" w:rsidRDefault="0012417A" w:rsidP="0012417A">
      <w:pPr>
        <w:rPr>
          <w:b/>
        </w:rPr>
      </w:pPr>
      <w:r>
        <w:rPr>
          <w:b/>
        </w:rPr>
        <w:t xml:space="preserve">Roles and Responsibilities:       </w:t>
      </w:r>
    </w:p>
    <w:p w:rsidR="0012417A" w:rsidRDefault="0012417A" w:rsidP="0012417A">
      <w:pPr>
        <w:rPr>
          <w:b/>
        </w:rPr>
      </w:pPr>
      <w:r>
        <w:rPr>
          <w:b/>
        </w:rPr>
        <w:t xml:space="preserve">              </w:t>
      </w:r>
    </w:p>
    <w:p w:rsidR="0012417A" w:rsidRDefault="0012417A" w:rsidP="0012417A">
      <w:r>
        <w:t xml:space="preserve">As the </w:t>
      </w:r>
      <w:r w:rsidR="00894E99">
        <w:t>Operations Manager, I had</w:t>
      </w:r>
      <w:r w:rsidRPr="00F05CD4">
        <w:t xml:space="preserve"> the sole responsibility of complete </w:t>
      </w:r>
      <w:r>
        <w:t>operation</w:t>
      </w:r>
      <w:r w:rsidR="003E6BCC">
        <w:t>s</w:t>
      </w:r>
      <w:r w:rsidR="003A5006">
        <w:t xml:space="preserve"> of the company &amp; I was </w:t>
      </w:r>
      <w:r w:rsidRPr="00F05CD4">
        <w:t>reporting d</w:t>
      </w:r>
      <w:r>
        <w:t>irectly to the General Manager</w:t>
      </w:r>
      <w:r w:rsidRPr="00F05CD4">
        <w:t>.</w:t>
      </w:r>
    </w:p>
    <w:p w:rsidR="00F5094C" w:rsidRDefault="00F5094C" w:rsidP="0012417A"/>
    <w:p w:rsidR="00F5094C" w:rsidRPr="00F05CD4" w:rsidRDefault="00F5094C" w:rsidP="0012417A">
      <w:r>
        <w:t>Successfully completed various projects of A</w:t>
      </w:r>
      <w:r w:rsidR="00EA1C21">
        <w:t xml:space="preserve">LBA, Line-6 expansion/Bechtel, </w:t>
      </w:r>
      <w:r>
        <w:t>ALBA Port Upgrade/FATA EPC/Reel-Alesa, BANAGAS, Jurong Engineering Limited etc. to the tune of $3 Million.</w:t>
      </w:r>
    </w:p>
    <w:p w:rsidR="0012417A" w:rsidRDefault="0012417A" w:rsidP="00C15DE4"/>
    <w:p w:rsidR="0012417A" w:rsidRDefault="0012417A" w:rsidP="00C15DE4"/>
    <w:p w:rsidR="0012417A" w:rsidRDefault="0012417A" w:rsidP="00C15DE4">
      <w:pPr>
        <w:rPr>
          <w:b/>
        </w:rPr>
      </w:pPr>
    </w:p>
    <w:p w:rsidR="0012417A" w:rsidRDefault="0012417A" w:rsidP="00C15DE4">
      <w:pPr>
        <w:rPr>
          <w:b/>
        </w:rPr>
      </w:pPr>
    </w:p>
    <w:p w:rsidR="0012417A" w:rsidRDefault="0012417A" w:rsidP="00C15DE4">
      <w:pPr>
        <w:rPr>
          <w:b/>
        </w:rPr>
      </w:pPr>
    </w:p>
    <w:p w:rsidR="0012417A" w:rsidRDefault="0012417A" w:rsidP="00C15DE4">
      <w:pPr>
        <w:rPr>
          <w:b/>
        </w:rPr>
      </w:pPr>
    </w:p>
    <w:p w:rsidR="0012417A" w:rsidRDefault="0012417A" w:rsidP="00C15DE4">
      <w:pPr>
        <w:rPr>
          <w:b/>
        </w:rPr>
      </w:pPr>
    </w:p>
    <w:p w:rsidR="0012417A" w:rsidRDefault="0012417A" w:rsidP="00C15DE4">
      <w:pPr>
        <w:rPr>
          <w:b/>
        </w:rPr>
      </w:pPr>
    </w:p>
    <w:p w:rsidR="0012417A" w:rsidRDefault="0012417A" w:rsidP="00C15DE4">
      <w:pPr>
        <w:rPr>
          <w:b/>
        </w:rPr>
      </w:pPr>
    </w:p>
    <w:p w:rsidR="00E36789" w:rsidRPr="00E36789" w:rsidRDefault="00E36789" w:rsidP="00C15DE4">
      <w:pPr>
        <w:rPr>
          <w:b/>
        </w:rPr>
      </w:pPr>
      <w:r w:rsidRPr="00E36789">
        <w:rPr>
          <w:b/>
        </w:rPr>
        <w:t>Atlas Transport, Contracting &amp; Mechanical Services Co.</w:t>
      </w:r>
      <w:r w:rsidR="00C270D1">
        <w:rPr>
          <w:b/>
        </w:rPr>
        <w:t xml:space="preserve"> </w:t>
      </w:r>
      <w:r w:rsidRPr="00E36789">
        <w:rPr>
          <w:b/>
        </w:rPr>
        <w:t>WLL</w:t>
      </w:r>
      <w:r w:rsidR="00C270D1">
        <w:rPr>
          <w:b/>
        </w:rPr>
        <w:t xml:space="preserve">                              July 2017 </w:t>
      </w:r>
      <w:r w:rsidR="004D1F81">
        <w:rPr>
          <w:b/>
        </w:rPr>
        <w:t xml:space="preserve">to </w:t>
      </w:r>
      <w:r w:rsidR="00E9033B">
        <w:rPr>
          <w:b/>
        </w:rPr>
        <w:t>Jan 2018</w:t>
      </w:r>
    </w:p>
    <w:p w:rsidR="00E36789" w:rsidRPr="00E36789" w:rsidRDefault="00E36789" w:rsidP="00C15DE4">
      <w:pPr>
        <w:rPr>
          <w:b/>
        </w:rPr>
      </w:pPr>
      <w:r w:rsidRPr="00E36789">
        <w:rPr>
          <w:b/>
        </w:rPr>
        <w:t>P.O. Box: 20399,</w:t>
      </w:r>
    </w:p>
    <w:p w:rsidR="00E36789" w:rsidRPr="00E36789" w:rsidRDefault="00E36789" w:rsidP="00C15DE4">
      <w:pPr>
        <w:rPr>
          <w:b/>
        </w:rPr>
      </w:pPr>
      <w:r w:rsidRPr="00E36789">
        <w:rPr>
          <w:b/>
        </w:rPr>
        <w:t>Manama,</w:t>
      </w:r>
    </w:p>
    <w:p w:rsidR="00E36789" w:rsidRDefault="00E36789" w:rsidP="00C15DE4">
      <w:pPr>
        <w:rPr>
          <w:b/>
        </w:rPr>
      </w:pPr>
      <w:r w:rsidRPr="00E36789">
        <w:rPr>
          <w:b/>
        </w:rPr>
        <w:t>Kingdom of Bahrain.</w:t>
      </w:r>
    </w:p>
    <w:p w:rsidR="00E36789" w:rsidRDefault="00E36789" w:rsidP="00C15DE4">
      <w:pPr>
        <w:rPr>
          <w:b/>
        </w:rPr>
      </w:pPr>
    </w:p>
    <w:p w:rsidR="00E36789" w:rsidRDefault="00E36789" w:rsidP="00C15DE4">
      <w:pPr>
        <w:rPr>
          <w:b/>
        </w:rPr>
      </w:pPr>
      <w:r>
        <w:rPr>
          <w:b/>
        </w:rPr>
        <w:t>Project Manager</w:t>
      </w:r>
    </w:p>
    <w:p w:rsidR="00E36789" w:rsidRDefault="00E36789" w:rsidP="00C15DE4">
      <w:pPr>
        <w:rPr>
          <w:b/>
        </w:rPr>
      </w:pPr>
    </w:p>
    <w:p w:rsidR="00E36789" w:rsidRDefault="00E36789" w:rsidP="00E36789">
      <w:pPr>
        <w:rPr>
          <w:b/>
        </w:rPr>
      </w:pPr>
      <w:r>
        <w:rPr>
          <w:b/>
        </w:rPr>
        <w:t xml:space="preserve">Roles and Responsibilities:                      </w:t>
      </w:r>
    </w:p>
    <w:p w:rsidR="00E36789" w:rsidRDefault="00E36789" w:rsidP="00C15DE4">
      <w:pPr>
        <w:rPr>
          <w:b/>
        </w:rPr>
      </w:pPr>
    </w:p>
    <w:p w:rsidR="00E36789" w:rsidRDefault="00E36789" w:rsidP="00C15DE4">
      <w:pPr>
        <w:rPr>
          <w:b/>
        </w:rPr>
      </w:pPr>
    </w:p>
    <w:p w:rsidR="00E36789" w:rsidRDefault="00E36789" w:rsidP="00C15DE4">
      <w:pPr>
        <w:rPr>
          <w:b/>
        </w:rPr>
      </w:pPr>
    </w:p>
    <w:p w:rsidR="00E36789" w:rsidRDefault="00E36789" w:rsidP="00C15DE4">
      <w:pPr>
        <w:rPr>
          <w:b/>
        </w:rPr>
      </w:pPr>
    </w:p>
    <w:p w:rsidR="00E36789" w:rsidRPr="00E36789" w:rsidRDefault="00E36789" w:rsidP="00C15DE4">
      <w:r w:rsidRPr="00E36789">
        <w:t xml:space="preserve">As Project Manager, </w:t>
      </w:r>
      <w:r w:rsidR="00032128">
        <w:t>I had</w:t>
      </w:r>
      <w:r>
        <w:t xml:space="preserve"> the sole responsibility of complete Mechanical scope of project including, Fabrication &amp; Erection of Cable Gantry, </w:t>
      </w:r>
      <w:r w:rsidR="00C270D1">
        <w:t>Installation of Recti former &amp; accessories, Installation of Bus Bars, Welding of Bus Bars &amp; Live Tie in of Bus Bars &amp; Commissioning.</w:t>
      </w:r>
      <w:r w:rsidR="00C270D1" w:rsidRPr="00C270D1">
        <w:t xml:space="preserve"> </w:t>
      </w:r>
      <w:r w:rsidR="00032128">
        <w:t>I was</w:t>
      </w:r>
      <w:r w:rsidR="00C270D1">
        <w:t xml:space="preserve"> </w:t>
      </w:r>
      <w:r w:rsidR="00C270D1" w:rsidRPr="00F05CD4">
        <w:t xml:space="preserve">reporting </w:t>
      </w:r>
      <w:r w:rsidR="00C270D1">
        <w:t xml:space="preserve">directly to the Managing </w:t>
      </w:r>
      <w:r w:rsidR="00C270D1" w:rsidRPr="00F05CD4">
        <w:t>Director.</w:t>
      </w:r>
    </w:p>
    <w:p w:rsidR="00E36789" w:rsidRPr="00E36789" w:rsidRDefault="00E36789" w:rsidP="00C15DE4">
      <w:pPr>
        <w:rPr>
          <w:b/>
        </w:rPr>
      </w:pPr>
    </w:p>
    <w:p w:rsidR="00E36789" w:rsidRDefault="00E36789" w:rsidP="00C15DE4"/>
    <w:p w:rsidR="00E36789" w:rsidRDefault="00E36789" w:rsidP="00C15DE4"/>
    <w:p w:rsidR="00E36789" w:rsidRDefault="00E36789" w:rsidP="00C15DE4"/>
    <w:p w:rsidR="00E36789" w:rsidRDefault="00E36789" w:rsidP="00C15DE4"/>
    <w:p w:rsidR="003F3B28" w:rsidRPr="003F3B28" w:rsidRDefault="003F3B28" w:rsidP="00C15DE4">
      <w:pPr>
        <w:rPr>
          <w:b/>
        </w:rPr>
      </w:pPr>
      <w:r w:rsidRPr="003F3B28">
        <w:rPr>
          <w:b/>
        </w:rPr>
        <w:t>Al Amin Shades WLL,</w:t>
      </w:r>
      <w:r w:rsidR="00525DC3">
        <w:rPr>
          <w:b/>
        </w:rPr>
        <w:t xml:space="preserve">                                                                              </w:t>
      </w:r>
      <w:r w:rsidR="00A744EE">
        <w:rPr>
          <w:b/>
        </w:rPr>
        <w:t xml:space="preserve">                  </w:t>
      </w:r>
      <w:r w:rsidR="00970C30">
        <w:rPr>
          <w:b/>
        </w:rPr>
        <w:t xml:space="preserve"> April 2015</w:t>
      </w:r>
      <w:r w:rsidR="00A744EE">
        <w:rPr>
          <w:b/>
        </w:rPr>
        <w:t>- April 2017</w:t>
      </w:r>
      <w:r w:rsidR="00525DC3">
        <w:rPr>
          <w:b/>
        </w:rPr>
        <w:t xml:space="preserve">                                                                      </w:t>
      </w:r>
    </w:p>
    <w:p w:rsidR="003F3B28" w:rsidRPr="003F3B28" w:rsidRDefault="003F3B28" w:rsidP="00C15DE4">
      <w:pPr>
        <w:rPr>
          <w:b/>
        </w:rPr>
      </w:pPr>
      <w:proofErr w:type="spellStart"/>
      <w:r w:rsidRPr="003F3B28">
        <w:rPr>
          <w:b/>
        </w:rPr>
        <w:t>P.O.Box</w:t>
      </w:r>
      <w:proofErr w:type="spellEnd"/>
      <w:r w:rsidRPr="003F3B28">
        <w:rPr>
          <w:b/>
        </w:rPr>
        <w:t>: 707,</w:t>
      </w:r>
    </w:p>
    <w:p w:rsidR="003F3B28" w:rsidRPr="003F3B28" w:rsidRDefault="003F3B28" w:rsidP="00C15DE4">
      <w:pPr>
        <w:rPr>
          <w:b/>
        </w:rPr>
      </w:pPr>
      <w:r w:rsidRPr="003F3B28">
        <w:rPr>
          <w:b/>
        </w:rPr>
        <w:t>Manama,</w:t>
      </w:r>
    </w:p>
    <w:p w:rsidR="003F3B28" w:rsidRPr="003F3B28" w:rsidRDefault="003F3B28" w:rsidP="00C15DE4">
      <w:pPr>
        <w:rPr>
          <w:b/>
        </w:rPr>
      </w:pPr>
      <w:r w:rsidRPr="003F3B28">
        <w:rPr>
          <w:b/>
        </w:rPr>
        <w:t>Kingdom of Bahrain.</w:t>
      </w:r>
    </w:p>
    <w:p w:rsidR="003F3B28" w:rsidRPr="003F3B28" w:rsidRDefault="003F3B28" w:rsidP="00C15DE4">
      <w:pPr>
        <w:rPr>
          <w:b/>
        </w:rPr>
      </w:pPr>
    </w:p>
    <w:p w:rsidR="003F3B28" w:rsidRPr="003F3B28" w:rsidRDefault="003F3B28" w:rsidP="00C15DE4">
      <w:pPr>
        <w:rPr>
          <w:b/>
        </w:rPr>
      </w:pPr>
      <w:r w:rsidRPr="003F3B28">
        <w:rPr>
          <w:b/>
        </w:rPr>
        <w:t>Works Manager</w:t>
      </w:r>
    </w:p>
    <w:p w:rsidR="003F3B28" w:rsidRDefault="003F3B28" w:rsidP="00816442">
      <w:pPr>
        <w:rPr>
          <w:b/>
        </w:rPr>
      </w:pPr>
    </w:p>
    <w:p w:rsidR="003F3B28" w:rsidRDefault="003F3B28" w:rsidP="00816442">
      <w:pPr>
        <w:rPr>
          <w:b/>
        </w:rPr>
      </w:pPr>
      <w:r>
        <w:rPr>
          <w:b/>
        </w:rPr>
        <w:t>Roles and Responsibilities:</w:t>
      </w:r>
      <w:r w:rsidR="00525DC3">
        <w:rPr>
          <w:b/>
        </w:rPr>
        <w:t xml:space="preserve">                      </w:t>
      </w:r>
    </w:p>
    <w:p w:rsidR="003F3B28" w:rsidRDefault="003F3B28" w:rsidP="00816442">
      <w:pPr>
        <w:rPr>
          <w:b/>
        </w:rPr>
      </w:pPr>
    </w:p>
    <w:p w:rsidR="00525DC3" w:rsidRPr="00F05CD4" w:rsidRDefault="00A744EE" w:rsidP="00525DC3">
      <w:r>
        <w:t>As the Works Manager, I had</w:t>
      </w:r>
      <w:r w:rsidR="003F3B28">
        <w:t xml:space="preserve"> the sole responsibility of complete operations of Shades, Wrought Iron works, Contracting &amp; Maintenance Jobs.</w:t>
      </w:r>
      <w:r w:rsidR="00525DC3" w:rsidRPr="00525DC3">
        <w:t xml:space="preserve"> </w:t>
      </w:r>
      <w:r>
        <w:t>I was</w:t>
      </w:r>
      <w:r w:rsidR="00525DC3">
        <w:t xml:space="preserve"> </w:t>
      </w:r>
      <w:r w:rsidR="00525DC3" w:rsidRPr="00F05CD4">
        <w:t xml:space="preserve">reporting </w:t>
      </w:r>
      <w:r w:rsidR="00525DC3">
        <w:t>directly to the Executive</w:t>
      </w:r>
      <w:r w:rsidR="00525DC3" w:rsidRPr="00F05CD4">
        <w:t xml:space="preserve"> Director.</w:t>
      </w:r>
    </w:p>
    <w:p w:rsidR="003F3B28" w:rsidRPr="003F3B28" w:rsidRDefault="003F3B28" w:rsidP="00816442"/>
    <w:p w:rsidR="003F3B28" w:rsidRDefault="003F3B28" w:rsidP="00816442">
      <w:pPr>
        <w:rPr>
          <w:b/>
        </w:rPr>
      </w:pPr>
    </w:p>
    <w:p w:rsidR="003F3B28" w:rsidRDefault="003F3B28" w:rsidP="00816442">
      <w:pPr>
        <w:rPr>
          <w:b/>
        </w:rPr>
      </w:pPr>
    </w:p>
    <w:p w:rsidR="003F3B28" w:rsidRDefault="003F3B28" w:rsidP="00816442">
      <w:pPr>
        <w:rPr>
          <w:b/>
        </w:rPr>
      </w:pPr>
    </w:p>
    <w:p w:rsidR="003F3B28" w:rsidRDefault="003F3B28" w:rsidP="00816442">
      <w:pPr>
        <w:rPr>
          <w:b/>
        </w:rPr>
      </w:pPr>
    </w:p>
    <w:p w:rsidR="00816442" w:rsidRPr="0041081D" w:rsidRDefault="0041081D" w:rsidP="00816442">
      <w:pPr>
        <w:rPr>
          <w:b/>
        </w:rPr>
      </w:pPr>
      <w:r w:rsidRPr="0041081D">
        <w:rPr>
          <w:b/>
        </w:rPr>
        <w:t xml:space="preserve">Cosmos Projects Contracting W.L.L.,                                                           </w:t>
      </w:r>
      <w:r w:rsidR="003F3B28">
        <w:rPr>
          <w:b/>
        </w:rPr>
        <w:t xml:space="preserve">  </w:t>
      </w:r>
      <w:r w:rsidR="0096443C">
        <w:rPr>
          <w:b/>
        </w:rPr>
        <w:t xml:space="preserve">             Nov 2014-April 2015</w:t>
      </w:r>
    </w:p>
    <w:p w:rsidR="0041081D" w:rsidRPr="0041081D" w:rsidRDefault="0041081D" w:rsidP="00816442">
      <w:pPr>
        <w:rPr>
          <w:b/>
        </w:rPr>
      </w:pPr>
      <w:r w:rsidRPr="0041081D">
        <w:rPr>
          <w:b/>
        </w:rPr>
        <w:t>P.O.Box:10578,</w:t>
      </w:r>
    </w:p>
    <w:p w:rsidR="0041081D" w:rsidRPr="0041081D" w:rsidRDefault="0041081D" w:rsidP="00816442">
      <w:pPr>
        <w:rPr>
          <w:b/>
        </w:rPr>
      </w:pPr>
      <w:r w:rsidRPr="0041081D">
        <w:rPr>
          <w:b/>
        </w:rPr>
        <w:t>Manama,</w:t>
      </w:r>
    </w:p>
    <w:p w:rsidR="0041081D" w:rsidRDefault="0041081D" w:rsidP="00816442">
      <w:pPr>
        <w:rPr>
          <w:b/>
        </w:rPr>
      </w:pPr>
      <w:r w:rsidRPr="0041081D">
        <w:rPr>
          <w:b/>
        </w:rPr>
        <w:t>Kingdom of Bahrain</w:t>
      </w:r>
      <w:r w:rsidR="00B52AB1">
        <w:rPr>
          <w:b/>
        </w:rPr>
        <w:t>.</w:t>
      </w:r>
    </w:p>
    <w:p w:rsidR="00B52AB1" w:rsidRDefault="00B52AB1" w:rsidP="00B52AB1">
      <w:pPr>
        <w:rPr>
          <w:b/>
        </w:rPr>
      </w:pPr>
    </w:p>
    <w:p w:rsidR="00B52AB1" w:rsidRDefault="00B52AB1" w:rsidP="00B52AB1">
      <w:pPr>
        <w:rPr>
          <w:b/>
        </w:rPr>
      </w:pPr>
      <w:r>
        <w:rPr>
          <w:b/>
        </w:rPr>
        <w:t>Manager Mechanical-Operations</w:t>
      </w:r>
    </w:p>
    <w:p w:rsidR="00B52AB1" w:rsidRDefault="00B52AB1" w:rsidP="00B52AB1">
      <w:pPr>
        <w:rPr>
          <w:b/>
        </w:rPr>
      </w:pPr>
    </w:p>
    <w:p w:rsidR="00B52AB1" w:rsidRDefault="00B52AB1" w:rsidP="00B52AB1">
      <w:pPr>
        <w:pStyle w:val="BodyTextIndent2"/>
        <w:ind w:left="0"/>
      </w:pPr>
      <w:r w:rsidRPr="00BD3DCF">
        <w:rPr>
          <w:b/>
        </w:rPr>
        <w:t>Roles and Responsibilities</w:t>
      </w:r>
      <w:r>
        <w:t>:</w:t>
      </w:r>
    </w:p>
    <w:p w:rsidR="00B52AB1" w:rsidRDefault="00B52AB1" w:rsidP="00B52AB1">
      <w:pPr>
        <w:pStyle w:val="BodyTextIndent2"/>
        <w:ind w:left="0"/>
      </w:pPr>
    </w:p>
    <w:p w:rsidR="00B52AB1" w:rsidRPr="00B52AB1" w:rsidRDefault="00B52AB1" w:rsidP="00B52AB1">
      <w:r>
        <w:t>As the</w:t>
      </w:r>
      <w:r w:rsidRPr="00B52AB1">
        <w:rPr>
          <w:b/>
        </w:rPr>
        <w:t xml:space="preserve"> </w:t>
      </w:r>
      <w:r w:rsidRPr="00B52AB1">
        <w:t>Manager</w:t>
      </w:r>
      <w:r>
        <w:t xml:space="preserve"> </w:t>
      </w:r>
      <w:r w:rsidRPr="00B52AB1">
        <w:t>Mechanical-Operations</w:t>
      </w:r>
      <w:r w:rsidR="003F3B28">
        <w:t>, I had</w:t>
      </w:r>
      <w:r w:rsidRPr="00F05CD4">
        <w:t xml:space="preserve"> the sole responsibility of complete </w:t>
      </w:r>
      <w:r w:rsidRPr="00B52AB1">
        <w:t>Mechanical-Operations</w:t>
      </w:r>
      <w:r>
        <w:t>.</w:t>
      </w:r>
    </w:p>
    <w:p w:rsidR="00816442" w:rsidRPr="00816442" w:rsidRDefault="00816442" w:rsidP="00816442"/>
    <w:p w:rsidR="0041081D" w:rsidRDefault="0041081D">
      <w:pPr>
        <w:rPr>
          <w:b/>
        </w:rPr>
      </w:pPr>
    </w:p>
    <w:p w:rsidR="006157E7" w:rsidRDefault="006157E7">
      <w:pPr>
        <w:rPr>
          <w:b/>
        </w:rPr>
      </w:pPr>
    </w:p>
    <w:p w:rsidR="008E663D" w:rsidRDefault="008E663D">
      <w:pPr>
        <w:rPr>
          <w:b/>
        </w:rPr>
      </w:pPr>
      <w:r>
        <w:rPr>
          <w:b/>
        </w:rPr>
        <w:t xml:space="preserve">Bucheery Trading &amp; Contracting LLC,                                                       </w:t>
      </w:r>
      <w:r w:rsidR="0041081D">
        <w:rPr>
          <w:b/>
        </w:rPr>
        <w:t xml:space="preserve">   </w:t>
      </w:r>
      <w:r w:rsidR="0096443C">
        <w:rPr>
          <w:b/>
        </w:rPr>
        <w:t xml:space="preserve">           July 2006- April 2014</w:t>
      </w:r>
    </w:p>
    <w:p w:rsidR="008E663D" w:rsidRDefault="008E663D">
      <w:pPr>
        <w:rPr>
          <w:b/>
        </w:rPr>
      </w:pPr>
      <w:r>
        <w:rPr>
          <w:b/>
        </w:rPr>
        <w:t>P.O.Box:629, PC: 322,</w:t>
      </w:r>
    </w:p>
    <w:p w:rsidR="008E663D" w:rsidRDefault="008E663D">
      <w:pPr>
        <w:rPr>
          <w:b/>
        </w:rPr>
      </w:pPr>
      <w:r>
        <w:rPr>
          <w:b/>
        </w:rPr>
        <w:t>Sohar,</w:t>
      </w:r>
    </w:p>
    <w:p w:rsidR="008E663D" w:rsidRDefault="008E663D">
      <w:pPr>
        <w:rPr>
          <w:b/>
        </w:rPr>
      </w:pPr>
      <w:r>
        <w:rPr>
          <w:b/>
        </w:rPr>
        <w:t>Sultanate of Oman</w:t>
      </w:r>
    </w:p>
    <w:p w:rsidR="008E663D" w:rsidRDefault="008E663D">
      <w:pPr>
        <w:rPr>
          <w:b/>
        </w:rPr>
      </w:pPr>
    </w:p>
    <w:p w:rsidR="008E663D" w:rsidRDefault="008E663D">
      <w:pPr>
        <w:rPr>
          <w:b/>
        </w:rPr>
      </w:pPr>
      <w:r>
        <w:rPr>
          <w:b/>
        </w:rPr>
        <w:t>General Manager</w:t>
      </w:r>
    </w:p>
    <w:p w:rsidR="008E663D" w:rsidRDefault="008E663D">
      <w:pPr>
        <w:rPr>
          <w:b/>
        </w:rPr>
      </w:pPr>
    </w:p>
    <w:p w:rsidR="008E663D" w:rsidRDefault="008E663D" w:rsidP="008E663D">
      <w:pPr>
        <w:pStyle w:val="BodyTextIndent2"/>
        <w:ind w:left="0"/>
      </w:pPr>
      <w:r w:rsidRPr="00BD3DCF">
        <w:rPr>
          <w:b/>
        </w:rPr>
        <w:t>Roles and Responsibilities</w:t>
      </w:r>
      <w:r>
        <w:t>:</w:t>
      </w:r>
    </w:p>
    <w:p w:rsidR="008E663D" w:rsidRPr="00F05CD4" w:rsidRDefault="00B52AB1">
      <w:r>
        <w:t>As the General Manager, I had</w:t>
      </w:r>
      <w:r w:rsidR="00816442" w:rsidRPr="00F05CD4">
        <w:t xml:space="preserve"> the sole responsibility of complete </w:t>
      </w:r>
      <w:r>
        <w:t xml:space="preserve">operation of the company &amp; I was </w:t>
      </w:r>
      <w:r w:rsidR="00816442" w:rsidRPr="00F05CD4">
        <w:t>reporting directly to the Managing Director.</w:t>
      </w:r>
    </w:p>
    <w:p w:rsidR="00C15DE4" w:rsidRPr="00F05CD4" w:rsidRDefault="00C15DE4"/>
    <w:p w:rsidR="00C15DE4" w:rsidRDefault="00C15DE4">
      <w:pPr>
        <w:rPr>
          <w:b/>
        </w:rPr>
      </w:pPr>
      <w:r>
        <w:rPr>
          <w:b/>
        </w:rPr>
        <w:t>Erection:</w:t>
      </w:r>
    </w:p>
    <w:p w:rsidR="00C15DE4" w:rsidRPr="00F05CD4" w:rsidRDefault="00C15DE4">
      <w:r w:rsidRPr="00F05CD4">
        <w:t>Erection of complete steel building c/w sheeting for Al Jazeera Steel, Sohar.</w:t>
      </w:r>
    </w:p>
    <w:p w:rsidR="00F77163" w:rsidRDefault="00F77163">
      <w:pPr>
        <w:rPr>
          <w:b/>
        </w:rPr>
      </w:pPr>
    </w:p>
    <w:p w:rsidR="00F77163" w:rsidRDefault="00F77163">
      <w:pPr>
        <w:rPr>
          <w:b/>
        </w:rPr>
      </w:pPr>
    </w:p>
    <w:p w:rsidR="00C15DE4" w:rsidRDefault="00F77163">
      <w:pPr>
        <w:rPr>
          <w:b/>
        </w:rPr>
      </w:pPr>
      <w:r>
        <w:rPr>
          <w:b/>
        </w:rPr>
        <w:t>Following jobs were Carried out in Sohar Aluminium</w:t>
      </w:r>
    </w:p>
    <w:p w:rsidR="00C15DE4" w:rsidRDefault="00C15DE4">
      <w:pPr>
        <w:rPr>
          <w:b/>
        </w:rPr>
      </w:pPr>
    </w:p>
    <w:p w:rsidR="00C15DE4" w:rsidRDefault="00C15DE4" w:rsidP="00C15DE4">
      <w:pPr>
        <w:pStyle w:val="BodyTextIndent2"/>
        <w:ind w:left="0"/>
        <w:rPr>
          <w:b/>
          <w:bCs/>
        </w:rPr>
      </w:pPr>
      <w:r>
        <w:rPr>
          <w:b/>
          <w:bCs/>
        </w:rPr>
        <w:t xml:space="preserve">Fabrication &amp; installation of: </w:t>
      </w:r>
    </w:p>
    <w:p w:rsidR="00C15DE4" w:rsidRDefault="00C15DE4">
      <w:r w:rsidRPr="00F05CD4">
        <w:t xml:space="preserve">Steel works, </w:t>
      </w:r>
      <w:r w:rsidR="00F05CD4" w:rsidRPr="00F05CD4">
        <w:t>piping</w:t>
      </w:r>
      <w:r w:rsidRPr="00F05CD4">
        <w:t xml:space="preserve"> &amp; accessories </w:t>
      </w:r>
      <w:r w:rsidR="00F05CD4" w:rsidRPr="00F05CD4">
        <w:t>to supply Nitrogen for Dross cooling bins.</w:t>
      </w:r>
    </w:p>
    <w:p w:rsidR="00F06D51" w:rsidRDefault="00F06D51">
      <w:r>
        <w:t xml:space="preserve">Fabrication &amp; installation </w:t>
      </w:r>
      <w:r w:rsidR="003B2C95">
        <w:t xml:space="preserve">of tool </w:t>
      </w:r>
      <w:r>
        <w:t>hangers along complete length of pot rooms.</w:t>
      </w:r>
    </w:p>
    <w:p w:rsidR="00F06D51" w:rsidRDefault="00F06D51">
      <w:r>
        <w:t>Fabrication &amp; installation of various sings plant wide,</w:t>
      </w:r>
    </w:p>
    <w:p w:rsidR="001B26FC" w:rsidRDefault="001B26FC">
      <w:r>
        <w:t>Fabrication of Stainless Steel Siphon pipe melt out stand c/w stand for Cast House.</w:t>
      </w:r>
    </w:p>
    <w:p w:rsidR="00272B0D" w:rsidRDefault="00272B0D">
      <w:r>
        <w:t>Fabrication of ATFD stand.</w:t>
      </w:r>
    </w:p>
    <w:p w:rsidR="00272B0D" w:rsidRDefault="00272B0D">
      <w:r>
        <w:t>Fabrication of Stainless Steel Temporary Stirrup for Anode tightening.</w:t>
      </w:r>
    </w:p>
    <w:p w:rsidR="000615C9" w:rsidRDefault="000615C9">
      <w:r>
        <w:t xml:space="preserve">Fabrication &amp; erection </w:t>
      </w:r>
      <w:r w:rsidR="003B2C95">
        <w:t xml:space="preserve">of </w:t>
      </w:r>
      <w:r>
        <w:t>sheds for contractor’s yard.</w:t>
      </w:r>
    </w:p>
    <w:p w:rsidR="000615C9" w:rsidRDefault="000615C9">
      <w:r>
        <w:t>Fabrication &amp; Supply of Hexagonal structure &amp; storage bins for Sohar Aluminium Port &amp; Central Maintenance.</w:t>
      </w:r>
    </w:p>
    <w:p w:rsidR="000615C9" w:rsidRDefault="000615C9"/>
    <w:p w:rsidR="00272B0D" w:rsidRDefault="00272B0D">
      <w:r>
        <w:t>Fabrication of Furnace Door for Cast House.</w:t>
      </w:r>
    </w:p>
    <w:p w:rsidR="00272B0D" w:rsidRDefault="00272B0D">
      <w:r>
        <w:t>Pneumatic manifold for cleaning PTA Air conditioners.</w:t>
      </w:r>
    </w:p>
    <w:p w:rsidR="000615C9" w:rsidRDefault="000615C9">
      <w:r>
        <w:t>Fabrication &amp; Installation of bypass arrangement for Auto Shut off valve for compressed Air.</w:t>
      </w:r>
    </w:p>
    <w:p w:rsidR="000615C9" w:rsidRDefault="000615C9">
      <w:r>
        <w:t>Fabric</w:t>
      </w:r>
      <w:r w:rsidR="00511DDA">
        <w:t>ation &amp; installation of bypass arrangement for cooling water supply for emergency compressor.</w:t>
      </w:r>
    </w:p>
    <w:p w:rsidR="00511DDA" w:rsidRDefault="00511DDA">
      <w:r>
        <w:t>Fabrication &amp; installation of PPR pipe lines for chillers in Cast House.</w:t>
      </w:r>
    </w:p>
    <w:p w:rsidR="00511DDA" w:rsidRDefault="00511DDA">
      <w:r>
        <w:t>Fabrication of Alumina tri Fluoride holding tool, Alumina funnel tool, Alumina funnel holding tool &amp; Funnel wing nut driving tool.</w:t>
      </w:r>
    </w:p>
    <w:p w:rsidR="00511DDA" w:rsidRDefault="00511DDA">
      <w:r>
        <w:lastRenderedPageBreak/>
        <w:t xml:space="preserve">  </w:t>
      </w:r>
    </w:p>
    <w:p w:rsidR="00272B0D" w:rsidRDefault="00272B0D"/>
    <w:p w:rsidR="00272B0D" w:rsidRDefault="00272B0D">
      <w:pPr>
        <w:rPr>
          <w:b/>
        </w:rPr>
      </w:pPr>
      <w:r w:rsidRPr="000615C9">
        <w:rPr>
          <w:b/>
        </w:rPr>
        <w:t>Serv</w:t>
      </w:r>
      <w:r w:rsidR="000615C9" w:rsidRPr="000615C9">
        <w:rPr>
          <w:b/>
        </w:rPr>
        <w:t>ice &amp; Maintenance:</w:t>
      </w:r>
    </w:p>
    <w:p w:rsidR="00272B0D" w:rsidRDefault="000615C9" w:rsidP="00511DDA">
      <w:pPr>
        <w:tabs>
          <w:tab w:val="left" w:pos="3255"/>
        </w:tabs>
      </w:pPr>
      <w:r>
        <w:t>Metal Ladle Lifting Beam.</w:t>
      </w:r>
      <w:r w:rsidR="00511DDA">
        <w:tab/>
      </w:r>
    </w:p>
    <w:p w:rsidR="000615C9" w:rsidRDefault="000615C9">
      <w:r>
        <w:t>Tapping doors,</w:t>
      </w:r>
    </w:p>
    <w:p w:rsidR="001B26FC" w:rsidRDefault="001B26FC"/>
    <w:p w:rsidR="00F05CD4" w:rsidRDefault="00F05CD4" w:rsidP="00F05CD4">
      <w:pPr>
        <w:pStyle w:val="BodyTextIndent2"/>
        <w:ind w:left="0"/>
        <w:rPr>
          <w:b/>
          <w:bCs/>
        </w:rPr>
      </w:pPr>
      <w:r>
        <w:rPr>
          <w:b/>
          <w:bCs/>
        </w:rPr>
        <w:t>Installation &amp; commissioning of:</w:t>
      </w:r>
    </w:p>
    <w:p w:rsidR="008E663D" w:rsidRPr="00F05CD4" w:rsidRDefault="00F05CD4">
      <w:r w:rsidRPr="00F05CD4">
        <w:t>Installation of Industrial water meters plant wide c/w piping, valves, supports etc.</w:t>
      </w:r>
    </w:p>
    <w:p w:rsidR="00F05CD4" w:rsidRPr="00F06D51" w:rsidRDefault="00F05CD4">
      <w:r w:rsidRPr="00F06D51">
        <w:t>Supply &amp; installation of stainless piping &amp; instrument tubing for Herzog exhaust filter in Sohar Aluminium Laboratory.</w:t>
      </w:r>
    </w:p>
    <w:p w:rsidR="00F05CD4" w:rsidRPr="00F06D51" w:rsidRDefault="00F05CD4">
      <w:r w:rsidRPr="00F06D51">
        <w:t>Installation &amp; commissioning of Air conditioners for PTA panels c/w structural modification &amp; ducting.</w:t>
      </w:r>
    </w:p>
    <w:p w:rsidR="008E663D" w:rsidRDefault="00F05CD4">
      <w:r w:rsidRPr="00F06D51">
        <w:t xml:space="preserve">Installation &amp; </w:t>
      </w:r>
      <w:r w:rsidR="003B2C95">
        <w:t>commissioning</w:t>
      </w:r>
      <w:r w:rsidRPr="00F06D51">
        <w:t xml:space="preserve"> of Ice maker c/w steel structure &amp; shelter.</w:t>
      </w:r>
    </w:p>
    <w:p w:rsidR="00F06D51" w:rsidRDefault="001B26FC">
      <w:r>
        <w:t>Installation of CJC filter, in power station to remove varnish from the Lubricating oil.</w:t>
      </w:r>
    </w:p>
    <w:p w:rsidR="001B26FC" w:rsidRDefault="001B26FC">
      <w:r>
        <w:t>Installation of FRL at various places in Central maintenance.</w:t>
      </w:r>
    </w:p>
    <w:p w:rsidR="001B26FC" w:rsidRDefault="00272B0D">
      <w:r>
        <w:t>Installation of piping for Nitrogen generator.</w:t>
      </w:r>
    </w:p>
    <w:p w:rsidR="00272B0D" w:rsidRDefault="00272B0D">
      <w:r>
        <w:t>Installation of piping for compressed Air in Central Maintenance.</w:t>
      </w:r>
    </w:p>
    <w:p w:rsidR="00511DDA" w:rsidRDefault="00511DDA">
      <w:r>
        <w:t>Installation of dust collector system in PTA cleaning shop.</w:t>
      </w:r>
    </w:p>
    <w:p w:rsidR="001B26FC" w:rsidRDefault="001B26FC"/>
    <w:p w:rsidR="001B26FC" w:rsidRPr="001B26FC" w:rsidRDefault="001B26FC">
      <w:pPr>
        <w:rPr>
          <w:b/>
        </w:rPr>
      </w:pPr>
      <w:r w:rsidRPr="001B26FC">
        <w:rPr>
          <w:b/>
        </w:rPr>
        <w:t>Re commission:</w:t>
      </w:r>
    </w:p>
    <w:p w:rsidR="001B26FC" w:rsidRPr="00F06D51" w:rsidRDefault="001B26FC">
      <w:r>
        <w:t xml:space="preserve">Re commissioned service station in Sohar Aluminium Port &amp; Central maintenance.   </w:t>
      </w:r>
    </w:p>
    <w:p w:rsidR="00F05CD4" w:rsidRDefault="00F05CD4">
      <w:pPr>
        <w:rPr>
          <w:b/>
        </w:rPr>
      </w:pPr>
    </w:p>
    <w:p w:rsidR="00F06D51" w:rsidRDefault="00F06D51">
      <w:pPr>
        <w:rPr>
          <w:b/>
        </w:rPr>
      </w:pPr>
      <w:r>
        <w:rPr>
          <w:b/>
        </w:rPr>
        <w:t>Manufacture of:</w:t>
      </w:r>
    </w:p>
    <w:p w:rsidR="00F06D51" w:rsidRDefault="00F06D51">
      <w:r>
        <w:t>Manufacture of skimmer blades to skim the Aluminium before casting.</w:t>
      </w:r>
    </w:p>
    <w:p w:rsidR="00F06D51" w:rsidRDefault="001B26FC">
      <w:r>
        <w:t>Manufacture &amp; supply of fabric chutes for ABF &amp; PP</w:t>
      </w:r>
    </w:p>
    <w:p w:rsidR="001B26FC" w:rsidRDefault="001B26FC">
      <w:r>
        <w:t>Manufacture of Aluminium Fuse for Startup.</w:t>
      </w:r>
    </w:p>
    <w:p w:rsidR="00272B0D" w:rsidRDefault="00272B0D">
      <w:r>
        <w:t>Pneumatic Manifolds for Pot Rooms,</w:t>
      </w:r>
    </w:p>
    <w:p w:rsidR="000615C9" w:rsidRDefault="000615C9">
      <w:r>
        <w:t>Manufacture &amp; supply of Canvas bin covers for Carbon department.</w:t>
      </w:r>
    </w:p>
    <w:p w:rsidR="000615C9" w:rsidRDefault="000615C9">
      <w:r>
        <w:t>Manufacture of ABRF blowers.</w:t>
      </w:r>
    </w:p>
    <w:p w:rsidR="00272B0D" w:rsidRDefault="00272B0D"/>
    <w:p w:rsidR="00F06D51" w:rsidRDefault="00F06D51"/>
    <w:p w:rsidR="00B52AB1" w:rsidRDefault="00B52AB1">
      <w:pPr>
        <w:rPr>
          <w:b/>
        </w:rPr>
      </w:pPr>
    </w:p>
    <w:p w:rsidR="00F06D51" w:rsidRDefault="00F06D51">
      <w:pPr>
        <w:rPr>
          <w:b/>
        </w:rPr>
      </w:pPr>
      <w:r w:rsidRPr="00F06D51">
        <w:rPr>
          <w:b/>
        </w:rPr>
        <w:t>Operation of:</w:t>
      </w:r>
    </w:p>
    <w:p w:rsidR="00F06D51" w:rsidRPr="00F06D51" w:rsidRDefault="00F06D51">
      <w:r w:rsidRPr="00F06D51">
        <w:t>Operation of Fuel station round the clock.</w:t>
      </w:r>
    </w:p>
    <w:p w:rsidR="00F06D51" w:rsidRPr="00F06D51" w:rsidRDefault="00F06D51">
      <w:pPr>
        <w:rPr>
          <w:b/>
        </w:rPr>
      </w:pPr>
    </w:p>
    <w:p w:rsidR="00F06D51" w:rsidRDefault="00F06D51">
      <w:pPr>
        <w:rPr>
          <w:b/>
        </w:rPr>
      </w:pPr>
      <w:r>
        <w:rPr>
          <w:b/>
        </w:rPr>
        <w:t>Modification:</w:t>
      </w:r>
    </w:p>
    <w:p w:rsidR="00F06D51" w:rsidRDefault="00F06D51">
      <w:r w:rsidRPr="00F06D51">
        <w:t>Modified the Electric personal carrier to be used as Ambulance in Pot Rooms,</w:t>
      </w:r>
    </w:p>
    <w:p w:rsidR="001B26FC" w:rsidRDefault="001B26FC">
      <w:r>
        <w:t>Modified Siphon tube stand for optimum operation.</w:t>
      </w:r>
    </w:p>
    <w:p w:rsidR="00272B0D" w:rsidRDefault="00272B0D">
      <w:r>
        <w:t>Modification of CAFD test benches.</w:t>
      </w:r>
    </w:p>
    <w:p w:rsidR="00272B0D" w:rsidRDefault="00272B0D">
      <w:r>
        <w:t>Modification of Anode Beam Rising Frame.</w:t>
      </w:r>
    </w:p>
    <w:p w:rsidR="00511DDA" w:rsidRDefault="00511DDA">
      <w:r>
        <w:t>Modification of Carbon Baking Furnace’s Flue wall storage area.</w:t>
      </w:r>
    </w:p>
    <w:p w:rsidR="00511DDA" w:rsidRDefault="00511DDA"/>
    <w:p w:rsidR="008E663D" w:rsidRDefault="001B26FC">
      <w:pPr>
        <w:rPr>
          <w:b/>
        </w:rPr>
      </w:pPr>
      <w:r>
        <w:rPr>
          <w:b/>
        </w:rPr>
        <w:t>Repairing:</w:t>
      </w:r>
    </w:p>
    <w:p w:rsidR="001B26FC" w:rsidRDefault="001B26FC">
      <w:r w:rsidRPr="001B26FC">
        <w:t>Repairing of damaged rails in Boom A &amp; B in SA Port.</w:t>
      </w:r>
    </w:p>
    <w:p w:rsidR="000615C9" w:rsidRPr="001B26FC" w:rsidRDefault="000615C9"/>
    <w:p w:rsidR="008E663D" w:rsidRDefault="008E663D">
      <w:pPr>
        <w:rPr>
          <w:b/>
        </w:rPr>
      </w:pPr>
    </w:p>
    <w:p w:rsidR="008E663D" w:rsidRDefault="008E663D">
      <w:pPr>
        <w:rPr>
          <w:b/>
        </w:rPr>
      </w:pPr>
    </w:p>
    <w:p w:rsidR="008E663D" w:rsidRDefault="008E663D">
      <w:pPr>
        <w:rPr>
          <w:b/>
        </w:rPr>
      </w:pPr>
    </w:p>
    <w:p w:rsidR="008E663D" w:rsidRDefault="008E663D">
      <w:pPr>
        <w:rPr>
          <w:b/>
        </w:rPr>
      </w:pPr>
    </w:p>
    <w:p w:rsidR="00A6631D" w:rsidRDefault="00382B7A">
      <w:pPr>
        <w:rPr>
          <w:b/>
        </w:rPr>
      </w:pPr>
      <w:r w:rsidRPr="00C855D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78740</wp:posOffset>
                </wp:positionV>
                <wp:extent cx="6286500" cy="0"/>
                <wp:effectExtent l="27940" t="27940" r="19685" b="19685"/>
                <wp:wrapSquare wrapText="bothSides"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15E06" id="Line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6.2pt" to="485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PGHAIAADUEAAAOAAAAZHJzL2Uyb0RvYy54bWysU8GO2jAQvVfqP1i+QxLIsh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" strokecolor="#969696" strokeweight="3pt">
                <v:stroke linestyle="thinThin"/>
                <w10:wrap type="square"/>
              </v:line>
            </w:pict>
          </mc:Fallback>
        </mc:AlternateContent>
      </w:r>
      <w:r w:rsidR="00C855DE" w:rsidRPr="00C855DE">
        <w:rPr>
          <w:b/>
        </w:rPr>
        <w:t xml:space="preserve">Modern Mechanical, Electrical &amp; Transport </w:t>
      </w:r>
      <w:r w:rsidR="00920AC1" w:rsidRPr="00C855DE">
        <w:rPr>
          <w:b/>
        </w:rPr>
        <w:t>Company</w:t>
      </w:r>
      <w:r w:rsidR="00920AC1">
        <w:rPr>
          <w:b/>
        </w:rPr>
        <w:t xml:space="preserve"> </w:t>
      </w:r>
      <w:r w:rsidR="00920AC1" w:rsidRPr="00C855DE">
        <w:rPr>
          <w:b/>
        </w:rPr>
        <w:t>WLL</w:t>
      </w:r>
      <w:r w:rsidR="00C855DE" w:rsidRPr="00C855DE">
        <w:rPr>
          <w:b/>
        </w:rPr>
        <w:t xml:space="preserve">. </w:t>
      </w:r>
    </w:p>
    <w:p w:rsidR="00F13B25" w:rsidRDefault="00F13B25">
      <w:pPr>
        <w:rPr>
          <w:b/>
        </w:rPr>
      </w:pPr>
      <w:r>
        <w:rPr>
          <w:b/>
        </w:rPr>
        <w:t xml:space="preserve">P.O. Box 32143, </w:t>
      </w:r>
    </w:p>
    <w:p w:rsidR="00235CB2" w:rsidRPr="00235CB2" w:rsidRDefault="00235CB2" w:rsidP="00235CB2">
      <w:pPr>
        <w:pStyle w:val="BodyTextIndent2"/>
        <w:ind w:left="0"/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235CB2">
            <w:rPr>
              <w:b/>
            </w:rPr>
            <w:t>Bahrain</w:t>
          </w:r>
        </w:smartTag>
      </w:smartTag>
      <w:r w:rsidRPr="00235CB2">
        <w:rPr>
          <w:b/>
        </w:rPr>
        <w:t>.</w:t>
      </w:r>
    </w:p>
    <w:p w:rsidR="00235CB2" w:rsidRPr="00C855DE" w:rsidRDefault="00235CB2">
      <w:pPr>
        <w:rPr>
          <w:b/>
        </w:rPr>
      </w:pPr>
    </w:p>
    <w:p w:rsidR="00A6631D" w:rsidRDefault="00A6631D">
      <w:pPr>
        <w:pStyle w:val="BodyTextIndent2"/>
        <w:ind w:left="0"/>
      </w:pPr>
      <w:r>
        <w:rPr>
          <w:b/>
          <w:bCs/>
          <w:i/>
          <w:iCs/>
        </w:rPr>
        <w:t xml:space="preserve">Mechanical Engineer </w:t>
      </w:r>
      <w:r>
        <w:rPr>
          <w:b/>
          <w:bCs/>
          <w:i/>
          <w:i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920AC1">
        <w:rPr>
          <w:b/>
          <w:bCs/>
        </w:rPr>
        <w:t>Jan1993</w:t>
      </w:r>
      <w:r w:rsidR="00C855DE">
        <w:rPr>
          <w:b/>
          <w:bCs/>
        </w:rPr>
        <w:t>–</w:t>
      </w:r>
      <w:r w:rsidR="00920AC1">
        <w:rPr>
          <w:b/>
          <w:bCs/>
        </w:rPr>
        <w:t>July 2006</w:t>
      </w:r>
    </w:p>
    <w:p w:rsidR="00C855DE" w:rsidRDefault="00C855DE">
      <w:pPr>
        <w:pStyle w:val="BodyTextIndent2"/>
        <w:ind w:left="0"/>
      </w:pPr>
    </w:p>
    <w:p w:rsidR="00A6631D" w:rsidRDefault="00A6631D">
      <w:pPr>
        <w:pStyle w:val="BodyTextIndent2"/>
        <w:ind w:left="0"/>
      </w:pPr>
      <w:r w:rsidRPr="00BD3DCF">
        <w:rPr>
          <w:b/>
        </w:rPr>
        <w:t>Roles and Responsibilities</w:t>
      </w:r>
      <w:r>
        <w:t>: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lastRenderedPageBreak/>
        <w:t xml:space="preserve">As a Mechanical Engineer heading &amp; handling the responsibilities virtually at the position of a </w:t>
      </w:r>
      <w:r w:rsidRPr="00032128">
        <w:rPr>
          <w:b/>
        </w:rPr>
        <w:t>Deputy General Manager level</w:t>
      </w:r>
      <w:r w:rsidR="00920AC1">
        <w:t xml:space="preserve"> in terms of handling responsibility in the organization.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Supervising the work force of about 100 men in projects involving Industrial fabrication, erection, commissioning, machining &amp; casting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Responsible for Tendering, Purchase of Raw Material, Production &amp; Sales</w:t>
      </w:r>
    </w:p>
    <w:p w:rsidR="00A6631D" w:rsidRDefault="00E662BF" w:rsidP="006B52B4">
      <w:pPr>
        <w:pStyle w:val="BodyTextIndent2"/>
        <w:numPr>
          <w:ilvl w:val="0"/>
          <w:numId w:val="3"/>
        </w:numPr>
      </w:pPr>
      <w:r>
        <w:t xml:space="preserve">Management </w:t>
      </w:r>
      <w:r w:rsidR="00920AC1">
        <w:t>of various projects in Aluminum Smelter, downstream</w:t>
      </w:r>
      <w:r w:rsidR="00A6631D">
        <w:t xml:space="preserve"> </w:t>
      </w:r>
      <w:r w:rsidR="00920AC1">
        <w:t>industries, Power Stations, Desalination Plants etc.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>Refurbishment</w:t>
      </w:r>
      <w:r w:rsidR="00F9312D">
        <w:rPr>
          <w:b/>
          <w:bCs/>
        </w:rPr>
        <w:t>,</w:t>
      </w:r>
      <w:r>
        <w:rPr>
          <w:b/>
          <w:bCs/>
        </w:rPr>
        <w:t xml:space="preserve"> modification, installation &amp; commissioning: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WELLMAN </w:t>
      </w:r>
      <w:r w:rsidR="00D650E4">
        <w:t>INFE</w:t>
      </w:r>
      <w:r>
        <w:t>ED, CONVEYOR for Aluminium Billets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Direct Casting Machines for casting Aluminium Billets &amp; Slabs 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</w:pPr>
      <w:r>
        <w:rPr>
          <w:b/>
          <w:bCs/>
        </w:rPr>
        <w:t>Modification and Installation of</w:t>
      </w:r>
      <w:r>
        <w:t>:</w:t>
      </w:r>
    </w:p>
    <w:p w:rsidR="00A6631D" w:rsidRDefault="003B2C95" w:rsidP="006B52B4">
      <w:pPr>
        <w:pStyle w:val="BodyTextIndent2"/>
        <w:numPr>
          <w:ilvl w:val="0"/>
          <w:numId w:val="3"/>
        </w:numPr>
      </w:pPr>
      <w:r>
        <w:t>Gas beams in pot rooms, Gas</w:t>
      </w:r>
      <w:r w:rsidR="00A6631D">
        <w:t xml:space="preserve"> pipe lines for gas turbines in power station</w:t>
      </w:r>
      <w:r w:rsidR="00712331">
        <w:t>, Structural steel works &amp; modification of annealing furnace(GARMCO)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Launders &amp; Ceramic foam filters for </w:t>
      </w:r>
      <w:proofErr w:type="spellStart"/>
      <w:r>
        <w:t>aluminium</w:t>
      </w:r>
      <w:proofErr w:type="spellEnd"/>
      <w:r>
        <w:t xml:space="preserve"> casting </w:t>
      </w:r>
      <w:r w:rsidR="00D650E4">
        <w:t>, Eject conveyor of Ingots</w:t>
      </w:r>
      <w:r>
        <w:t xml:space="preserve"> casting line-3</w:t>
      </w:r>
    </w:p>
    <w:p w:rsidR="002F406E" w:rsidRDefault="003B2C95" w:rsidP="003B2C95">
      <w:pPr>
        <w:pStyle w:val="BodyTextIndent2"/>
        <w:tabs>
          <w:tab w:val="left" w:pos="2445"/>
        </w:tabs>
        <w:ind w:left="0"/>
      </w:pPr>
      <w:r>
        <w:tab/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3309C0" w:rsidRDefault="003309C0">
      <w:pPr>
        <w:pStyle w:val="BodyTextIndent2"/>
        <w:ind w:left="0"/>
        <w:rPr>
          <w:b/>
          <w:bCs/>
        </w:rPr>
      </w:pPr>
    </w:p>
    <w:p w:rsidR="00B60427" w:rsidRDefault="00B60427">
      <w:pPr>
        <w:pStyle w:val="BodyTextIndent2"/>
        <w:ind w:left="0"/>
        <w:rPr>
          <w:b/>
          <w:bCs/>
        </w:rPr>
      </w:pPr>
    </w:p>
    <w:p w:rsidR="006157E7" w:rsidRDefault="006157E7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>Installation &amp; commissioning of:</w:t>
      </w:r>
    </w:p>
    <w:p w:rsidR="009003C7" w:rsidRDefault="0000397A" w:rsidP="006B52B4">
      <w:pPr>
        <w:pStyle w:val="BodyTextIndent2"/>
        <w:numPr>
          <w:ilvl w:val="0"/>
          <w:numId w:val="3"/>
        </w:numPr>
      </w:pPr>
      <w:r>
        <w:t>Depurator</w:t>
      </w:r>
      <w:r w:rsidR="00A6631D">
        <w:t xml:space="preserve"> for treatment of cooling water connected to </w:t>
      </w:r>
      <w:proofErr w:type="spellStart"/>
      <w:r w:rsidR="00A6631D">
        <w:t>aluminium</w:t>
      </w:r>
      <w:proofErr w:type="spellEnd"/>
      <w:r w:rsidR="00A6631D">
        <w:t xml:space="preserve"> casting machines</w:t>
      </w:r>
    </w:p>
    <w:p w:rsidR="00A6631D" w:rsidRDefault="009003C7" w:rsidP="006B52B4">
      <w:pPr>
        <w:pStyle w:val="BodyTextIndent2"/>
        <w:numPr>
          <w:ilvl w:val="0"/>
          <w:numId w:val="3"/>
        </w:numPr>
      </w:pPr>
      <w:r>
        <w:t>P</w:t>
      </w:r>
      <w:r w:rsidR="00A6631D">
        <w:t>otable wa</w:t>
      </w:r>
      <w:r>
        <w:t>ter pipeline and water coolers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"Grizzle" the coke screen in paste plant no. 1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Water chiller &amp; complete pipe work of cooling water system in paste plant no.1</w:t>
      </w:r>
    </w:p>
    <w:p w:rsidR="00A6631D" w:rsidRDefault="00A6631D" w:rsidP="00920AC1">
      <w:pPr>
        <w:pStyle w:val="BodyTextIndent2"/>
        <w:numPr>
          <w:ilvl w:val="0"/>
          <w:numId w:val="3"/>
        </w:numPr>
      </w:pPr>
      <w:r>
        <w:t xml:space="preserve">Copper pipelines in the cooling systems of hydraulic power pack connected to </w:t>
      </w:r>
      <w:proofErr w:type="spellStart"/>
      <w:r>
        <w:t>aluminium</w:t>
      </w:r>
      <w:proofErr w:type="spellEnd"/>
      <w:r>
        <w:t xml:space="preserve"> casting</w:t>
      </w:r>
      <w:r w:rsidR="009003C7">
        <w:t xml:space="preserve"> furnace</w:t>
      </w:r>
      <w:r w:rsidR="00920AC1">
        <w:t>.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>Fabrication</w:t>
      </w:r>
      <w:r w:rsidR="00FF5D68">
        <w:rPr>
          <w:b/>
          <w:bCs/>
        </w:rPr>
        <w:t> &amp;</w:t>
      </w:r>
      <w:r>
        <w:rPr>
          <w:b/>
          <w:bCs/>
        </w:rPr>
        <w:t xml:space="preserve"> installation of: 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Cross over ducting in Kiln for baking Anodes</w:t>
      </w:r>
      <w:r w:rsidR="00920AC1">
        <w:t>, furnaces.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Gas pipe lines c/w instrumentation for </w:t>
      </w:r>
      <w:proofErr w:type="spellStart"/>
      <w:r>
        <w:t>aluminium</w:t>
      </w:r>
      <w:proofErr w:type="spellEnd"/>
      <w:r>
        <w:t xml:space="preserve"> furnaces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SS Cooling trays, Pipe work &amp; complete system for ingot conveyor </w:t>
      </w:r>
    </w:p>
    <w:p w:rsidR="00FF5D68" w:rsidRDefault="00A6631D" w:rsidP="006B52B4">
      <w:pPr>
        <w:pStyle w:val="BodyTextIndent2"/>
        <w:numPr>
          <w:ilvl w:val="0"/>
          <w:numId w:val="3"/>
        </w:numPr>
      </w:pPr>
      <w:r>
        <w:t xml:space="preserve">Service platforms for kiln's monorail hoist at elevation 17m 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Fume </w:t>
      </w:r>
      <w:proofErr w:type="spellStart"/>
      <w:r>
        <w:t>pre treatment</w:t>
      </w:r>
      <w:proofErr w:type="spellEnd"/>
      <w:r>
        <w:t xml:space="preserve"> ducting complete with water spray system &amp; cross over bridge for kiln no. 3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Tilting frame for direct </w:t>
      </w:r>
      <w:proofErr w:type="spellStart"/>
      <w:r>
        <w:t>aluminium</w:t>
      </w:r>
      <w:proofErr w:type="spellEnd"/>
      <w:r>
        <w:t xml:space="preserve"> casting machines</w:t>
      </w:r>
    </w:p>
    <w:p w:rsidR="00FF5D68" w:rsidRDefault="00142C15" w:rsidP="006B52B4">
      <w:pPr>
        <w:pStyle w:val="BodyTextIndent2"/>
        <w:numPr>
          <w:ilvl w:val="0"/>
          <w:numId w:val="3"/>
        </w:numPr>
      </w:pPr>
      <w:proofErr w:type="spellStart"/>
      <w:r>
        <w:t>Swarf</w:t>
      </w:r>
      <w:proofErr w:type="spellEnd"/>
      <w:r>
        <w:t xml:space="preserve"> suction d</w:t>
      </w:r>
      <w:r w:rsidR="00A6631D">
        <w:t xml:space="preserve">ucting &amp; valves connected to briquetting press, </w:t>
      </w:r>
    </w:p>
    <w:p w:rsidR="00923362" w:rsidRDefault="00A6631D" w:rsidP="006B52B4">
      <w:pPr>
        <w:pStyle w:val="BodyTextIndent2"/>
        <w:numPr>
          <w:ilvl w:val="0"/>
          <w:numId w:val="3"/>
        </w:numPr>
      </w:pPr>
      <w:r>
        <w:t>Suction filter housing fo</w:t>
      </w:r>
      <w:r w:rsidR="00920AC1">
        <w:t xml:space="preserve">r air compressor, </w:t>
      </w:r>
      <w:r w:rsidR="00142C15">
        <w:t>Ingot collector to collect ingots from the conveyor</w:t>
      </w:r>
      <w:r w:rsidR="00923362">
        <w:t>, tanks for transformer oil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</w:pPr>
      <w:r>
        <w:rPr>
          <w:b/>
          <w:bCs/>
        </w:rPr>
        <w:t>Installation of</w:t>
      </w:r>
      <w:r>
        <w:t>:</w:t>
      </w:r>
    </w:p>
    <w:p w:rsidR="003C544C" w:rsidRDefault="00A6631D" w:rsidP="00F05CD4">
      <w:pPr>
        <w:pStyle w:val="BodyTextIndent2"/>
        <w:numPr>
          <w:ilvl w:val="0"/>
          <w:numId w:val="3"/>
        </w:numPr>
      </w:pPr>
      <w:r>
        <w:t>Monorail at p</w:t>
      </w:r>
      <w:r w:rsidR="009E1795">
        <w:t>aste plant no 1 at Hammer mill</w:t>
      </w:r>
      <w:r w:rsidR="003C544C">
        <w:t>.</w:t>
      </w:r>
    </w:p>
    <w:p w:rsidR="009E1795" w:rsidRDefault="00A6631D" w:rsidP="00F05CD4">
      <w:pPr>
        <w:pStyle w:val="BodyTextIndent2"/>
        <w:numPr>
          <w:ilvl w:val="0"/>
          <w:numId w:val="3"/>
        </w:numPr>
      </w:pPr>
      <w:r>
        <w:t>Booster pumps, pipe lines &amp; structural works at p</w:t>
      </w:r>
      <w:r w:rsidR="009E1795">
        <w:t>aste plant no. 2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Aluminium alloy rod</w:t>
      </w:r>
      <w:r w:rsidR="009E1795">
        <w:t xml:space="preserve"> feeders for </w:t>
      </w:r>
      <w:proofErr w:type="spellStart"/>
      <w:r w:rsidR="009E1795">
        <w:t>aluminium</w:t>
      </w:r>
      <w:proofErr w:type="spellEnd"/>
      <w:r w:rsidR="009E1795">
        <w:t xml:space="preserve"> casting ,</w:t>
      </w:r>
      <w:r>
        <w:t xml:space="preserve"> Sealing jaws on reduction cells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Screens on coo</w:t>
      </w:r>
      <w:r w:rsidR="009E1795">
        <w:t xml:space="preserve">ling water tower (cast house) , </w:t>
      </w:r>
      <w:r>
        <w:t>expansion joints for boilers in power station, air drier &amp; pipe lines down stream of air compressor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Sludge treatment pipe work to treat cooling water, PVC pipeline for cooling water /hydraulic power packs/ cast house, first primary cartridge filter in the reverse osmosis plant complete with PVC pipe lines, tile trays to hold insulation in the reduction cells, </w:t>
      </w:r>
      <w:proofErr w:type="spellStart"/>
      <w:r>
        <w:t>aluminium</w:t>
      </w:r>
      <w:proofErr w:type="spellEnd"/>
      <w:r>
        <w:t xml:space="preserve"> Dross press to recover molten </w:t>
      </w:r>
      <w:proofErr w:type="spellStart"/>
      <w:r>
        <w:t>aluminium</w:t>
      </w:r>
      <w:proofErr w:type="spellEnd"/>
    </w:p>
    <w:p w:rsidR="00A6631D" w:rsidRDefault="00A6631D" w:rsidP="006B52B4">
      <w:pPr>
        <w:pStyle w:val="BodyTextIndent2"/>
        <w:numPr>
          <w:ilvl w:val="0"/>
          <w:numId w:val="3"/>
        </w:numPr>
        <w:rPr>
          <w:b/>
          <w:bCs/>
        </w:rPr>
      </w:pPr>
      <w:r>
        <w:t>Poly propylene pipeline for potable water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>Fabrication, Erection &amp; Commissioning of:</w:t>
      </w:r>
    </w:p>
    <w:p w:rsidR="002F406E" w:rsidRDefault="002F406E">
      <w:pPr>
        <w:pStyle w:val="BodyTextIndent2"/>
        <w:ind w:left="0"/>
        <w:rPr>
          <w:b/>
          <w:bCs/>
        </w:rPr>
      </w:pP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Rotary furnace for melting Cast Iron/Anode Sealing</w:t>
      </w:r>
    </w:p>
    <w:p w:rsidR="002F406E" w:rsidRDefault="002F406E" w:rsidP="006B52B4">
      <w:pPr>
        <w:pStyle w:val="BodyTextIndent2"/>
        <w:numPr>
          <w:ilvl w:val="0"/>
          <w:numId w:val="3"/>
        </w:numPr>
      </w:pPr>
      <w:r>
        <w:t xml:space="preserve">Transfer conveyor for conveying Aluminium slab, each weighing 7 </w:t>
      </w:r>
      <w:proofErr w:type="spellStart"/>
      <w:r>
        <w:t>tonnes</w:t>
      </w:r>
      <w:proofErr w:type="spellEnd"/>
      <w:r>
        <w:t>.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Structural steel works &amp; machine building for Ingot Conveyors, </w:t>
      </w:r>
      <w:proofErr w:type="spellStart"/>
      <w:r>
        <w:t>Brouchet</w:t>
      </w:r>
      <w:proofErr w:type="spellEnd"/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Auxiliary anode beam used for beam raising in the </w:t>
      </w:r>
      <w:proofErr w:type="spellStart"/>
      <w:r>
        <w:t>aluminium</w:t>
      </w:r>
      <w:proofErr w:type="spellEnd"/>
      <w:r>
        <w:t xml:space="preserve"> smelter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lastRenderedPageBreak/>
        <w:t>Anode Cleaning machine (ALMEQ), Modification of eject conveyor of (Ingots) casting line-3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 xml:space="preserve">Pipe </w:t>
      </w:r>
      <w:r w:rsidR="00F30587">
        <w:t>lines for Nitrogen, oxygen, argon</w:t>
      </w:r>
      <w:r>
        <w:t xml:space="preserve"> &amp; chlorine in cast house</w:t>
      </w:r>
    </w:p>
    <w:p w:rsidR="00923362" w:rsidRDefault="00923362" w:rsidP="006B52B4">
      <w:pPr>
        <w:pStyle w:val="BodyTextIndent2"/>
        <w:numPr>
          <w:ilvl w:val="0"/>
          <w:numId w:val="3"/>
        </w:numPr>
      </w:pPr>
      <w:proofErr w:type="spellStart"/>
      <w:r>
        <w:t>Mould</w:t>
      </w:r>
      <w:proofErr w:type="spellEnd"/>
      <w:r>
        <w:t xml:space="preserve"> preparation facility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>Refurbishment of: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Homogenizing furnace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Boilers &amp; tub</w:t>
      </w:r>
      <w:r w:rsidR="00923362">
        <w:t>e</w:t>
      </w:r>
      <w:r>
        <w:t>s in power stations</w:t>
      </w:r>
    </w:p>
    <w:p w:rsidR="00923362" w:rsidRDefault="00FF5D68" w:rsidP="006B52B4">
      <w:pPr>
        <w:pStyle w:val="BodyTextIndent2"/>
        <w:numPr>
          <w:ilvl w:val="0"/>
          <w:numId w:val="3"/>
        </w:numPr>
      </w:pPr>
      <w:r>
        <w:t>cooling water towers</w:t>
      </w:r>
    </w:p>
    <w:p w:rsidR="00A6631D" w:rsidRDefault="00A6631D">
      <w:pPr>
        <w:pStyle w:val="BodyTextIndent2"/>
        <w:ind w:left="0"/>
        <w:rPr>
          <w:b/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>Modification of: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Direct casting machines carriage drive, pot cells for reduction rooms</w:t>
      </w:r>
    </w:p>
    <w:p w:rsidR="00A6631D" w:rsidRDefault="00A6631D">
      <w:pPr>
        <w:pStyle w:val="BodyTextIndent2"/>
        <w:ind w:left="0"/>
      </w:pPr>
    </w:p>
    <w:p w:rsidR="00923362" w:rsidRDefault="00923362">
      <w:pPr>
        <w:pStyle w:val="BodyTextIndent2"/>
        <w:ind w:left="0"/>
        <w:rPr>
          <w:b/>
          <w:bCs/>
        </w:rPr>
      </w:pPr>
      <w:r w:rsidRPr="00923362">
        <w:rPr>
          <w:b/>
          <w:bCs/>
        </w:rPr>
        <w:t>Relocation of:</w:t>
      </w:r>
    </w:p>
    <w:p w:rsidR="00923362" w:rsidRPr="00A916C0" w:rsidRDefault="00923362" w:rsidP="006B52B4">
      <w:pPr>
        <w:pStyle w:val="BodyTextInden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bCs/>
        </w:rPr>
      </w:pPr>
      <w:r>
        <w:rPr>
          <w:bCs/>
        </w:rPr>
        <w:t>Complete store of Aluminium smelter</w:t>
      </w:r>
    </w:p>
    <w:p w:rsidR="00A916C0" w:rsidRDefault="00A916C0" w:rsidP="006B52B4">
      <w:pPr>
        <w:pStyle w:val="BodyTextIndent2"/>
        <w:numPr>
          <w:ilvl w:val="0"/>
          <w:numId w:val="4"/>
        </w:numPr>
        <w:tabs>
          <w:tab w:val="clear" w:pos="720"/>
          <w:tab w:val="num" w:pos="360"/>
        </w:tabs>
        <w:ind w:hanging="720"/>
      </w:pPr>
      <w:r>
        <w:t xml:space="preserve"> Band Saw and circular saw (Wagner) for cutting Aluminium slabs </w:t>
      </w:r>
    </w:p>
    <w:p w:rsidR="00A916C0" w:rsidRPr="00923362" w:rsidRDefault="00A916C0" w:rsidP="00A916C0">
      <w:pPr>
        <w:pStyle w:val="BodyTextIndent2"/>
        <w:ind w:left="0"/>
        <w:rPr>
          <w:b/>
          <w:bCs/>
        </w:rPr>
      </w:pPr>
    </w:p>
    <w:p w:rsidR="00923362" w:rsidRDefault="00923362" w:rsidP="00923362">
      <w:pPr>
        <w:pStyle w:val="BodyTextIndent2"/>
        <w:ind w:left="0"/>
        <w:rPr>
          <w:b/>
          <w:bCs/>
        </w:rPr>
      </w:pPr>
    </w:p>
    <w:p w:rsidR="00923362" w:rsidRDefault="00923362" w:rsidP="00923362">
      <w:pPr>
        <w:pStyle w:val="BodyTextIndent2"/>
        <w:ind w:left="0"/>
        <w:rPr>
          <w:b/>
          <w:bCs/>
        </w:rPr>
      </w:pPr>
      <w:r>
        <w:rPr>
          <w:b/>
          <w:bCs/>
        </w:rPr>
        <w:t>Fabrication of:</w:t>
      </w:r>
    </w:p>
    <w:p w:rsidR="00923362" w:rsidRDefault="00923362" w:rsidP="006B52B4">
      <w:pPr>
        <w:pStyle w:val="BodyTextIndent2"/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Cs/>
        </w:rPr>
      </w:pPr>
      <w:r>
        <w:rPr>
          <w:bCs/>
        </w:rPr>
        <w:t>Pearson container for Billet stubs handling</w:t>
      </w:r>
    </w:p>
    <w:p w:rsidR="00923362" w:rsidRPr="00923362" w:rsidRDefault="00923362" w:rsidP="006B52B4">
      <w:pPr>
        <w:pStyle w:val="BodyTextIndent2"/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Cs/>
        </w:rPr>
      </w:pPr>
      <w:r>
        <w:rPr>
          <w:bCs/>
        </w:rPr>
        <w:t>Stainless steel shovel for pot tending apparatus</w:t>
      </w:r>
    </w:p>
    <w:p w:rsidR="00923362" w:rsidRPr="00923362" w:rsidRDefault="00923362">
      <w:pPr>
        <w:pStyle w:val="BodyTextIndent2"/>
        <w:ind w:left="0"/>
        <w:rPr>
          <w:bCs/>
        </w:rPr>
      </w:pPr>
    </w:p>
    <w:p w:rsidR="00923362" w:rsidRPr="00923362" w:rsidRDefault="00923362">
      <w:pPr>
        <w:pStyle w:val="BodyTextIndent2"/>
        <w:ind w:left="0"/>
        <w:rPr>
          <w:bCs/>
        </w:rPr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 xml:space="preserve">Ali </w:t>
      </w:r>
      <w:proofErr w:type="spellStart"/>
      <w:r>
        <w:rPr>
          <w:b/>
          <w:bCs/>
        </w:rPr>
        <w:t>AlMohammed</w:t>
      </w:r>
      <w:proofErr w:type="spellEnd"/>
      <w:r>
        <w:rPr>
          <w:b/>
          <w:bCs/>
        </w:rPr>
        <w:t xml:space="preserve"> Marine Services,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Bahrain</w:t>
          </w:r>
        </w:smartTag>
      </w:smartTag>
      <w:r>
        <w:rPr>
          <w:b/>
          <w:bCs/>
        </w:rPr>
        <w:t xml:space="preserve"> </w:t>
      </w: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  <w:i/>
          <w:iCs/>
        </w:rPr>
        <w:t>Engineer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</w:t>
      </w:r>
      <w:r>
        <w:rPr>
          <w:b/>
          <w:bCs/>
        </w:rPr>
        <w:t xml:space="preserve"> Mar1992-Jan1993</w:t>
      </w:r>
    </w:p>
    <w:p w:rsidR="00A6631D" w:rsidRDefault="00A6631D">
      <w:pPr>
        <w:pStyle w:val="BodyTextIndent2"/>
        <w:ind w:left="0"/>
      </w:pPr>
    </w:p>
    <w:p w:rsidR="00A6631D" w:rsidRDefault="00A6631D">
      <w:pPr>
        <w:pStyle w:val="BodyTextIndent2"/>
        <w:ind w:left="0"/>
      </w:pPr>
      <w:r>
        <w:t>Roles and Responsibilities:</w:t>
      </w:r>
    </w:p>
    <w:p w:rsidR="00A6631D" w:rsidRDefault="00A6631D" w:rsidP="006B52B4">
      <w:pPr>
        <w:pStyle w:val="BodyTextIndent2"/>
        <w:numPr>
          <w:ilvl w:val="0"/>
          <w:numId w:val="3"/>
        </w:numPr>
      </w:pPr>
      <w:r>
        <w:t>Supervising the maintenance force of 10 men was responsible for preventive &amp; break down maintenance</w:t>
      </w:r>
    </w:p>
    <w:p w:rsidR="00A6631D" w:rsidRDefault="00A6631D">
      <w:pPr>
        <w:pStyle w:val="BodyTextIndent2"/>
        <w:ind w:left="0"/>
        <w:rPr>
          <w:b/>
          <w:bCs/>
        </w:rPr>
      </w:pPr>
      <w:r>
        <w:br/>
      </w:r>
      <w:r>
        <w:rPr>
          <w:b/>
          <w:bCs/>
        </w:rPr>
        <w:t xml:space="preserve">M/S </w:t>
      </w:r>
      <w:proofErr w:type="spellStart"/>
      <w:r>
        <w:rPr>
          <w:b/>
          <w:bCs/>
        </w:rPr>
        <w:t>Dharmapuri</w:t>
      </w:r>
      <w:proofErr w:type="spellEnd"/>
      <w:r>
        <w:rPr>
          <w:b/>
          <w:bCs/>
        </w:rPr>
        <w:t xml:space="preserve"> Automobiles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Bangalore</w:t>
          </w:r>
        </w:smartTag>
      </w:smartTag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  <w:i/>
          <w:iCs/>
        </w:rPr>
        <w:t>Engineer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Jul1989-Feb1992</w:t>
      </w:r>
    </w:p>
    <w:p w:rsidR="00A6631D" w:rsidRDefault="00A6631D">
      <w:pPr>
        <w:pStyle w:val="BodyTextIndent2"/>
        <w:ind w:left="0"/>
      </w:pPr>
    </w:p>
    <w:p w:rsidR="00A6631D" w:rsidRDefault="00A6631D">
      <w:pPr>
        <w:pStyle w:val="BodyTextIndent2"/>
        <w:ind w:left="0"/>
        <w:jc w:val="left"/>
        <w:rPr>
          <w:b/>
          <w:bCs/>
        </w:rPr>
      </w:pPr>
      <w:proofErr w:type="spellStart"/>
      <w:r>
        <w:rPr>
          <w:b/>
          <w:bCs/>
        </w:rPr>
        <w:t>Napco</w:t>
      </w:r>
      <w:proofErr w:type="spellEnd"/>
      <w:r>
        <w:rPr>
          <w:b/>
          <w:bCs/>
        </w:rPr>
        <w:t xml:space="preserve">, </w:t>
      </w:r>
      <w:r w:rsidR="00023ED1">
        <w:rPr>
          <w:b/>
          <w:bCs/>
        </w:rPr>
        <w:t xml:space="preserve">P. O. </w:t>
      </w:r>
      <w:r>
        <w:rPr>
          <w:b/>
          <w:bCs/>
        </w:rPr>
        <w:t xml:space="preserve">Box 206, Dammam,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</w:rPr>
            <w:t>Kingdom</w:t>
          </w:r>
        </w:smartTag>
        <w:r>
          <w:rPr>
            <w:b/>
            <w:bCs/>
          </w:rPr>
          <w:t xml:space="preserve"> Of </w:t>
        </w:r>
        <w:smartTag w:uri="urn:schemas-microsoft-com:office:smarttags" w:element="PlaceName">
          <w:r>
            <w:rPr>
              <w:b/>
              <w:bCs/>
            </w:rPr>
            <w:t>Saudi Arabia</w:t>
          </w:r>
        </w:smartTag>
      </w:smartTag>
      <w:r>
        <w:rPr>
          <w:b/>
          <w:bCs/>
        </w:rPr>
        <w:br/>
      </w:r>
      <w:r>
        <w:rPr>
          <w:b/>
          <w:bCs/>
          <w:i/>
          <w:iCs/>
        </w:rPr>
        <w:t>Maintenance Engineer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Sep1985-Jul1989</w:t>
      </w:r>
      <w:r>
        <w:rPr>
          <w:b/>
          <w:bCs/>
        </w:rPr>
        <w:br/>
      </w: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 xml:space="preserve">Printing press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Nov1984-Sep1985</w:t>
      </w:r>
    </w:p>
    <w:p w:rsidR="00A6631D" w:rsidRDefault="00A6631D">
      <w:pPr>
        <w:pStyle w:val="BodyTextIndent2"/>
        <w:ind w:left="0"/>
      </w:pPr>
      <w:proofErr w:type="spellStart"/>
      <w:r>
        <w:t>Self owned</w:t>
      </w:r>
      <w:proofErr w:type="spellEnd"/>
      <w:r>
        <w:t xml:space="preserve"> press  </w:t>
      </w:r>
    </w:p>
    <w:p w:rsidR="00A6631D" w:rsidRDefault="00A6631D">
      <w:pPr>
        <w:pStyle w:val="BodyTextIndent2"/>
        <w:ind w:left="0"/>
      </w:pP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</w:rPr>
        <w:t xml:space="preserve">Fusion Engineering Products Ltd,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Bangalore</w:t>
          </w:r>
        </w:smartTag>
      </w:smartTag>
      <w:r>
        <w:rPr>
          <w:b/>
          <w:bCs/>
        </w:rPr>
        <w:t xml:space="preserve"> </w:t>
      </w:r>
    </w:p>
    <w:p w:rsidR="00A6631D" w:rsidRDefault="00A6631D">
      <w:pPr>
        <w:pStyle w:val="BodyTextIndent2"/>
        <w:ind w:left="0"/>
        <w:rPr>
          <w:b/>
          <w:bCs/>
        </w:rPr>
      </w:pPr>
      <w:r>
        <w:rPr>
          <w:b/>
          <w:bCs/>
          <w:i/>
          <w:iCs/>
        </w:rPr>
        <w:t>Sales Engineer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May1984-Nov1984</w:t>
      </w:r>
    </w:p>
    <w:p w:rsidR="00A6631D" w:rsidRDefault="00A6631D">
      <w:pPr>
        <w:pStyle w:val="BodyTextIndent2"/>
        <w:ind w:left="0"/>
      </w:pPr>
    </w:p>
    <w:p w:rsidR="00A6631D" w:rsidRDefault="00A6631D">
      <w:pPr>
        <w:pStyle w:val="BodyTextIndent2"/>
        <w:ind w:left="0"/>
        <w:jc w:val="left"/>
        <w:rPr>
          <w:b/>
          <w:bCs/>
        </w:rPr>
      </w:pPr>
      <w:r>
        <w:rPr>
          <w:b/>
          <w:bCs/>
        </w:rPr>
        <w:t>Cosmic General Engineering Pvt. Ltd</w:t>
      </w:r>
      <w:r>
        <w:rPr>
          <w:b/>
          <w:bCs/>
        </w:rPr>
        <w:br/>
      </w:r>
      <w:r>
        <w:rPr>
          <w:b/>
          <w:bCs/>
          <w:i/>
          <w:iCs/>
        </w:rPr>
        <w:t>Applications Engineering Specialist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Feb1984-May1984 </w:t>
      </w:r>
    </w:p>
    <w:p w:rsidR="00A6631D" w:rsidRDefault="00A6631D">
      <w:pPr>
        <w:pStyle w:val="BodyTextIndent2"/>
        <w:ind w:left="0"/>
      </w:pPr>
    </w:p>
    <w:p w:rsidR="00023ED1" w:rsidRDefault="00023ED1">
      <w:pPr>
        <w:pStyle w:val="Heading9"/>
        <w:rPr>
          <w:sz w:val="22"/>
          <w:u w:val="none"/>
        </w:rPr>
      </w:pPr>
    </w:p>
    <w:p w:rsidR="00A6631D" w:rsidRDefault="00A6631D">
      <w:pPr>
        <w:pStyle w:val="Heading9"/>
        <w:rPr>
          <w:sz w:val="22"/>
          <w:u w:val="none"/>
        </w:rPr>
      </w:pPr>
      <w:r>
        <w:rPr>
          <w:sz w:val="22"/>
          <w:u w:val="none"/>
        </w:rPr>
        <w:t>EDUCATION</w:t>
      </w:r>
    </w:p>
    <w:p w:rsidR="00A6631D" w:rsidRDefault="00382B7A">
      <w:pPr>
        <w:rPr>
          <w:rFonts w:cs="Arial"/>
          <w:b/>
          <w:bCs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76835</wp:posOffset>
                </wp:positionV>
                <wp:extent cx="6286500" cy="0"/>
                <wp:effectExtent l="27940" t="26670" r="19685" b="20955"/>
                <wp:wrapSquare wrapText="bothSides"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854C5" id="Line 3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6.05pt" to="485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" strokecolor="#969696" strokeweight="3pt">
                <v:stroke linestyle="thinThin"/>
                <w10:wrap type="square"/>
              </v:line>
            </w:pict>
          </mc:Fallback>
        </mc:AlternateContent>
      </w:r>
    </w:p>
    <w:p w:rsidR="00A6631D" w:rsidRDefault="00A6631D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BE (</w:t>
      </w:r>
      <w:proofErr w:type="spellStart"/>
      <w:r>
        <w:rPr>
          <w:b/>
          <w:bCs/>
        </w:rPr>
        <w:t>Mech</w:t>
      </w:r>
      <w:proofErr w:type="spellEnd"/>
      <w:r>
        <w:rPr>
          <w:b/>
          <w:bCs/>
        </w:rPr>
        <w:t>),</w:t>
      </w:r>
      <w:r>
        <w:t xml:space="preserve"> University </w:t>
      </w:r>
      <w:proofErr w:type="spellStart"/>
      <w:r>
        <w:t>Visveswaraiah</w:t>
      </w:r>
      <w:proofErr w:type="spellEnd"/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Engineering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Bangalore</w:t>
          </w:r>
        </w:smartTag>
      </w:smartTag>
      <w:r>
        <w:tab/>
      </w:r>
      <w:r>
        <w:tab/>
      </w:r>
      <w:r>
        <w:tab/>
      </w:r>
      <w:r>
        <w:rPr>
          <w:b/>
          <w:bCs/>
        </w:rPr>
        <w:t xml:space="preserve">                    1984</w:t>
      </w:r>
      <w:r>
        <w:br/>
      </w:r>
      <w:r>
        <w:rPr>
          <w:b/>
          <w:bCs/>
        </w:rPr>
        <w:t xml:space="preserve">Dip. in </w:t>
      </w:r>
      <w:proofErr w:type="spellStart"/>
      <w:r>
        <w:rPr>
          <w:b/>
          <w:bCs/>
        </w:rPr>
        <w:t>Mech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Engg</w:t>
      </w:r>
      <w:proofErr w:type="spellEnd"/>
      <w:r>
        <w:rPr>
          <w:b/>
          <w:bCs/>
        </w:rPr>
        <w:t>, (Automobile Technology),</w:t>
      </w:r>
      <w:r>
        <w:t xml:space="preserve"> SJ Poly Technique </w:t>
      </w:r>
      <w:smartTag w:uri="urn:schemas-microsoft-com:office:smarttags" w:element="City">
        <w:smartTag w:uri="urn:schemas-microsoft-com:office:smarttags" w:element="place">
          <w:r>
            <w:t>Bangalore</w:t>
          </w:r>
        </w:smartTag>
      </w:smartTag>
      <w:r>
        <w:tab/>
      </w:r>
      <w:r>
        <w:tab/>
      </w:r>
      <w:r>
        <w:tab/>
        <w:t xml:space="preserve">       </w:t>
      </w:r>
      <w:r>
        <w:rPr>
          <w:b/>
          <w:bCs/>
        </w:rPr>
        <w:t>1979</w:t>
      </w:r>
      <w:r>
        <w:br/>
      </w:r>
      <w:r>
        <w:rPr>
          <w:b/>
          <w:bCs/>
        </w:rPr>
        <w:t>SSLC</w:t>
      </w:r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N.V.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, </w:t>
      </w:r>
      <w:proofErr w:type="spellStart"/>
      <w:r>
        <w:t>Gulburga</w:t>
      </w:r>
      <w:proofErr w:type="spellEnd"/>
      <w:r>
        <w:t xml:space="preserve">, Karnataka State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  <w:bCs/>
        </w:rPr>
        <w:t>1976</w:t>
      </w:r>
    </w:p>
    <w:p w:rsidR="00A6631D" w:rsidRDefault="00A6631D">
      <w:pPr>
        <w:pStyle w:val="Header"/>
        <w:tabs>
          <w:tab w:val="clear" w:pos="4320"/>
          <w:tab w:val="clear" w:pos="8640"/>
        </w:tabs>
        <w:rPr>
          <w:rFonts w:cs="Arial"/>
          <w:sz w:val="22"/>
        </w:rPr>
      </w:pPr>
    </w:p>
    <w:p w:rsidR="00A6631D" w:rsidRDefault="00A6631D">
      <w:pPr>
        <w:pStyle w:val="Heading8"/>
        <w:jc w:val="center"/>
      </w:pPr>
      <w:r>
        <w:rPr>
          <w:sz w:val="22"/>
        </w:rPr>
        <w:t>COMPUTER KNOWLEDGE</w:t>
      </w:r>
    </w:p>
    <w:p w:rsidR="00A6631D" w:rsidRDefault="00382B7A">
      <w:pPr>
        <w:rPr>
          <w:rFonts w:cs="Arial"/>
          <w:b/>
          <w:bCs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6286500" cy="0"/>
                <wp:effectExtent l="19050" t="19050" r="19050" b="19050"/>
                <wp:wrapSquare wrapText="bothSides"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DC325" id="Line 2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15pt" to="48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" strokecolor="#969696" strokeweight="3pt">
                <v:stroke linestyle="thinThin"/>
                <w10:wrap type="square"/>
              </v:line>
            </w:pict>
          </mc:Fallback>
        </mc:AlternateContent>
      </w:r>
    </w:p>
    <w:p w:rsidR="00A6631D" w:rsidRDefault="00A6631D">
      <w:pPr>
        <w:jc w:val="both"/>
      </w:pPr>
      <w:r>
        <w:t>Proficient with the use of Windows, MS Office</w:t>
      </w:r>
      <w:r w:rsidR="009D1588">
        <w:t>(</w:t>
      </w:r>
      <w:proofErr w:type="spellStart"/>
      <w:smartTag w:uri="urn:schemas-microsoft-com:office:smarttags" w:element="place">
        <w:smartTag w:uri="urn:schemas-microsoft-com:office:smarttags" w:element="City">
          <w:r w:rsidR="009D1588">
            <w:t>Hilal</w:t>
          </w:r>
          <w:proofErr w:type="spellEnd"/>
          <w:r w:rsidR="009D1588">
            <w:t xml:space="preserve"> Computer Training Center</w:t>
          </w:r>
        </w:smartTag>
        <w:r w:rsidR="009D1588">
          <w:t xml:space="preserve">, </w:t>
        </w:r>
        <w:smartTag w:uri="urn:schemas-microsoft-com:office:smarttags" w:element="country-region">
          <w:r w:rsidR="009D1588">
            <w:t>Bahrain</w:t>
          </w:r>
        </w:smartTag>
      </w:smartTag>
      <w:r w:rsidR="009D1588">
        <w:t>),</w:t>
      </w:r>
      <w:r>
        <w:t xml:space="preserve"> MS Projects</w:t>
      </w:r>
      <w:r w:rsidR="009D1588">
        <w:t>(</w:t>
      </w:r>
      <w:smartTag w:uri="urn:schemas-microsoft-com:office:smarttags" w:element="place">
        <w:smartTag w:uri="urn:schemas-microsoft-com:office:smarttags" w:element="City">
          <w:r w:rsidR="009D1588">
            <w:t>New Horizons Computer Learning Center</w:t>
          </w:r>
        </w:smartTag>
        <w:r w:rsidR="009D1588">
          <w:t xml:space="preserve">, </w:t>
        </w:r>
        <w:smartTag w:uri="urn:schemas-microsoft-com:office:smarttags" w:element="country-region">
          <w:r w:rsidR="009D1588">
            <w:t>Bahrain</w:t>
          </w:r>
        </w:smartTag>
      </w:smartTag>
      <w:r w:rsidR="009D1588">
        <w:t>)</w:t>
      </w:r>
      <w:r>
        <w:t xml:space="preserve"> and the Internet</w:t>
      </w:r>
    </w:p>
    <w:p w:rsidR="00A6631D" w:rsidRDefault="00A6631D">
      <w:pPr>
        <w:rPr>
          <w:rFonts w:cs="Arial"/>
          <w:b/>
          <w:bCs/>
          <w:u w:val="single"/>
        </w:rPr>
      </w:pPr>
    </w:p>
    <w:p w:rsidR="00A6631D" w:rsidRDefault="00A6631D">
      <w:pPr>
        <w:pStyle w:val="Heading9"/>
        <w:rPr>
          <w:sz w:val="22"/>
          <w:u w:val="none"/>
        </w:rPr>
      </w:pPr>
      <w:r>
        <w:rPr>
          <w:sz w:val="22"/>
          <w:u w:val="none"/>
        </w:rPr>
        <w:t>STRENGTHS</w:t>
      </w:r>
    </w:p>
    <w:p w:rsidR="00A6631D" w:rsidRDefault="00382B7A">
      <w:pPr>
        <w:rPr>
          <w:rFonts w:cs="Arial"/>
          <w:b/>
          <w:bCs/>
          <w:u w:val="single"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73025</wp:posOffset>
                </wp:positionV>
                <wp:extent cx="6286500" cy="0"/>
                <wp:effectExtent l="27940" t="25400" r="19685" b="22225"/>
                <wp:wrapSquare wrapText="bothSides"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20E17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5.75pt" to="485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" strokecolor="#969696" strokeweight="3pt">
                <v:stroke linestyle="thinThin"/>
                <w10:wrap type="square"/>
              </v:line>
            </w:pict>
          </mc:Fallback>
        </mc:AlternateContent>
      </w:r>
    </w:p>
    <w:p w:rsidR="00A6631D" w:rsidRDefault="00A6631D" w:rsidP="006B52B4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Achievement oriented with excellent people management skills and an ability to manage change with ease</w:t>
      </w:r>
    </w:p>
    <w:p w:rsidR="00A6631D" w:rsidRDefault="00A6631D" w:rsidP="006B52B4">
      <w:pPr>
        <w:numPr>
          <w:ilvl w:val="0"/>
          <w:numId w:val="2"/>
        </w:numPr>
        <w:jc w:val="both"/>
        <w:rPr>
          <w:rFonts w:cs="Arial"/>
        </w:rPr>
      </w:pPr>
      <w:r>
        <w:rPr>
          <w:szCs w:val="20"/>
        </w:rPr>
        <w:t>Proven strength in problem solving, coordination &amp; analysis</w:t>
      </w:r>
    </w:p>
    <w:p w:rsidR="00A6631D" w:rsidRDefault="00A6631D" w:rsidP="006B52B4">
      <w:pPr>
        <w:numPr>
          <w:ilvl w:val="0"/>
          <w:numId w:val="2"/>
        </w:numPr>
        <w:jc w:val="both"/>
        <w:rPr>
          <w:rFonts w:cs="Arial"/>
        </w:rPr>
      </w:pPr>
      <w:r>
        <w:rPr>
          <w:szCs w:val="20"/>
        </w:rPr>
        <w:t xml:space="preserve">Ability to lead a team by example and motivate them to achieve desired objectives </w:t>
      </w:r>
    </w:p>
    <w:p w:rsidR="00A6631D" w:rsidRDefault="00A6631D">
      <w:pPr>
        <w:jc w:val="both"/>
        <w:rPr>
          <w:rFonts w:cs="Arial"/>
          <w:i/>
          <w:iCs/>
          <w:sz w:val="22"/>
        </w:rPr>
      </w:pPr>
    </w:p>
    <w:p w:rsidR="00A6631D" w:rsidRDefault="00A6631D">
      <w:pPr>
        <w:pStyle w:val="Heading9"/>
        <w:rPr>
          <w:sz w:val="22"/>
          <w:u w:val="none"/>
        </w:rPr>
      </w:pPr>
      <w:r>
        <w:rPr>
          <w:sz w:val="22"/>
          <w:u w:val="none"/>
        </w:rPr>
        <w:t>EXTRA CURRICULAR ACTIVITIES</w:t>
      </w:r>
    </w:p>
    <w:p w:rsidR="00A6631D" w:rsidRDefault="00382B7A">
      <w:pPr>
        <w:rPr>
          <w:rFonts w:cs="Arial"/>
          <w:b/>
          <w:bCs/>
          <w:u w:val="single"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73025</wp:posOffset>
                </wp:positionV>
                <wp:extent cx="6286500" cy="0"/>
                <wp:effectExtent l="27940" t="19685" r="19685" b="27940"/>
                <wp:wrapSquare wrapText="bothSides"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BC260"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5.75pt" to="485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" strokecolor="#969696" strokeweight="3pt">
                <v:stroke linestyle="thinThin"/>
                <w10:wrap type="square"/>
              </v:line>
            </w:pict>
          </mc:Fallback>
        </mc:AlternateContent>
      </w:r>
    </w:p>
    <w:p w:rsidR="00A6631D" w:rsidRDefault="00A6631D">
      <w:r>
        <w:t xml:space="preserve">Participated in state level events &amp; secured first place in the road race conducted by SIT, </w:t>
      </w:r>
      <w:proofErr w:type="spellStart"/>
      <w:r>
        <w:t>Tumkur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Karnataka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</w:p>
    <w:p w:rsidR="00A6631D" w:rsidRDefault="00A6631D">
      <w:pPr>
        <w:rPr>
          <w:rFonts w:cs="Arial"/>
          <w:i/>
          <w:iCs/>
          <w:sz w:val="22"/>
        </w:rPr>
      </w:pPr>
      <w:r>
        <w:t xml:space="preserve">Won a certificate for five entries in the district level science exhibition    </w:t>
      </w:r>
      <w:r>
        <w:tab/>
      </w:r>
      <w:r>
        <w:tab/>
      </w:r>
      <w:r>
        <w:tab/>
        <w:t xml:space="preserve">                    </w:t>
      </w:r>
      <w:r>
        <w:rPr>
          <w:b/>
          <w:bCs/>
        </w:rPr>
        <w:t>1975</w:t>
      </w:r>
    </w:p>
    <w:p w:rsidR="00A6631D" w:rsidRDefault="00A6631D">
      <w:pPr>
        <w:jc w:val="both"/>
        <w:rPr>
          <w:rFonts w:cs="Arial"/>
        </w:rPr>
      </w:pPr>
    </w:p>
    <w:p w:rsidR="00A6631D" w:rsidRDefault="00A6631D">
      <w:pPr>
        <w:pStyle w:val="Heading9"/>
        <w:rPr>
          <w:sz w:val="22"/>
          <w:u w:val="none"/>
        </w:rPr>
      </w:pPr>
      <w:r>
        <w:rPr>
          <w:sz w:val="22"/>
          <w:u w:val="none"/>
        </w:rPr>
        <w:t>PERSONAL DETAILS</w:t>
      </w:r>
    </w:p>
    <w:p w:rsidR="00A6631D" w:rsidRDefault="00382B7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63500</wp:posOffset>
                </wp:positionV>
                <wp:extent cx="6400800" cy="0"/>
                <wp:effectExtent l="27940" t="24765" r="19685" b="22860"/>
                <wp:wrapSquare wrapText="bothSides"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AC0D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5pt" to="490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" strokecolor="#969696" strokeweight="3pt">
                <v:stroke linestyle="thinThin"/>
                <w10:wrap type="square"/>
              </v:line>
            </w:pict>
          </mc:Fallback>
        </mc:AlternateContent>
      </w:r>
    </w:p>
    <w:p w:rsidR="00A6631D" w:rsidRDefault="00A6631D">
      <w:r>
        <w:t>Date of birth:</w:t>
      </w:r>
      <w:r>
        <w:tab/>
      </w:r>
      <w:r>
        <w:tab/>
      </w:r>
      <w:smartTag w:uri="urn:schemas-microsoft-com:office:smarttags" w:element="date">
        <w:smartTagPr>
          <w:attr w:name="Year" w:val="1961"/>
          <w:attr w:name="Day" w:val="28"/>
          <w:attr w:name="Month" w:val="4"/>
        </w:smartTagPr>
        <w:r>
          <w:t>28 April 1961</w:t>
        </w:r>
      </w:smartTag>
      <w:r>
        <w:br/>
        <w:t xml:space="preserve">Marital status: </w:t>
      </w:r>
      <w:r>
        <w:tab/>
      </w:r>
      <w:r>
        <w:tab/>
        <w:t>Married</w:t>
      </w:r>
    </w:p>
    <w:p w:rsidR="00A6631D" w:rsidRDefault="00A6631D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</w:pPr>
      <w:r>
        <w:t>Languages known:</w:t>
      </w:r>
      <w:r>
        <w:tab/>
        <w:t>English &amp; Hindi,</w:t>
      </w:r>
    </w:p>
    <w:p w:rsidR="00A6631D" w:rsidRDefault="00A6631D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</w:pPr>
      <w:r>
        <w:t>Passport Number:</w:t>
      </w:r>
      <w:r>
        <w:tab/>
      </w:r>
      <w:r w:rsidR="00A10EBC">
        <w:t>S 9741414</w:t>
      </w:r>
    </w:p>
    <w:p w:rsidR="00A6631D" w:rsidRDefault="00A10EBC">
      <w:r>
        <w:t>Valid till:</w:t>
      </w:r>
      <w:r>
        <w:tab/>
      </w:r>
      <w:r>
        <w:tab/>
        <w:t>29/10/2028</w:t>
      </w:r>
      <w:r w:rsidR="00A6631D">
        <w:tab/>
      </w:r>
    </w:p>
    <w:p w:rsidR="00A6631D" w:rsidRDefault="00A6631D">
      <w:pPr>
        <w:pStyle w:val="Heading9"/>
        <w:rPr>
          <w:sz w:val="22"/>
          <w:u w:val="none"/>
        </w:rPr>
      </w:pPr>
    </w:p>
    <w:p w:rsidR="00A6631D" w:rsidRDefault="00A6631D">
      <w:pPr>
        <w:pStyle w:val="Heading9"/>
        <w:rPr>
          <w:sz w:val="22"/>
          <w:u w:val="none"/>
        </w:rPr>
      </w:pPr>
      <w:r>
        <w:rPr>
          <w:sz w:val="22"/>
          <w:u w:val="none"/>
        </w:rPr>
        <w:t>REFERENCES</w:t>
      </w:r>
    </w:p>
    <w:p w:rsidR="00A6631D" w:rsidRDefault="00382B7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74295</wp:posOffset>
                </wp:positionV>
                <wp:extent cx="6286500" cy="0"/>
                <wp:effectExtent l="27940" t="23495" r="19685" b="24130"/>
                <wp:wrapSquare wrapText="bothSides"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47465"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5.85pt" to="485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" strokecolor="#969696" strokeweight="3pt">
                <v:stroke linestyle="thinThin"/>
                <w10:wrap type="square"/>
              </v:line>
            </w:pict>
          </mc:Fallback>
        </mc:AlternateContent>
      </w:r>
    </w:p>
    <w:p w:rsidR="00A6631D" w:rsidRDefault="00A6631D">
      <w:r>
        <w:t>Available on request</w:t>
      </w:r>
    </w:p>
    <w:p w:rsidR="00A6631D" w:rsidRDefault="003C544C" w:rsidP="003C544C">
      <w:pPr>
        <w:tabs>
          <w:tab w:val="left" w:pos="3810"/>
        </w:tabs>
        <w:rPr>
          <w:rFonts w:cs="Arial"/>
        </w:rPr>
      </w:pPr>
      <w:r>
        <w:rPr>
          <w:rFonts w:cs="Arial"/>
        </w:rPr>
        <w:tab/>
      </w:r>
    </w:p>
    <w:p w:rsidR="00A6631D" w:rsidRDefault="00A6631D">
      <w:pPr>
        <w:rPr>
          <w:rFonts w:cs="Arial"/>
        </w:rPr>
      </w:pPr>
      <w:r>
        <w:br/>
      </w:r>
    </w:p>
    <w:sectPr w:rsidR="00A6631D">
      <w:headerReference w:type="default" r:id="rId9"/>
      <w:footerReference w:type="default" r:id="rId10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18" w:rsidRDefault="00002C18">
      <w:r>
        <w:separator/>
      </w:r>
    </w:p>
  </w:endnote>
  <w:endnote w:type="continuationSeparator" w:id="0">
    <w:p w:rsidR="00002C18" w:rsidRDefault="0000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C9" w:rsidRDefault="000615C9">
    <w:pPr>
      <w:pStyle w:val="Footer"/>
      <w:jc w:val="right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0F3189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0F3189">
      <w:rPr>
        <w:noProof/>
        <w:sz w:val="18"/>
      </w:rPr>
      <w:t>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18" w:rsidRDefault="00002C18">
      <w:r>
        <w:separator/>
      </w:r>
    </w:p>
  </w:footnote>
  <w:footnote w:type="continuationSeparator" w:id="0">
    <w:p w:rsidR="00002C18" w:rsidRDefault="00002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C9" w:rsidRDefault="000615C9">
    <w:pPr>
      <w:pStyle w:val="Header"/>
      <w:jc w:val="right"/>
      <w:rPr>
        <w:i/>
        <w:iCs/>
      </w:rPr>
    </w:pPr>
    <w:r>
      <w:rPr>
        <w:i/>
        <w:iCs/>
      </w:rPr>
      <w:t>Suresh Sati 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60B"/>
    <w:multiLevelType w:val="hybridMultilevel"/>
    <w:tmpl w:val="8496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CE0"/>
    <w:multiLevelType w:val="hybridMultilevel"/>
    <w:tmpl w:val="38346E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BB72E49"/>
    <w:multiLevelType w:val="hybridMultilevel"/>
    <w:tmpl w:val="1826D4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E80A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FEB6C18"/>
    <w:multiLevelType w:val="hybridMultilevel"/>
    <w:tmpl w:val="87A08A12"/>
    <w:lvl w:ilvl="0" w:tplc="FA5A10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55"/>
    <w:rsid w:val="00002C18"/>
    <w:rsid w:val="0000397A"/>
    <w:rsid w:val="00023ED1"/>
    <w:rsid w:val="00032128"/>
    <w:rsid w:val="00040DEA"/>
    <w:rsid w:val="000615C9"/>
    <w:rsid w:val="00076DAC"/>
    <w:rsid w:val="000C19C8"/>
    <w:rsid w:val="000D03C5"/>
    <w:rsid w:val="000E4B36"/>
    <w:rsid w:val="000F259D"/>
    <w:rsid w:val="000F3189"/>
    <w:rsid w:val="000F6371"/>
    <w:rsid w:val="001131EC"/>
    <w:rsid w:val="0012417A"/>
    <w:rsid w:val="00142C15"/>
    <w:rsid w:val="00160347"/>
    <w:rsid w:val="001B26FC"/>
    <w:rsid w:val="001B676B"/>
    <w:rsid w:val="00235CB2"/>
    <w:rsid w:val="00272B0D"/>
    <w:rsid w:val="0028736E"/>
    <w:rsid w:val="002E3189"/>
    <w:rsid w:val="002F406E"/>
    <w:rsid w:val="003309C0"/>
    <w:rsid w:val="00344946"/>
    <w:rsid w:val="00355A34"/>
    <w:rsid w:val="003819E4"/>
    <w:rsid w:val="00382B7A"/>
    <w:rsid w:val="003852A3"/>
    <w:rsid w:val="003A5006"/>
    <w:rsid w:val="003B2C95"/>
    <w:rsid w:val="003C544C"/>
    <w:rsid w:val="003E6BCC"/>
    <w:rsid w:val="003F3B28"/>
    <w:rsid w:val="0041081D"/>
    <w:rsid w:val="00425049"/>
    <w:rsid w:val="00434842"/>
    <w:rsid w:val="004539AE"/>
    <w:rsid w:val="00475BA8"/>
    <w:rsid w:val="004D1F81"/>
    <w:rsid w:val="004E2CB3"/>
    <w:rsid w:val="00511DDA"/>
    <w:rsid w:val="00512687"/>
    <w:rsid w:val="00525DC3"/>
    <w:rsid w:val="005A7155"/>
    <w:rsid w:val="005B5A44"/>
    <w:rsid w:val="006157E7"/>
    <w:rsid w:val="00677E26"/>
    <w:rsid w:val="006A0D5A"/>
    <w:rsid w:val="006A1AB2"/>
    <w:rsid w:val="006B52B4"/>
    <w:rsid w:val="006F2AA7"/>
    <w:rsid w:val="00712331"/>
    <w:rsid w:val="007576E7"/>
    <w:rsid w:val="00776218"/>
    <w:rsid w:val="007B548D"/>
    <w:rsid w:val="007C6815"/>
    <w:rsid w:val="007D0F08"/>
    <w:rsid w:val="00807DB6"/>
    <w:rsid w:val="00816442"/>
    <w:rsid w:val="00885352"/>
    <w:rsid w:val="00886843"/>
    <w:rsid w:val="00892BFC"/>
    <w:rsid w:val="00894E99"/>
    <w:rsid w:val="008977DB"/>
    <w:rsid w:val="008E663D"/>
    <w:rsid w:val="009003C7"/>
    <w:rsid w:val="00920AC1"/>
    <w:rsid w:val="0092222F"/>
    <w:rsid w:val="00923362"/>
    <w:rsid w:val="009529A6"/>
    <w:rsid w:val="0096443C"/>
    <w:rsid w:val="0096781A"/>
    <w:rsid w:val="00970C30"/>
    <w:rsid w:val="009B3FDB"/>
    <w:rsid w:val="009B7B8C"/>
    <w:rsid w:val="009D1588"/>
    <w:rsid w:val="009E1795"/>
    <w:rsid w:val="00A10EBC"/>
    <w:rsid w:val="00A52A23"/>
    <w:rsid w:val="00A6631D"/>
    <w:rsid w:val="00A725E1"/>
    <w:rsid w:val="00A744EE"/>
    <w:rsid w:val="00A916C0"/>
    <w:rsid w:val="00B13858"/>
    <w:rsid w:val="00B213F9"/>
    <w:rsid w:val="00B30797"/>
    <w:rsid w:val="00B40357"/>
    <w:rsid w:val="00B51E15"/>
    <w:rsid w:val="00B52AB1"/>
    <w:rsid w:val="00B60427"/>
    <w:rsid w:val="00B67EF2"/>
    <w:rsid w:val="00BC08BF"/>
    <w:rsid w:val="00BD114A"/>
    <w:rsid w:val="00BD3DCF"/>
    <w:rsid w:val="00BE0A67"/>
    <w:rsid w:val="00C07C23"/>
    <w:rsid w:val="00C15DE4"/>
    <w:rsid w:val="00C1775D"/>
    <w:rsid w:val="00C270D1"/>
    <w:rsid w:val="00C855DE"/>
    <w:rsid w:val="00CB21EC"/>
    <w:rsid w:val="00CB7C06"/>
    <w:rsid w:val="00D47BF6"/>
    <w:rsid w:val="00D553CC"/>
    <w:rsid w:val="00D650E4"/>
    <w:rsid w:val="00D65E36"/>
    <w:rsid w:val="00DB7113"/>
    <w:rsid w:val="00E15936"/>
    <w:rsid w:val="00E36789"/>
    <w:rsid w:val="00E662BF"/>
    <w:rsid w:val="00E9033B"/>
    <w:rsid w:val="00E97555"/>
    <w:rsid w:val="00EA1C21"/>
    <w:rsid w:val="00EB0701"/>
    <w:rsid w:val="00EE02A0"/>
    <w:rsid w:val="00EF0B1F"/>
    <w:rsid w:val="00EF6346"/>
    <w:rsid w:val="00EF7980"/>
    <w:rsid w:val="00F05CD4"/>
    <w:rsid w:val="00F06D51"/>
    <w:rsid w:val="00F13B25"/>
    <w:rsid w:val="00F30587"/>
    <w:rsid w:val="00F3587D"/>
    <w:rsid w:val="00F5094C"/>
    <w:rsid w:val="00F77163"/>
    <w:rsid w:val="00F9312D"/>
    <w:rsid w:val="00FC0DC2"/>
    <w:rsid w:val="00FC43B3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1C4891AB-F7B5-476A-95AB-F4F91FDE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left="2880"/>
      <w:outlineLvl w:val="3"/>
    </w:pPr>
    <w:rPr>
      <w:rFonts w:ascii="Times New Roman" w:hAnsi="Times New Roman"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outlineLvl w:val="6"/>
    </w:pPr>
    <w:rPr>
      <w:rFonts w:cs="Arial"/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rFonts w:cs="Arial"/>
      <w:color w:val="000000"/>
      <w:szCs w:val="15"/>
    </w:rPr>
  </w:style>
  <w:style w:type="paragraph" w:styleId="BodyTextIndent">
    <w:name w:val="Body Text Indent"/>
    <w:basedOn w:val="Normal"/>
    <w:pPr>
      <w:ind w:hanging="360"/>
      <w:jc w:val="both"/>
    </w:pPr>
    <w:rPr>
      <w:rFonts w:cs="Arial"/>
      <w:color w:val="000000"/>
      <w:szCs w:val="15"/>
    </w:rPr>
  </w:style>
  <w:style w:type="paragraph" w:styleId="BodyTextIndent2">
    <w:name w:val="Body Text Indent 2"/>
    <w:basedOn w:val="Normal"/>
    <w:pPr>
      <w:ind w:left="360"/>
      <w:jc w:val="both"/>
    </w:pPr>
    <w:rPr>
      <w:rFonts w:cs="Arial"/>
      <w:color w:val="000000"/>
      <w:szCs w:val="15"/>
    </w:rPr>
  </w:style>
  <w:style w:type="paragraph" w:styleId="BodyTextIndent3">
    <w:name w:val="Body Text Indent 3"/>
    <w:basedOn w:val="Normal"/>
    <w:pPr>
      <w:ind w:left="720"/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0B1F"/>
    <w:rPr>
      <w:rFonts w:ascii="Segoe UI" w:hAnsi="Segoe UI" w:cs="Segoe UI"/>
      <w:sz w:val="18"/>
      <w:szCs w:val="18"/>
      <w:lang w:val="en-US" w:eastAsia="en-US"/>
    </w:rPr>
  </w:style>
  <w:style w:type="character" w:customStyle="1" w:styleId="hvr">
    <w:name w:val="hvr"/>
    <w:basedOn w:val="DefaultParagraphFont"/>
    <w:rsid w:val="00C2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sat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0091-96865687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&lt;XX&gt; YEARS EXPERIENCE IN &lt;Function&gt;</vt:lpstr>
    </vt:vector>
  </TitlesOfParts>
  <Company>Suresh Sati.P</Company>
  <LinksUpToDate>false</LinksUpToDate>
  <CharactersWithSpaces>12618</CharactersWithSpaces>
  <SharedDoc>false</SharedDoc>
  <HLinks>
    <vt:vector size="6" baseType="variant">
      <vt:variant>
        <vt:i4>720944</vt:i4>
      </vt:variant>
      <vt:variant>
        <vt:i4>0</vt:i4>
      </vt:variant>
      <vt:variant>
        <vt:i4>0</vt:i4>
      </vt:variant>
      <vt:variant>
        <vt:i4>5</vt:i4>
      </vt:variant>
      <vt:variant>
        <vt:lpwstr>mailto:janasati@hotmail.com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&lt;XX&gt; YEARS EXPERIENCE IN &lt;Function&gt;</dc:title>
  <dc:creator>Suresh.Sati.P</dc:creator>
  <cp:lastModifiedBy>Suresh Sati</cp:lastModifiedBy>
  <cp:revision>27</cp:revision>
  <cp:lastPrinted>2015-03-04T09:19:00Z</cp:lastPrinted>
  <dcterms:created xsi:type="dcterms:W3CDTF">2013-10-19T05:37:00Z</dcterms:created>
  <dcterms:modified xsi:type="dcterms:W3CDTF">2020-07-10T13:18:00Z</dcterms:modified>
</cp:coreProperties>
</file>