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135F7" w14:textId="202D4E99" w:rsidR="009C7E7E" w:rsidRPr="00CA2CDF" w:rsidRDefault="00733A2E" w:rsidP="00D04A61">
      <w:r>
        <w:rPr>
          <w:noProof/>
        </w:rPr>
        <mc:AlternateContent>
          <mc:Choice Requires="wps">
            <w:drawing>
              <wp:anchor distT="0" distB="0" distL="114300" distR="114300" simplePos="0" relativeHeight="251669504" behindDoc="0" locked="0" layoutInCell="1" allowOverlap="1" wp14:anchorId="4DE89020" wp14:editId="6DEDF204">
                <wp:simplePos x="0" y="0"/>
                <wp:positionH relativeFrom="column">
                  <wp:posOffset>1501775</wp:posOffset>
                </wp:positionH>
                <wp:positionV relativeFrom="paragraph">
                  <wp:posOffset>229870</wp:posOffset>
                </wp:positionV>
                <wp:extent cx="5303520" cy="89598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895985"/>
                        </a:xfrm>
                        <a:prstGeom prst="rect">
                          <a:avLst/>
                        </a:prstGeom>
                        <a:solidFill>
                          <a:srgbClr val="BEDBEB"/>
                        </a:solidFill>
                        <a:ln>
                          <a:noFill/>
                        </a:ln>
                      </wps:spPr>
                      <wps:txbx>
                        <w:txbxContent>
                          <w:p w14:paraId="42250B5D" w14:textId="77777777" w:rsidR="00C8479D" w:rsidRPr="00C8479D" w:rsidRDefault="005A0A30" w:rsidP="00C8479D">
                            <w:pPr>
                              <w:pStyle w:val="Name"/>
                            </w:pPr>
                            <w:r>
                              <w:t>Alya Tarada</w:t>
                            </w:r>
                            <w:r w:rsidR="00D04A61">
                              <w:t>, Associate CIPD</w:t>
                            </w:r>
                          </w:p>
                          <w:p w14:paraId="2231BCDD" w14:textId="3E985327" w:rsidR="00C8479D" w:rsidRPr="00C8479D" w:rsidRDefault="005A0A30" w:rsidP="00C8479D">
                            <w:pPr>
                              <w:pStyle w:val="Designation"/>
                            </w:pPr>
                            <w:r>
                              <w:t xml:space="preserve">HR </w:t>
                            </w:r>
                            <w:r w:rsidR="009D66DE">
                              <w:t>Manager</w:t>
                            </w:r>
                            <w:r w:rsidR="000874C9">
                              <w:t>, Bahrain Livestock Company B.S.C</w:t>
                            </w:r>
                          </w:p>
                        </w:txbxContent>
                      </wps:txbx>
                      <wps:bodyPr rot="0" vert="horz" wrap="square" lIns="18288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4DE89020" id="Rectangle 3" o:spid="_x0000_s1026" style="position:absolute;margin-left:118.25pt;margin-top:18.1pt;width:417.6pt;height:7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" fillcolor="#bedbeb" stroked="f">
                <v:textbox inset="14.4pt">
                  <w:txbxContent>
                    <w:p w14:paraId="42250B5D" w14:textId="77777777" w:rsidR="00C8479D" w:rsidRPr="00C8479D" w:rsidRDefault="005A0A30" w:rsidP="00C8479D">
                      <w:pPr>
                        <w:pStyle w:val="Name"/>
                      </w:pPr>
                      <w:r>
                        <w:t>Alya Tarada</w:t>
                      </w:r>
                      <w:r w:rsidR="00D04A61">
                        <w:t>, Associate CIPD</w:t>
                      </w:r>
                    </w:p>
                    <w:p w14:paraId="2231BCDD" w14:textId="3E985327" w:rsidR="00C8479D" w:rsidRPr="00C8479D" w:rsidRDefault="005A0A30" w:rsidP="00C8479D">
                      <w:pPr>
                        <w:pStyle w:val="Designation"/>
                      </w:pPr>
                      <w:r>
                        <w:t xml:space="preserve">HR </w:t>
                      </w:r>
                      <w:r w:rsidR="009D66DE">
                        <w:t>Manager</w:t>
                      </w:r>
                      <w:r w:rsidR="000874C9">
                        <w:t>, Bahrain Livestock Company B.S.C</w:t>
                      </w:r>
                    </w:p>
                  </w:txbxContent>
                </v:textbox>
              </v:rect>
            </w:pict>
          </mc:Fallback>
        </mc:AlternateContent>
      </w:r>
      <w:r w:rsidR="00DD63C4" w:rsidRPr="00DD63C4">
        <w:t xml:space="preserve"> </w:t>
      </w:r>
      <w:r w:rsidR="00DD63C4">
        <w:rPr>
          <w:noProof/>
        </w:rPr>
        <w:drawing>
          <wp:inline distT="0" distB="0" distL="0" distR="0" wp14:anchorId="2A6C4A8E" wp14:editId="3E3CB712">
            <wp:extent cx="1143000" cy="147672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411" cy="1485005"/>
                    </a:xfrm>
                    <a:prstGeom prst="rect">
                      <a:avLst/>
                    </a:prstGeom>
                    <a:noFill/>
                    <a:ln>
                      <a:noFill/>
                    </a:ln>
                  </pic:spPr>
                </pic:pic>
              </a:graphicData>
            </a:graphic>
          </wp:inline>
        </w:drawing>
      </w:r>
    </w:p>
    <w:tbl>
      <w:tblPr>
        <w:tblStyle w:val="TableGrid"/>
        <w:tblW w:w="10926" w:type="dxa"/>
        <w:jc w:val="center"/>
        <w:tblBorders>
          <w:top w:val="single" w:sz="8" w:space="0" w:color="D1D1D1"/>
          <w:left w:val="none" w:sz="0" w:space="0" w:color="auto"/>
          <w:bottom w:val="single" w:sz="8" w:space="0" w:color="D1D1D1"/>
          <w:right w:val="none" w:sz="0" w:space="0" w:color="auto"/>
          <w:insideH w:val="single" w:sz="8" w:space="0" w:color="D1D1D1"/>
          <w:insideV w:val="none" w:sz="0" w:space="0" w:color="auto"/>
        </w:tblBorders>
        <w:tblLayout w:type="fixed"/>
        <w:tblCellMar>
          <w:top w:w="86" w:type="dxa"/>
          <w:left w:w="0" w:type="dxa"/>
          <w:bottom w:w="86" w:type="dxa"/>
          <w:right w:w="0" w:type="dxa"/>
        </w:tblCellMar>
        <w:tblLook w:val="04A0" w:firstRow="1" w:lastRow="0" w:firstColumn="1" w:lastColumn="0" w:noHBand="0" w:noVBand="1"/>
      </w:tblPr>
      <w:tblGrid>
        <w:gridCol w:w="2520"/>
        <w:gridCol w:w="8406"/>
      </w:tblGrid>
      <w:tr w:rsidR="0032689A" w:rsidRPr="00CA2CDF" w14:paraId="603E1992" w14:textId="77777777" w:rsidTr="00D04A61">
        <w:trPr>
          <w:jc w:val="center"/>
        </w:trPr>
        <w:tc>
          <w:tcPr>
            <w:tcW w:w="2520" w:type="dxa"/>
          </w:tcPr>
          <w:p w14:paraId="0A801189" w14:textId="77777777" w:rsidR="0032689A" w:rsidRPr="00CA2CDF" w:rsidRDefault="005A0A30" w:rsidP="001B71D5">
            <w:pPr>
              <w:pStyle w:val="Heading1"/>
            </w:pPr>
            <w:r>
              <w:t>Personal Details</w:t>
            </w:r>
          </w:p>
        </w:tc>
        <w:tc>
          <w:tcPr>
            <w:tcW w:w="8406" w:type="dxa"/>
          </w:tcPr>
          <w:p w14:paraId="6E2D6F36" w14:textId="77777777" w:rsidR="005A0A30" w:rsidRPr="005A0A30" w:rsidRDefault="005A0A30" w:rsidP="005A0A30">
            <w:pPr>
              <w:spacing w:before="0" w:after="0"/>
              <w:rPr>
                <w:rFonts w:eastAsia="Times New Roman" w:cs="Times New Roman"/>
              </w:rPr>
            </w:pPr>
            <w:r w:rsidRPr="005A0A30">
              <w:rPr>
                <w:rFonts w:eastAsia="Times New Roman" w:cs="Arial"/>
                <w:color w:val="333333"/>
                <w:shd w:val="clear" w:color="auto" w:fill="FFFFFF"/>
              </w:rPr>
              <w:t>Mobile: 33030069 </w:t>
            </w:r>
          </w:p>
          <w:p w14:paraId="60105E88" w14:textId="77777777" w:rsidR="005A0A30" w:rsidRPr="005A0A30" w:rsidRDefault="005A0A30" w:rsidP="005A0A30">
            <w:pPr>
              <w:shd w:val="clear" w:color="auto" w:fill="FFFFFF"/>
              <w:spacing w:before="0" w:after="0"/>
              <w:rPr>
                <w:rFonts w:eastAsia="Times New Roman" w:cs="Arial"/>
                <w:color w:val="333333"/>
              </w:rPr>
            </w:pPr>
            <w:r w:rsidRPr="005A0A30">
              <w:rPr>
                <w:rFonts w:eastAsia="Times New Roman" w:cs="Arial"/>
                <w:color w:val="333333"/>
              </w:rPr>
              <w:t>Email: alya.tarradah@gmail.com </w:t>
            </w:r>
          </w:p>
          <w:p w14:paraId="6F07613E" w14:textId="77777777" w:rsidR="005A0A30" w:rsidRPr="005A0A30" w:rsidRDefault="005A0A30" w:rsidP="005A0A30">
            <w:pPr>
              <w:shd w:val="clear" w:color="auto" w:fill="FFFFFF"/>
              <w:spacing w:before="0" w:after="0"/>
              <w:rPr>
                <w:rFonts w:eastAsia="Times New Roman" w:cs="Arial"/>
                <w:color w:val="333333"/>
              </w:rPr>
            </w:pPr>
            <w:r w:rsidRPr="005A0A30">
              <w:rPr>
                <w:rFonts w:eastAsia="Times New Roman" w:cs="Arial"/>
                <w:color w:val="333333"/>
              </w:rPr>
              <w:t>CPR: 890707952 </w:t>
            </w:r>
          </w:p>
          <w:p w14:paraId="092A7F90" w14:textId="77777777" w:rsidR="005A0A30" w:rsidRPr="005A0A30" w:rsidRDefault="005A0A30" w:rsidP="005A0A30">
            <w:pPr>
              <w:shd w:val="clear" w:color="auto" w:fill="FFFFFF"/>
              <w:spacing w:before="0" w:after="0"/>
              <w:rPr>
                <w:rFonts w:eastAsia="Times New Roman" w:cs="Arial"/>
                <w:color w:val="333333"/>
              </w:rPr>
            </w:pPr>
            <w:r w:rsidRPr="005A0A30">
              <w:rPr>
                <w:rFonts w:eastAsia="Times New Roman" w:cs="Arial"/>
                <w:color w:val="333333"/>
              </w:rPr>
              <w:t>Nationality: Bahraini </w:t>
            </w:r>
          </w:p>
          <w:p w14:paraId="3E6C6A7D" w14:textId="77777777" w:rsidR="0032689A" w:rsidRPr="005A0A30" w:rsidRDefault="005A0A30" w:rsidP="005A0A30">
            <w:pPr>
              <w:shd w:val="clear" w:color="auto" w:fill="FFFFFF"/>
              <w:spacing w:before="0" w:after="0"/>
              <w:rPr>
                <w:rFonts w:ascii="Arial" w:eastAsia="Times New Roman" w:hAnsi="Arial" w:cs="Arial"/>
                <w:color w:val="333333"/>
                <w:sz w:val="21"/>
                <w:szCs w:val="21"/>
              </w:rPr>
            </w:pPr>
            <w:r w:rsidRPr="005A0A30">
              <w:rPr>
                <w:rFonts w:eastAsia="Times New Roman" w:cs="Arial"/>
                <w:color w:val="333333"/>
              </w:rPr>
              <w:t>Marital Status: Married</w:t>
            </w:r>
            <w:r w:rsidRPr="005A0A30">
              <w:rPr>
                <w:rFonts w:ascii="Arial" w:eastAsia="Times New Roman" w:hAnsi="Arial" w:cs="Arial"/>
                <w:color w:val="333333"/>
                <w:sz w:val="21"/>
                <w:szCs w:val="21"/>
              </w:rPr>
              <w:t> </w:t>
            </w:r>
          </w:p>
        </w:tc>
      </w:tr>
      <w:tr w:rsidR="00672709" w:rsidRPr="00CA2CDF" w14:paraId="498B6623" w14:textId="77777777" w:rsidTr="00D04A61">
        <w:trPr>
          <w:jc w:val="center"/>
        </w:trPr>
        <w:tc>
          <w:tcPr>
            <w:tcW w:w="2520" w:type="dxa"/>
          </w:tcPr>
          <w:p w14:paraId="4967DFEA" w14:textId="77777777" w:rsidR="00672709" w:rsidRDefault="00672709" w:rsidP="001B71D5">
            <w:pPr>
              <w:pStyle w:val="Heading1"/>
            </w:pPr>
            <w:r>
              <w:t>Summary</w:t>
            </w:r>
          </w:p>
        </w:tc>
        <w:tc>
          <w:tcPr>
            <w:tcW w:w="8406" w:type="dxa"/>
          </w:tcPr>
          <w:p w14:paraId="3105E0BC" w14:textId="77777777" w:rsidR="00672709" w:rsidRPr="005A0A30" w:rsidRDefault="005A22DD" w:rsidP="00733A2E">
            <w:pPr>
              <w:spacing w:before="0" w:after="0"/>
              <w:jc w:val="both"/>
              <w:rPr>
                <w:rFonts w:eastAsia="Times New Roman" w:cs="Arial"/>
                <w:color w:val="333333"/>
                <w:shd w:val="clear" w:color="auto" w:fill="FFFFFF"/>
              </w:rPr>
            </w:pPr>
            <w:r>
              <w:rPr>
                <w:rFonts w:eastAsia="Times New Roman" w:cs="Arial"/>
                <w:color w:val="333333"/>
                <w:shd w:val="clear" w:color="auto" w:fill="FFFFFF"/>
              </w:rPr>
              <w:t xml:space="preserve">Dedicated HR professional with experience in initiating the HR function from the ground up, forward thinking change agent providing track record of developing and implementing new policies, improved processes, strengthening the corporate culture and hiring top talents. Proven ability to work with senior management team to integrate the human resources function with the overall business strategy. </w:t>
            </w:r>
            <w:r w:rsidR="00672709">
              <w:rPr>
                <w:rFonts w:eastAsia="Times New Roman" w:cs="Arial"/>
                <w:color w:val="333333"/>
                <w:shd w:val="clear" w:color="auto" w:fill="FFFFFF"/>
              </w:rPr>
              <w:t xml:space="preserve"> </w:t>
            </w:r>
          </w:p>
        </w:tc>
      </w:tr>
      <w:tr w:rsidR="00104483" w:rsidRPr="00CA2CDF" w14:paraId="3CE53F08" w14:textId="77777777" w:rsidTr="00D04A61">
        <w:trPr>
          <w:jc w:val="center"/>
        </w:trPr>
        <w:tc>
          <w:tcPr>
            <w:tcW w:w="2520" w:type="dxa"/>
          </w:tcPr>
          <w:p w14:paraId="03DA1E64" w14:textId="77777777" w:rsidR="00104483" w:rsidRPr="00CA2CDF" w:rsidRDefault="00104483" w:rsidP="001B71D5">
            <w:pPr>
              <w:pStyle w:val="Heading1"/>
            </w:pPr>
            <w:r w:rsidRPr="00CA2CDF">
              <w:t>Experience</w:t>
            </w:r>
          </w:p>
        </w:tc>
        <w:tc>
          <w:tcPr>
            <w:tcW w:w="8406" w:type="dxa"/>
          </w:tcPr>
          <w:p w14:paraId="61CC955A" w14:textId="77777777" w:rsidR="0032689A" w:rsidRPr="005A0A30" w:rsidRDefault="005A0A30" w:rsidP="005A0A30">
            <w:pPr>
              <w:shd w:val="clear" w:color="auto" w:fill="FFFFFF"/>
              <w:spacing w:before="0" w:after="0"/>
              <w:rPr>
                <w:rFonts w:eastAsia="Times New Roman" w:cs="Arial"/>
                <w:color w:val="333333"/>
                <w:bdr w:val="none" w:sz="0" w:space="0" w:color="auto" w:frame="1"/>
              </w:rPr>
            </w:pPr>
            <w:r w:rsidRPr="005A0A30">
              <w:rPr>
                <w:rFonts w:eastAsia="Times New Roman" w:cs="Arial"/>
                <w:b/>
                <w:bCs/>
                <w:caps/>
                <w:color w:val="333333"/>
                <w:bdr w:val="none" w:sz="0" w:space="0" w:color="auto" w:frame="1"/>
              </w:rPr>
              <w:t>BAHRAIN LIVESTOCK COMPNAY B.s.C</w:t>
            </w:r>
            <w:r w:rsidR="00733A2E">
              <w:rPr>
                <w:rFonts w:eastAsia="Times New Roman" w:cs="Arial"/>
                <w:b/>
                <w:bCs/>
                <w:caps/>
                <w:color w:val="333333"/>
                <w:bdr w:val="none" w:sz="0" w:space="0" w:color="auto" w:frame="1"/>
              </w:rPr>
              <w:t>- Bahrain</w:t>
            </w:r>
            <w:r w:rsidRPr="005A0A30">
              <w:rPr>
                <w:rFonts w:eastAsia="Times New Roman" w:cs="Arial"/>
                <w:b/>
                <w:bCs/>
                <w:color w:val="333333"/>
                <w:bdr w:val="none" w:sz="0" w:space="0" w:color="auto" w:frame="1"/>
              </w:rPr>
              <w:t xml:space="preserve">                  </w:t>
            </w:r>
            <w:r w:rsidR="00733A2E">
              <w:rPr>
                <w:rFonts w:eastAsia="Times New Roman" w:cs="Arial"/>
                <w:b/>
                <w:bCs/>
                <w:color w:val="333333"/>
                <w:bdr w:val="none" w:sz="0" w:space="0" w:color="auto" w:frame="1"/>
              </w:rPr>
              <w:t xml:space="preserve">            </w:t>
            </w:r>
            <w:r w:rsidRPr="005A0A30">
              <w:rPr>
                <w:rFonts w:eastAsia="Times New Roman" w:cs="Arial"/>
                <w:b/>
                <w:bCs/>
                <w:color w:val="333333"/>
                <w:bdr w:val="none" w:sz="0" w:space="0" w:color="auto" w:frame="1"/>
              </w:rPr>
              <w:t xml:space="preserve">            </w:t>
            </w:r>
            <w:r w:rsidRPr="00944A15">
              <w:rPr>
                <w:rFonts w:eastAsia="Times New Roman" w:cs="Arial"/>
                <w:b/>
                <w:bCs/>
                <w:color w:val="333333"/>
                <w:bdr w:val="none" w:sz="0" w:space="0" w:color="auto" w:frame="1"/>
              </w:rPr>
              <w:t>NOV 2016</w:t>
            </w:r>
            <w:r w:rsidR="00D0748E" w:rsidRPr="00944A15">
              <w:rPr>
                <w:rFonts w:eastAsia="Times New Roman" w:cs="Arial"/>
                <w:b/>
                <w:bCs/>
                <w:color w:val="333333"/>
                <w:bdr w:val="none" w:sz="0" w:space="0" w:color="auto" w:frame="1"/>
              </w:rPr>
              <w:t xml:space="preserve"> – Present</w:t>
            </w:r>
          </w:p>
          <w:p w14:paraId="008A924A" w14:textId="1614623E" w:rsidR="0032689A" w:rsidRDefault="005A0A30" w:rsidP="005A0A30">
            <w:pPr>
              <w:shd w:val="clear" w:color="auto" w:fill="FFFFFF"/>
              <w:spacing w:before="0" w:after="0"/>
              <w:rPr>
                <w:rFonts w:eastAsia="Times New Roman" w:cs="Arial"/>
                <w:b/>
                <w:bCs/>
                <w:color w:val="333333"/>
                <w:bdr w:val="none" w:sz="0" w:space="0" w:color="auto" w:frame="1"/>
              </w:rPr>
            </w:pPr>
            <w:r w:rsidRPr="005A0A30">
              <w:rPr>
                <w:rFonts w:eastAsia="Times New Roman" w:cs="Arial"/>
                <w:b/>
                <w:bCs/>
                <w:color w:val="333333"/>
                <w:bdr w:val="none" w:sz="0" w:space="0" w:color="auto" w:frame="1"/>
              </w:rPr>
              <w:t xml:space="preserve">HR </w:t>
            </w:r>
            <w:r w:rsidR="009D66DE">
              <w:rPr>
                <w:rFonts w:eastAsia="Times New Roman" w:cs="Arial"/>
                <w:b/>
                <w:bCs/>
                <w:color w:val="333333"/>
                <w:bdr w:val="none" w:sz="0" w:space="0" w:color="auto" w:frame="1"/>
              </w:rPr>
              <w:t>Manager</w:t>
            </w:r>
          </w:p>
          <w:p w14:paraId="5F1AC645" w14:textId="77777777" w:rsidR="00733A2E" w:rsidRPr="005C3709" w:rsidRDefault="00733A2E" w:rsidP="005C3709">
            <w:pPr>
              <w:pStyle w:val="ListParagraph"/>
              <w:numPr>
                <w:ilvl w:val="0"/>
                <w:numId w:val="24"/>
              </w:numPr>
              <w:shd w:val="clear" w:color="auto" w:fill="FFFFFF"/>
              <w:spacing w:before="0" w:after="0"/>
              <w:rPr>
                <w:rFonts w:eastAsia="Times New Roman" w:cs="Arial"/>
                <w:color w:val="333333"/>
                <w:bdr w:val="none" w:sz="0" w:space="0" w:color="auto" w:frame="1"/>
              </w:rPr>
            </w:pPr>
            <w:r w:rsidRPr="005C3709">
              <w:rPr>
                <w:rFonts w:eastAsia="Times New Roman" w:cs="Arial"/>
                <w:color w:val="333333"/>
                <w:bdr w:val="none" w:sz="0" w:space="0" w:color="auto" w:frame="1"/>
              </w:rPr>
              <w:t xml:space="preserve">Transformed previously disorganized, under-performing HR Department into well-functioning, cost efficient  </w:t>
            </w:r>
            <w:r w:rsidR="00692F5D" w:rsidRPr="005C3709">
              <w:rPr>
                <w:rFonts w:eastAsia="Times New Roman" w:cs="Arial"/>
                <w:color w:val="333333"/>
                <w:bdr w:val="none" w:sz="0" w:space="0" w:color="auto" w:frame="1"/>
              </w:rPr>
              <w:t xml:space="preserve">and well </w:t>
            </w:r>
            <w:r w:rsidR="005C3709">
              <w:rPr>
                <w:rFonts w:eastAsia="Times New Roman" w:cs="Arial"/>
                <w:color w:val="333333"/>
                <w:bdr w:val="none" w:sz="0" w:space="0" w:color="auto" w:frame="1"/>
              </w:rPr>
              <w:t>-</w:t>
            </w:r>
            <w:r w:rsidR="00692F5D" w:rsidRPr="005C3709">
              <w:rPr>
                <w:rFonts w:eastAsia="Times New Roman" w:cs="Arial"/>
                <w:color w:val="333333"/>
                <w:bdr w:val="none" w:sz="0" w:space="0" w:color="auto" w:frame="1"/>
              </w:rPr>
              <w:t xml:space="preserve">designed </w:t>
            </w:r>
            <w:r w:rsidR="005C3709">
              <w:rPr>
                <w:rFonts w:eastAsia="Times New Roman" w:cs="Arial"/>
                <w:color w:val="333333"/>
                <w:bdr w:val="none" w:sz="0" w:space="0" w:color="auto" w:frame="1"/>
              </w:rPr>
              <w:t>function</w:t>
            </w:r>
            <w:r w:rsidR="00692F5D" w:rsidRPr="005C3709">
              <w:rPr>
                <w:rFonts w:eastAsia="Times New Roman" w:cs="Arial"/>
                <w:color w:val="333333"/>
                <w:bdr w:val="none" w:sz="0" w:space="0" w:color="auto" w:frame="1"/>
              </w:rPr>
              <w:t>.</w:t>
            </w:r>
          </w:p>
          <w:p w14:paraId="21353769" w14:textId="77777777" w:rsidR="00692F5D" w:rsidRPr="005C3709" w:rsidRDefault="00692F5D" w:rsidP="005C3709">
            <w:pPr>
              <w:pStyle w:val="ListParagraph"/>
              <w:numPr>
                <w:ilvl w:val="0"/>
                <w:numId w:val="24"/>
              </w:numPr>
              <w:shd w:val="clear" w:color="auto" w:fill="FFFFFF"/>
              <w:spacing w:before="0" w:after="0"/>
              <w:rPr>
                <w:rFonts w:eastAsia="Times New Roman" w:cs="Arial"/>
                <w:color w:val="333333"/>
                <w:bdr w:val="none" w:sz="0" w:space="0" w:color="auto" w:frame="1"/>
              </w:rPr>
            </w:pPr>
            <w:r w:rsidRPr="005C3709">
              <w:rPr>
                <w:rFonts w:eastAsia="Times New Roman" w:cs="Arial"/>
                <w:color w:val="333333"/>
                <w:bdr w:val="none" w:sz="0" w:space="0" w:color="auto" w:frame="1"/>
              </w:rPr>
              <w:t>Slashed recruitment costs by 90% by revamping recruitment strategies and bringing the functions in- house rather than depending on recruitment agencies.</w:t>
            </w:r>
          </w:p>
          <w:p w14:paraId="119B7D21" w14:textId="77777777" w:rsidR="00692F5D" w:rsidRPr="005C3709" w:rsidRDefault="00692F5D" w:rsidP="005C3709">
            <w:pPr>
              <w:pStyle w:val="ListParagraph"/>
              <w:numPr>
                <w:ilvl w:val="0"/>
                <w:numId w:val="24"/>
              </w:numPr>
              <w:shd w:val="clear" w:color="auto" w:fill="FFFFFF"/>
              <w:spacing w:before="0" w:after="0"/>
              <w:rPr>
                <w:rFonts w:eastAsia="Times New Roman" w:cs="Arial"/>
                <w:color w:val="333333"/>
                <w:bdr w:val="none" w:sz="0" w:space="0" w:color="auto" w:frame="1"/>
              </w:rPr>
            </w:pPr>
            <w:r w:rsidRPr="005C3709">
              <w:rPr>
                <w:rFonts w:eastAsia="Times New Roman" w:cs="Arial"/>
                <w:color w:val="333333"/>
                <w:bdr w:val="none" w:sz="0" w:space="0" w:color="auto" w:frame="1"/>
              </w:rPr>
              <w:t>Implemented, integrated and maximized the usage of the new HRIS system which had dramatically improved the efficiency of the HR function.</w:t>
            </w:r>
          </w:p>
          <w:p w14:paraId="151C277E" w14:textId="77777777" w:rsidR="005A0A30" w:rsidRPr="005C3709" w:rsidRDefault="00692F5D" w:rsidP="005C3709">
            <w:pPr>
              <w:pStyle w:val="ListParagraph"/>
              <w:numPr>
                <w:ilvl w:val="0"/>
                <w:numId w:val="24"/>
              </w:numPr>
              <w:shd w:val="clear" w:color="auto" w:fill="FFFFFF"/>
              <w:spacing w:before="0" w:after="0"/>
              <w:rPr>
                <w:rFonts w:eastAsia="Times New Roman" w:cs="Arial"/>
                <w:color w:val="333333"/>
                <w:bdr w:val="none" w:sz="0" w:space="0" w:color="auto" w:frame="1"/>
                <w:lang w:bidi="ar-BH"/>
              </w:rPr>
            </w:pPr>
            <w:r w:rsidRPr="005C3709">
              <w:rPr>
                <w:rFonts w:eastAsia="Times New Roman" w:cs="Arial"/>
                <w:color w:val="333333"/>
                <w:bdr w:val="none" w:sz="0" w:space="0" w:color="auto" w:frame="1"/>
                <w:lang w:bidi="ar-BH"/>
              </w:rPr>
              <w:t>Reorganize the work by conducted thorough and intensive job descriptions, salary analysis and adjusting the salary grade system to reflect the industry standards.</w:t>
            </w:r>
          </w:p>
          <w:p w14:paraId="7423D1B4" w14:textId="77777777" w:rsidR="00D227FE" w:rsidRPr="005C3709" w:rsidRDefault="00D227FE" w:rsidP="004E71C7">
            <w:pPr>
              <w:numPr>
                <w:ilvl w:val="0"/>
                <w:numId w:val="10"/>
              </w:numPr>
              <w:spacing w:before="0" w:after="0"/>
              <w:rPr>
                <w:rFonts w:eastAsia="Times New Roman" w:cs="Arial"/>
                <w:color w:val="333333"/>
                <w:bdr w:val="none" w:sz="0" w:space="0" w:color="auto" w:frame="1"/>
              </w:rPr>
            </w:pPr>
            <w:r w:rsidRPr="005C3709">
              <w:rPr>
                <w:rFonts w:eastAsia="Times New Roman" w:cs="Arial"/>
                <w:color w:val="333333"/>
                <w:bdr w:val="none" w:sz="0" w:space="0" w:color="auto" w:frame="1"/>
              </w:rPr>
              <w:t>Identify and assess future and current training needs through job analysis, career paths, annual performance appraisals and consultation with line managers</w:t>
            </w:r>
          </w:p>
          <w:p w14:paraId="1D30EACB" w14:textId="77777777" w:rsidR="00D227FE" w:rsidRPr="005C3709" w:rsidRDefault="00D227FE" w:rsidP="004E71C7">
            <w:pPr>
              <w:numPr>
                <w:ilvl w:val="0"/>
                <w:numId w:val="10"/>
              </w:numPr>
              <w:spacing w:before="0" w:after="0"/>
              <w:rPr>
                <w:rFonts w:eastAsia="Times New Roman" w:cs="Arial"/>
                <w:color w:val="333333"/>
                <w:bdr w:val="none" w:sz="0" w:space="0" w:color="auto" w:frame="1"/>
              </w:rPr>
            </w:pPr>
            <w:r w:rsidRPr="005C3709">
              <w:rPr>
                <w:rFonts w:eastAsia="Times New Roman" w:cs="Arial"/>
                <w:color w:val="333333"/>
                <w:bdr w:val="none" w:sz="0" w:space="0" w:color="auto" w:frame="1"/>
              </w:rPr>
              <w:t>Draw an overall or individualized training and development plan that addresses needs and expectations</w:t>
            </w:r>
          </w:p>
          <w:p w14:paraId="78AC1FB8" w14:textId="77777777" w:rsidR="00D227FE" w:rsidRPr="005C3709" w:rsidRDefault="00D227FE" w:rsidP="004E71C7">
            <w:pPr>
              <w:numPr>
                <w:ilvl w:val="0"/>
                <w:numId w:val="10"/>
              </w:numPr>
              <w:spacing w:before="0" w:after="0"/>
              <w:rPr>
                <w:rFonts w:eastAsia="Times New Roman" w:cs="Arial"/>
                <w:color w:val="333333"/>
                <w:bdr w:val="none" w:sz="0" w:space="0" w:color="auto" w:frame="1"/>
              </w:rPr>
            </w:pPr>
            <w:r w:rsidRPr="005C3709">
              <w:rPr>
                <w:rFonts w:eastAsia="Times New Roman" w:cs="Arial"/>
                <w:color w:val="333333"/>
                <w:bdr w:val="none" w:sz="0" w:space="0" w:color="auto" w:frame="1"/>
              </w:rPr>
              <w:t>Deploy a wide variety of training methods</w:t>
            </w:r>
          </w:p>
          <w:p w14:paraId="7E49DBF6" w14:textId="77777777" w:rsidR="00D227FE" w:rsidRDefault="00D227FE" w:rsidP="004E71C7">
            <w:pPr>
              <w:numPr>
                <w:ilvl w:val="0"/>
                <w:numId w:val="10"/>
              </w:numPr>
              <w:spacing w:before="0" w:after="0"/>
              <w:rPr>
                <w:rFonts w:eastAsia="Times New Roman" w:cs="Arial"/>
                <w:color w:val="333333"/>
                <w:bdr w:val="none" w:sz="0" w:space="0" w:color="auto" w:frame="1"/>
              </w:rPr>
            </w:pPr>
            <w:r w:rsidRPr="005C3709">
              <w:rPr>
                <w:rFonts w:eastAsia="Times New Roman" w:cs="Arial"/>
                <w:color w:val="333333"/>
                <w:bdr w:val="none" w:sz="0" w:space="0" w:color="auto" w:frame="1"/>
              </w:rPr>
              <w:t>Monitor and evaluate training program’s</w:t>
            </w:r>
            <w:r w:rsidRPr="005C3709">
              <w:rPr>
                <w:rFonts w:ascii="Helvetica" w:eastAsia="Times New Roman" w:hAnsi="Helvetica" w:cs="Times New Roman"/>
                <w:color w:val="555555"/>
                <w:sz w:val="27"/>
                <w:szCs w:val="27"/>
              </w:rPr>
              <w:t xml:space="preserve"> </w:t>
            </w:r>
            <w:r w:rsidRPr="005C3709">
              <w:rPr>
                <w:rFonts w:eastAsia="Times New Roman" w:cs="Arial"/>
                <w:color w:val="333333"/>
                <w:bdr w:val="none" w:sz="0" w:space="0" w:color="auto" w:frame="1"/>
              </w:rPr>
              <w:t>effectiveness, success and ROI periodically and report on them</w:t>
            </w:r>
            <w:r w:rsidR="004E71C7" w:rsidRPr="005C3709">
              <w:rPr>
                <w:rFonts w:eastAsia="Times New Roman" w:cs="Arial"/>
                <w:color w:val="333333"/>
                <w:bdr w:val="none" w:sz="0" w:space="0" w:color="auto" w:frame="1"/>
              </w:rPr>
              <w:t>.</w:t>
            </w:r>
          </w:p>
          <w:p w14:paraId="728871F6" w14:textId="77777777" w:rsidR="005C3709" w:rsidRDefault="005C3709" w:rsidP="004E71C7">
            <w:pPr>
              <w:numPr>
                <w:ilvl w:val="0"/>
                <w:numId w:val="10"/>
              </w:numPr>
              <w:spacing w:before="0" w:after="0"/>
              <w:rPr>
                <w:rFonts w:eastAsia="Times New Roman" w:cs="Arial"/>
                <w:color w:val="333333"/>
                <w:bdr w:val="none" w:sz="0" w:space="0" w:color="auto" w:frame="1"/>
              </w:rPr>
            </w:pPr>
            <w:r>
              <w:rPr>
                <w:rFonts w:eastAsia="Times New Roman" w:cs="Arial"/>
                <w:color w:val="333333"/>
                <w:bdr w:val="none" w:sz="0" w:space="0" w:color="auto" w:frame="1"/>
              </w:rPr>
              <w:t>Improved employee satisfaction by implementing 360-degree feedback process to identify and correct problem areas.</w:t>
            </w:r>
          </w:p>
          <w:p w14:paraId="7788E579" w14:textId="77777777" w:rsidR="005C3709" w:rsidRDefault="005C3709" w:rsidP="00936DEB">
            <w:pPr>
              <w:numPr>
                <w:ilvl w:val="0"/>
                <w:numId w:val="10"/>
              </w:numPr>
              <w:spacing w:before="0" w:after="0"/>
              <w:rPr>
                <w:rFonts w:eastAsia="Times New Roman" w:cs="Arial"/>
                <w:color w:val="333333"/>
                <w:bdr w:val="none" w:sz="0" w:space="0" w:color="auto" w:frame="1"/>
              </w:rPr>
            </w:pPr>
            <w:r>
              <w:rPr>
                <w:rFonts w:eastAsia="Times New Roman" w:cs="Arial"/>
                <w:color w:val="333333"/>
                <w:bdr w:val="none" w:sz="0" w:space="0" w:color="auto" w:frame="1"/>
              </w:rPr>
              <w:t>Spearheaded a succession planning process</w:t>
            </w:r>
            <w:r w:rsidR="00936DEB">
              <w:rPr>
                <w:rFonts w:eastAsia="Times New Roman" w:cs="Arial"/>
                <w:color w:val="333333"/>
                <w:bdr w:val="none" w:sz="0" w:space="0" w:color="auto" w:frame="1"/>
              </w:rPr>
              <w:t xml:space="preserve"> </w:t>
            </w:r>
          </w:p>
          <w:p w14:paraId="59D83D94" w14:textId="18802942" w:rsidR="005C3709" w:rsidRDefault="005C3709" w:rsidP="004E71C7">
            <w:pPr>
              <w:numPr>
                <w:ilvl w:val="0"/>
                <w:numId w:val="10"/>
              </w:numPr>
              <w:spacing w:before="0" w:after="0"/>
              <w:rPr>
                <w:rFonts w:eastAsia="Times New Roman" w:cs="Arial"/>
                <w:color w:val="333333"/>
                <w:bdr w:val="none" w:sz="0" w:space="0" w:color="auto" w:frame="1"/>
              </w:rPr>
            </w:pPr>
            <w:r>
              <w:rPr>
                <w:rFonts w:eastAsia="Times New Roman" w:cs="Arial"/>
                <w:color w:val="333333"/>
                <w:bdr w:val="none" w:sz="0" w:space="0" w:color="auto" w:frame="1"/>
              </w:rPr>
              <w:t>Initiated the performance management system and provided the senior managers with some guidelines to set their employees KPI’s.</w:t>
            </w:r>
          </w:p>
          <w:p w14:paraId="07BB963B" w14:textId="6EAB6F5D" w:rsidR="00486617" w:rsidRPr="00486617" w:rsidRDefault="00486617" w:rsidP="004E71C7">
            <w:pPr>
              <w:numPr>
                <w:ilvl w:val="0"/>
                <w:numId w:val="10"/>
              </w:numPr>
              <w:spacing w:before="0" w:after="0"/>
              <w:rPr>
                <w:rFonts w:eastAsia="Times New Roman" w:cs="Arial"/>
                <w:color w:val="333333"/>
                <w:bdr w:val="none" w:sz="0" w:space="0" w:color="auto" w:frame="1"/>
              </w:rPr>
            </w:pPr>
            <w:r w:rsidRPr="003106E8">
              <w:rPr>
                <w:rFonts w:eastAsia="Times New Roman" w:cs="Arial"/>
                <w:color w:val="333333"/>
                <w:bdr w:val="none" w:sz="0" w:space="0" w:color="auto" w:frame="1"/>
              </w:rPr>
              <w:t>Handled the onboarding process and provided appropriate training to the new employees.</w:t>
            </w:r>
          </w:p>
          <w:p w14:paraId="41DC475F" w14:textId="61CD2363" w:rsidR="00486617" w:rsidRPr="005C3709" w:rsidRDefault="00486617" w:rsidP="004E71C7">
            <w:pPr>
              <w:numPr>
                <w:ilvl w:val="0"/>
                <w:numId w:val="10"/>
              </w:numPr>
              <w:spacing w:before="0" w:after="0"/>
              <w:rPr>
                <w:rFonts w:eastAsia="Times New Roman" w:cs="Arial"/>
                <w:color w:val="333333"/>
                <w:bdr w:val="none" w:sz="0" w:space="0" w:color="auto" w:frame="1"/>
              </w:rPr>
            </w:pPr>
            <w:r w:rsidRPr="003106E8">
              <w:rPr>
                <w:rFonts w:eastAsia="Times New Roman" w:cs="Arial"/>
                <w:color w:val="333333"/>
                <w:bdr w:val="none" w:sz="0" w:space="0" w:color="auto" w:frame="1"/>
              </w:rPr>
              <w:t>Updated policies and procedures monitoring consistency and effectiveness</w:t>
            </w:r>
            <w:r>
              <w:rPr>
                <w:rFonts w:ascii="Arial" w:hAnsi="Arial" w:cs="Arial"/>
                <w:color w:val="4B4B4B"/>
                <w:sz w:val="23"/>
                <w:szCs w:val="23"/>
                <w:shd w:val="clear" w:color="auto" w:fill="FFFFFF"/>
              </w:rPr>
              <w:t>.</w:t>
            </w:r>
          </w:p>
          <w:p w14:paraId="57BF42E3" w14:textId="77777777" w:rsidR="004E71C7" w:rsidRDefault="004E71C7" w:rsidP="004E71C7">
            <w:pPr>
              <w:spacing w:before="0" w:after="0"/>
              <w:rPr>
                <w:rFonts w:eastAsia="Times New Roman" w:cs="Arial"/>
                <w:color w:val="333333"/>
                <w:bdr w:val="none" w:sz="0" w:space="0" w:color="auto" w:frame="1"/>
              </w:rPr>
            </w:pPr>
          </w:p>
          <w:p w14:paraId="10E2A67A" w14:textId="77777777" w:rsidR="00513B44" w:rsidRDefault="00513B44" w:rsidP="004E71C7">
            <w:pPr>
              <w:spacing w:before="0" w:after="0"/>
              <w:rPr>
                <w:rFonts w:eastAsia="Times New Roman" w:cs="Arial"/>
                <w:color w:val="333333"/>
                <w:bdr w:val="none" w:sz="0" w:space="0" w:color="auto" w:frame="1"/>
              </w:rPr>
            </w:pPr>
          </w:p>
          <w:p w14:paraId="7EA9CEDB" w14:textId="77777777" w:rsidR="00513B44" w:rsidRDefault="00513B44" w:rsidP="004E71C7">
            <w:pPr>
              <w:spacing w:before="0" w:after="0"/>
              <w:rPr>
                <w:rFonts w:eastAsia="Times New Roman" w:cs="Arial"/>
                <w:color w:val="333333"/>
                <w:bdr w:val="none" w:sz="0" w:space="0" w:color="auto" w:frame="1"/>
              </w:rPr>
            </w:pPr>
          </w:p>
          <w:p w14:paraId="5F75DC6C" w14:textId="62194646" w:rsidR="004E71C7" w:rsidRDefault="004E71C7" w:rsidP="004E71C7">
            <w:pPr>
              <w:spacing w:before="0" w:after="0"/>
              <w:rPr>
                <w:rFonts w:eastAsia="Times New Roman" w:cs="Arial"/>
                <w:color w:val="333333"/>
                <w:bdr w:val="none" w:sz="0" w:space="0" w:color="auto" w:frame="1"/>
              </w:rPr>
            </w:pPr>
            <w:bookmarkStart w:id="0" w:name="_GoBack"/>
            <w:bookmarkEnd w:id="0"/>
            <w:r>
              <w:rPr>
                <w:rFonts w:eastAsia="Times New Roman" w:cs="Arial"/>
                <w:color w:val="333333"/>
                <w:bdr w:val="none" w:sz="0" w:space="0" w:color="auto" w:frame="1"/>
              </w:rPr>
              <w:lastRenderedPageBreak/>
              <w:t>Lead Auditor – ISO 9001:2015 requirements</w:t>
            </w:r>
          </w:p>
          <w:p w14:paraId="479612E5" w14:textId="77777777" w:rsidR="004E71C7" w:rsidRPr="004E71C7" w:rsidRDefault="004E71C7" w:rsidP="004E71C7">
            <w:pPr>
              <w:numPr>
                <w:ilvl w:val="0"/>
                <w:numId w:val="21"/>
              </w:numPr>
              <w:spacing w:before="100" w:beforeAutospacing="1" w:after="100" w:afterAutospacing="1"/>
              <w:rPr>
                <w:rFonts w:eastAsia="Times New Roman" w:cs="Arial"/>
                <w:color w:val="333333"/>
                <w:bdr w:val="none" w:sz="0" w:space="0" w:color="auto" w:frame="1"/>
              </w:rPr>
            </w:pPr>
            <w:r w:rsidRPr="004E71C7">
              <w:rPr>
                <w:rFonts w:eastAsia="Times New Roman" w:cs="Arial"/>
                <w:color w:val="333333"/>
                <w:bdr w:val="none" w:sz="0" w:space="0" w:color="auto" w:frame="1"/>
              </w:rPr>
              <w:t>Assist in development of audit plans, audit schedules</w:t>
            </w:r>
          </w:p>
          <w:p w14:paraId="635FB81A" w14:textId="77777777" w:rsidR="004E71C7" w:rsidRPr="004E71C7" w:rsidRDefault="004E71C7" w:rsidP="004E71C7">
            <w:pPr>
              <w:numPr>
                <w:ilvl w:val="0"/>
                <w:numId w:val="21"/>
              </w:numPr>
              <w:spacing w:before="100" w:beforeAutospacing="1" w:after="100" w:afterAutospacing="1"/>
              <w:rPr>
                <w:rFonts w:eastAsia="Times New Roman" w:cs="Arial"/>
                <w:color w:val="333333"/>
                <w:bdr w:val="none" w:sz="0" w:space="0" w:color="auto" w:frame="1"/>
              </w:rPr>
            </w:pPr>
            <w:r w:rsidRPr="004E71C7">
              <w:rPr>
                <w:rFonts w:eastAsia="Times New Roman" w:cs="Arial"/>
                <w:color w:val="333333"/>
                <w:bdr w:val="none" w:sz="0" w:space="0" w:color="auto" w:frame="1"/>
              </w:rPr>
              <w:t>Participate in quality audits (and lead a team of quality auditors, when needed)</w:t>
            </w:r>
          </w:p>
          <w:p w14:paraId="6A26A046" w14:textId="77777777" w:rsidR="004E71C7" w:rsidRPr="004E71C7" w:rsidRDefault="004E71C7" w:rsidP="004E71C7">
            <w:pPr>
              <w:numPr>
                <w:ilvl w:val="0"/>
                <w:numId w:val="21"/>
              </w:numPr>
              <w:spacing w:before="100" w:beforeAutospacing="1" w:after="100" w:afterAutospacing="1"/>
              <w:rPr>
                <w:rFonts w:eastAsia="Times New Roman" w:cs="Arial"/>
                <w:color w:val="333333"/>
                <w:bdr w:val="none" w:sz="0" w:space="0" w:color="auto" w:frame="1"/>
              </w:rPr>
            </w:pPr>
            <w:r w:rsidRPr="004E71C7">
              <w:rPr>
                <w:rFonts w:eastAsia="Times New Roman" w:cs="Arial"/>
                <w:color w:val="333333"/>
                <w:bdr w:val="none" w:sz="0" w:space="0" w:color="auto" w:frame="1"/>
              </w:rPr>
              <w:t>Identify processes, situations, etc., where organization is meeting requirements, as well as identify opportunities for improvement</w:t>
            </w:r>
          </w:p>
          <w:p w14:paraId="66DF8DAC" w14:textId="77777777" w:rsidR="004E71C7" w:rsidRPr="004E71C7" w:rsidRDefault="004E71C7" w:rsidP="004E71C7">
            <w:pPr>
              <w:numPr>
                <w:ilvl w:val="0"/>
                <w:numId w:val="21"/>
              </w:numPr>
              <w:spacing w:before="100" w:beforeAutospacing="1" w:after="100" w:afterAutospacing="1"/>
              <w:rPr>
                <w:rFonts w:eastAsia="Times New Roman" w:cs="Arial"/>
                <w:color w:val="333333"/>
                <w:bdr w:val="none" w:sz="0" w:space="0" w:color="auto" w:frame="1"/>
              </w:rPr>
            </w:pPr>
            <w:r w:rsidRPr="004E71C7">
              <w:rPr>
                <w:rFonts w:eastAsia="Times New Roman" w:cs="Arial"/>
                <w:color w:val="333333"/>
                <w:bdr w:val="none" w:sz="0" w:space="0" w:color="auto" w:frame="1"/>
              </w:rPr>
              <w:t>Assist audit team in developing audit reports; present audit reports to top management, as needed</w:t>
            </w:r>
          </w:p>
          <w:p w14:paraId="294ADD12" w14:textId="77777777" w:rsidR="00D227FE" w:rsidRPr="004E71C7" w:rsidRDefault="004E71C7" w:rsidP="004E71C7">
            <w:pPr>
              <w:numPr>
                <w:ilvl w:val="0"/>
                <w:numId w:val="21"/>
              </w:numPr>
              <w:spacing w:before="100" w:beforeAutospacing="1" w:after="100" w:afterAutospacing="1"/>
              <w:rPr>
                <w:rFonts w:eastAsia="Times New Roman" w:cs="Arial"/>
                <w:color w:val="333333"/>
                <w:bdr w:val="none" w:sz="0" w:space="0" w:color="auto" w:frame="1"/>
              </w:rPr>
            </w:pPr>
            <w:r w:rsidRPr="004E71C7">
              <w:rPr>
                <w:rFonts w:eastAsia="Times New Roman" w:cs="Arial"/>
                <w:color w:val="333333"/>
                <w:bdr w:val="none" w:sz="0" w:space="0" w:color="auto" w:frame="1"/>
              </w:rPr>
              <w:t>Assist with follow-up audits, as required</w:t>
            </w:r>
          </w:p>
          <w:p w14:paraId="380FD05C" w14:textId="77777777" w:rsidR="0032689A" w:rsidRPr="005A0A30" w:rsidRDefault="0032689A" w:rsidP="005A0A30">
            <w:pPr>
              <w:shd w:val="clear" w:color="auto" w:fill="FFFFFF"/>
              <w:spacing w:before="0" w:after="0"/>
              <w:rPr>
                <w:rFonts w:eastAsia="Times New Roman" w:cs="Arial"/>
                <w:color w:val="333333"/>
                <w:bdr w:val="none" w:sz="0" w:space="0" w:color="auto" w:frame="1"/>
              </w:rPr>
            </w:pPr>
          </w:p>
          <w:p w14:paraId="51B92493" w14:textId="77777777" w:rsidR="0032689A" w:rsidRPr="005A0A30" w:rsidRDefault="005A0A30" w:rsidP="005A0A30">
            <w:pPr>
              <w:shd w:val="clear" w:color="auto" w:fill="FFFFFF"/>
              <w:spacing w:before="0" w:after="0"/>
              <w:rPr>
                <w:rFonts w:eastAsia="Times New Roman" w:cs="Arial"/>
                <w:b/>
                <w:bCs/>
                <w:color w:val="333333"/>
                <w:bdr w:val="none" w:sz="0" w:space="0" w:color="auto" w:frame="1"/>
              </w:rPr>
            </w:pPr>
            <w:r w:rsidRPr="005A0A30">
              <w:rPr>
                <w:rFonts w:eastAsia="Times New Roman" w:cs="Arial"/>
                <w:b/>
                <w:bCs/>
                <w:caps/>
                <w:color w:val="333333"/>
                <w:bdr w:val="none" w:sz="0" w:space="0" w:color="auto" w:frame="1"/>
              </w:rPr>
              <w:t>hAJI hASSAN GROUP</w:t>
            </w:r>
            <w:r>
              <w:rPr>
                <w:rFonts w:eastAsia="Times New Roman" w:cs="Arial"/>
                <w:b/>
                <w:bCs/>
                <w:caps/>
                <w:color w:val="333333"/>
                <w:bdr w:val="none" w:sz="0" w:space="0" w:color="auto" w:frame="1"/>
              </w:rPr>
              <w:t xml:space="preserve"> </w:t>
            </w:r>
            <w:r w:rsidR="00733A2E">
              <w:rPr>
                <w:rFonts w:eastAsia="Times New Roman" w:cs="Arial"/>
                <w:b/>
                <w:bCs/>
                <w:caps/>
                <w:color w:val="333333"/>
                <w:bdr w:val="none" w:sz="0" w:space="0" w:color="auto" w:frame="1"/>
              </w:rPr>
              <w:t>- Bahrain</w:t>
            </w:r>
            <w:r>
              <w:rPr>
                <w:rFonts w:eastAsia="Times New Roman" w:cs="Arial"/>
                <w:b/>
                <w:bCs/>
                <w:caps/>
                <w:color w:val="333333"/>
                <w:bdr w:val="none" w:sz="0" w:space="0" w:color="auto" w:frame="1"/>
              </w:rPr>
              <w:t xml:space="preserve">                                          </w:t>
            </w:r>
            <w:r w:rsidR="00733A2E">
              <w:rPr>
                <w:rFonts w:eastAsia="Times New Roman" w:cs="Arial"/>
                <w:b/>
                <w:bCs/>
                <w:caps/>
                <w:color w:val="333333"/>
                <w:bdr w:val="none" w:sz="0" w:space="0" w:color="auto" w:frame="1"/>
              </w:rPr>
              <w:t xml:space="preserve">                  </w:t>
            </w:r>
            <w:r>
              <w:rPr>
                <w:rFonts w:eastAsia="Times New Roman" w:cs="Arial"/>
                <w:b/>
                <w:bCs/>
                <w:caps/>
                <w:color w:val="333333"/>
                <w:bdr w:val="none" w:sz="0" w:space="0" w:color="auto" w:frame="1"/>
              </w:rPr>
              <w:t xml:space="preserve">           nOV 2013- oct 2016</w:t>
            </w:r>
          </w:p>
          <w:p w14:paraId="46BCFC5C" w14:textId="77777777" w:rsidR="0032689A" w:rsidRPr="005A0A30" w:rsidRDefault="005A0A30" w:rsidP="005A0A30">
            <w:pPr>
              <w:shd w:val="clear" w:color="auto" w:fill="FFFFFF"/>
              <w:spacing w:before="0" w:after="0"/>
              <w:rPr>
                <w:rFonts w:eastAsia="Times New Roman" w:cs="Arial"/>
                <w:color w:val="333333"/>
                <w:bdr w:val="none" w:sz="0" w:space="0" w:color="auto" w:frame="1"/>
              </w:rPr>
            </w:pPr>
            <w:r w:rsidRPr="005A0A30">
              <w:rPr>
                <w:rFonts w:eastAsia="Times New Roman" w:cs="Arial"/>
                <w:b/>
                <w:bCs/>
                <w:color w:val="333333"/>
                <w:bdr w:val="none" w:sz="0" w:space="0" w:color="auto" w:frame="1"/>
              </w:rPr>
              <w:t>HR Officer</w:t>
            </w:r>
          </w:p>
          <w:p w14:paraId="5B2A30E8" w14:textId="77777777" w:rsidR="005A0A30" w:rsidRPr="005A0A30" w:rsidRDefault="005A0A30" w:rsidP="00944A15">
            <w:pPr>
              <w:shd w:val="clear" w:color="auto" w:fill="FFFFFF"/>
              <w:spacing w:before="0" w:after="0"/>
              <w:jc w:val="both"/>
              <w:rPr>
                <w:rFonts w:eastAsia="Times New Roman" w:cs="Arial"/>
                <w:color w:val="333333"/>
                <w:bdr w:val="none" w:sz="0" w:space="0" w:color="auto" w:frame="1"/>
              </w:rPr>
            </w:pPr>
            <w:r w:rsidRPr="005A0A30">
              <w:rPr>
                <w:rFonts w:eastAsia="Times New Roman" w:cs="Arial"/>
                <w:color w:val="333333"/>
                <w:bdr w:val="none" w:sz="0" w:space="0" w:color="auto" w:frame="1"/>
              </w:rPr>
              <w:t>Recruitment: </w:t>
            </w:r>
          </w:p>
          <w:p w14:paraId="7CA32C2A" w14:textId="77777777" w:rsidR="005A0A30" w:rsidRPr="004E71C7" w:rsidRDefault="005A0A30" w:rsidP="004E71C7">
            <w:pPr>
              <w:pStyle w:val="ListParagraph"/>
              <w:numPr>
                <w:ilvl w:val="0"/>
                <w:numId w:val="15"/>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Coordinate staff recruitment and selection process in order to ensure a timely organized and comprehensive procedure is used to hire staff. </w:t>
            </w:r>
          </w:p>
          <w:p w14:paraId="1AE23914" w14:textId="77777777" w:rsidR="005A0A30" w:rsidRPr="004E71C7" w:rsidRDefault="005A0A30" w:rsidP="004E71C7">
            <w:pPr>
              <w:pStyle w:val="ListParagraph"/>
              <w:numPr>
                <w:ilvl w:val="0"/>
                <w:numId w:val="15"/>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Attracts applicants by placing job advertisements </w:t>
            </w:r>
          </w:p>
          <w:p w14:paraId="73B46471" w14:textId="77777777" w:rsidR="005A0A30" w:rsidRPr="004E71C7" w:rsidRDefault="005A0A30" w:rsidP="004E71C7">
            <w:pPr>
              <w:pStyle w:val="ListParagraph"/>
              <w:numPr>
                <w:ilvl w:val="0"/>
                <w:numId w:val="15"/>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Determines applicant qualifications by interviewing applicants, analyzing responses, verifying references, comparing qualifications to job requirements. </w:t>
            </w:r>
          </w:p>
          <w:p w14:paraId="6A7E3B62" w14:textId="77777777" w:rsidR="005A0A30" w:rsidRPr="004E71C7" w:rsidRDefault="005A0A30" w:rsidP="004E71C7">
            <w:pPr>
              <w:pStyle w:val="ListParagraph"/>
              <w:numPr>
                <w:ilvl w:val="0"/>
                <w:numId w:val="15"/>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Developing job descriptions. </w:t>
            </w:r>
          </w:p>
          <w:p w14:paraId="07B91405" w14:textId="77777777" w:rsidR="005A0A30" w:rsidRPr="004E71C7" w:rsidRDefault="005A0A30" w:rsidP="004E71C7">
            <w:pPr>
              <w:pStyle w:val="ListParagraph"/>
              <w:numPr>
                <w:ilvl w:val="0"/>
                <w:numId w:val="15"/>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Conduct Induction programs for all the new joiners.</w:t>
            </w:r>
          </w:p>
          <w:p w14:paraId="6241A921" w14:textId="77777777" w:rsidR="005A0A30" w:rsidRDefault="005A0A30" w:rsidP="00944A15">
            <w:pPr>
              <w:shd w:val="clear" w:color="auto" w:fill="FFFFFF"/>
              <w:spacing w:before="0" w:after="0"/>
              <w:jc w:val="both"/>
              <w:rPr>
                <w:rFonts w:eastAsia="Times New Roman" w:cs="Arial"/>
                <w:color w:val="333333"/>
                <w:bdr w:val="none" w:sz="0" w:space="0" w:color="auto" w:frame="1"/>
              </w:rPr>
            </w:pPr>
          </w:p>
          <w:p w14:paraId="0C02425D" w14:textId="77777777" w:rsidR="005A0A30" w:rsidRPr="005A0A30" w:rsidRDefault="005A0A30" w:rsidP="00944A15">
            <w:pPr>
              <w:shd w:val="clear" w:color="auto" w:fill="FFFFFF"/>
              <w:spacing w:before="0" w:after="0"/>
              <w:jc w:val="both"/>
              <w:rPr>
                <w:rFonts w:eastAsia="Times New Roman" w:cs="Arial"/>
                <w:color w:val="333333"/>
                <w:bdr w:val="none" w:sz="0" w:space="0" w:color="auto" w:frame="1"/>
              </w:rPr>
            </w:pPr>
            <w:r w:rsidRPr="005A0A30">
              <w:rPr>
                <w:rFonts w:eastAsia="Times New Roman" w:cs="Arial"/>
                <w:color w:val="333333"/>
                <w:bdr w:val="none" w:sz="0" w:space="0" w:color="auto" w:frame="1"/>
              </w:rPr>
              <w:t>Training and development:</w:t>
            </w:r>
          </w:p>
          <w:p w14:paraId="4DB8A86D" w14:textId="77777777" w:rsidR="005A0A30" w:rsidRPr="004E71C7" w:rsidRDefault="005A0A30" w:rsidP="004E71C7">
            <w:pPr>
              <w:pStyle w:val="ListParagraph"/>
              <w:numPr>
                <w:ilvl w:val="0"/>
                <w:numId w:val="16"/>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Analyzing training needs in conjunction with departmental authorities </w:t>
            </w:r>
          </w:p>
          <w:p w14:paraId="402231BE" w14:textId="77777777" w:rsidR="005A0A30" w:rsidRPr="004E71C7" w:rsidRDefault="005A0A30" w:rsidP="004E71C7">
            <w:pPr>
              <w:pStyle w:val="ListParagraph"/>
              <w:numPr>
                <w:ilvl w:val="0"/>
                <w:numId w:val="16"/>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Supporting the HR Management team in developing, implementing and managing the Training strategies</w:t>
            </w:r>
          </w:p>
          <w:p w14:paraId="7ADB1F2F" w14:textId="77777777" w:rsidR="005A0A30" w:rsidRPr="004E71C7" w:rsidRDefault="005A0A30" w:rsidP="004E71C7">
            <w:pPr>
              <w:pStyle w:val="ListParagraph"/>
              <w:numPr>
                <w:ilvl w:val="0"/>
                <w:numId w:val="16"/>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Manage Training levy budget and administer the updates as per the direction by the management team</w:t>
            </w:r>
          </w:p>
          <w:p w14:paraId="4348541F" w14:textId="77777777" w:rsidR="005A0A30" w:rsidRPr="004E71C7" w:rsidRDefault="005A0A30" w:rsidP="004E71C7">
            <w:pPr>
              <w:pStyle w:val="ListParagraph"/>
              <w:numPr>
                <w:ilvl w:val="0"/>
                <w:numId w:val="16"/>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Produce report on the training levy with recommendations on regular basis </w:t>
            </w:r>
          </w:p>
          <w:p w14:paraId="48D00174" w14:textId="77777777" w:rsidR="005A0A30" w:rsidRPr="004E71C7" w:rsidRDefault="005A0A30" w:rsidP="004E71C7">
            <w:pPr>
              <w:pStyle w:val="ListParagraph"/>
              <w:numPr>
                <w:ilvl w:val="0"/>
                <w:numId w:val="16"/>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Designing career development plans in coordination with department heads </w:t>
            </w:r>
          </w:p>
          <w:p w14:paraId="6ED490F6" w14:textId="77777777" w:rsidR="005A0A30" w:rsidRDefault="005A0A30" w:rsidP="00944A15">
            <w:pPr>
              <w:shd w:val="clear" w:color="auto" w:fill="FFFFFF"/>
              <w:spacing w:before="0" w:after="0"/>
              <w:jc w:val="both"/>
              <w:rPr>
                <w:rFonts w:eastAsia="Times New Roman" w:cs="Arial"/>
                <w:color w:val="333333"/>
                <w:bdr w:val="none" w:sz="0" w:space="0" w:color="auto" w:frame="1"/>
              </w:rPr>
            </w:pPr>
          </w:p>
          <w:p w14:paraId="6BCA14B1" w14:textId="77777777" w:rsidR="005A0A30" w:rsidRPr="005A0A30" w:rsidRDefault="005A0A30" w:rsidP="00944A15">
            <w:pPr>
              <w:shd w:val="clear" w:color="auto" w:fill="FFFFFF"/>
              <w:spacing w:before="0" w:after="0"/>
              <w:jc w:val="both"/>
              <w:rPr>
                <w:rFonts w:eastAsia="Times New Roman" w:cs="Arial"/>
                <w:color w:val="333333"/>
                <w:bdr w:val="none" w:sz="0" w:space="0" w:color="auto" w:frame="1"/>
              </w:rPr>
            </w:pPr>
            <w:r w:rsidRPr="005A0A30">
              <w:rPr>
                <w:rFonts w:eastAsia="Times New Roman" w:cs="Arial"/>
                <w:color w:val="333333"/>
                <w:bdr w:val="none" w:sz="0" w:space="0" w:color="auto" w:frame="1"/>
              </w:rPr>
              <w:t>General Duties: </w:t>
            </w:r>
          </w:p>
          <w:p w14:paraId="4288B6B9" w14:textId="77777777" w:rsidR="005A0A30" w:rsidRPr="004E71C7" w:rsidRDefault="00BF7F7B" w:rsidP="004E71C7">
            <w:pPr>
              <w:pStyle w:val="ListParagraph"/>
              <w:numPr>
                <w:ilvl w:val="0"/>
                <w:numId w:val="17"/>
              </w:numPr>
              <w:shd w:val="clear" w:color="auto" w:fill="FFFFFF"/>
              <w:spacing w:before="0" w:after="0"/>
              <w:jc w:val="both"/>
              <w:rPr>
                <w:rFonts w:eastAsia="Times New Roman" w:cs="Arial"/>
                <w:color w:val="333333"/>
                <w:bdr w:val="none" w:sz="0" w:space="0" w:color="auto" w:frame="1"/>
              </w:rPr>
            </w:pPr>
            <w:r>
              <w:rPr>
                <w:rFonts w:eastAsia="Times New Roman" w:cs="Arial"/>
                <w:color w:val="333333"/>
                <w:bdr w:val="none" w:sz="0" w:space="0" w:color="auto" w:frame="1"/>
              </w:rPr>
              <w:t>Managing</w:t>
            </w:r>
            <w:r w:rsidR="005A0A30" w:rsidRPr="004E71C7">
              <w:rPr>
                <w:rFonts w:eastAsia="Times New Roman" w:cs="Arial"/>
                <w:color w:val="333333"/>
                <w:bdr w:val="none" w:sz="0" w:space="0" w:color="auto" w:frame="1"/>
              </w:rPr>
              <w:t xml:space="preserve"> GOSI reconciliation and cost allocation among 13 divisions. </w:t>
            </w:r>
          </w:p>
          <w:p w14:paraId="11D6AAC1" w14:textId="77777777" w:rsidR="005A0A30" w:rsidRPr="004E71C7" w:rsidRDefault="005A0A30" w:rsidP="004E71C7">
            <w:pPr>
              <w:pStyle w:val="ListParagraph"/>
              <w:numPr>
                <w:ilvl w:val="0"/>
                <w:numId w:val="17"/>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Contribute in payroll verification. </w:t>
            </w:r>
          </w:p>
          <w:p w14:paraId="736175E4" w14:textId="77777777" w:rsidR="005A0A30" w:rsidRPr="004E71C7" w:rsidRDefault="005A0A30" w:rsidP="004E71C7">
            <w:pPr>
              <w:pStyle w:val="ListParagraph"/>
              <w:numPr>
                <w:ilvl w:val="0"/>
                <w:numId w:val="17"/>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Participating in Trade union meeting and high committee meetings. </w:t>
            </w:r>
          </w:p>
          <w:p w14:paraId="7CF4AC7A" w14:textId="77777777" w:rsidR="005A0A30" w:rsidRPr="004E71C7" w:rsidRDefault="005A0A30" w:rsidP="004E71C7">
            <w:pPr>
              <w:pStyle w:val="ListParagraph"/>
              <w:numPr>
                <w:ilvl w:val="0"/>
                <w:numId w:val="17"/>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Head of Social Committee within HHG. </w:t>
            </w:r>
          </w:p>
          <w:p w14:paraId="5189BFE0" w14:textId="77777777" w:rsidR="005A0A30" w:rsidRPr="004E71C7" w:rsidRDefault="005A0A30" w:rsidP="004E71C7">
            <w:pPr>
              <w:pStyle w:val="ListParagraph"/>
              <w:numPr>
                <w:ilvl w:val="0"/>
                <w:numId w:val="17"/>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Responsible for employee annual performance review.</w:t>
            </w:r>
          </w:p>
          <w:p w14:paraId="2C92E272" w14:textId="77777777" w:rsidR="005A0A30" w:rsidRPr="004E71C7" w:rsidRDefault="005A0A30" w:rsidP="004E71C7">
            <w:pPr>
              <w:pStyle w:val="ListParagraph"/>
              <w:numPr>
                <w:ilvl w:val="0"/>
                <w:numId w:val="17"/>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Coordinating with Tamkeen for their support schemes as and when needed.</w:t>
            </w:r>
          </w:p>
          <w:p w14:paraId="1A0602BD" w14:textId="77777777" w:rsidR="005A0A30" w:rsidRPr="004E71C7" w:rsidRDefault="005A0A30" w:rsidP="004E71C7">
            <w:pPr>
              <w:pStyle w:val="ListParagraph"/>
              <w:numPr>
                <w:ilvl w:val="0"/>
                <w:numId w:val="17"/>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Translating articles, policies and memos from English to Arabic and vice versa. </w:t>
            </w:r>
          </w:p>
          <w:p w14:paraId="73A3BF89" w14:textId="77777777" w:rsidR="005A0A30" w:rsidRDefault="005A0A30" w:rsidP="004E71C7">
            <w:pPr>
              <w:pStyle w:val="ListParagraph"/>
              <w:numPr>
                <w:ilvl w:val="0"/>
                <w:numId w:val="17"/>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 xml:space="preserve">Responsible for communicating with the ministries and government authorities. </w:t>
            </w:r>
          </w:p>
          <w:p w14:paraId="6BF7D16B" w14:textId="77777777" w:rsidR="005A0A30" w:rsidRPr="004E71C7" w:rsidRDefault="005A0A30" w:rsidP="004E71C7">
            <w:pPr>
              <w:pStyle w:val="ListParagraph"/>
              <w:numPr>
                <w:ilvl w:val="0"/>
                <w:numId w:val="17"/>
              </w:numPr>
              <w:shd w:val="clear" w:color="auto" w:fill="FFFFFF"/>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Issuing warning letters, salary transfer letter, termination acceptance letters etc.</w:t>
            </w:r>
          </w:p>
          <w:p w14:paraId="1D29F062" w14:textId="77777777" w:rsidR="00944A15" w:rsidRDefault="00944A15" w:rsidP="00944A15">
            <w:pPr>
              <w:shd w:val="clear" w:color="auto" w:fill="FFFFFF"/>
              <w:spacing w:before="0" w:after="0"/>
              <w:rPr>
                <w:rFonts w:eastAsia="Times New Roman" w:cs="Arial"/>
                <w:b/>
                <w:bCs/>
                <w:caps/>
                <w:color w:val="333333"/>
                <w:bdr w:val="none" w:sz="0" w:space="0" w:color="auto" w:frame="1"/>
              </w:rPr>
            </w:pPr>
          </w:p>
          <w:p w14:paraId="6CF7927A" w14:textId="77777777" w:rsidR="00D04A61" w:rsidRDefault="00D04A61" w:rsidP="00944A15">
            <w:pPr>
              <w:shd w:val="clear" w:color="auto" w:fill="FFFFFF"/>
              <w:spacing w:before="0" w:after="0"/>
              <w:rPr>
                <w:rFonts w:eastAsia="Times New Roman" w:cs="Arial"/>
                <w:b/>
                <w:bCs/>
                <w:caps/>
                <w:color w:val="333333"/>
                <w:bdr w:val="none" w:sz="0" w:space="0" w:color="auto" w:frame="1"/>
              </w:rPr>
            </w:pPr>
          </w:p>
          <w:p w14:paraId="70BB38F8" w14:textId="77777777" w:rsidR="00944A15" w:rsidRPr="00944A15" w:rsidRDefault="00944A15" w:rsidP="00944A15">
            <w:pPr>
              <w:shd w:val="clear" w:color="auto" w:fill="FFFFFF"/>
              <w:spacing w:before="0" w:after="0"/>
              <w:rPr>
                <w:rFonts w:eastAsia="Times New Roman" w:cs="Arial"/>
                <w:b/>
                <w:bCs/>
                <w:caps/>
                <w:color w:val="333333"/>
                <w:bdr w:val="none" w:sz="0" w:space="0" w:color="auto" w:frame="1"/>
              </w:rPr>
            </w:pPr>
            <w:r w:rsidRPr="00944A15">
              <w:rPr>
                <w:rFonts w:eastAsia="Times New Roman" w:cs="Arial"/>
                <w:b/>
                <w:bCs/>
                <w:caps/>
                <w:color w:val="333333"/>
                <w:bdr w:val="none" w:sz="0" w:space="0" w:color="auto" w:frame="1"/>
              </w:rPr>
              <w:t xml:space="preserve">HR Manager Assistant </w:t>
            </w:r>
            <w:r w:rsidR="00733A2E">
              <w:rPr>
                <w:rFonts w:eastAsia="Times New Roman" w:cs="Arial"/>
                <w:b/>
                <w:bCs/>
                <w:caps/>
                <w:color w:val="333333"/>
                <w:bdr w:val="none" w:sz="0" w:space="0" w:color="auto" w:frame="1"/>
              </w:rPr>
              <w:t xml:space="preserve">  -Bahrain</w:t>
            </w:r>
            <w:r>
              <w:rPr>
                <w:rFonts w:eastAsia="Times New Roman" w:cs="Arial"/>
                <w:b/>
                <w:bCs/>
                <w:caps/>
                <w:color w:val="333333"/>
                <w:bdr w:val="none" w:sz="0" w:space="0" w:color="auto" w:frame="1"/>
              </w:rPr>
              <w:t xml:space="preserve">                           </w:t>
            </w:r>
            <w:r w:rsidR="00733A2E">
              <w:rPr>
                <w:rFonts w:eastAsia="Times New Roman" w:cs="Arial"/>
                <w:b/>
                <w:bCs/>
                <w:caps/>
                <w:color w:val="333333"/>
                <w:bdr w:val="none" w:sz="0" w:space="0" w:color="auto" w:frame="1"/>
              </w:rPr>
              <w:t xml:space="preserve">                           </w:t>
            </w:r>
            <w:r>
              <w:rPr>
                <w:rFonts w:eastAsia="Times New Roman" w:cs="Arial"/>
                <w:b/>
                <w:bCs/>
                <w:caps/>
                <w:color w:val="333333"/>
                <w:bdr w:val="none" w:sz="0" w:space="0" w:color="auto" w:frame="1"/>
              </w:rPr>
              <w:t xml:space="preserve">         Jan </w:t>
            </w:r>
            <w:r w:rsidRPr="00944A15">
              <w:rPr>
                <w:rFonts w:eastAsia="Times New Roman" w:cs="Arial"/>
                <w:b/>
                <w:bCs/>
                <w:caps/>
                <w:color w:val="333333"/>
                <w:bdr w:val="none" w:sz="0" w:space="0" w:color="auto" w:frame="1"/>
              </w:rPr>
              <w:t xml:space="preserve">2013 </w:t>
            </w:r>
            <w:r w:rsidR="00733A2E">
              <w:rPr>
                <w:rFonts w:eastAsia="Times New Roman" w:cs="Arial"/>
                <w:b/>
                <w:bCs/>
                <w:caps/>
                <w:color w:val="333333"/>
                <w:bdr w:val="none" w:sz="0" w:space="0" w:color="auto" w:frame="1"/>
              </w:rPr>
              <w:t>-</w:t>
            </w:r>
            <w:r w:rsidRPr="00944A15">
              <w:rPr>
                <w:rFonts w:eastAsia="Times New Roman" w:cs="Arial"/>
                <w:b/>
                <w:bCs/>
                <w:caps/>
                <w:color w:val="333333"/>
                <w:bdr w:val="none" w:sz="0" w:space="0" w:color="auto" w:frame="1"/>
              </w:rPr>
              <w:t xml:space="preserve"> Oct 2013</w:t>
            </w:r>
          </w:p>
          <w:p w14:paraId="59857C9A" w14:textId="77777777" w:rsidR="00944A15" w:rsidRPr="00944A15" w:rsidRDefault="00944A15" w:rsidP="00944A15">
            <w:pPr>
              <w:shd w:val="clear" w:color="auto" w:fill="FFFFFF"/>
              <w:spacing w:before="0" w:after="0"/>
              <w:rPr>
                <w:rFonts w:eastAsia="Times New Roman" w:cs="Arial"/>
                <w:b/>
                <w:bCs/>
                <w:caps/>
                <w:color w:val="333333"/>
                <w:bdr w:val="none" w:sz="0" w:space="0" w:color="auto" w:frame="1"/>
              </w:rPr>
            </w:pPr>
            <w:r w:rsidRPr="00944A15">
              <w:rPr>
                <w:rFonts w:eastAsia="Times New Roman" w:cs="Arial"/>
                <w:b/>
                <w:bCs/>
                <w:caps/>
                <w:color w:val="333333"/>
                <w:bdr w:val="none" w:sz="0" w:space="0" w:color="auto" w:frame="1"/>
              </w:rPr>
              <w:t>Al-Mishraq constructions</w:t>
            </w:r>
          </w:p>
          <w:p w14:paraId="7109F92F" w14:textId="77777777" w:rsidR="00944A15" w:rsidRPr="004E71C7" w:rsidRDefault="00944A15" w:rsidP="004E71C7">
            <w:pPr>
              <w:pStyle w:val="ListParagraph"/>
              <w:numPr>
                <w:ilvl w:val="0"/>
                <w:numId w:val="18"/>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Scrutiny and compilation of data pertaining to all salary deductions and earnings to facilitate</w:t>
            </w:r>
            <w:r w:rsidR="004E71C7">
              <w:rPr>
                <w:rFonts w:eastAsia="Times New Roman" w:cs="Arial"/>
                <w:color w:val="333333"/>
                <w:bdr w:val="none" w:sz="0" w:space="0" w:color="auto" w:frame="1"/>
              </w:rPr>
              <w:t xml:space="preserve"> </w:t>
            </w:r>
            <w:r w:rsidRPr="004E71C7">
              <w:rPr>
                <w:rFonts w:eastAsia="Times New Roman" w:cs="Arial"/>
                <w:color w:val="333333"/>
                <w:bdr w:val="none" w:sz="0" w:space="0" w:color="auto" w:frame="1"/>
              </w:rPr>
              <w:t>timely and accurate payroll processing.</w:t>
            </w:r>
          </w:p>
          <w:p w14:paraId="26A966BA" w14:textId="77777777" w:rsidR="00944A15" w:rsidRPr="00B73A4F" w:rsidRDefault="00944A15" w:rsidP="00B73A4F">
            <w:pPr>
              <w:pStyle w:val="ListParagraph"/>
              <w:numPr>
                <w:ilvl w:val="0"/>
                <w:numId w:val="18"/>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Inspect and process benefit related documents to facilitate efficient benefits administration</w:t>
            </w:r>
            <w:r w:rsidR="00B73A4F">
              <w:rPr>
                <w:rFonts w:eastAsia="Times New Roman" w:cs="Arial"/>
                <w:color w:val="333333"/>
                <w:bdr w:val="none" w:sz="0" w:space="0" w:color="auto" w:frame="1"/>
              </w:rPr>
              <w:t xml:space="preserve"> </w:t>
            </w:r>
            <w:r w:rsidRPr="00B73A4F">
              <w:rPr>
                <w:rFonts w:eastAsia="Times New Roman" w:cs="Arial"/>
                <w:color w:val="333333"/>
                <w:bdr w:val="none" w:sz="0" w:space="0" w:color="auto" w:frame="1"/>
              </w:rPr>
              <w:t>such as Medical, GOSI, etc.</w:t>
            </w:r>
          </w:p>
          <w:p w14:paraId="4BD6C1B7" w14:textId="77777777" w:rsidR="00944A15" w:rsidRPr="004E71C7" w:rsidRDefault="00944A15" w:rsidP="004E71C7">
            <w:pPr>
              <w:pStyle w:val="ListParagraph"/>
              <w:numPr>
                <w:ilvl w:val="0"/>
                <w:numId w:val="18"/>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lastRenderedPageBreak/>
              <w:t>Coordinate and assist in the interview process in coordination with the concerned</w:t>
            </w:r>
          </w:p>
          <w:p w14:paraId="08D262A6" w14:textId="77777777" w:rsidR="00944A15" w:rsidRPr="004E71C7" w:rsidRDefault="00944A15" w:rsidP="00B73A4F">
            <w:pPr>
              <w:pStyle w:val="ListParagraph"/>
              <w:numPr>
                <w:ilvl w:val="0"/>
                <w:numId w:val="0"/>
              </w:numPr>
              <w:autoSpaceDE w:val="0"/>
              <w:autoSpaceDN w:val="0"/>
              <w:adjustRightInd w:val="0"/>
              <w:spacing w:before="0" w:after="0"/>
              <w:ind w:left="720"/>
              <w:jc w:val="both"/>
              <w:rPr>
                <w:rFonts w:eastAsia="Times New Roman" w:cs="Arial"/>
                <w:color w:val="333333"/>
                <w:bdr w:val="none" w:sz="0" w:space="0" w:color="auto" w:frame="1"/>
              </w:rPr>
            </w:pPr>
            <w:r w:rsidRPr="004E71C7">
              <w:rPr>
                <w:rFonts w:eastAsia="Times New Roman" w:cs="Arial"/>
                <w:color w:val="333333"/>
                <w:bdr w:val="none" w:sz="0" w:space="0" w:color="auto" w:frame="1"/>
              </w:rPr>
              <w:t>departments.</w:t>
            </w:r>
          </w:p>
          <w:p w14:paraId="0A1F33A1" w14:textId="77777777" w:rsidR="00944A15" w:rsidRPr="004E71C7" w:rsidRDefault="00944A15" w:rsidP="004E71C7">
            <w:pPr>
              <w:pStyle w:val="ListParagraph"/>
              <w:numPr>
                <w:ilvl w:val="0"/>
                <w:numId w:val="18"/>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Maintain applicant's database to facilitate the screening and selection process.</w:t>
            </w:r>
          </w:p>
          <w:p w14:paraId="6A0C593D" w14:textId="77777777" w:rsidR="00944A15" w:rsidRPr="004E71C7" w:rsidRDefault="00944A15" w:rsidP="004E71C7">
            <w:pPr>
              <w:pStyle w:val="ListParagraph"/>
              <w:numPr>
                <w:ilvl w:val="0"/>
                <w:numId w:val="18"/>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Administer and develop screening tests to ensure effective selection process.</w:t>
            </w:r>
          </w:p>
          <w:p w14:paraId="76C86A60" w14:textId="77777777" w:rsidR="0032689A" w:rsidRPr="004E71C7" w:rsidRDefault="00B73A4F" w:rsidP="004E71C7">
            <w:pPr>
              <w:pStyle w:val="ListParagraph"/>
              <w:numPr>
                <w:ilvl w:val="0"/>
                <w:numId w:val="18"/>
              </w:numPr>
              <w:shd w:val="clear" w:color="auto" w:fill="FFFFFF"/>
              <w:spacing w:before="0" w:after="0"/>
              <w:jc w:val="both"/>
              <w:rPr>
                <w:rFonts w:eastAsia="Times New Roman" w:cs="Arial"/>
                <w:color w:val="333333"/>
                <w:bdr w:val="none" w:sz="0" w:space="0" w:color="auto" w:frame="1"/>
              </w:rPr>
            </w:pPr>
            <w:r>
              <w:rPr>
                <w:rFonts w:eastAsia="Times New Roman" w:cs="Arial"/>
                <w:color w:val="333333"/>
                <w:bdr w:val="none" w:sz="0" w:space="0" w:color="auto" w:frame="1"/>
              </w:rPr>
              <w:t>H</w:t>
            </w:r>
            <w:r w:rsidR="00944A15" w:rsidRPr="004E71C7">
              <w:rPr>
                <w:rFonts w:eastAsia="Times New Roman" w:cs="Arial"/>
                <w:color w:val="333333"/>
                <w:bdr w:val="none" w:sz="0" w:space="0" w:color="auto" w:frame="1"/>
              </w:rPr>
              <w:t>andle</w:t>
            </w:r>
            <w:r>
              <w:rPr>
                <w:rFonts w:eastAsia="Times New Roman" w:cs="Arial"/>
                <w:color w:val="333333"/>
                <w:bdr w:val="none" w:sz="0" w:space="0" w:color="auto" w:frame="1"/>
              </w:rPr>
              <w:t>d</w:t>
            </w:r>
            <w:r w:rsidR="00944A15" w:rsidRPr="004E71C7">
              <w:rPr>
                <w:rFonts w:eastAsia="Times New Roman" w:cs="Arial"/>
                <w:color w:val="333333"/>
                <w:bdr w:val="none" w:sz="0" w:space="0" w:color="auto" w:frame="1"/>
              </w:rPr>
              <w:t xml:space="preserve"> issues related to staff attendance reports &amp; data</w:t>
            </w:r>
          </w:p>
          <w:p w14:paraId="01A5D054" w14:textId="77777777" w:rsidR="00944A15" w:rsidRDefault="00944A15" w:rsidP="00944A15">
            <w:pPr>
              <w:autoSpaceDE w:val="0"/>
              <w:autoSpaceDN w:val="0"/>
              <w:adjustRightInd w:val="0"/>
              <w:spacing w:before="0" w:after="0"/>
              <w:rPr>
                <w:rFonts w:eastAsia="Times New Roman" w:cs="Arial"/>
                <w:b/>
                <w:bCs/>
                <w:caps/>
                <w:color w:val="333333"/>
                <w:bdr w:val="none" w:sz="0" w:space="0" w:color="auto" w:frame="1"/>
              </w:rPr>
            </w:pPr>
          </w:p>
          <w:p w14:paraId="5135C5E9" w14:textId="77777777" w:rsidR="00944A15" w:rsidRDefault="00944A15" w:rsidP="00944A15">
            <w:pPr>
              <w:autoSpaceDE w:val="0"/>
              <w:autoSpaceDN w:val="0"/>
              <w:adjustRightInd w:val="0"/>
              <w:spacing w:before="0" w:after="0"/>
              <w:rPr>
                <w:rFonts w:ascii="TrebuchetMS" w:hAnsi="TrebuchetMS" w:cs="TrebuchetMS"/>
                <w:sz w:val="21"/>
                <w:szCs w:val="21"/>
              </w:rPr>
            </w:pPr>
            <w:r w:rsidRPr="00944A15">
              <w:rPr>
                <w:rFonts w:eastAsia="Times New Roman" w:cs="Arial"/>
                <w:b/>
                <w:bCs/>
                <w:caps/>
                <w:color w:val="333333"/>
                <w:bdr w:val="none" w:sz="0" w:space="0" w:color="auto" w:frame="1"/>
              </w:rPr>
              <w:t xml:space="preserve">Procurement Officer                                            </w:t>
            </w:r>
            <w:r>
              <w:rPr>
                <w:rFonts w:eastAsia="Times New Roman" w:cs="Arial"/>
                <w:b/>
                <w:bCs/>
                <w:caps/>
                <w:color w:val="333333"/>
                <w:bdr w:val="none" w:sz="0" w:space="0" w:color="auto" w:frame="1"/>
              </w:rPr>
              <w:t xml:space="preserve">                                  </w:t>
            </w:r>
            <w:r w:rsidRPr="00944A15">
              <w:rPr>
                <w:rFonts w:eastAsia="Times New Roman" w:cs="Arial"/>
                <w:b/>
                <w:bCs/>
                <w:caps/>
                <w:color w:val="333333"/>
                <w:bdr w:val="none" w:sz="0" w:space="0" w:color="auto" w:frame="1"/>
              </w:rPr>
              <w:t xml:space="preserve"> Oct 2012 to Dec 2012</w:t>
            </w:r>
          </w:p>
          <w:p w14:paraId="16F6599C" w14:textId="77777777" w:rsidR="00944A15" w:rsidRPr="004E71C7" w:rsidRDefault="00944A15" w:rsidP="004E71C7">
            <w:pPr>
              <w:pStyle w:val="ListParagraph"/>
              <w:numPr>
                <w:ilvl w:val="0"/>
                <w:numId w:val="19"/>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Provide pivotal assistance and support to our client's procurement and production functions</w:t>
            </w:r>
          </w:p>
          <w:p w14:paraId="03D86C13" w14:textId="77777777" w:rsidR="00944A15" w:rsidRPr="004E71C7" w:rsidRDefault="00B73A4F" w:rsidP="004E71C7">
            <w:pPr>
              <w:pStyle w:val="ListParagraph"/>
              <w:numPr>
                <w:ilvl w:val="0"/>
                <w:numId w:val="19"/>
              </w:numPr>
              <w:autoSpaceDE w:val="0"/>
              <w:autoSpaceDN w:val="0"/>
              <w:adjustRightInd w:val="0"/>
              <w:spacing w:before="0" w:after="0"/>
              <w:jc w:val="both"/>
              <w:rPr>
                <w:rFonts w:eastAsia="Times New Roman" w:cs="Arial"/>
                <w:color w:val="333333"/>
                <w:bdr w:val="none" w:sz="0" w:space="0" w:color="auto" w:frame="1"/>
              </w:rPr>
            </w:pPr>
            <w:r>
              <w:rPr>
                <w:rFonts w:eastAsia="Times New Roman" w:cs="Arial"/>
                <w:color w:val="333333"/>
                <w:bdr w:val="none" w:sz="0" w:space="0" w:color="auto" w:frame="1"/>
              </w:rPr>
              <w:t>E</w:t>
            </w:r>
            <w:r w:rsidR="00944A15" w:rsidRPr="004E71C7">
              <w:rPr>
                <w:rFonts w:eastAsia="Times New Roman" w:cs="Arial"/>
                <w:color w:val="333333"/>
                <w:bdr w:val="none" w:sz="0" w:space="0" w:color="auto" w:frame="1"/>
              </w:rPr>
              <w:t>nsure all internal targets and customer requirements are achieved.</w:t>
            </w:r>
          </w:p>
          <w:p w14:paraId="20B6C36F" w14:textId="77777777" w:rsidR="00944A15" w:rsidRPr="004E71C7" w:rsidRDefault="00944A15" w:rsidP="004E71C7">
            <w:pPr>
              <w:pStyle w:val="ListParagraph"/>
              <w:numPr>
                <w:ilvl w:val="0"/>
                <w:numId w:val="19"/>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Ensure that objectives are met in a cost effective and timely manner and undertake a wide</w:t>
            </w:r>
            <w:r w:rsidR="004E71C7">
              <w:rPr>
                <w:rFonts w:eastAsia="Times New Roman" w:cs="Arial"/>
                <w:color w:val="333333"/>
                <w:bdr w:val="none" w:sz="0" w:space="0" w:color="auto" w:frame="1"/>
              </w:rPr>
              <w:t xml:space="preserve"> </w:t>
            </w:r>
            <w:r w:rsidRPr="004E71C7">
              <w:rPr>
                <w:rFonts w:eastAsia="Times New Roman" w:cs="Arial"/>
                <w:color w:val="333333"/>
                <w:bdr w:val="none" w:sz="0" w:space="0" w:color="auto" w:frame="1"/>
              </w:rPr>
              <w:t>range of inventory, procurement and scheduling activates.</w:t>
            </w:r>
          </w:p>
          <w:p w14:paraId="1E744B73" w14:textId="77777777" w:rsidR="00944A15" w:rsidRPr="004E71C7" w:rsidRDefault="00944A15" w:rsidP="004E71C7">
            <w:pPr>
              <w:pStyle w:val="ListParagraph"/>
              <w:numPr>
                <w:ilvl w:val="0"/>
                <w:numId w:val="19"/>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oversees the activities of the department responsible for purchases</w:t>
            </w:r>
          </w:p>
          <w:p w14:paraId="6E7F313F" w14:textId="77777777" w:rsidR="00944A15" w:rsidRPr="004E71C7" w:rsidRDefault="00944A15" w:rsidP="004E71C7">
            <w:pPr>
              <w:pStyle w:val="ListParagraph"/>
              <w:numPr>
                <w:ilvl w:val="0"/>
                <w:numId w:val="19"/>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Assign duties to each member of the staff and review the work</w:t>
            </w:r>
          </w:p>
          <w:p w14:paraId="2091401D" w14:textId="77777777" w:rsidR="00944A15" w:rsidRPr="004E71C7" w:rsidRDefault="00944A15" w:rsidP="004E71C7">
            <w:pPr>
              <w:pStyle w:val="ListParagraph"/>
              <w:numPr>
                <w:ilvl w:val="0"/>
                <w:numId w:val="19"/>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Approve the best products or services that have low prices after reviewing and analyzing all</w:t>
            </w:r>
            <w:r w:rsidR="004E71C7">
              <w:rPr>
                <w:rFonts w:eastAsia="Times New Roman" w:cs="Arial"/>
                <w:color w:val="333333"/>
                <w:bdr w:val="none" w:sz="0" w:space="0" w:color="auto" w:frame="1"/>
              </w:rPr>
              <w:t xml:space="preserve"> </w:t>
            </w:r>
            <w:r w:rsidRPr="004E71C7">
              <w:rPr>
                <w:rFonts w:eastAsia="Times New Roman" w:cs="Arial"/>
                <w:color w:val="333333"/>
                <w:bdr w:val="none" w:sz="0" w:space="0" w:color="auto" w:frame="1"/>
              </w:rPr>
              <w:t>options</w:t>
            </w:r>
          </w:p>
          <w:p w14:paraId="7F5566AF" w14:textId="77777777" w:rsidR="00944A15" w:rsidRPr="004E71C7" w:rsidRDefault="00944A15" w:rsidP="004E71C7">
            <w:pPr>
              <w:pStyle w:val="ListParagraph"/>
              <w:numPr>
                <w:ilvl w:val="0"/>
                <w:numId w:val="19"/>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maintaining accurate records of purchases and pricing</w:t>
            </w:r>
          </w:p>
          <w:p w14:paraId="0A5132BA" w14:textId="77777777" w:rsidR="00944A15" w:rsidRPr="004E71C7" w:rsidRDefault="00944A15" w:rsidP="004E71C7">
            <w:pPr>
              <w:pStyle w:val="ListParagraph"/>
              <w:numPr>
                <w:ilvl w:val="0"/>
                <w:numId w:val="19"/>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Developing good relations with suppliers.</w:t>
            </w:r>
          </w:p>
          <w:p w14:paraId="6813B374" w14:textId="77777777" w:rsidR="00944A15" w:rsidRDefault="00944A15" w:rsidP="00944A15">
            <w:pPr>
              <w:autoSpaceDE w:val="0"/>
              <w:autoSpaceDN w:val="0"/>
              <w:adjustRightInd w:val="0"/>
              <w:spacing w:before="0" w:after="0"/>
              <w:rPr>
                <w:rFonts w:eastAsia="Times New Roman" w:cs="Arial"/>
                <w:b/>
                <w:bCs/>
                <w:caps/>
                <w:color w:val="333333"/>
                <w:bdr w:val="none" w:sz="0" w:space="0" w:color="auto" w:frame="1"/>
              </w:rPr>
            </w:pPr>
          </w:p>
          <w:p w14:paraId="56D85795" w14:textId="77777777" w:rsidR="00944A15" w:rsidRPr="00944A15" w:rsidRDefault="00944A15" w:rsidP="00944A15">
            <w:pPr>
              <w:autoSpaceDE w:val="0"/>
              <w:autoSpaceDN w:val="0"/>
              <w:adjustRightInd w:val="0"/>
              <w:spacing w:before="0" w:after="0"/>
              <w:rPr>
                <w:rFonts w:eastAsia="Times New Roman" w:cs="Arial"/>
                <w:b/>
                <w:bCs/>
                <w:caps/>
                <w:color w:val="333333"/>
                <w:bdr w:val="none" w:sz="0" w:space="0" w:color="auto" w:frame="1"/>
              </w:rPr>
            </w:pPr>
            <w:r w:rsidRPr="00944A15">
              <w:rPr>
                <w:rFonts w:eastAsia="Times New Roman" w:cs="Arial"/>
                <w:b/>
                <w:bCs/>
                <w:caps/>
                <w:color w:val="333333"/>
                <w:bdr w:val="none" w:sz="0" w:space="0" w:color="auto" w:frame="1"/>
              </w:rPr>
              <w:t xml:space="preserve">Senior office </w:t>
            </w:r>
            <w:proofErr w:type="gramStart"/>
            <w:r w:rsidRPr="00944A15">
              <w:rPr>
                <w:rFonts w:eastAsia="Times New Roman" w:cs="Arial"/>
                <w:b/>
                <w:bCs/>
                <w:caps/>
                <w:color w:val="333333"/>
                <w:bdr w:val="none" w:sz="0" w:space="0" w:color="auto" w:frame="1"/>
              </w:rPr>
              <w:t xml:space="preserve">assistant </w:t>
            </w:r>
            <w:r w:rsidR="00733A2E">
              <w:rPr>
                <w:rFonts w:eastAsia="Times New Roman" w:cs="Arial"/>
                <w:b/>
                <w:bCs/>
                <w:caps/>
                <w:color w:val="333333"/>
                <w:bdr w:val="none" w:sz="0" w:space="0" w:color="auto" w:frame="1"/>
              </w:rPr>
              <w:t xml:space="preserve"> -</w:t>
            </w:r>
            <w:proofErr w:type="gramEnd"/>
            <w:r w:rsidR="00733A2E">
              <w:rPr>
                <w:rFonts w:eastAsia="Times New Roman" w:cs="Arial"/>
                <w:b/>
                <w:bCs/>
                <w:caps/>
                <w:color w:val="333333"/>
                <w:bdr w:val="none" w:sz="0" w:space="0" w:color="auto" w:frame="1"/>
              </w:rPr>
              <w:t xml:space="preserve"> Bahrain</w:t>
            </w:r>
            <w:r>
              <w:rPr>
                <w:rFonts w:eastAsia="Times New Roman" w:cs="Arial"/>
                <w:b/>
                <w:bCs/>
                <w:caps/>
                <w:color w:val="333333"/>
                <w:bdr w:val="none" w:sz="0" w:space="0" w:color="auto" w:frame="1"/>
              </w:rPr>
              <w:t xml:space="preserve">                                            </w:t>
            </w:r>
            <w:r w:rsidR="00733A2E">
              <w:rPr>
                <w:rFonts w:eastAsia="Times New Roman" w:cs="Arial"/>
                <w:b/>
                <w:bCs/>
                <w:caps/>
                <w:color w:val="333333"/>
                <w:bdr w:val="none" w:sz="0" w:space="0" w:color="auto" w:frame="1"/>
              </w:rPr>
              <w:t xml:space="preserve">   </w:t>
            </w:r>
            <w:r>
              <w:rPr>
                <w:rFonts w:eastAsia="Times New Roman" w:cs="Arial"/>
                <w:b/>
                <w:bCs/>
                <w:caps/>
                <w:color w:val="333333"/>
                <w:bdr w:val="none" w:sz="0" w:space="0" w:color="auto" w:frame="1"/>
              </w:rPr>
              <w:t xml:space="preserve">           </w:t>
            </w:r>
            <w:r w:rsidRPr="00944A15">
              <w:rPr>
                <w:rFonts w:eastAsia="Times New Roman" w:cs="Arial"/>
                <w:b/>
                <w:bCs/>
                <w:caps/>
                <w:color w:val="333333"/>
                <w:bdr w:val="none" w:sz="0" w:space="0" w:color="auto" w:frame="1"/>
              </w:rPr>
              <w:t>Jan 2012 to Sep 2012</w:t>
            </w:r>
          </w:p>
          <w:p w14:paraId="44A4E54A" w14:textId="77777777" w:rsidR="00944A15" w:rsidRPr="00944A15" w:rsidRDefault="00944A15" w:rsidP="00944A15">
            <w:pPr>
              <w:autoSpaceDE w:val="0"/>
              <w:autoSpaceDN w:val="0"/>
              <w:adjustRightInd w:val="0"/>
              <w:spacing w:before="0" w:after="0"/>
              <w:rPr>
                <w:rFonts w:eastAsia="Times New Roman" w:cs="Arial"/>
                <w:b/>
                <w:bCs/>
                <w:caps/>
                <w:color w:val="333333"/>
                <w:bdr w:val="none" w:sz="0" w:space="0" w:color="auto" w:frame="1"/>
              </w:rPr>
            </w:pPr>
            <w:r w:rsidRPr="00944A15">
              <w:rPr>
                <w:rFonts w:eastAsia="Times New Roman" w:cs="Arial"/>
                <w:b/>
                <w:bCs/>
                <w:caps/>
                <w:color w:val="333333"/>
                <w:bdr w:val="none" w:sz="0" w:space="0" w:color="auto" w:frame="1"/>
              </w:rPr>
              <w:t>Kumon Baharin W.L.L</w:t>
            </w:r>
          </w:p>
          <w:p w14:paraId="04FD32E2" w14:textId="77777777" w:rsidR="00944A15" w:rsidRPr="004E71C7" w:rsidRDefault="00944A15" w:rsidP="004E71C7">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Provide the highest-level customer service to Instructors as well as internal staff</w:t>
            </w:r>
          </w:p>
          <w:p w14:paraId="0095CA44" w14:textId="77777777" w:rsidR="00944A15" w:rsidRPr="004E71C7" w:rsidRDefault="00944A15" w:rsidP="004E71C7">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Perform a variety of administrative tasks including:</w:t>
            </w:r>
          </w:p>
          <w:p w14:paraId="0D7D5518" w14:textId="77777777" w:rsidR="00944A15" w:rsidRPr="004E71C7" w:rsidRDefault="004E71C7" w:rsidP="004E71C7">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Pr>
                <w:rFonts w:eastAsia="Times New Roman" w:cs="Arial"/>
                <w:color w:val="333333"/>
                <w:bdr w:val="none" w:sz="0" w:space="0" w:color="auto" w:frame="1"/>
              </w:rPr>
              <w:t>S</w:t>
            </w:r>
            <w:r w:rsidR="00944A15" w:rsidRPr="004E71C7">
              <w:rPr>
                <w:rFonts w:eastAsia="Times New Roman" w:cs="Arial"/>
                <w:color w:val="333333"/>
                <w:bdr w:val="none" w:sz="0" w:space="0" w:color="auto" w:frame="1"/>
              </w:rPr>
              <w:t>cheduling appointments; preparing correspondence, memos, presentations, and reports</w:t>
            </w:r>
          </w:p>
          <w:p w14:paraId="1C362AA7" w14:textId="77777777" w:rsidR="00944A15" w:rsidRPr="004E71C7" w:rsidRDefault="00944A15" w:rsidP="004E71C7">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Answering telephones, setting up meetings and conference calls</w:t>
            </w:r>
          </w:p>
          <w:p w14:paraId="650EF8BC" w14:textId="77777777" w:rsidR="00944A15" w:rsidRPr="004E71C7" w:rsidRDefault="00944A15" w:rsidP="004E71C7">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Ordering supplies</w:t>
            </w:r>
          </w:p>
          <w:p w14:paraId="0A691F00" w14:textId="77777777" w:rsidR="00944A15" w:rsidRPr="004E71C7" w:rsidRDefault="00944A15" w:rsidP="004E71C7">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Screen office visitors, incoming calls and mail</w:t>
            </w:r>
          </w:p>
          <w:p w14:paraId="7DD704EF" w14:textId="77777777" w:rsidR="00944A15" w:rsidRPr="004E71C7" w:rsidRDefault="00944A15" w:rsidP="004E71C7">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4E71C7">
              <w:rPr>
                <w:rFonts w:eastAsia="Times New Roman" w:cs="Arial"/>
                <w:color w:val="333333"/>
                <w:bdr w:val="none" w:sz="0" w:space="0" w:color="auto" w:frame="1"/>
              </w:rPr>
              <w:t>Prepare and maintain confidential information and reports.</w:t>
            </w:r>
          </w:p>
        </w:tc>
      </w:tr>
      <w:tr w:rsidR="00D04A61" w:rsidRPr="00CA2CDF" w14:paraId="41BAB649" w14:textId="77777777" w:rsidTr="00D04A61">
        <w:trPr>
          <w:trHeight w:val="1514"/>
          <w:jc w:val="center"/>
        </w:trPr>
        <w:tc>
          <w:tcPr>
            <w:tcW w:w="2520" w:type="dxa"/>
          </w:tcPr>
          <w:p w14:paraId="41AFF9A3" w14:textId="77777777" w:rsidR="00D04A61" w:rsidRPr="00CA2CDF" w:rsidRDefault="00D04A61" w:rsidP="00D04A61">
            <w:pPr>
              <w:pStyle w:val="Heading1"/>
            </w:pPr>
            <w:r w:rsidRPr="00AB7C9F">
              <w:lastRenderedPageBreak/>
              <w:t>Internship</w:t>
            </w:r>
          </w:p>
        </w:tc>
        <w:tc>
          <w:tcPr>
            <w:tcW w:w="8406" w:type="dxa"/>
          </w:tcPr>
          <w:p w14:paraId="1708B2FE" w14:textId="77777777" w:rsidR="00D04A61" w:rsidRDefault="00D04A61" w:rsidP="00D04A61">
            <w:pPr>
              <w:autoSpaceDE w:val="0"/>
              <w:autoSpaceDN w:val="0"/>
              <w:adjustRightInd w:val="0"/>
              <w:spacing w:before="0" w:after="0"/>
              <w:rPr>
                <w:rFonts w:cs="TrebuchetMS-Bold"/>
                <w:b/>
                <w:bCs/>
                <w:color w:val="000000"/>
              </w:rPr>
            </w:pPr>
            <w:r w:rsidRPr="000874C9">
              <w:rPr>
                <w:rFonts w:cs="TrebuchetMS-Bold"/>
                <w:b/>
                <w:bCs/>
                <w:color w:val="000000"/>
              </w:rPr>
              <w:t xml:space="preserve">Ministry of Justice </w:t>
            </w:r>
            <w:r>
              <w:rPr>
                <w:rFonts w:cs="TrebuchetMS-Bold"/>
                <w:b/>
                <w:bCs/>
                <w:color w:val="000000"/>
              </w:rPr>
              <w:t xml:space="preserve">                                                                                                  </w:t>
            </w:r>
            <w:r w:rsidRPr="000874C9">
              <w:rPr>
                <w:rFonts w:cs="TrebuchetMS-Bold"/>
                <w:b/>
                <w:bCs/>
                <w:color w:val="000000"/>
              </w:rPr>
              <w:t>2010</w:t>
            </w:r>
          </w:p>
          <w:p w14:paraId="43C76668" w14:textId="77777777" w:rsidR="00D04A61" w:rsidRPr="000874C9" w:rsidRDefault="00D04A61" w:rsidP="00D04A61">
            <w:pPr>
              <w:autoSpaceDE w:val="0"/>
              <w:autoSpaceDN w:val="0"/>
              <w:adjustRightInd w:val="0"/>
              <w:spacing w:before="0" w:after="0"/>
              <w:rPr>
                <w:rFonts w:cs="TrebuchetMS-Bold"/>
                <w:b/>
                <w:bCs/>
                <w:color w:val="000000"/>
              </w:rPr>
            </w:pPr>
          </w:p>
          <w:p w14:paraId="53B07D18" w14:textId="77777777" w:rsidR="00D04A61" w:rsidRPr="00AB7C9F" w:rsidRDefault="00D04A61" w:rsidP="00D04A61">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AB7C9F">
              <w:rPr>
                <w:rFonts w:eastAsia="Times New Roman" w:cs="Arial"/>
                <w:color w:val="333333"/>
                <w:bdr w:val="none" w:sz="0" w:space="0" w:color="auto" w:frame="1"/>
              </w:rPr>
              <w:t>Maintains financial records for Minors' Estates' Directorate by analyzing balance sheets and general ledger accounts.</w:t>
            </w:r>
          </w:p>
          <w:p w14:paraId="34BBEF57" w14:textId="77777777" w:rsidR="00D04A61" w:rsidRPr="00AB7C9F" w:rsidRDefault="00D04A61" w:rsidP="00D04A61">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AB7C9F">
              <w:rPr>
                <w:rFonts w:eastAsia="Times New Roman" w:cs="Arial"/>
                <w:color w:val="333333"/>
                <w:bdr w:val="none" w:sz="0" w:space="0" w:color="auto" w:frame="1"/>
              </w:rPr>
              <w:t>Reconciles general and subsidiary bank accounts by gathering and balancing       information.</w:t>
            </w:r>
          </w:p>
          <w:p w14:paraId="28D9AC7B" w14:textId="77777777" w:rsidR="00D04A61" w:rsidRPr="00D04A61" w:rsidRDefault="00D04A61" w:rsidP="00D04A61">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AB7C9F">
              <w:rPr>
                <w:rFonts w:eastAsia="Times New Roman" w:cs="Arial"/>
                <w:color w:val="333333"/>
                <w:bdr w:val="none" w:sz="0" w:space="0" w:color="auto" w:frame="1"/>
              </w:rPr>
              <w:t>Accomplishes accounting and organization mission by completing related results as needed.</w:t>
            </w:r>
          </w:p>
        </w:tc>
      </w:tr>
      <w:tr w:rsidR="00D04A61" w:rsidRPr="00CA2CDF" w14:paraId="4C80F270" w14:textId="77777777" w:rsidTr="00D04A61">
        <w:trPr>
          <w:trHeight w:val="1514"/>
          <w:jc w:val="center"/>
        </w:trPr>
        <w:tc>
          <w:tcPr>
            <w:tcW w:w="2520" w:type="dxa"/>
          </w:tcPr>
          <w:p w14:paraId="32EFF2ED" w14:textId="77777777" w:rsidR="00D04A61" w:rsidRPr="00AB7C9F" w:rsidRDefault="00D04A61" w:rsidP="00D04A61">
            <w:pPr>
              <w:pStyle w:val="Heading1"/>
            </w:pPr>
            <w:r w:rsidRPr="00944A15">
              <w:t xml:space="preserve">Core </w:t>
            </w:r>
            <w:r>
              <w:br/>
              <w:t>Achievements</w:t>
            </w:r>
          </w:p>
          <w:p w14:paraId="3A4730DC" w14:textId="77777777" w:rsidR="00D04A61" w:rsidRPr="00AB7C9F" w:rsidRDefault="00D04A61" w:rsidP="00D04A61">
            <w:pPr>
              <w:pStyle w:val="Heading1"/>
            </w:pPr>
          </w:p>
        </w:tc>
        <w:tc>
          <w:tcPr>
            <w:tcW w:w="8406" w:type="dxa"/>
          </w:tcPr>
          <w:p w14:paraId="582A3BB1" w14:textId="77777777" w:rsidR="00D04A61" w:rsidRDefault="00D04A61" w:rsidP="00775126">
            <w:pPr>
              <w:pStyle w:val="ListParagraph"/>
              <w:numPr>
                <w:ilvl w:val="0"/>
                <w:numId w:val="0"/>
              </w:numPr>
              <w:autoSpaceDE w:val="0"/>
              <w:autoSpaceDN w:val="0"/>
              <w:adjustRightInd w:val="0"/>
              <w:spacing w:before="0" w:after="0"/>
              <w:ind w:left="720"/>
              <w:jc w:val="both"/>
              <w:rPr>
                <w:rFonts w:eastAsia="Times New Roman" w:cs="Arial"/>
                <w:color w:val="333333"/>
                <w:bdr w:val="none" w:sz="0" w:space="0" w:color="auto" w:frame="1"/>
              </w:rPr>
            </w:pPr>
          </w:p>
          <w:p w14:paraId="6740D1FC" w14:textId="77777777" w:rsidR="00D04A61" w:rsidRPr="00AB7C9F" w:rsidRDefault="00D04A61" w:rsidP="00D04A61">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AB7C9F">
              <w:rPr>
                <w:rFonts w:eastAsia="Times New Roman" w:cs="Arial"/>
                <w:color w:val="333333"/>
                <w:bdr w:val="none" w:sz="0" w:space="0" w:color="auto" w:frame="1"/>
              </w:rPr>
              <w:t>Designed new mechanism for cost allocation for 13 Subsidiary of Haji Hassan Group which had reduced errors by 74%.</w:t>
            </w:r>
          </w:p>
          <w:p w14:paraId="3CC4A4D6" w14:textId="77777777" w:rsidR="00D04A61" w:rsidRPr="00AB7C9F" w:rsidRDefault="00D04A61" w:rsidP="00D04A61">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AB7C9F">
              <w:rPr>
                <w:rFonts w:eastAsia="Times New Roman" w:cs="Arial"/>
                <w:color w:val="333333"/>
                <w:bdr w:val="none" w:sz="0" w:space="0" w:color="auto" w:frame="1"/>
              </w:rPr>
              <w:t>Managed 5 successful events for 1200 employees.</w:t>
            </w:r>
          </w:p>
          <w:p w14:paraId="5EF47BFC" w14:textId="77777777" w:rsidR="00D04A61" w:rsidRPr="00AB7C9F" w:rsidRDefault="00D04A61" w:rsidP="00D04A61">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AB7C9F">
              <w:rPr>
                <w:rFonts w:eastAsia="Times New Roman" w:cs="Arial"/>
                <w:color w:val="333333"/>
                <w:bdr w:val="none" w:sz="0" w:space="0" w:color="auto" w:frame="1"/>
              </w:rPr>
              <w:t>Managed BHD 70,000 training budget and achieved company's scheduled goals.</w:t>
            </w:r>
          </w:p>
          <w:p w14:paraId="64454F02" w14:textId="77777777" w:rsidR="00D04A61" w:rsidRPr="00AB7C9F" w:rsidRDefault="00D04A61" w:rsidP="00D04A61">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AB7C9F">
              <w:rPr>
                <w:rFonts w:eastAsia="Times New Roman" w:cs="Arial"/>
                <w:color w:val="333333"/>
                <w:bdr w:val="none" w:sz="0" w:space="0" w:color="auto" w:frame="1"/>
              </w:rPr>
              <w:t>Got promoted to senior office assistant in "Kumon Bahrain" in less than one year.</w:t>
            </w:r>
          </w:p>
          <w:p w14:paraId="51F4DF1C" w14:textId="77777777" w:rsidR="00D04A61" w:rsidRPr="00AB7C9F" w:rsidRDefault="00D04A61" w:rsidP="00D04A61">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AB7C9F">
              <w:rPr>
                <w:rFonts w:eastAsia="Times New Roman" w:cs="Arial"/>
                <w:color w:val="333333"/>
                <w:bdr w:val="none" w:sz="0" w:space="0" w:color="auto" w:frame="1"/>
              </w:rPr>
              <w:t>Won the first place in "poetic schools in the Arab world debate".</w:t>
            </w:r>
          </w:p>
          <w:p w14:paraId="3A2017C7" w14:textId="77777777" w:rsidR="00D04A61" w:rsidRPr="00AB7C9F" w:rsidRDefault="00D04A61" w:rsidP="00D04A61">
            <w:pPr>
              <w:pStyle w:val="ListParagraph"/>
              <w:numPr>
                <w:ilvl w:val="0"/>
                <w:numId w:val="20"/>
              </w:numPr>
              <w:autoSpaceDE w:val="0"/>
              <w:autoSpaceDN w:val="0"/>
              <w:adjustRightInd w:val="0"/>
              <w:spacing w:before="0" w:after="0"/>
              <w:jc w:val="both"/>
              <w:rPr>
                <w:rFonts w:eastAsia="Times New Roman" w:cs="Arial"/>
                <w:color w:val="333333"/>
                <w:bdr w:val="none" w:sz="0" w:space="0" w:color="auto" w:frame="1"/>
              </w:rPr>
            </w:pPr>
            <w:r w:rsidRPr="00AB7C9F">
              <w:rPr>
                <w:rFonts w:eastAsia="Times New Roman" w:cs="Arial"/>
                <w:color w:val="333333"/>
                <w:bdr w:val="none" w:sz="0" w:space="0" w:color="auto" w:frame="1"/>
              </w:rPr>
              <w:t>Won the third place in “Bahrain between past and present in Arabic” writing event and was</w:t>
            </w:r>
            <w:r>
              <w:rPr>
                <w:rFonts w:eastAsia="Times New Roman" w:cs="Arial"/>
                <w:color w:val="333333"/>
                <w:bdr w:val="none" w:sz="0" w:space="0" w:color="auto" w:frame="1"/>
              </w:rPr>
              <w:t xml:space="preserve"> </w:t>
            </w:r>
            <w:r w:rsidRPr="00AB7C9F">
              <w:rPr>
                <w:rFonts w:eastAsia="Times New Roman" w:cs="Arial"/>
                <w:color w:val="333333"/>
                <w:bdr w:val="none" w:sz="0" w:space="0" w:color="auto" w:frame="1"/>
              </w:rPr>
              <w:t xml:space="preserve">honored by Shikha Hala </w:t>
            </w:r>
            <w:r>
              <w:rPr>
                <w:rFonts w:eastAsia="Times New Roman" w:cs="Arial"/>
                <w:color w:val="333333"/>
                <w:bdr w:val="none" w:sz="0" w:space="0" w:color="auto" w:frame="1"/>
              </w:rPr>
              <w:t>B</w:t>
            </w:r>
            <w:r w:rsidRPr="00AB7C9F">
              <w:rPr>
                <w:rFonts w:eastAsia="Times New Roman" w:cs="Arial"/>
                <w:color w:val="333333"/>
                <w:bdr w:val="none" w:sz="0" w:space="0" w:color="auto" w:frame="1"/>
              </w:rPr>
              <w:t xml:space="preserve">int </w:t>
            </w:r>
            <w:r>
              <w:rPr>
                <w:rFonts w:eastAsia="Times New Roman" w:cs="Arial"/>
                <w:color w:val="333333"/>
                <w:bdr w:val="none" w:sz="0" w:space="0" w:color="auto" w:frame="1"/>
              </w:rPr>
              <w:t>D</w:t>
            </w:r>
            <w:r w:rsidRPr="00AB7C9F">
              <w:rPr>
                <w:rFonts w:eastAsia="Times New Roman" w:cs="Arial"/>
                <w:color w:val="333333"/>
                <w:bdr w:val="none" w:sz="0" w:space="0" w:color="auto" w:frame="1"/>
              </w:rPr>
              <w:t>'aig Al Khalifa</w:t>
            </w:r>
          </w:p>
          <w:p w14:paraId="7C3D08A1" w14:textId="77777777" w:rsidR="00D04A61" w:rsidRPr="000874C9" w:rsidRDefault="00D04A61" w:rsidP="00D04A61">
            <w:pPr>
              <w:autoSpaceDE w:val="0"/>
              <w:autoSpaceDN w:val="0"/>
              <w:adjustRightInd w:val="0"/>
              <w:spacing w:before="0" w:after="0"/>
              <w:rPr>
                <w:rFonts w:cs="TrebuchetMS-Bold"/>
                <w:b/>
                <w:bCs/>
                <w:color w:val="000000"/>
              </w:rPr>
            </w:pPr>
          </w:p>
        </w:tc>
      </w:tr>
      <w:tr w:rsidR="00D04A61" w:rsidRPr="00CA2CDF" w14:paraId="512B4978" w14:textId="77777777" w:rsidTr="00D04A61">
        <w:trPr>
          <w:trHeight w:val="1514"/>
          <w:jc w:val="center"/>
        </w:trPr>
        <w:tc>
          <w:tcPr>
            <w:tcW w:w="2520" w:type="dxa"/>
          </w:tcPr>
          <w:p w14:paraId="09E18689" w14:textId="77777777" w:rsidR="00D04A61" w:rsidRPr="00CA2CDF" w:rsidRDefault="00D04A61" w:rsidP="00D04A61">
            <w:pPr>
              <w:pStyle w:val="Heading1"/>
            </w:pPr>
            <w:r w:rsidRPr="00CA2CDF">
              <w:lastRenderedPageBreak/>
              <w:t>Education</w:t>
            </w:r>
          </w:p>
        </w:tc>
        <w:tc>
          <w:tcPr>
            <w:tcW w:w="8406" w:type="dxa"/>
          </w:tcPr>
          <w:p w14:paraId="2BF2F310" w14:textId="77777777" w:rsidR="00D04A61" w:rsidRPr="000A04E3" w:rsidRDefault="00D04A61" w:rsidP="00D04A61">
            <w:pPr>
              <w:pStyle w:val="BoldNormal14"/>
              <w:rPr>
                <w:sz w:val="22"/>
                <w:szCs w:val="22"/>
              </w:rPr>
            </w:pPr>
            <w:r w:rsidRPr="000A04E3">
              <w:rPr>
                <w:sz w:val="22"/>
                <w:szCs w:val="22"/>
              </w:rPr>
              <w:t xml:space="preserve">B.SC, Accounting and Finance                                                             </w:t>
            </w:r>
            <w:r>
              <w:rPr>
                <w:sz w:val="22"/>
                <w:szCs w:val="22"/>
              </w:rPr>
              <w:t xml:space="preserve">                                    </w:t>
            </w:r>
            <w:r w:rsidRPr="000A04E3">
              <w:rPr>
                <w:sz w:val="22"/>
                <w:szCs w:val="22"/>
              </w:rPr>
              <w:t xml:space="preserve">  2011 </w:t>
            </w:r>
          </w:p>
          <w:p w14:paraId="2263769E" w14:textId="77777777" w:rsidR="00D04A61" w:rsidRPr="000A04E3" w:rsidRDefault="00D04A61" w:rsidP="00D04A61">
            <w:pPr>
              <w:pStyle w:val="BoldNormal14"/>
              <w:rPr>
                <w:b w:val="0"/>
                <w:bCs/>
                <w:sz w:val="22"/>
                <w:szCs w:val="22"/>
              </w:rPr>
            </w:pPr>
            <w:r w:rsidRPr="000A04E3">
              <w:rPr>
                <w:b w:val="0"/>
                <w:bCs/>
                <w:sz w:val="22"/>
                <w:szCs w:val="22"/>
              </w:rPr>
              <w:t xml:space="preserve">University of Bahrain GPA 3.36/4 </w:t>
            </w:r>
          </w:p>
          <w:p w14:paraId="5CCA6204" w14:textId="77777777" w:rsidR="00D04A61" w:rsidRPr="000A04E3" w:rsidRDefault="00D04A61" w:rsidP="00D04A61">
            <w:pPr>
              <w:pStyle w:val="BoldNormal14"/>
              <w:rPr>
                <w:sz w:val="22"/>
                <w:szCs w:val="22"/>
              </w:rPr>
            </w:pPr>
            <w:r w:rsidRPr="000A04E3">
              <w:rPr>
                <w:sz w:val="22"/>
                <w:szCs w:val="22"/>
              </w:rPr>
              <w:t xml:space="preserve">Secondary School Science Certificate                                          </w:t>
            </w:r>
            <w:r>
              <w:rPr>
                <w:sz w:val="22"/>
                <w:szCs w:val="22"/>
              </w:rPr>
              <w:t xml:space="preserve">                                     </w:t>
            </w:r>
            <w:r w:rsidRPr="000A04E3">
              <w:rPr>
                <w:sz w:val="22"/>
                <w:szCs w:val="22"/>
              </w:rPr>
              <w:t xml:space="preserve">     2007 </w:t>
            </w:r>
          </w:p>
          <w:p w14:paraId="5B1F0C64" w14:textId="77777777" w:rsidR="00D04A61" w:rsidRPr="000A04E3" w:rsidRDefault="00D04A61" w:rsidP="00D04A61">
            <w:pPr>
              <w:pStyle w:val="BoldNormal14"/>
              <w:rPr>
                <w:b w:val="0"/>
                <w:bCs/>
              </w:rPr>
            </w:pPr>
            <w:proofErr w:type="spellStart"/>
            <w:r w:rsidRPr="000A04E3">
              <w:rPr>
                <w:b w:val="0"/>
                <w:bCs/>
                <w:sz w:val="22"/>
                <w:szCs w:val="22"/>
              </w:rPr>
              <w:t>Khawla</w:t>
            </w:r>
            <w:proofErr w:type="spellEnd"/>
            <w:r w:rsidRPr="000A04E3">
              <w:rPr>
                <w:b w:val="0"/>
                <w:bCs/>
                <w:sz w:val="22"/>
                <w:szCs w:val="22"/>
              </w:rPr>
              <w:t xml:space="preserve"> Secondary Girls School GPA: 96.5 %</w:t>
            </w:r>
          </w:p>
        </w:tc>
      </w:tr>
      <w:tr w:rsidR="00D04A61" w:rsidRPr="00CA2CDF" w14:paraId="2B57C498" w14:textId="77777777" w:rsidTr="00D04A61">
        <w:trPr>
          <w:trHeight w:val="1514"/>
          <w:jc w:val="center"/>
        </w:trPr>
        <w:tc>
          <w:tcPr>
            <w:tcW w:w="2520" w:type="dxa"/>
          </w:tcPr>
          <w:p w14:paraId="04AE6514" w14:textId="77777777" w:rsidR="00D04A61" w:rsidRPr="00AB7C9F" w:rsidRDefault="00D04A61" w:rsidP="00D04A61">
            <w:pPr>
              <w:autoSpaceDE w:val="0"/>
              <w:autoSpaceDN w:val="0"/>
              <w:adjustRightInd w:val="0"/>
              <w:spacing w:before="0" w:after="0"/>
              <w:rPr>
                <w:b/>
                <w:color w:val="3E7AA2"/>
                <w:sz w:val="32"/>
                <w:szCs w:val="32"/>
              </w:rPr>
            </w:pPr>
            <w:r w:rsidRPr="00AB7C9F">
              <w:rPr>
                <w:b/>
                <w:color w:val="3E7AA2"/>
                <w:sz w:val="32"/>
                <w:szCs w:val="32"/>
              </w:rPr>
              <w:t>Courses and</w:t>
            </w:r>
            <w:r>
              <w:rPr>
                <w:b/>
                <w:color w:val="3E7AA2"/>
                <w:sz w:val="32"/>
                <w:szCs w:val="32"/>
              </w:rPr>
              <w:tab/>
              <w:t xml:space="preserve">    </w:t>
            </w:r>
          </w:p>
          <w:p w14:paraId="316853A2" w14:textId="77777777" w:rsidR="00D04A61" w:rsidRPr="00CA2CDF" w:rsidRDefault="00D04A61" w:rsidP="00D04A61">
            <w:pPr>
              <w:pStyle w:val="Heading1"/>
            </w:pPr>
            <w:r w:rsidRPr="00AB7C9F">
              <w:t xml:space="preserve"> certificates</w:t>
            </w:r>
          </w:p>
        </w:tc>
        <w:tc>
          <w:tcPr>
            <w:tcW w:w="8406" w:type="dxa"/>
          </w:tcPr>
          <w:p w14:paraId="0A5D3D81" w14:textId="77777777" w:rsidR="00D04A61" w:rsidRDefault="00D04A61" w:rsidP="00D04A61">
            <w:pPr>
              <w:pStyle w:val="BoldNormal14"/>
              <w:rPr>
                <w:sz w:val="22"/>
                <w:szCs w:val="22"/>
              </w:rPr>
            </w:pPr>
            <w:r>
              <w:rPr>
                <w:sz w:val="22"/>
                <w:szCs w:val="22"/>
              </w:rPr>
              <w:t>ISO 9001:2015 Lead Auditor – IRCA – RICI                                                                            2017</w:t>
            </w:r>
          </w:p>
          <w:p w14:paraId="360D3490" w14:textId="77777777" w:rsidR="00D04A61" w:rsidRDefault="00D04A61" w:rsidP="00D04A61">
            <w:pPr>
              <w:pStyle w:val="BoldNormal14"/>
              <w:rPr>
                <w:sz w:val="22"/>
                <w:szCs w:val="22"/>
              </w:rPr>
            </w:pPr>
            <w:r>
              <w:rPr>
                <w:sz w:val="22"/>
                <w:szCs w:val="22"/>
              </w:rPr>
              <w:t xml:space="preserve">CIPD level 5 – </w:t>
            </w:r>
            <w:r w:rsidR="00D34054">
              <w:rPr>
                <w:sz w:val="22"/>
                <w:szCs w:val="22"/>
              </w:rPr>
              <w:t>UK- BIBF</w:t>
            </w:r>
            <w:r>
              <w:rPr>
                <w:sz w:val="22"/>
                <w:szCs w:val="22"/>
              </w:rPr>
              <w:t xml:space="preserve">                                                                                                            2016-2017</w:t>
            </w:r>
          </w:p>
          <w:p w14:paraId="33A642B8" w14:textId="77777777" w:rsidR="00D04A61" w:rsidRPr="00D34054" w:rsidRDefault="00D04A61" w:rsidP="00D34054">
            <w:pPr>
              <w:autoSpaceDE w:val="0"/>
              <w:autoSpaceDN w:val="0"/>
              <w:adjustRightInd w:val="0"/>
              <w:spacing w:before="0" w:after="0"/>
              <w:rPr>
                <w:b/>
                <w:color w:val="000000" w:themeColor="text1"/>
              </w:rPr>
            </w:pPr>
            <w:r w:rsidRPr="00D34054">
              <w:rPr>
                <w:b/>
                <w:color w:val="000000" w:themeColor="text1"/>
              </w:rPr>
              <w:t>Learning and development certificate – Informa Middle east (</w:t>
            </w:r>
            <w:proofErr w:type="gramStart"/>
            <w:r w:rsidRPr="00D34054">
              <w:rPr>
                <w:b/>
                <w:color w:val="000000" w:themeColor="text1"/>
              </w:rPr>
              <w:t>SHRM)</w:t>
            </w:r>
            <w:r w:rsidR="00D34054" w:rsidRPr="00D34054">
              <w:rPr>
                <w:b/>
                <w:color w:val="000000" w:themeColor="text1"/>
              </w:rPr>
              <w:t xml:space="preserve">   </w:t>
            </w:r>
            <w:proofErr w:type="gramEnd"/>
            <w:r w:rsidR="00D34054" w:rsidRPr="00D34054">
              <w:rPr>
                <w:b/>
                <w:color w:val="000000" w:themeColor="text1"/>
              </w:rPr>
              <w:t xml:space="preserve">                    2015</w:t>
            </w:r>
          </w:p>
          <w:p w14:paraId="0C5A4E7C" w14:textId="77777777" w:rsidR="00D34054" w:rsidRPr="00FD134C" w:rsidRDefault="00D34054" w:rsidP="00D34054">
            <w:pPr>
              <w:autoSpaceDE w:val="0"/>
              <w:autoSpaceDN w:val="0"/>
              <w:adjustRightInd w:val="0"/>
              <w:spacing w:before="0" w:after="0"/>
              <w:rPr>
                <w:rFonts w:eastAsia="Times New Roman" w:cs="Arial"/>
                <w:noProof/>
                <w:color w:val="333333"/>
                <w:bdr w:val="none" w:sz="0" w:space="0" w:color="auto" w:frame="1"/>
              </w:rPr>
            </w:pPr>
          </w:p>
          <w:p w14:paraId="7F81A304" w14:textId="77777777" w:rsidR="00D04A61" w:rsidRPr="000A04E3" w:rsidRDefault="00D04A61" w:rsidP="00D04A61">
            <w:pPr>
              <w:pStyle w:val="BoldNormal14"/>
              <w:rPr>
                <w:sz w:val="22"/>
                <w:szCs w:val="22"/>
              </w:rPr>
            </w:pPr>
          </w:p>
        </w:tc>
      </w:tr>
    </w:tbl>
    <w:p w14:paraId="611DC3AC" w14:textId="77777777" w:rsidR="009D7555" w:rsidRPr="00CA2CDF" w:rsidRDefault="009D7555" w:rsidP="00D34054"/>
    <w:sectPr w:rsidR="009D7555" w:rsidRPr="00CA2CDF" w:rsidSect="00D04A61">
      <w:headerReference w:type="default"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606E9" w14:textId="77777777" w:rsidR="00060B2C" w:rsidRDefault="00060B2C" w:rsidP="006304B3">
      <w:pPr>
        <w:spacing w:before="0" w:after="0"/>
      </w:pPr>
      <w:r>
        <w:separator/>
      </w:r>
    </w:p>
  </w:endnote>
  <w:endnote w:type="continuationSeparator" w:id="0">
    <w:p w14:paraId="56D6D983" w14:textId="77777777" w:rsidR="00060B2C" w:rsidRDefault="00060B2C" w:rsidP="006304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TrebuchetMS">
    <w:altName w:val="Calibri"/>
    <w:panose1 w:val="00000000000000000000"/>
    <w:charset w:val="00"/>
    <w:family w:val="swiss"/>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6934A" w14:textId="77777777" w:rsidR="00D04A61" w:rsidRDefault="00D04A61" w:rsidP="00D04A61">
    <w:pPr>
      <w:pStyle w:val="Footer"/>
    </w:pPr>
    <w:r>
      <w:t>Alya Tarada + 973 33030069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06B80" w14:textId="77777777" w:rsidR="00D04A61" w:rsidRPr="00D04A61" w:rsidRDefault="00D04A61" w:rsidP="00D04A61">
    <w:pPr>
      <w:pStyle w:val="Footer"/>
      <w:rPr>
        <w:rFonts w:asciiTheme="majorHAnsi" w:eastAsiaTheme="majorEastAsia" w:hAnsiTheme="majorHAnsi" w:cstheme="majorBidi"/>
        <w:color w:val="4F81BD" w:themeColor="accent1"/>
        <w:sz w:val="20"/>
        <w:szCs w:val="20"/>
      </w:rPr>
    </w:pPr>
    <w:r>
      <w:rPr>
        <w:noProof/>
        <w:color w:val="4F81BD" w:themeColor="accent1"/>
      </w:rPr>
      <mc:AlternateContent>
        <mc:Choice Requires="wps">
          <w:drawing>
            <wp:anchor distT="0" distB="0" distL="114300" distR="114300" simplePos="0" relativeHeight="251659776" behindDoc="0" locked="0" layoutInCell="1" allowOverlap="1" wp14:anchorId="3991EA29" wp14:editId="2DD0E66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17E50D6" id="Rectangle 452" o:spid="_x0000_s1026" style="position:absolute;margin-left:0;margin-top:0;width:579.9pt;height:750.3pt;z-index:25165977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Alya Tarada +973 33030069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70CED" w14:textId="77777777" w:rsidR="00060B2C" w:rsidRDefault="00060B2C" w:rsidP="006304B3">
      <w:pPr>
        <w:spacing w:before="0" w:after="0"/>
      </w:pPr>
      <w:r>
        <w:separator/>
      </w:r>
    </w:p>
  </w:footnote>
  <w:footnote w:type="continuationSeparator" w:id="0">
    <w:p w14:paraId="29820D70" w14:textId="77777777" w:rsidR="00060B2C" w:rsidRDefault="00060B2C" w:rsidP="006304B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A4CFC" w14:textId="77777777" w:rsidR="00C8479D" w:rsidRDefault="00C8479D" w:rsidP="00EB67E3">
    <w:pPr>
      <w:pStyle w:val="Header"/>
    </w:pPr>
    <w:r>
      <w:tab/>
    </w:r>
    <w:r>
      <w:rPr>
        <w:color w:val="808080" w:themeColor="background1" w:themeShade="80"/>
        <w:spacing w:val="60"/>
      </w:rPr>
      <w:t>Page</w:t>
    </w:r>
    <w:r>
      <w:t xml:space="preserve"> | </w:t>
    </w:r>
    <w:r w:rsidR="007A1BBD">
      <w:fldChar w:fldCharType="begin"/>
    </w:r>
    <w:r>
      <w:instrText xml:space="preserve"> PAGE   \* MERGEFORMAT </w:instrText>
    </w:r>
    <w:r w:rsidR="007A1BBD">
      <w:fldChar w:fldCharType="separate"/>
    </w:r>
    <w:r w:rsidR="00A96F33">
      <w:t>4</w:t>
    </w:r>
    <w:r w:rsidR="007A1BBD">
      <w:fldChar w:fldCharType="end"/>
    </w:r>
  </w:p>
  <w:p w14:paraId="74A8321D" w14:textId="77777777" w:rsidR="00EB67E3" w:rsidRPr="00EB67E3" w:rsidRDefault="00EB67E3" w:rsidP="00EB6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AC7E" w14:textId="77777777" w:rsidR="00C8479D" w:rsidRDefault="000A04E3" w:rsidP="00EB67E3">
    <w:pPr>
      <w:pStyle w:val="Header"/>
    </w:pPr>
    <w:r>
      <mc:AlternateContent>
        <mc:Choice Requires="wps">
          <w:drawing>
            <wp:anchor distT="0" distB="0" distL="114300" distR="114300" simplePos="0" relativeHeight="251657728" behindDoc="1" locked="0" layoutInCell="1" allowOverlap="1" wp14:anchorId="42B214FB" wp14:editId="44DBA691">
              <wp:simplePos x="0" y="0"/>
              <wp:positionH relativeFrom="margin">
                <wp:posOffset>-501650</wp:posOffset>
              </wp:positionH>
              <wp:positionV relativeFrom="margin">
                <wp:posOffset>-628015</wp:posOffset>
              </wp:positionV>
              <wp:extent cx="7861300" cy="1501140"/>
              <wp:effectExtent l="0" t="0" r="0"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0" cy="1501140"/>
                      </a:xfrm>
                      <a:prstGeom prst="rect">
                        <a:avLst/>
                      </a:prstGeom>
                      <a:solidFill>
                        <a:srgbClr val="3E7AA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47325" id="Rectangle 15" o:spid="_x0000_s1026" style="position:absolute;margin-left:-39.5pt;margin-top:-49.45pt;width:619pt;height:118.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" fillcolor="#3e7aa2" stroked="f">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F36FC"/>
    <w:multiLevelType w:val="multilevel"/>
    <w:tmpl w:val="3686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D39E9"/>
    <w:multiLevelType w:val="hybridMultilevel"/>
    <w:tmpl w:val="ADC8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31008"/>
    <w:multiLevelType w:val="hybridMultilevel"/>
    <w:tmpl w:val="5DBA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E0A60"/>
    <w:multiLevelType w:val="hybridMultilevel"/>
    <w:tmpl w:val="74D4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F4719"/>
    <w:multiLevelType w:val="hybridMultilevel"/>
    <w:tmpl w:val="84BE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72269"/>
    <w:multiLevelType w:val="hybridMultilevel"/>
    <w:tmpl w:val="8FB4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424C0"/>
    <w:multiLevelType w:val="hybridMultilevel"/>
    <w:tmpl w:val="47E8FD4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D5F03F0"/>
    <w:multiLevelType w:val="multilevel"/>
    <w:tmpl w:val="59662A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ndara" w:eastAsia="Times New Roman" w:hAnsi="Candara"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67B15"/>
    <w:multiLevelType w:val="multilevel"/>
    <w:tmpl w:val="7AFA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CB483F"/>
    <w:multiLevelType w:val="hybridMultilevel"/>
    <w:tmpl w:val="A590FF58"/>
    <w:lvl w:ilvl="0" w:tplc="8DEE80BA">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235326"/>
    <w:multiLevelType w:val="hybridMultilevel"/>
    <w:tmpl w:val="38CC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11C0C"/>
    <w:multiLevelType w:val="multilevel"/>
    <w:tmpl w:val="74A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70324"/>
    <w:multiLevelType w:val="multilevel"/>
    <w:tmpl w:val="59662A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ndara" w:eastAsia="Times New Roman" w:hAnsi="Candara"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F06BA4"/>
    <w:multiLevelType w:val="multilevel"/>
    <w:tmpl w:val="7AFA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313C5"/>
    <w:multiLevelType w:val="multilevel"/>
    <w:tmpl w:val="59662A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ndara" w:eastAsia="Times New Roman" w:hAnsi="Candara"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FB1190"/>
    <w:multiLevelType w:val="hybridMultilevel"/>
    <w:tmpl w:val="EEB4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E3035"/>
    <w:multiLevelType w:val="multilevel"/>
    <w:tmpl w:val="7AFA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395B1C"/>
    <w:multiLevelType w:val="hybridMultilevel"/>
    <w:tmpl w:val="FE1A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F4E40"/>
    <w:multiLevelType w:val="multilevel"/>
    <w:tmpl w:val="7AFA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4104F1"/>
    <w:multiLevelType w:val="multilevel"/>
    <w:tmpl w:val="59662A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ndara" w:eastAsia="Times New Roman" w:hAnsi="Candara"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E05B84"/>
    <w:multiLevelType w:val="multilevel"/>
    <w:tmpl w:val="4E9E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2"/>
  </w:num>
  <w:num w:numId="4">
    <w:abstractNumId w:val="10"/>
  </w:num>
  <w:num w:numId="5">
    <w:abstractNumId w:val="3"/>
  </w:num>
  <w:num w:numId="6">
    <w:abstractNumId w:val="4"/>
  </w:num>
  <w:num w:numId="7">
    <w:abstractNumId w:val="5"/>
  </w:num>
  <w:num w:numId="8">
    <w:abstractNumId w:val="9"/>
  </w:num>
  <w:num w:numId="9">
    <w:abstractNumId w:val="20"/>
  </w:num>
  <w:num w:numId="10">
    <w:abstractNumId w:val="13"/>
  </w:num>
  <w:num w:numId="11">
    <w:abstractNumId w:val="0"/>
  </w:num>
  <w:num w:numId="12">
    <w:abstractNumId w:val="17"/>
  </w:num>
  <w:num w:numId="13">
    <w:abstractNumId w:val="15"/>
  </w:num>
  <w:num w:numId="14">
    <w:abstractNumId w:val="8"/>
  </w:num>
  <w:num w:numId="15">
    <w:abstractNumId w:val="16"/>
  </w:num>
  <w:num w:numId="16">
    <w:abstractNumId w:val="18"/>
  </w:num>
  <w:num w:numId="17">
    <w:abstractNumId w:val="12"/>
  </w:num>
  <w:num w:numId="18">
    <w:abstractNumId w:val="19"/>
  </w:num>
  <w:num w:numId="19">
    <w:abstractNumId w:val="7"/>
  </w:num>
  <w:num w:numId="20">
    <w:abstractNumId w:val="14"/>
  </w:num>
  <w:num w:numId="21">
    <w:abstractNumId w:val="11"/>
  </w:num>
  <w:num w:numId="22">
    <w:abstractNumId w:val="9"/>
  </w:num>
  <w:num w:numId="23">
    <w:abstractNumId w:val="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o:colormru v:ext="edit" colors="#fe4365,#ffbdca,#f3f7f5,#d1e1d9,#c8c8a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483"/>
    <w:rsid w:val="00060B2C"/>
    <w:rsid w:val="000874C9"/>
    <w:rsid w:val="000A04E3"/>
    <w:rsid w:val="000B09AB"/>
    <w:rsid w:val="00104483"/>
    <w:rsid w:val="00114FCD"/>
    <w:rsid w:val="00123F68"/>
    <w:rsid w:val="00132210"/>
    <w:rsid w:val="00146F3C"/>
    <w:rsid w:val="001B71D5"/>
    <w:rsid w:val="001E4AC8"/>
    <w:rsid w:val="001F795E"/>
    <w:rsid w:val="00216A65"/>
    <w:rsid w:val="00250EE0"/>
    <w:rsid w:val="002755F7"/>
    <w:rsid w:val="002A00AA"/>
    <w:rsid w:val="002C36E1"/>
    <w:rsid w:val="002E5C0A"/>
    <w:rsid w:val="003106E8"/>
    <w:rsid w:val="0032689A"/>
    <w:rsid w:val="003614AC"/>
    <w:rsid w:val="00367F29"/>
    <w:rsid w:val="00383FD8"/>
    <w:rsid w:val="003901C3"/>
    <w:rsid w:val="003C2FFC"/>
    <w:rsid w:val="003C6BA3"/>
    <w:rsid w:val="003D4875"/>
    <w:rsid w:val="003E7AA5"/>
    <w:rsid w:val="003F689D"/>
    <w:rsid w:val="0041696B"/>
    <w:rsid w:val="00422CC4"/>
    <w:rsid w:val="00442DF8"/>
    <w:rsid w:val="00486617"/>
    <w:rsid w:val="004B2599"/>
    <w:rsid w:val="004B6107"/>
    <w:rsid w:val="004D5808"/>
    <w:rsid w:val="004E71C7"/>
    <w:rsid w:val="005017AE"/>
    <w:rsid w:val="00513B44"/>
    <w:rsid w:val="005A0A30"/>
    <w:rsid w:val="005A22DD"/>
    <w:rsid w:val="005C3709"/>
    <w:rsid w:val="0061783A"/>
    <w:rsid w:val="006254A6"/>
    <w:rsid w:val="006304B3"/>
    <w:rsid w:val="00645999"/>
    <w:rsid w:val="00661791"/>
    <w:rsid w:val="00672709"/>
    <w:rsid w:val="00692F5D"/>
    <w:rsid w:val="006E09BE"/>
    <w:rsid w:val="006F2C47"/>
    <w:rsid w:val="00733A2E"/>
    <w:rsid w:val="00750203"/>
    <w:rsid w:val="00775126"/>
    <w:rsid w:val="007A1BBD"/>
    <w:rsid w:val="007B4D4F"/>
    <w:rsid w:val="007D2800"/>
    <w:rsid w:val="007F6765"/>
    <w:rsid w:val="008773A2"/>
    <w:rsid w:val="008812FC"/>
    <w:rsid w:val="008D2690"/>
    <w:rsid w:val="00936DEB"/>
    <w:rsid w:val="009414CA"/>
    <w:rsid w:val="00944A15"/>
    <w:rsid w:val="00957B60"/>
    <w:rsid w:val="00994B61"/>
    <w:rsid w:val="009964F6"/>
    <w:rsid w:val="009C7E7E"/>
    <w:rsid w:val="009D66DE"/>
    <w:rsid w:val="009D7555"/>
    <w:rsid w:val="009E5E54"/>
    <w:rsid w:val="009F1B33"/>
    <w:rsid w:val="009F4F8E"/>
    <w:rsid w:val="009F71AE"/>
    <w:rsid w:val="00A05199"/>
    <w:rsid w:val="00A41AB3"/>
    <w:rsid w:val="00A96F33"/>
    <w:rsid w:val="00AB7C9F"/>
    <w:rsid w:val="00B04F18"/>
    <w:rsid w:val="00B120AD"/>
    <w:rsid w:val="00B26B6E"/>
    <w:rsid w:val="00B73A4F"/>
    <w:rsid w:val="00BE43CE"/>
    <w:rsid w:val="00BF7F7B"/>
    <w:rsid w:val="00C245D0"/>
    <w:rsid w:val="00C81F96"/>
    <w:rsid w:val="00C8479D"/>
    <w:rsid w:val="00CA2CDF"/>
    <w:rsid w:val="00CC0FB3"/>
    <w:rsid w:val="00CC63B0"/>
    <w:rsid w:val="00D04A61"/>
    <w:rsid w:val="00D05840"/>
    <w:rsid w:val="00D06E29"/>
    <w:rsid w:val="00D0748E"/>
    <w:rsid w:val="00D227FE"/>
    <w:rsid w:val="00D34054"/>
    <w:rsid w:val="00D80143"/>
    <w:rsid w:val="00DD63C4"/>
    <w:rsid w:val="00DD6B3D"/>
    <w:rsid w:val="00DF2E85"/>
    <w:rsid w:val="00E145CB"/>
    <w:rsid w:val="00E55987"/>
    <w:rsid w:val="00EB67E3"/>
    <w:rsid w:val="00EE2B95"/>
    <w:rsid w:val="00F1211A"/>
    <w:rsid w:val="00F20FF0"/>
    <w:rsid w:val="00F94CB0"/>
    <w:rsid w:val="00FB0824"/>
    <w:rsid w:val="00FD134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e4365,#ffbdca,#f3f7f5,#d1e1d9,#c8c8a9"/>
    </o:shapedefaults>
    <o:shapelayout v:ext="edit">
      <o:idmap v:ext="edit" data="1"/>
    </o:shapelayout>
  </w:shapeDefaults>
  <w:decimalSymbol w:val="."/>
  <w:listSeparator w:val=","/>
  <w14:docId w14:val="660D6463"/>
  <w15:docId w15:val="{87A350A0-9969-40D8-BDB2-DC1AA8EC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483"/>
    <w:rPr>
      <w:rFonts w:ascii="Candara" w:hAnsi="Candara"/>
    </w:rPr>
  </w:style>
  <w:style w:type="paragraph" w:styleId="Heading1">
    <w:name w:val="heading 1"/>
    <w:basedOn w:val="Normal"/>
    <w:next w:val="Normal"/>
    <w:link w:val="Heading1Char"/>
    <w:uiPriority w:val="9"/>
    <w:qFormat/>
    <w:rsid w:val="001B71D5"/>
    <w:pPr>
      <w:outlineLvl w:val="0"/>
    </w:pPr>
    <w:rPr>
      <w:b/>
      <w:color w:val="3E7AA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4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145C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5CB"/>
    <w:rPr>
      <w:rFonts w:ascii="Tahoma" w:hAnsi="Tahoma" w:cs="Tahoma"/>
      <w:sz w:val="16"/>
      <w:szCs w:val="16"/>
    </w:rPr>
  </w:style>
  <w:style w:type="character" w:customStyle="1" w:styleId="Heading1Char">
    <w:name w:val="Heading 1 Char"/>
    <w:basedOn w:val="DefaultParagraphFont"/>
    <w:link w:val="Heading1"/>
    <w:uiPriority w:val="9"/>
    <w:rsid w:val="001B71D5"/>
    <w:rPr>
      <w:rFonts w:ascii="Candara" w:hAnsi="Candara"/>
      <w:b/>
      <w:color w:val="3E7AA2"/>
      <w:sz w:val="32"/>
      <w:szCs w:val="32"/>
    </w:rPr>
  </w:style>
  <w:style w:type="paragraph" w:styleId="ListParagraph">
    <w:name w:val="List Paragraph"/>
    <w:basedOn w:val="Normal"/>
    <w:uiPriority w:val="34"/>
    <w:qFormat/>
    <w:rsid w:val="00123F68"/>
    <w:pPr>
      <w:numPr>
        <w:numId w:val="1"/>
      </w:numPr>
      <w:tabs>
        <w:tab w:val="right" w:pos="7722"/>
      </w:tabs>
      <w:contextualSpacing/>
    </w:pPr>
    <w:rPr>
      <w:noProof/>
    </w:rPr>
  </w:style>
  <w:style w:type="paragraph" w:customStyle="1" w:styleId="Contacts">
    <w:name w:val="Contacts"/>
    <w:basedOn w:val="Normal"/>
    <w:qFormat/>
    <w:rsid w:val="007D2800"/>
    <w:pPr>
      <w:spacing w:before="40" w:after="40"/>
      <w:jc w:val="right"/>
    </w:pPr>
    <w:rPr>
      <w:rFonts w:asciiTheme="majorHAnsi" w:hAnsiTheme="majorHAnsi"/>
    </w:rPr>
  </w:style>
  <w:style w:type="paragraph" w:styleId="Header">
    <w:name w:val="header"/>
    <w:basedOn w:val="Normal"/>
    <w:link w:val="HeaderChar"/>
    <w:uiPriority w:val="99"/>
    <w:unhideWhenUsed/>
    <w:rsid w:val="00EB67E3"/>
    <w:pPr>
      <w:tabs>
        <w:tab w:val="right" w:pos="10800"/>
      </w:tabs>
      <w:spacing w:before="0" w:after="0"/>
    </w:pPr>
    <w:rPr>
      <w:b/>
      <w:bCs/>
      <w:noProof/>
    </w:rPr>
  </w:style>
  <w:style w:type="character" w:customStyle="1" w:styleId="HeaderChar">
    <w:name w:val="Header Char"/>
    <w:basedOn w:val="DefaultParagraphFont"/>
    <w:link w:val="Header"/>
    <w:uiPriority w:val="99"/>
    <w:rsid w:val="00EB67E3"/>
    <w:rPr>
      <w:rFonts w:ascii="Candara" w:hAnsi="Candara"/>
      <w:b/>
      <w:bCs/>
      <w:noProof/>
    </w:rPr>
  </w:style>
  <w:style w:type="paragraph" w:styleId="Footer">
    <w:name w:val="footer"/>
    <w:basedOn w:val="Normal"/>
    <w:link w:val="FooterChar"/>
    <w:uiPriority w:val="99"/>
    <w:unhideWhenUsed/>
    <w:rsid w:val="006304B3"/>
    <w:pPr>
      <w:tabs>
        <w:tab w:val="center" w:pos="4680"/>
        <w:tab w:val="right" w:pos="9360"/>
      </w:tabs>
      <w:spacing w:before="0" w:after="0"/>
    </w:pPr>
  </w:style>
  <w:style w:type="character" w:customStyle="1" w:styleId="FooterChar">
    <w:name w:val="Footer Char"/>
    <w:basedOn w:val="DefaultParagraphFont"/>
    <w:link w:val="Footer"/>
    <w:uiPriority w:val="99"/>
    <w:rsid w:val="006304B3"/>
    <w:rPr>
      <w:rFonts w:ascii="Candara" w:hAnsi="Candara"/>
    </w:rPr>
  </w:style>
  <w:style w:type="paragraph" w:customStyle="1" w:styleId="Normal14Tabbed">
    <w:name w:val="Normal 14 Tabbed"/>
    <w:basedOn w:val="Normal"/>
    <w:qFormat/>
    <w:rsid w:val="00C8479D"/>
    <w:pPr>
      <w:tabs>
        <w:tab w:val="right" w:pos="8388"/>
      </w:tabs>
    </w:pPr>
    <w:rPr>
      <w:sz w:val="28"/>
      <w:szCs w:val="28"/>
    </w:rPr>
  </w:style>
  <w:style w:type="paragraph" w:customStyle="1" w:styleId="BoldNormal14">
    <w:name w:val="Bold Normal 14"/>
    <w:basedOn w:val="Normal14Tabbed"/>
    <w:qFormat/>
    <w:rsid w:val="00C8479D"/>
    <w:pPr>
      <w:spacing w:before="0"/>
    </w:pPr>
    <w:rPr>
      <w:b/>
      <w:color w:val="000000" w:themeColor="text1"/>
    </w:rPr>
  </w:style>
  <w:style w:type="character" w:customStyle="1" w:styleId="NormalExpandedCaps">
    <w:name w:val="Normal Expanded Caps"/>
    <w:basedOn w:val="DefaultParagraphFont"/>
    <w:uiPriority w:val="1"/>
    <w:qFormat/>
    <w:rsid w:val="00EB67E3"/>
    <w:rPr>
      <w:caps/>
      <w:color w:val="000000" w:themeColor="text1"/>
      <w:spacing w:val="10"/>
    </w:rPr>
  </w:style>
  <w:style w:type="paragraph" w:customStyle="1" w:styleId="ContactInfo">
    <w:name w:val="Contact Info"/>
    <w:basedOn w:val="Contacts"/>
    <w:qFormat/>
    <w:rsid w:val="00C8479D"/>
    <w:pPr>
      <w:jc w:val="left"/>
    </w:pPr>
    <w:rPr>
      <w:color w:val="7F7F7F" w:themeColor="text1" w:themeTint="80"/>
      <w:lang w:val="fr-FR"/>
    </w:rPr>
  </w:style>
  <w:style w:type="paragraph" w:customStyle="1" w:styleId="Name">
    <w:name w:val="Name"/>
    <w:basedOn w:val="Normal"/>
    <w:qFormat/>
    <w:rsid w:val="00C8479D"/>
    <w:rPr>
      <w:b/>
      <w:color w:val="000000" w:themeColor="text1"/>
      <w:sz w:val="44"/>
      <w:szCs w:val="44"/>
    </w:rPr>
  </w:style>
  <w:style w:type="paragraph" w:customStyle="1" w:styleId="Designation">
    <w:name w:val="Designation"/>
    <w:basedOn w:val="Normal"/>
    <w:qFormat/>
    <w:rsid w:val="00C8479D"/>
    <w:rPr>
      <w:b/>
      <w:color w:val="7F7F7F" w:themeColor="text1" w:themeTint="80"/>
      <w:sz w:val="28"/>
      <w:szCs w:val="28"/>
    </w:rPr>
  </w:style>
  <w:style w:type="character" w:customStyle="1" w:styleId="Starcolour">
    <w:name w:val="Star colour"/>
    <w:basedOn w:val="DefaultParagraphFont"/>
    <w:uiPriority w:val="1"/>
    <w:qFormat/>
    <w:rsid w:val="00C8479D"/>
    <w:rPr>
      <w:color w:val="3E7AA2"/>
    </w:rPr>
  </w:style>
  <w:style w:type="character" w:styleId="Hyperlink">
    <w:name w:val="Hyperlink"/>
    <w:basedOn w:val="DefaultParagraphFont"/>
    <w:uiPriority w:val="99"/>
    <w:semiHidden/>
    <w:unhideWhenUsed/>
    <w:rsid w:val="009D7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2166">
      <w:bodyDiv w:val="1"/>
      <w:marLeft w:val="0"/>
      <w:marRight w:val="0"/>
      <w:marTop w:val="0"/>
      <w:marBottom w:val="0"/>
      <w:divBdr>
        <w:top w:val="none" w:sz="0" w:space="0" w:color="auto"/>
        <w:left w:val="none" w:sz="0" w:space="0" w:color="auto"/>
        <w:bottom w:val="none" w:sz="0" w:space="0" w:color="auto"/>
        <w:right w:val="none" w:sz="0" w:space="0" w:color="auto"/>
      </w:divBdr>
      <w:divsChild>
        <w:div w:id="1965381713">
          <w:marLeft w:val="0"/>
          <w:marRight w:val="0"/>
          <w:marTop w:val="0"/>
          <w:marBottom w:val="0"/>
          <w:divBdr>
            <w:top w:val="none" w:sz="0" w:space="0" w:color="auto"/>
            <w:left w:val="none" w:sz="0" w:space="0" w:color="auto"/>
            <w:bottom w:val="none" w:sz="0" w:space="0" w:color="auto"/>
            <w:right w:val="none" w:sz="0" w:space="0" w:color="auto"/>
          </w:divBdr>
        </w:div>
        <w:div w:id="1017729589">
          <w:marLeft w:val="0"/>
          <w:marRight w:val="0"/>
          <w:marTop w:val="0"/>
          <w:marBottom w:val="0"/>
          <w:divBdr>
            <w:top w:val="none" w:sz="0" w:space="0" w:color="auto"/>
            <w:left w:val="none" w:sz="0" w:space="0" w:color="auto"/>
            <w:bottom w:val="none" w:sz="0" w:space="0" w:color="auto"/>
            <w:right w:val="none" w:sz="0" w:space="0" w:color="auto"/>
          </w:divBdr>
        </w:div>
        <w:div w:id="1636568204">
          <w:marLeft w:val="0"/>
          <w:marRight w:val="0"/>
          <w:marTop w:val="0"/>
          <w:marBottom w:val="0"/>
          <w:divBdr>
            <w:top w:val="none" w:sz="0" w:space="0" w:color="auto"/>
            <w:left w:val="none" w:sz="0" w:space="0" w:color="auto"/>
            <w:bottom w:val="none" w:sz="0" w:space="0" w:color="auto"/>
            <w:right w:val="none" w:sz="0" w:space="0" w:color="auto"/>
          </w:divBdr>
        </w:div>
        <w:div w:id="1496143432">
          <w:marLeft w:val="0"/>
          <w:marRight w:val="0"/>
          <w:marTop w:val="0"/>
          <w:marBottom w:val="0"/>
          <w:divBdr>
            <w:top w:val="none" w:sz="0" w:space="0" w:color="auto"/>
            <w:left w:val="none" w:sz="0" w:space="0" w:color="auto"/>
            <w:bottom w:val="none" w:sz="0" w:space="0" w:color="auto"/>
            <w:right w:val="none" w:sz="0" w:space="0" w:color="auto"/>
          </w:divBdr>
        </w:div>
        <w:div w:id="797142337">
          <w:marLeft w:val="0"/>
          <w:marRight w:val="0"/>
          <w:marTop w:val="0"/>
          <w:marBottom w:val="0"/>
          <w:divBdr>
            <w:top w:val="none" w:sz="0" w:space="0" w:color="auto"/>
            <w:left w:val="none" w:sz="0" w:space="0" w:color="auto"/>
            <w:bottom w:val="none" w:sz="0" w:space="0" w:color="auto"/>
            <w:right w:val="none" w:sz="0" w:space="0" w:color="auto"/>
          </w:divBdr>
        </w:div>
        <w:div w:id="174732985">
          <w:marLeft w:val="0"/>
          <w:marRight w:val="0"/>
          <w:marTop w:val="0"/>
          <w:marBottom w:val="0"/>
          <w:divBdr>
            <w:top w:val="none" w:sz="0" w:space="0" w:color="auto"/>
            <w:left w:val="none" w:sz="0" w:space="0" w:color="auto"/>
            <w:bottom w:val="none" w:sz="0" w:space="0" w:color="auto"/>
            <w:right w:val="none" w:sz="0" w:space="0" w:color="auto"/>
          </w:divBdr>
        </w:div>
        <w:div w:id="1701053295">
          <w:marLeft w:val="0"/>
          <w:marRight w:val="0"/>
          <w:marTop w:val="0"/>
          <w:marBottom w:val="0"/>
          <w:divBdr>
            <w:top w:val="none" w:sz="0" w:space="0" w:color="auto"/>
            <w:left w:val="none" w:sz="0" w:space="0" w:color="auto"/>
            <w:bottom w:val="none" w:sz="0" w:space="0" w:color="auto"/>
            <w:right w:val="none" w:sz="0" w:space="0" w:color="auto"/>
          </w:divBdr>
        </w:div>
        <w:div w:id="1099911338">
          <w:marLeft w:val="0"/>
          <w:marRight w:val="0"/>
          <w:marTop w:val="0"/>
          <w:marBottom w:val="0"/>
          <w:divBdr>
            <w:top w:val="none" w:sz="0" w:space="0" w:color="auto"/>
            <w:left w:val="none" w:sz="0" w:space="0" w:color="auto"/>
            <w:bottom w:val="none" w:sz="0" w:space="0" w:color="auto"/>
            <w:right w:val="none" w:sz="0" w:space="0" w:color="auto"/>
          </w:divBdr>
        </w:div>
        <w:div w:id="416636492">
          <w:marLeft w:val="0"/>
          <w:marRight w:val="0"/>
          <w:marTop w:val="0"/>
          <w:marBottom w:val="0"/>
          <w:divBdr>
            <w:top w:val="none" w:sz="0" w:space="0" w:color="auto"/>
            <w:left w:val="none" w:sz="0" w:space="0" w:color="auto"/>
            <w:bottom w:val="none" w:sz="0" w:space="0" w:color="auto"/>
            <w:right w:val="none" w:sz="0" w:space="0" w:color="auto"/>
          </w:divBdr>
        </w:div>
        <w:div w:id="1069159990">
          <w:marLeft w:val="0"/>
          <w:marRight w:val="0"/>
          <w:marTop w:val="0"/>
          <w:marBottom w:val="0"/>
          <w:divBdr>
            <w:top w:val="none" w:sz="0" w:space="0" w:color="auto"/>
            <w:left w:val="none" w:sz="0" w:space="0" w:color="auto"/>
            <w:bottom w:val="none" w:sz="0" w:space="0" w:color="auto"/>
            <w:right w:val="none" w:sz="0" w:space="0" w:color="auto"/>
          </w:divBdr>
        </w:div>
        <w:div w:id="829559772">
          <w:marLeft w:val="0"/>
          <w:marRight w:val="0"/>
          <w:marTop w:val="0"/>
          <w:marBottom w:val="0"/>
          <w:divBdr>
            <w:top w:val="none" w:sz="0" w:space="0" w:color="auto"/>
            <w:left w:val="none" w:sz="0" w:space="0" w:color="auto"/>
            <w:bottom w:val="none" w:sz="0" w:space="0" w:color="auto"/>
            <w:right w:val="none" w:sz="0" w:space="0" w:color="auto"/>
          </w:divBdr>
        </w:div>
        <w:div w:id="1568373149">
          <w:marLeft w:val="0"/>
          <w:marRight w:val="0"/>
          <w:marTop w:val="0"/>
          <w:marBottom w:val="0"/>
          <w:divBdr>
            <w:top w:val="none" w:sz="0" w:space="0" w:color="auto"/>
            <w:left w:val="none" w:sz="0" w:space="0" w:color="auto"/>
            <w:bottom w:val="none" w:sz="0" w:space="0" w:color="auto"/>
            <w:right w:val="none" w:sz="0" w:space="0" w:color="auto"/>
          </w:divBdr>
        </w:div>
        <w:div w:id="482890715">
          <w:marLeft w:val="0"/>
          <w:marRight w:val="0"/>
          <w:marTop w:val="0"/>
          <w:marBottom w:val="0"/>
          <w:divBdr>
            <w:top w:val="none" w:sz="0" w:space="0" w:color="auto"/>
            <w:left w:val="none" w:sz="0" w:space="0" w:color="auto"/>
            <w:bottom w:val="none" w:sz="0" w:space="0" w:color="auto"/>
            <w:right w:val="none" w:sz="0" w:space="0" w:color="auto"/>
          </w:divBdr>
        </w:div>
        <w:div w:id="220098204">
          <w:marLeft w:val="0"/>
          <w:marRight w:val="0"/>
          <w:marTop w:val="0"/>
          <w:marBottom w:val="0"/>
          <w:divBdr>
            <w:top w:val="none" w:sz="0" w:space="0" w:color="auto"/>
            <w:left w:val="none" w:sz="0" w:space="0" w:color="auto"/>
            <w:bottom w:val="none" w:sz="0" w:space="0" w:color="auto"/>
            <w:right w:val="none" w:sz="0" w:space="0" w:color="auto"/>
          </w:divBdr>
        </w:div>
        <w:div w:id="1970738339">
          <w:marLeft w:val="0"/>
          <w:marRight w:val="0"/>
          <w:marTop w:val="0"/>
          <w:marBottom w:val="0"/>
          <w:divBdr>
            <w:top w:val="none" w:sz="0" w:space="0" w:color="auto"/>
            <w:left w:val="none" w:sz="0" w:space="0" w:color="auto"/>
            <w:bottom w:val="none" w:sz="0" w:space="0" w:color="auto"/>
            <w:right w:val="none" w:sz="0" w:space="0" w:color="auto"/>
          </w:divBdr>
        </w:div>
        <w:div w:id="889340597">
          <w:marLeft w:val="0"/>
          <w:marRight w:val="0"/>
          <w:marTop w:val="0"/>
          <w:marBottom w:val="0"/>
          <w:divBdr>
            <w:top w:val="none" w:sz="0" w:space="0" w:color="auto"/>
            <w:left w:val="none" w:sz="0" w:space="0" w:color="auto"/>
            <w:bottom w:val="none" w:sz="0" w:space="0" w:color="auto"/>
            <w:right w:val="none" w:sz="0" w:space="0" w:color="auto"/>
          </w:divBdr>
        </w:div>
        <w:div w:id="578558372">
          <w:marLeft w:val="0"/>
          <w:marRight w:val="0"/>
          <w:marTop w:val="0"/>
          <w:marBottom w:val="0"/>
          <w:divBdr>
            <w:top w:val="none" w:sz="0" w:space="0" w:color="auto"/>
            <w:left w:val="none" w:sz="0" w:space="0" w:color="auto"/>
            <w:bottom w:val="none" w:sz="0" w:space="0" w:color="auto"/>
            <w:right w:val="none" w:sz="0" w:space="0" w:color="auto"/>
          </w:divBdr>
        </w:div>
        <w:div w:id="1187132158">
          <w:marLeft w:val="0"/>
          <w:marRight w:val="0"/>
          <w:marTop w:val="0"/>
          <w:marBottom w:val="0"/>
          <w:divBdr>
            <w:top w:val="none" w:sz="0" w:space="0" w:color="auto"/>
            <w:left w:val="none" w:sz="0" w:space="0" w:color="auto"/>
            <w:bottom w:val="none" w:sz="0" w:space="0" w:color="auto"/>
            <w:right w:val="none" w:sz="0" w:space="0" w:color="auto"/>
          </w:divBdr>
        </w:div>
        <w:div w:id="1453938574">
          <w:marLeft w:val="0"/>
          <w:marRight w:val="0"/>
          <w:marTop w:val="0"/>
          <w:marBottom w:val="0"/>
          <w:divBdr>
            <w:top w:val="none" w:sz="0" w:space="0" w:color="auto"/>
            <w:left w:val="none" w:sz="0" w:space="0" w:color="auto"/>
            <w:bottom w:val="none" w:sz="0" w:space="0" w:color="auto"/>
            <w:right w:val="none" w:sz="0" w:space="0" w:color="auto"/>
          </w:divBdr>
        </w:div>
      </w:divsChild>
    </w:div>
    <w:div w:id="72896593">
      <w:bodyDiv w:val="1"/>
      <w:marLeft w:val="0"/>
      <w:marRight w:val="0"/>
      <w:marTop w:val="0"/>
      <w:marBottom w:val="0"/>
      <w:divBdr>
        <w:top w:val="none" w:sz="0" w:space="0" w:color="auto"/>
        <w:left w:val="none" w:sz="0" w:space="0" w:color="auto"/>
        <w:bottom w:val="none" w:sz="0" w:space="0" w:color="auto"/>
        <w:right w:val="none" w:sz="0" w:space="0" w:color="auto"/>
      </w:divBdr>
    </w:div>
    <w:div w:id="614867117">
      <w:bodyDiv w:val="1"/>
      <w:marLeft w:val="0"/>
      <w:marRight w:val="0"/>
      <w:marTop w:val="0"/>
      <w:marBottom w:val="0"/>
      <w:divBdr>
        <w:top w:val="none" w:sz="0" w:space="0" w:color="auto"/>
        <w:left w:val="none" w:sz="0" w:space="0" w:color="auto"/>
        <w:bottom w:val="none" w:sz="0" w:space="0" w:color="auto"/>
        <w:right w:val="none" w:sz="0" w:space="0" w:color="auto"/>
      </w:divBdr>
    </w:div>
    <w:div w:id="752891610">
      <w:bodyDiv w:val="1"/>
      <w:marLeft w:val="0"/>
      <w:marRight w:val="0"/>
      <w:marTop w:val="0"/>
      <w:marBottom w:val="0"/>
      <w:divBdr>
        <w:top w:val="none" w:sz="0" w:space="0" w:color="auto"/>
        <w:left w:val="none" w:sz="0" w:space="0" w:color="auto"/>
        <w:bottom w:val="none" w:sz="0" w:space="0" w:color="auto"/>
        <w:right w:val="none" w:sz="0" w:space="0" w:color="auto"/>
      </w:divBdr>
      <w:divsChild>
        <w:div w:id="2016374456">
          <w:marLeft w:val="0"/>
          <w:marRight w:val="0"/>
          <w:marTop w:val="0"/>
          <w:marBottom w:val="0"/>
          <w:divBdr>
            <w:top w:val="none" w:sz="0" w:space="0" w:color="auto"/>
            <w:left w:val="none" w:sz="0" w:space="0" w:color="auto"/>
            <w:bottom w:val="none" w:sz="0" w:space="0" w:color="auto"/>
            <w:right w:val="none" w:sz="0" w:space="0" w:color="auto"/>
          </w:divBdr>
        </w:div>
        <w:div w:id="990643213">
          <w:marLeft w:val="0"/>
          <w:marRight w:val="0"/>
          <w:marTop w:val="0"/>
          <w:marBottom w:val="0"/>
          <w:divBdr>
            <w:top w:val="none" w:sz="0" w:space="0" w:color="auto"/>
            <w:left w:val="none" w:sz="0" w:space="0" w:color="auto"/>
            <w:bottom w:val="none" w:sz="0" w:space="0" w:color="auto"/>
            <w:right w:val="none" w:sz="0" w:space="0" w:color="auto"/>
          </w:divBdr>
        </w:div>
        <w:div w:id="1588659994">
          <w:marLeft w:val="0"/>
          <w:marRight w:val="0"/>
          <w:marTop w:val="0"/>
          <w:marBottom w:val="0"/>
          <w:divBdr>
            <w:top w:val="none" w:sz="0" w:space="0" w:color="auto"/>
            <w:left w:val="none" w:sz="0" w:space="0" w:color="auto"/>
            <w:bottom w:val="none" w:sz="0" w:space="0" w:color="auto"/>
            <w:right w:val="none" w:sz="0" w:space="0" w:color="auto"/>
          </w:divBdr>
        </w:div>
        <w:div w:id="2040163791">
          <w:marLeft w:val="0"/>
          <w:marRight w:val="0"/>
          <w:marTop w:val="0"/>
          <w:marBottom w:val="0"/>
          <w:divBdr>
            <w:top w:val="none" w:sz="0" w:space="0" w:color="auto"/>
            <w:left w:val="none" w:sz="0" w:space="0" w:color="auto"/>
            <w:bottom w:val="none" w:sz="0" w:space="0" w:color="auto"/>
            <w:right w:val="none" w:sz="0" w:space="0" w:color="auto"/>
          </w:divBdr>
        </w:div>
        <w:div w:id="1251040068">
          <w:marLeft w:val="0"/>
          <w:marRight w:val="0"/>
          <w:marTop w:val="0"/>
          <w:marBottom w:val="0"/>
          <w:divBdr>
            <w:top w:val="none" w:sz="0" w:space="0" w:color="auto"/>
            <w:left w:val="none" w:sz="0" w:space="0" w:color="auto"/>
            <w:bottom w:val="none" w:sz="0" w:space="0" w:color="auto"/>
            <w:right w:val="none" w:sz="0" w:space="0" w:color="auto"/>
          </w:divBdr>
        </w:div>
        <w:div w:id="1958179350">
          <w:marLeft w:val="0"/>
          <w:marRight w:val="0"/>
          <w:marTop w:val="0"/>
          <w:marBottom w:val="0"/>
          <w:divBdr>
            <w:top w:val="none" w:sz="0" w:space="0" w:color="auto"/>
            <w:left w:val="none" w:sz="0" w:space="0" w:color="auto"/>
            <w:bottom w:val="none" w:sz="0" w:space="0" w:color="auto"/>
            <w:right w:val="none" w:sz="0" w:space="0" w:color="auto"/>
          </w:divBdr>
        </w:div>
        <w:div w:id="1744907275">
          <w:marLeft w:val="0"/>
          <w:marRight w:val="0"/>
          <w:marTop w:val="0"/>
          <w:marBottom w:val="0"/>
          <w:divBdr>
            <w:top w:val="none" w:sz="0" w:space="0" w:color="auto"/>
            <w:left w:val="none" w:sz="0" w:space="0" w:color="auto"/>
            <w:bottom w:val="none" w:sz="0" w:space="0" w:color="auto"/>
            <w:right w:val="none" w:sz="0" w:space="0" w:color="auto"/>
          </w:divBdr>
        </w:div>
        <w:div w:id="641082571">
          <w:marLeft w:val="0"/>
          <w:marRight w:val="0"/>
          <w:marTop w:val="0"/>
          <w:marBottom w:val="0"/>
          <w:divBdr>
            <w:top w:val="none" w:sz="0" w:space="0" w:color="auto"/>
            <w:left w:val="none" w:sz="0" w:space="0" w:color="auto"/>
            <w:bottom w:val="none" w:sz="0" w:space="0" w:color="auto"/>
            <w:right w:val="none" w:sz="0" w:space="0" w:color="auto"/>
          </w:divBdr>
        </w:div>
        <w:div w:id="469634968">
          <w:marLeft w:val="0"/>
          <w:marRight w:val="0"/>
          <w:marTop w:val="0"/>
          <w:marBottom w:val="0"/>
          <w:divBdr>
            <w:top w:val="none" w:sz="0" w:space="0" w:color="auto"/>
            <w:left w:val="none" w:sz="0" w:space="0" w:color="auto"/>
            <w:bottom w:val="none" w:sz="0" w:space="0" w:color="auto"/>
            <w:right w:val="none" w:sz="0" w:space="0" w:color="auto"/>
          </w:divBdr>
        </w:div>
        <w:div w:id="868373559">
          <w:marLeft w:val="0"/>
          <w:marRight w:val="0"/>
          <w:marTop w:val="0"/>
          <w:marBottom w:val="0"/>
          <w:divBdr>
            <w:top w:val="none" w:sz="0" w:space="0" w:color="auto"/>
            <w:left w:val="none" w:sz="0" w:space="0" w:color="auto"/>
            <w:bottom w:val="none" w:sz="0" w:space="0" w:color="auto"/>
            <w:right w:val="none" w:sz="0" w:space="0" w:color="auto"/>
          </w:divBdr>
        </w:div>
        <w:div w:id="1480997086">
          <w:marLeft w:val="0"/>
          <w:marRight w:val="0"/>
          <w:marTop w:val="0"/>
          <w:marBottom w:val="0"/>
          <w:divBdr>
            <w:top w:val="none" w:sz="0" w:space="0" w:color="auto"/>
            <w:left w:val="none" w:sz="0" w:space="0" w:color="auto"/>
            <w:bottom w:val="none" w:sz="0" w:space="0" w:color="auto"/>
            <w:right w:val="none" w:sz="0" w:space="0" w:color="auto"/>
          </w:divBdr>
        </w:div>
        <w:div w:id="1052273848">
          <w:marLeft w:val="0"/>
          <w:marRight w:val="0"/>
          <w:marTop w:val="0"/>
          <w:marBottom w:val="0"/>
          <w:divBdr>
            <w:top w:val="none" w:sz="0" w:space="0" w:color="auto"/>
            <w:left w:val="none" w:sz="0" w:space="0" w:color="auto"/>
            <w:bottom w:val="none" w:sz="0" w:space="0" w:color="auto"/>
            <w:right w:val="none" w:sz="0" w:space="0" w:color="auto"/>
          </w:divBdr>
        </w:div>
        <w:div w:id="1981030167">
          <w:marLeft w:val="0"/>
          <w:marRight w:val="0"/>
          <w:marTop w:val="0"/>
          <w:marBottom w:val="0"/>
          <w:divBdr>
            <w:top w:val="none" w:sz="0" w:space="0" w:color="auto"/>
            <w:left w:val="none" w:sz="0" w:space="0" w:color="auto"/>
            <w:bottom w:val="none" w:sz="0" w:space="0" w:color="auto"/>
            <w:right w:val="none" w:sz="0" w:space="0" w:color="auto"/>
          </w:divBdr>
        </w:div>
        <w:div w:id="1422750165">
          <w:marLeft w:val="0"/>
          <w:marRight w:val="0"/>
          <w:marTop w:val="0"/>
          <w:marBottom w:val="0"/>
          <w:divBdr>
            <w:top w:val="none" w:sz="0" w:space="0" w:color="auto"/>
            <w:left w:val="none" w:sz="0" w:space="0" w:color="auto"/>
            <w:bottom w:val="none" w:sz="0" w:space="0" w:color="auto"/>
            <w:right w:val="none" w:sz="0" w:space="0" w:color="auto"/>
          </w:divBdr>
        </w:div>
        <w:div w:id="766459896">
          <w:marLeft w:val="0"/>
          <w:marRight w:val="0"/>
          <w:marTop w:val="0"/>
          <w:marBottom w:val="0"/>
          <w:divBdr>
            <w:top w:val="none" w:sz="0" w:space="0" w:color="auto"/>
            <w:left w:val="none" w:sz="0" w:space="0" w:color="auto"/>
            <w:bottom w:val="none" w:sz="0" w:space="0" w:color="auto"/>
            <w:right w:val="none" w:sz="0" w:space="0" w:color="auto"/>
          </w:divBdr>
        </w:div>
      </w:divsChild>
    </w:div>
    <w:div w:id="805121614">
      <w:bodyDiv w:val="1"/>
      <w:marLeft w:val="0"/>
      <w:marRight w:val="0"/>
      <w:marTop w:val="0"/>
      <w:marBottom w:val="0"/>
      <w:divBdr>
        <w:top w:val="none" w:sz="0" w:space="0" w:color="auto"/>
        <w:left w:val="none" w:sz="0" w:space="0" w:color="auto"/>
        <w:bottom w:val="none" w:sz="0" w:space="0" w:color="auto"/>
        <w:right w:val="none" w:sz="0" w:space="0" w:color="auto"/>
      </w:divBdr>
      <w:divsChild>
        <w:div w:id="1859125791">
          <w:marLeft w:val="0"/>
          <w:marRight w:val="0"/>
          <w:marTop w:val="0"/>
          <w:marBottom w:val="0"/>
          <w:divBdr>
            <w:top w:val="none" w:sz="0" w:space="0" w:color="auto"/>
            <w:left w:val="none" w:sz="0" w:space="0" w:color="auto"/>
            <w:bottom w:val="none" w:sz="0" w:space="0" w:color="auto"/>
            <w:right w:val="none" w:sz="0" w:space="0" w:color="auto"/>
          </w:divBdr>
        </w:div>
        <w:div w:id="1664315837">
          <w:marLeft w:val="0"/>
          <w:marRight w:val="0"/>
          <w:marTop w:val="0"/>
          <w:marBottom w:val="0"/>
          <w:divBdr>
            <w:top w:val="none" w:sz="0" w:space="0" w:color="auto"/>
            <w:left w:val="none" w:sz="0" w:space="0" w:color="auto"/>
            <w:bottom w:val="none" w:sz="0" w:space="0" w:color="auto"/>
            <w:right w:val="none" w:sz="0" w:space="0" w:color="auto"/>
          </w:divBdr>
        </w:div>
        <w:div w:id="178660239">
          <w:marLeft w:val="0"/>
          <w:marRight w:val="0"/>
          <w:marTop w:val="0"/>
          <w:marBottom w:val="0"/>
          <w:divBdr>
            <w:top w:val="none" w:sz="0" w:space="0" w:color="auto"/>
            <w:left w:val="none" w:sz="0" w:space="0" w:color="auto"/>
            <w:bottom w:val="none" w:sz="0" w:space="0" w:color="auto"/>
            <w:right w:val="none" w:sz="0" w:space="0" w:color="auto"/>
          </w:divBdr>
        </w:div>
        <w:div w:id="686638259">
          <w:marLeft w:val="0"/>
          <w:marRight w:val="0"/>
          <w:marTop w:val="0"/>
          <w:marBottom w:val="0"/>
          <w:divBdr>
            <w:top w:val="none" w:sz="0" w:space="0" w:color="auto"/>
            <w:left w:val="none" w:sz="0" w:space="0" w:color="auto"/>
            <w:bottom w:val="none" w:sz="0" w:space="0" w:color="auto"/>
            <w:right w:val="none" w:sz="0" w:space="0" w:color="auto"/>
          </w:divBdr>
        </w:div>
      </w:divsChild>
    </w:div>
    <w:div w:id="846989173">
      <w:bodyDiv w:val="1"/>
      <w:marLeft w:val="0"/>
      <w:marRight w:val="0"/>
      <w:marTop w:val="0"/>
      <w:marBottom w:val="0"/>
      <w:divBdr>
        <w:top w:val="none" w:sz="0" w:space="0" w:color="auto"/>
        <w:left w:val="none" w:sz="0" w:space="0" w:color="auto"/>
        <w:bottom w:val="none" w:sz="0" w:space="0" w:color="auto"/>
        <w:right w:val="none" w:sz="0" w:space="0" w:color="auto"/>
      </w:divBdr>
    </w:div>
    <w:div w:id="1281953723">
      <w:bodyDiv w:val="1"/>
      <w:marLeft w:val="0"/>
      <w:marRight w:val="0"/>
      <w:marTop w:val="0"/>
      <w:marBottom w:val="0"/>
      <w:divBdr>
        <w:top w:val="none" w:sz="0" w:space="0" w:color="auto"/>
        <w:left w:val="none" w:sz="0" w:space="0" w:color="auto"/>
        <w:bottom w:val="none" w:sz="0" w:space="0" w:color="auto"/>
        <w:right w:val="none" w:sz="0" w:space="0" w:color="auto"/>
      </w:divBdr>
    </w:div>
    <w:div w:id="17438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19D75-BB62-4391-8325-F37B9101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Alya Tarada</cp:lastModifiedBy>
  <cp:revision>20</cp:revision>
  <cp:lastPrinted>2017-08-28T09:08:00Z</cp:lastPrinted>
  <dcterms:created xsi:type="dcterms:W3CDTF">2017-01-15T07:48:00Z</dcterms:created>
  <dcterms:modified xsi:type="dcterms:W3CDTF">2020-01-19T06:02:00Z</dcterms:modified>
</cp:coreProperties>
</file>